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1227B" w14:textId="77777777" w:rsidR="006E651D" w:rsidRDefault="00491717" w:rsidP="00354096">
      <w:pPr>
        <w:ind w:left="426" w:firstLine="0"/>
        <w:jc w:val="left"/>
      </w:pPr>
      <w:r>
        <w:t>Теории познания не существует</w:t>
      </w:r>
      <w:r w:rsidR="006E651D">
        <w:t>.</w:t>
      </w:r>
    </w:p>
    <w:p w14:paraId="3E348F7E" w14:textId="77777777" w:rsidR="00491717" w:rsidRDefault="00491717" w:rsidP="00354096">
      <w:pPr>
        <w:ind w:left="426" w:firstLine="0"/>
        <w:jc w:val="left"/>
      </w:pPr>
      <w:r>
        <w:t>Практики познания не существует.</w:t>
      </w:r>
    </w:p>
    <w:p w14:paraId="0171A134" w14:textId="77777777" w:rsidR="00491717" w:rsidRDefault="00491717" w:rsidP="00354096">
      <w:pPr>
        <w:ind w:left="426" w:firstLine="0"/>
        <w:jc w:val="left"/>
      </w:pPr>
      <w:r>
        <w:t>Есть просто познание, которое одновременно и теория, и практика.</w:t>
      </w:r>
    </w:p>
    <w:p w14:paraId="7F4205DA" w14:textId="77777777" w:rsidR="009B29FA" w:rsidRDefault="009B29FA" w:rsidP="00354096">
      <w:pPr>
        <w:ind w:left="426" w:firstLine="0"/>
        <w:jc w:val="left"/>
      </w:pPr>
      <w:r>
        <w:t>Если объектом познания является описание нечто, то говорят, о теории.</w:t>
      </w:r>
    </w:p>
    <w:p w14:paraId="22E784B8" w14:textId="77777777" w:rsidR="009B29FA" w:rsidRDefault="009B29FA" w:rsidP="00354096">
      <w:pPr>
        <w:ind w:left="426" w:firstLine="0"/>
        <w:jc w:val="left"/>
      </w:pPr>
      <w:r>
        <w:t>Если объектом познания является само это нечто, то говорят о практике.</w:t>
      </w:r>
    </w:p>
    <w:p w14:paraId="26DB43EA" w14:textId="77777777" w:rsidR="006E651D" w:rsidRDefault="006E651D">
      <w:pPr>
        <w:ind w:left="5103" w:firstLine="0"/>
        <w:jc w:val="right"/>
      </w:pPr>
      <w:r>
        <w:t>Тимур.</w:t>
      </w:r>
    </w:p>
    <w:p w14:paraId="44C91CE8" w14:textId="77777777" w:rsidR="006E651D" w:rsidRDefault="006E651D">
      <w:pPr>
        <w:ind w:left="5103" w:firstLine="0"/>
        <w:jc w:val="right"/>
      </w:pPr>
    </w:p>
    <w:p w14:paraId="3931BB6D" w14:textId="77777777" w:rsidR="00354096" w:rsidRDefault="00354096">
      <w:pPr>
        <w:ind w:firstLine="0"/>
        <w:jc w:val="center"/>
        <w:outlineLvl w:val="0"/>
        <w:rPr>
          <w:rFonts w:ascii="Arial" w:hAnsi="Arial"/>
          <w:b/>
          <w:color w:val="0000FF"/>
          <w:sz w:val="32"/>
        </w:rPr>
      </w:pPr>
      <w:r>
        <w:rPr>
          <w:rFonts w:ascii="Arial" w:hAnsi="Arial"/>
          <w:b/>
          <w:color w:val="0000FF"/>
          <w:sz w:val="32"/>
        </w:rPr>
        <w:t>Книга седьмая</w:t>
      </w:r>
    </w:p>
    <w:p w14:paraId="43F004F6" w14:textId="77777777" w:rsidR="00354096" w:rsidRDefault="00354096">
      <w:pPr>
        <w:ind w:firstLine="0"/>
        <w:jc w:val="center"/>
        <w:outlineLvl w:val="0"/>
        <w:rPr>
          <w:rFonts w:ascii="Arial" w:hAnsi="Arial"/>
          <w:b/>
          <w:color w:val="0000FF"/>
          <w:sz w:val="40"/>
        </w:rPr>
      </w:pPr>
      <w:r>
        <w:rPr>
          <w:rFonts w:ascii="Arial" w:hAnsi="Arial"/>
          <w:b/>
          <w:color w:val="0000FF"/>
          <w:sz w:val="40"/>
        </w:rPr>
        <w:t>"Наука".</w:t>
      </w:r>
    </w:p>
    <w:p w14:paraId="69FB2C54" w14:textId="77777777" w:rsidR="00354096" w:rsidRPr="00907127" w:rsidRDefault="00354096" w:rsidP="00491717">
      <w:pPr>
        <w:ind w:firstLine="0"/>
        <w:jc w:val="center"/>
        <w:outlineLvl w:val="0"/>
        <w:rPr>
          <w:rFonts w:ascii="Arial" w:hAnsi="Arial"/>
          <w:b/>
          <w:color w:val="FF00FF"/>
          <w:sz w:val="28"/>
          <w:szCs w:val="28"/>
        </w:rPr>
      </w:pPr>
      <w:r w:rsidRPr="002D3034">
        <w:rPr>
          <w:rFonts w:ascii="Arial" w:hAnsi="Arial"/>
          <w:b/>
          <w:color w:val="FF00FF"/>
          <w:sz w:val="28"/>
          <w:szCs w:val="28"/>
        </w:rPr>
        <w:t>Часть первая "</w:t>
      </w:r>
      <w:r>
        <w:rPr>
          <w:rFonts w:ascii="Arial" w:hAnsi="Arial"/>
          <w:b/>
          <w:color w:val="FF00FF"/>
          <w:sz w:val="28"/>
          <w:szCs w:val="28"/>
        </w:rPr>
        <w:t>Познание себя и мироздания</w:t>
      </w:r>
      <w:r w:rsidRPr="002D3034">
        <w:rPr>
          <w:rFonts w:ascii="Arial" w:hAnsi="Arial"/>
          <w:b/>
          <w:color w:val="FF00FF"/>
          <w:sz w:val="28"/>
          <w:szCs w:val="28"/>
        </w:rPr>
        <w:t>".</w:t>
      </w:r>
    </w:p>
    <w:p w14:paraId="459B4DE5" w14:textId="77777777" w:rsidR="006E651D" w:rsidRDefault="006E651D"/>
    <w:p w14:paraId="72082FB7" w14:textId="77777777" w:rsidR="00F54923" w:rsidRDefault="00F54923" w:rsidP="00F54923">
      <w:pPr>
        <w:jc w:val="center"/>
        <w:rPr>
          <w:rFonts w:ascii="Arial" w:hAnsi="Arial"/>
          <w:b/>
        </w:rPr>
      </w:pPr>
      <w:r>
        <w:rPr>
          <w:rFonts w:ascii="Arial" w:hAnsi="Arial"/>
          <w:b/>
        </w:rPr>
        <w:t>Серия "Записки о мироздании - 2" – "Летопись Байтерека".</w:t>
      </w:r>
    </w:p>
    <w:p w14:paraId="3F1B8467" w14:textId="77777777" w:rsidR="00F54923" w:rsidRDefault="00F54923" w:rsidP="00F54923">
      <w:pPr>
        <w:tabs>
          <w:tab w:val="left" w:pos="7230"/>
        </w:tabs>
        <w:jc w:val="center"/>
      </w:pPr>
      <w:r>
        <w:t>Автор: Тимур.</w:t>
      </w:r>
      <w:r>
        <w:tab/>
        <w:t>Казахстан, г. Семей</w:t>
      </w:r>
    </w:p>
    <w:p w14:paraId="1DB34640" w14:textId="77777777" w:rsidR="00F54923" w:rsidRDefault="00F54923" w:rsidP="00F54923">
      <w:pPr>
        <w:jc w:val="center"/>
        <w:rPr>
          <w:rFonts w:ascii="Arial" w:hAnsi="Arial"/>
          <w:b/>
        </w:rPr>
      </w:pPr>
    </w:p>
    <w:p w14:paraId="019ACF22" w14:textId="77777777" w:rsidR="00F54923" w:rsidRDefault="00F54923" w:rsidP="00F54923">
      <w:pPr>
        <w:rPr>
          <w:rFonts w:ascii="Arial" w:hAnsi="Arial"/>
          <w:b/>
        </w:rPr>
      </w:pPr>
      <w:r>
        <w:rPr>
          <w:rFonts w:ascii="Arial" w:hAnsi="Arial"/>
          <w:b/>
        </w:rPr>
        <w:t>Дневник наблюдений "Записки о мироздании "Байтерек":</w:t>
      </w:r>
    </w:p>
    <w:p w14:paraId="2B090293" w14:textId="77777777" w:rsidR="00F54923" w:rsidRDefault="00F54923" w:rsidP="00F54923">
      <w:pPr>
        <w:ind w:firstLine="285"/>
      </w:pPr>
      <w:r>
        <w:t>"Записки о мироздании – 1" – 9 книг;</w:t>
      </w:r>
    </w:p>
    <w:p w14:paraId="13B4963A" w14:textId="77777777" w:rsidR="00F54923" w:rsidRDefault="00F54923" w:rsidP="00F54923">
      <w:pPr>
        <w:ind w:firstLine="285"/>
      </w:pPr>
      <w:r>
        <w:t>"Записки о мироздании – 2" Летопись Байтерека – 9 книг;</w:t>
      </w:r>
    </w:p>
    <w:p w14:paraId="11F3DF5D" w14:textId="77777777" w:rsidR="00F54923" w:rsidRDefault="00F54923" w:rsidP="00F54923">
      <w:pPr>
        <w:ind w:firstLine="285"/>
      </w:pPr>
      <w:r>
        <w:t>"Записки о мироздании – 3" – Интернет-книга "Тренажер для тренировки мыслительной системы человека";</w:t>
      </w:r>
    </w:p>
    <w:p w14:paraId="53CCBC07" w14:textId="6BFE2EAD" w:rsidR="00F54923" w:rsidRDefault="00F54923" w:rsidP="00F54923">
      <w:pPr>
        <w:ind w:firstLine="285"/>
      </w:pPr>
      <w:r>
        <w:t>"Записки о мироздании – 4" Агнцы на заклании.</w:t>
      </w:r>
    </w:p>
    <w:p w14:paraId="70563471" w14:textId="77777777" w:rsidR="00F54923" w:rsidRDefault="00F54923" w:rsidP="00F54923">
      <w:pPr>
        <w:ind w:firstLine="285"/>
      </w:pPr>
    </w:p>
    <w:p w14:paraId="066445C0" w14:textId="77777777" w:rsidR="00F54923" w:rsidRDefault="00F54923" w:rsidP="00F54923">
      <w:pPr>
        <w:ind w:firstLine="285"/>
      </w:pPr>
      <w:r>
        <w:t>Исследования и наблюдения начаты в 1991 году, работа над книгами в 1999 году.</w:t>
      </w:r>
    </w:p>
    <w:p w14:paraId="4FD49A09" w14:textId="77777777" w:rsidR="00F54923" w:rsidRPr="00F510DF" w:rsidRDefault="00F54923" w:rsidP="00F54923">
      <w:pPr>
        <w:ind w:firstLine="285"/>
      </w:pPr>
      <w:r w:rsidRPr="00F510DF">
        <w:t>Книги написаны в жанре дневника-тренажера для тренировки мыслительной системы читателя.</w:t>
      </w:r>
    </w:p>
    <w:p w14:paraId="2A262975" w14:textId="77777777" w:rsidR="00F54923" w:rsidRDefault="00F54923" w:rsidP="00F54923">
      <w:pPr>
        <w:ind w:firstLine="285"/>
      </w:pPr>
    </w:p>
    <w:p w14:paraId="15112D59" w14:textId="77777777" w:rsidR="00F54923" w:rsidRDefault="00F54923" w:rsidP="00F54923">
      <w:pPr>
        <w:rPr>
          <w:rFonts w:ascii="Arial" w:hAnsi="Arial" w:cs="Arial"/>
          <w:color w:val="0070C0"/>
        </w:rPr>
      </w:pPr>
      <w:r>
        <w:rPr>
          <w:rFonts w:ascii="Arial" w:hAnsi="Arial" w:cs="Arial"/>
          <w:color w:val="0070C0"/>
        </w:rPr>
        <w:t>Искусственный интеллект под названием душа, созданный космическими живыми существами (богами, Богом), является главным и единственным объектом их заботы на Земле. Мертвая душа должна преобразоваться в полноценно живое и полноценно мыслящее живое существо под названием нур. Далее нур должен стать полноценным наследником богов.</w:t>
      </w:r>
    </w:p>
    <w:p w14:paraId="4F055984" w14:textId="77777777" w:rsidR="00F54923" w:rsidRDefault="00F54923" w:rsidP="00F54923">
      <w:pPr>
        <w:rPr>
          <w:rFonts w:ascii="Arial" w:hAnsi="Arial" w:cs="Arial"/>
          <w:color w:val="0070C0"/>
        </w:rPr>
      </w:pPr>
      <w:r>
        <w:rPr>
          <w:rFonts w:ascii="Arial" w:hAnsi="Arial" w:cs="Arial"/>
          <w:color w:val="0070C0"/>
        </w:rPr>
        <w:t>Не верите? Верите?</w:t>
      </w:r>
    </w:p>
    <w:p w14:paraId="1B4800E9" w14:textId="77777777" w:rsidR="00F54923" w:rsidRDefault="00F54923" w:rsidP="00F54923">
      <w:pPr>
        <w:rPr>
          <w:rFonts w:ascii="Arial" w:hAnsi="Arial" w:cs="Arial"/>
          <w:color w:val="0070C0"/>
        </w:rPr>
      </w:pPr>
      <w:r>
        <w:rPr>
          <w:rFonts w:ascii="Arial" w:hAnsi="Arial" w:cs="Arial"/>
          <w:color w:val="0070C0"/>
        </w:rPr>
        <w:t>В обоих случаях ошибаетесь.</w:t>
      </w:r>
    </w:p>
    <w:p w14:paraId="3457A9F6" w14:textId="77777777" w:rsidR="00F54923" w:rsidRDefault="00F54923" w:rsidP="00F54923">
      <w:pPr>
        <w:rPr>
          <w:rFonts w:ascii="Arial" w:hAnsi="Arial" w:cs="Arial"/>
          <w:color w:val="0070C0"/>
        </w:rPr>
      </w:pPr>
      <w:r>
        <w:rPr>
          <w:rFonts w:ascii="Arial" w:hAnsi="Arial" w:cs="Arial"/>
          <w:color w:val="0070C0"/>
        </w:rPr>
        <w:t>Вера и неверие, это удел мертвых душ, не способных к самостоятельному независимому мышлению. Мертвые души, следуя программам матрицы, лишь имитируют мыслительную деятельность, подчас очень бурную, но это лишь имитация.</w:t>
      </w:r>
    </w:p>
    <w:p w14:paraId="22200881" w14:textId="77777777" w:rsidR="00F54923" w:rsidRDefault="00F54923" w:rsidP="00F54923">
      <w:pPr>
        <w:rPr>
          <w:rFonts w:ascii="Arial" w:hAnsi="Arial" w:cs="Arial"/>
          <w:color w:val="0070C0"/>
        </w:rPr>
      </w:pPr>
      <w:r>
        <w:rPr>
          <w:rFonts w:ascii="Arial" w:hAnsi="Arial" w:cs="Arial"/>
          <w:color w:val="0070C0"/>
        </w:rPr>
        <w:t>Чтобы стать живым существом душа должна не верить и ни не верить, а все проверить лично и самостоятельно. Душа до всего должна дойти своими ногами и все сделать своими руками. Каждая душа должна будет изобрести свой собственный велосипед. Лучше ездить на своем собственном велосипеде с квадратными колесами, чем на чужом распрекрасном лимузине.</w:t>
      </w:r>
    </w:p>
    <w:p w14:paraId="41F2F0F0" w14:textId="77777777" w:rsidR="00F54923" w:rsidRDefault="00F54923" w:rsidP="00F54923">
      <w:pPr>
        <w:rPr>
          <w:rFonts w:ascii="Arial" w:hAnsi="Arial" w:cs="Arial"/>
          <w:color w:val="0070C0"/>
        </w:rPr>
      </w:pPr>
      <w:r>
        <w:rPr>
          <w:rFonts w:ascii="Arial" w:hAnsi="Arial" w:cs="Arial"/>
          <w:color w:val="0070C0"/>
        </w:rPr>
        <w:t>Путь оживления души пролегает через завет В.И. Ленина: Учиться, учиться и еще раз учиться.</w:t>
      </w:r>
    </w:p>
    <w:p w14:paraId="20120A3F" w14:textId="77777777" w:rsidR="00F54923" w:rsidRDefault="00F54923" w:rsidP="00F54923">
      <w:pPr>
        <w:rPr>
          <w:rFonts w:ascii="Arial" w:hAnsi="Arial" w:cs="Arial"/>
          <w:color w:val="0070C0"/>
        </w:rPr>
      </w:pPr>
      <w:r>
        <w:rPr>
          <w:rFonts w:ascii="Arial" w:hAnsi="Arial" w:cs="Arial"/>
          <w:color w:val="0070C0"/>
        </w:rPr>
        <w:t>Иисус Христос: "Царство божие берется штурмом".</w:t>
      </w:r>
    </w:p>
    <w:p w14:paraId="6F1FCB4E" w14:textId="77777777" w:rsidR="00F54923" w:rsidRPr="00F510DF" w:rsidRDefault="00F54923" w:rsidP="00F54923">
      <w:pPr>
        <w:rPr>
          <w:rFonts w:ascii="Arial" w:hAnsi="Arial" w:cs="Arial"/>
          <w:color w:val="0070C0"/>
        </w:rPr>
      </w:pPr>
      <w:r>
        <w:rPr>
          <w:rFonts w:ascii="Arial" w:hAnsi="Arial" w:cs="Arial"/>
          <w:color w:val="0070C0"/>
        </w:rPr>
        <w:t>Мухаммад: "Сражайтесь на путях Аллаха всем имуществом своим".</w:t>
      </w:r>
    </w:p>
    <w:p w14:paraId="31C766EC" w14:textId="77777777" w:rsidR="00907127" w:rsidRDefault="00907127" w:rsidP="00907127"/>
    <w:p w14:paraId="49C441AD" w14:textId="77777777" w:rsidR="006E651D" w:rsidRDefault="006E651D"/>
    <w:p w14:paraId="091870CE" w14:textId="77777777" w:rsidR="006E651D" w:rsidRDefault="006E651D">
      <w:pPr>
        <w:ind w:firstLine="0"/>
        <w:jc w:val="center"/>
        <w:outlineLvl w:val="0"/>
        <w:rPr>
          <w:b/>
          <w:sz w:val="28"/>
        </w:rPr>
      </w:pPr>
      <w:r>
        <w:rPr>
          <w:b/>
          <w:sz w:val="28"/>
        </w:rPr>
        <w:t>Оглавление.</w:t>
      </w:r>
    </w:p>
    <w:p w14:paraId="09AC31FB" w14:textId="77777777" w:rsidR="00B22C28" w:rsidRDefault="00574D56">
      <w:pPr>
        <w:pStyle w:val="10"/>
        <w:tabs>
          <w:tab w:val="right" w:leader="dot" w:pos="9911"/>
        </w:tabs>
        <w:rPr>
          <w:rFonts w:ascii="Calibri" w:hAnsi="Calibri"/>
          <w:b w:val="0"/>
          <w:caps w:val="0"/>
          <w:noProof/>
          <w:sz w:val="22"/>
          <w:szCs w:val="22"/>
        </w:rPr>
      </w:pPr>
      <w:r>
        <w:fldChar w:fldCharType="begin"/>
      </w:r>
      <w:r>
        <w:instrText xml:space="preserve"> TOC \o "1-4" \h \z </w:instrText>
      </w:r>
      <w:r>
        <w:fldChar w:fldCharType="separate"/>
      </w:r>
      <w:hyperlink w:anchor="_Toc337035326" w:history="1">
        <w:r w:rsidR="00B22C28" w:rsidRPr="001010B1">
          <w:rPr>
            <w:rStyle w:val="ad"/>
            <w:noProof/>
          </w:rPr>
          <w:t>Глава 1. Ругательная словоформа: "Умозрительные выводы". (о1.10.2012 г.)</w:t>
        </w:r>
        <w:r w:rsidR="00B22C28">
          <w:rPr>
            <w:noProof/>
            <w:webHidden/>
          </w:rPr>
          <w:tab/>
        </w:r>
        <w:r w:rsidR="00B22C28">
          <w:rPr>
            <w:noProof/>
            <w:webHidden/>
          </w:rPr>
          <w:fldChar w:fldCharType="begin"/>
        </w:r>
        <w:r w:rsidR="00B22C28">
          <w:rPr>
            <w:noProof/>
            <w:webHidden/>
          </w:rPr>
          <w:instrText xml:space="preserve"> PAGEREF _Toc337035326 \h </w:instrText>
        </w:r>
        <w:r w:rsidR="00B22C28">
          <w:rPr>
            <w:noProof/>
            <w:webHidden/>
          </w:rPr>
        </w:r>
        <w:r w:rsidR="00B22C28">
          <w:rPr>
            <w:noProof/>
            <w:webHidden/>
          </w:rPr>
          <w:fldChar w:fldCharType="separate"/>
        </w:r>
        <w:r w:rsidR="00B22C28">
          <w:rPr>
            <w:noProof/>
            <w:webHidden/>
          </w:rPr>
          <w:t>3</w:t>
        </w:r>
        <w:r w:rsidR="00B22C28">
          <w:rPr>
            <w:noProof/>
            <w:webHidden/>
          </w:rPr>
          <w:fldChar w:fldCharType="end"/>
        </w:r>
      </w:hyperlink>
    </w:p>
    <w:p w14:paraId="2E0624EE" w14:textId="77777777" w:rsidR="00B22C28" w:rsidRDefault="00F12322">
      <w:pPr>
        <w:pStyle w:val="20"/>
        <w:tabs>
          <w:tab w:val="right" w:leader="dot" w:pos="9911"/>
        </w:tabs>
        <w:rPr>
          <w:rFonts w:ascii="Calibri" w:hAnsi="Calibri"/>
          <w:smallCaps w:val="0"/>
          <w:noProof/>
          <w:sz w:val="22"/>
          <w:szCs w:val="22"/>
        </w:rPr>
      </w:pPr>
      <w:hyperlink w:anchor="_Toc337035327" w:history="1">
        <w:r w:rsidR="00B22C28" w:rsidRPr="001010B1">
          <w:rPr>
            <w:rStyle w:val="ad"/>
            <w:noProof/>
          </w:rPr>
          <w:t>1.1. Рациональная последовательность изложения материала.</w:t>
        </w:r>
        <w:r w:rsidR="00B22C28">
          <w:rPr>
            <w:noProof/>
            <w:webHidden/>
          </w:rPr>
          <w:tab/>
        </w:r>
        <w:r w:rsidR="00B22C28">
          <w:rPr>
            <w:noProof/>
            <w:webHidden/>
          </w:rPr>
          <w:fldChar w:fldCharType="begin"/>
        </w:r>
        <w:r w:rsidR="00B22C28">
          <w:rPr>
            <w:noProof/>
            <w:webHidden/>
          </w:rPr>
          <w:instrText xml:space="preserve"> PAGEREF _Toc337035327 \h </w:instrText>
        </w:r>
        <w:r w:rsidR="00B22C28">
          <w:rPr>
            <w:noProof/>
            <w:webHidden/>
          </w:rPr>
        </w:r>
        <w:r w:rsidR="00B22C28">
          <w:rPr>
            <w:noProof/>
            <w:webHidden/>
          </w:rPr>
          <w:fldChar w:fldCharType="separate"/>
        </w:r>
        <w:r w:rsidR="00B22C28">
          <w:rPr>
            <w:noProof/>
            <w:webHidden/>
          </w:rPr>
          <w:t>3</w:t>
        </w:r>
        <w:r w:rsidR="00B22C28">
          <w:rPr>
            <w:noProof/>
            <w:webHidden/>
          </w:rPr>
          <w:fldChar w:fldCharType="end"/>
        </w:r>
      </w:hyperlink>
    </w:p>
    <w:p w14:paraId="3CC38186" w14:textId="77777777" w:rsidR="00B22C28" w:rsidRDefault="00F12322">
      <w:pPr>
        <w:pStyle w:val="20"/>
        <w:tabs>
          <w:tab w:val="right" w:leader="dot" w:pos="9911"/>
        </w:tabs>
        <w:rPr>
          <w:rFonts w:ascii="Calibri" w:hAnsi="Calibri"/>
          <w:smallCaps w:val="0"/>
          <w:noProof/>
          <w:sz w:val="22"/>
          <w:szCs w:val="22"/>
        </w:rPr>
      </w:pPr>
      <w:hyperlink w:anchor="_Toc337035328" w:history="1">
        <w:r w:rsidR="00B22C28" w:rsidRPr="001010B1">
          <w:rPr>
            <w:rStyle w:val="ad"/>
            <w:noProof/>
          </w:rPr>
          <w:t>1.2. Системы чувственного восприятия в человеческой микровселенной.</w:t>
        </w:r>
        <w:r w:rsidR="00B22C28">
          <w:rPr>
            <w:noProof/>
            <w:webHidden/>
          </w:rPr>
          <w:tab/>
        </w:r>
        <w:r w:rsidR="00B22C28">
          <w:rPr>
            <w:noProof/>
            <w:webHidden/>
          </w:rPr>
          <w:fldChar w:fldCharType="begin"/>
        </w:r>
        <w:r w:rsidR="00B22C28">
          <w:rPr>
            <w:noProof/>
            <w:webHidden/>
          </w:rPr>
          <w:instrText xml:space="preserve"> PAGEREF _Toc337035328 \h </w:instrText>
        </w:r>
        <w:r w:rsidR="00B22C28">
          <w:rPr>
            <w:noProof/>
            <w:webHidden/>
          </w:rPr>
        </w:r>
        <w:r w:rsidR="00B22C28">
          <w:rPr>
            <w:noProof/>
            <w:webHidden/>
          </w:rPr>
          <w:fldChar w:fldCharType="separate"/>
        </w:r>
        <w:r w:rsidR="00B22C28">
          <w:rPr>
            <w:noProof/>
            <w:webHidden/>
          </w:rPr>
          <w:t>5</w:t>
        </w:r>
        <w:r w:rsidR="00B22C28">
          <w:rPr>
            <w:noProof/>
            <w:webHidden/>
          </w:rPr>
          <w:fldChar w:fldCharType="end"/>
        </w:r>
      </w:hyperlink>
    </w:p>
    <w:p w14:paraId="334CBAF6" w14:textId="77777777" w:rsidR="00B22C28" w:rsidRDefault="00F12322">
      <w:pPr>
        <w:pStyle w:val="20"/>
        <w:tabs>
          <w:tab w:val="right" w:leader="dot" w:pos="9911"/>
        </w:tabs>
        <w:rPr>
          <w:rFonts w:ascii="Calibri" w:hAnsi="Calibri"/>
          <w:smallCaps w:val="0"/>
          <w:noProof/>
          <w:sz w:val="22"/>
          <w:szCs w:val="22"/>
        </w:rPr>
      </w:pPr>
      <w:hyperlink w:anchor="_Toc337035329" w:history="1">
        <w:r w:rsidR="00B22C28" w:rsidRPr="001010B1">
          <w:rPr>
            <w:rStyle w:val="ad"/>
            <w:noProof/>
          </w:rPr>
          <w:t>1.3. Любой экстрасенс всегда совершеннее любого материалиста.</w:t>
        </w:r>
        <w:r w:rsidR="00B22C28">
          <w:rPr>
            <w:noProof/>
            <w:webHidden/>
          </w:rPr>
          <w:tab/>
        </w:r>
        <w:r w:rsidR="00B22C28">
          <w:rPr>
            <w:noProof/>
            <w:webHidden/>
          </w:rPr>
          <w:fldChar w:fldCharType="begin"/>
        </w:r>
        <w:r w:rsidR="00B22C28">
          <w:rPr>
            <w:noProof/>
            <w:webHidden/>
          </w:rPr>
          <w:instrText xml:space="preserve"> PAGEREF _Toc337035329 \h </w:instrText>
        </w:r>
        <w:r w:rsidR="00B22C28">
          <w:rPr>
            <w:noProof/>
            <w:webHidden/>
          </w:rPr>
        </w:r>
        <w:r w:rsidR="00B22C28">
          <w:rPr>
            <w:noProof/>
            <w:webHidden/>
          </w:rPr>
          <w:fldChar w:fldCharType="separate"/>
        </w:r>
        <w:r w:rsidR="00B22C28">
          <w:rPr>
            <w:noProof/>
            <w:webHidden/>
          </w:rPr>
          <w:t>6</w:t>
        </w:r>
        <w:r w:rsidR="00B22C28">
          <w:rPr>
            <w:noProof/>
            <w:webHidden/>
          </w:rPr>
          <w:fldChar w:fldCharType="end"/>
        </w:r>
      </w:hyperlink>
    </w:p>
    <w:p w14:paraId="21AD3B92" w14:textId="77777777" w:rsidR="00B22C28" w:rsidRDefault="00F12322">
      <w:pPr>
        <w:pStyle w:val="10"/>
        <w:tabs>
          <w:tab w:val="right" w:leader="dot" w:pos="9911"/>
        </w:tabs>
        <w:rPr>
          <w:rFonts w:ascii="Calibri" w:hAnsi="Calibri"/>
          <w:b w:val="0"/>
          <w:caps w:val="0"/>
          <w:noProof/>
          <w:sz w:val="22"/>
          <w:szCs w:val="22"/>
        </w:rPr>
      </w:pPr>
      <w:hyperlink w:anchor="_Toc337035330" w:history="1">
        <w:r w:rsidR="00B22C28" w:rsidRPr="001010B1">
          <w:rPr>
            <w:rStyle w:val="ad"/>
            <w:noProof/>
          </w:rPr>
          <w:t>Глава 2. События, произошедшие в декабре 2007 года.</w:t>
        </w:r>
        <w:r w:rsidR="00B22C28">
          <w:rPr>
            <w:noProof/>
            <w:webHidden/>
          </w:rPr>
          <w:tab/>
        </w:r>
        <w:r w:rsidR="00B22C28">
          <w:rPr>
            <w:noProof/>
            <w:webHidden/>
          </w:rPr>
          <w:fldChar w:fldCharType="begin"/>
        </w:r>
        <w:r w:rsidR="00B22C28">
          <w:rPr>
            <w:noProof/>
            <w:webHidden/>
          </w:rPr>
          <w:instrText xml:space="preserve"> PAGEREF _Toc337035330 \h </w:instrText>
        </w:r>
        <w:r w:rsidR="00B22C28">
          <w:rPr>
            <w:noProof/>
            <w:webHidden/>
          </w:rPr>
        </w:r>
        <w:r w:rsidR="00B22C28">
          <w:rPr>
            <w:noProof/>
            <w:webHidden/>
          </w:rPr>
          <w:fldChar w:fldCharType="separate"/>
        </w:r>
        <w:r w:rsidR="00B22C28">
          <w:rPr>
            <w:noProof/>
            <w:webHidden/>
          </w:rPr>
          <w:t>8</w:t>
        </w:r>
        <w:r w:rsidR="00B22C28">
          <w:rPr>
            <w:noProof/>
            <w:webHidden/>
          </w:rPr>
          <w:fldChar w:fldCharType="end"/>
        </w:r>
      </w:hyperlink>
    </w:p>
    <w:p w14:paraId="0DD31F77" w14:textId="77777777" w:rsidR="00B22C28" w:rsidRDefault="00F12322">
      <w:pPr>
        <w:pStyle w:val="20"/>
        <w:tabs>
          <w:tab w:val="right" w:leader="dot" w:pos="9911"/>
        </w:tabs>
        <w:rPr>
          <w:rFonts w:ascii="Calibri" w:hAnsi="Calibri"/>
          <w:smallCaps w:val="0"/>
          <w:noProof/>
          <w:sz w:val="22"/>
          <w:szCs w:val="22"/>
        </w:rPr>
      </w:pPr>
      <w:hyperlink w:anchor="_Toc337035331" w:history="1">
        <w:r w:rsidR="00B22C28" w:rsidRPr="001010B1">
          <w:rPr>
            <w:rStyle w:val="ad"/>
            <w:noProof/>
          </w:rPr>
          <w:t>2.1. Структура вакуума.</w:t>
        </w:r>
        <w:r w:rsidR="00B22C28">
          <w:rPr>
            <w:noProof/>
            <w:webHidden/>
          </w:rPr>
          <w:tab/>
        </w:r>
        <w:r w:rsidR="00B22C28">
          <w:rPr>
            <w:noProof/>
            <w:webHidden/>
          </w:rPr>
          <w:fldChar w:fldCharType="begin"/>
        </w:r>
        <w:r w:rsidR="00B22C28">
          <w:rPr>
            <w:noProof/>
            <w:webHidden/>
          </w:rPr>
          <w:instrText xml:space="preserve"> PAGEREF _Toc337035331 \h </w:instrText>
        </w:r>
        <w:r w:rsidR="00B22C28">
          <w:rPr>
            <w:noProof/>
            <w:webHidden/>
          </w:rPr>
        </w:r>
        <w:r w:rsidR="00B22C28">
          <w:rPr>
            <w:noProof/>
            <w:webHidden/>
          </w:rPr>
          <w:fldChar w:fldCharType="separate"/>
        </w:r>
        <w:r w:rsidR="00B22C28">
          <w:rPr>
            <w:noProof/>
            <w:webHidden/>
          </w:rPr>
          <w:t>13</w:t>
        </w:r>
        <w:r w:rsidR="00B22C28">
          <w:rPr>
            <w:noProof/>
            <w:webHidden/>
          </w:rPr>
          <w:fldChar w:fldCharType="end"/>
        </w:r>
      </w:hyperlink>
    </w:p>
    <w:p w14:paraId="776AE062" w14:textId="77777777" w:rsidR="00B22C28" w:rsidRDefault="00F12322">
      <w:pPr>
        <w:pStyle w:val="30"/>
        <w:tabs>
          <w:tab w:val="right" w:leader="dot" w:pos="9911"/>
        </w:tabs>
        <w:rPr>
          <w:rFonts w:ascii="Calibri" w:hAnsi="Calibri"/>
          <w:i w:val="0"/>
          <w:noProof/>
          <w:sz w:val="22"/>
          <w:szCs w:val="22"/>
        </w:rPr>
      </w:pPr>
      <w:hyperlink w:anchor="_Toc337035332" w:history="1">
        <w:r w:rsidR="00B22C28" w:rsidRPr="001010B1">
          <w:rPr>
            <w:rStyle w:val="ad"/>
            <w:noProof/>
          </w:rPr>
          <w:t>2.1.1. Статья о воде с сайта "Устье речи".</w:t>
        </w:r>
        <w:r w:rsidR="00B22C28">
          <w:rPr>
            <w:noProof/>
            <w:webHidden/>
          </w:rPr>
          <w:tab/>
        </w:r>
        <w:r w:rsidR="00B22C28">
          <w:rPr>
            <w:noProof/>
            <w:webHidden/>
          </w:rPr>
          <w:fldChar w:fldCharType="begin"/>
        </w:r>
        <w:r w:rsidR="00B22C28">
          <w:rPr>
            <w:noProof/>
            <w:webHidden/>
          </w:rPr>
          <w:instrText xml:space="preserve"> PAGEREF _Toc337035332 \h </w:instrText>
        </w:r>
        <w:r w:rsidR="00B22C28">
          <w:rPr>
            <w:noProof/>
            <w:webHidden/>
          </w:rPr>
        </w:r>
        <w:r w:rsidR="00B22C28">
          <w:rPr>
            <w:noProof/>
            <w:webHidden/>
          </w:rPr>
          <w:fldChar w:fldCharType="separate"/>
        </w:r>
        <w:r w:rsidR="00B22C28">
          <w:rPr>
            <w:noProof/>
            <w:webHidden/>
          </w:rPr>
          <w:t>18</w:t>
        </w:r>
        <w:r w:rsidR="00B22C28">
          <w:rPr>
            <w:noProof/>
            <w:webHidden/>
          </w:rPr>
          <w:fldChar w:fldCharType="end"/>
        </w:r>
      </w:hyperlink>
    </w:p>
    <w:p w14:paraId="5A2F0CBB" w14:textId="77777777" w:rsidR="00B22C28" w:rsidRDefault="00F12322">
      <w:pPr>
        <w:pStyle w:val="30"/>
        <w:tabs>
          <w:tab w:val="right" w:leader="dot" w:pos="9911"/>
        </w:tabs>
        <w:rPr>
          <w:rFonts w:ascii="Calibri" w:hAnsi="Calibri"/>
          <w:i w:val="0"/>
          <w:noProof/>
          <w:sz w:val="22"/>
          <w:szCs w:val="22"/>
        </w:rPr>
      </w:pPr>
      <w:hyperlink w:anchor="_Toc337035333" w:history="1">
        <w:r w:rsidR="00B22C28" w:rsidRPr="001010B1">
          <w:rPr>
            <w:rStyle w:val="ad"/>
            <w:noProof/>
          </w:rPr>
          <w:t>2.1.2. Статьи А.В. Рыкова.</w:t>
        </w:r>
        <w:r w:rsidR="00B22C28">
          <w:rPr>
            <w:noProof/>
            <w:webHidden/>
          </w:rPr>
          <w:tab/>
        </w:r>
        <w:r w:rsidR="00B22C28">
          <w:rPr>
            <w:noProof/>
            <w:webHidden/>
          </w:rPr>
          <w:fldChar w:fldCharType="begin"/>
        </w:r>
        <w:r w:rsidR="00B22C28">
          <w:rPr>
            <w:noProof/>
            <w:webHidden/>
          </w:rPr>
          <w:instrText xml:space="preserve"> PAGEREF _Toc337035333 \h </w:instrText>
        </w:r>
        <w:r w:rsidR="00B22C28">
          <w:rPr>
            <w:noProof/>
            <w:webHidden/>
          </w:rPr>
        </w:r>
        <w:r w:rsidR="00B22C28">
          <w:rPr>
            <w:noProof/>
            <w:webHidden/>
          </w:rPr>
          <w:fldChar w:fldCharType="separate"/>
        </w:r>
        <w:r w:rsidR="00B22C28">
          <w:rPr>
            <w:noProof/>
            <w:webHidden/>
          </w:rPr>
          <w:t>20</w:t>
        </w:r>
        <w:r w:rsidR="00B22C28">
          <w:rPr>
            <w:noProof/>
            <w:webHidden/>
          </w:rPr>
          <w:fldChar w:fldCharType="end"/>
        </w:r>
      </w:hyperlink>
    </w:p>
    <w:p w14:paraId="5A0848F5" w14:textId="77777777" w:rsidR="00B22C28" w:rsidRDefault="00F12322">
      <w:pPr>
        <w:pStyle w:val="30"/>
        <w:tabs>
          <w:tab w:val="right" w:leader="dot" w:pos="9911"/>
        </w:tabs>
        <w:rPr>
          <w:rFonts w:ascii="Calibri" w:hAnsi="Calibri"/>
          <w:i w:val="0"/>
          <w:noProof/>
          <w:sz w:val="22"/>
          <w:szCs w:val="22"/>
        </w:rPr>
      </w:pPr>
      <w:hyperlink w:anchor="_Toc337035334" w:history="1">
        <w:r w:rsidR="00B22C28" w:rsidRPr="001010B1">
          <w:rPr>
            <w:rStyle w:val="ad"/>
            <w:noProof/>
          </w:rPr>
          <w:t>2.1.3. Статьи А.А. Гришаева.</w:t>
        </w:r>
        <w:r w:rsidR="00B22C28">
          <w:rPr>
            <w:noProof/>
            <w:webHidden/>
          </w:rPr>
          <w:tab/>
        </w:r>
        <w:r w:rsidR="00B22C28">
          <w:rPr>
            <w:noProof/>
            <w:webHidden/>
          </w:rPr>
          <w:fldChar w:fldCharType="begin"/>
        </w:r>
        <w:r w:rsidR="00B22C28">
          <w:rPr>
            <w:noProof/>
            <w:webHidden/>
          </w:rPr>
          <w:instrText xml:space="preserve"> PAGEREF _Toc337035334 \h </w:instrText>
        </w:r>
        <w:r w:rsidR="00B22C28">
          <w:rPr>
            <w:noProof/>
            <w:webHidden/>
          </w:rPr>
        </w:r>
        <w:r w:rsidR="00B22C28">
          <w:rPr>
            <w:noProof/>
            <w:webHidden/>
          </w:rPr>
          <w:fldChar w:fldCharType="separate"/>
        </w:r>
        <w:r w:rsidR="00B22C28">
          <w:rPr>
            <w:noProof/>
            <w:webHidden/>
          </w:rPr>
          <w:t>22</w:t>
        </w:r>
        <w:r w:rsidR="00B22C28">
          <w:rPr>
            <w:noProof/>
            <w:webHidden/>
          </w:rPr>
          <w:fldChar w:fldCharType="end"/>
        </w:r>
      </w:hyperlink>
    </w:p>
    <w:p w14:paraId="0AE3D5D8" w14:textId="77777777" w:rsidR="00B22C28" w:rsidRDefault="00F12322">
      <w:pPr>
        <w:pStyle w:val="20"/>
        <w:tabs>
          <w:tab w:val="right" w:leader="dot" w:pos="9911"/>
        </w:tabs>
        <w:rPr>
          <w:rFonts w:ascii="Calibri" w:hAnsi="Calibri"/>
          <w:smallCaps w:val="0"/>
          <w:noProof/>
          <w:sz w:val="22"/>
          <w:szCs w:val="22"/>
        </w:rPr>
      </w:pPr>
      <w:hyperlink w:anchor="_Toc337035335" w:history="1">
        <w:r w:rsidR="00B22C28" w:rsidRPr="001010B1">
          <w:rPr>
            <w:rStyle w:val="ad"/>
            <w:noProof/>
          </w:rPr>
          <w:t>2.2. Книга Доронина С.И."Квантовая магия".</w:t>
        </w:r>
        <w:r w:rsidR="00B22C28">
          <w:rPr>
            <w:noProof/>
            <w:webHidden/>
          </w:rPr>
          <w:tab/>
        </w:r>
        <w:r w:rsidR="00B22C28">
          <w:rPr>
            <w:noProof/>
            <w:webHidden/>
          </w:rPr>
          <w:fldChar w:fldCharType="begin"/>
        </w:r>
        <w:r w:rsidR="00B22C28">
          <w:rPr>
            <w:noProof/>
            <w:webHidden/>
          </w:rPr>
          <w:instrText xml:space="preserve"> PAGEREF _Toc337035335 \h </w:instrText>
        </w:r>
        <w:r w:rsidR="00B22C28">
          <w:rPr>
            <w:noProof/>
            <w:webHidden/>
          </w:rPr>
        </w:r>
        <w:r w:rsidR="00B22C28">
          <w:rPr>
            <w:noProof/>
            <w:webHidden/>
          </w:rPr>
          <w:fldChar w:fldCharType="separate"/>
        </w:r>
        <w:r w:rsidR="00B22C28">
          <w:rPr>
            <w:noProof/>
            <w:webHidden/>
          </w:rPr>
          <w:t>28</w:t>
        </w:r>
        <w:r w:rsidR="00B22C28">
          <w:rPr>
            <w:noProof/>
            <w:webHidden/>
          </w:rPr>
          <w:fldChar w:fldCharType="end"/>
        </w:r>
      </w:hyperlink>
    </w:p>
    <w:p w14:paraId="618F7617" w14:textId="77777777" w:rsidR="00B22C28" w:rsidRDefault="00F12322">
      <w:pPr>
        <w:pStyle w:val="20"/>
        <w:tabs>
          <w:tab w:val="right" w:leader="dot" w:pos="9911"/>
        </w:tabs>
        <w:rPr>
          <w:rFonts w:ascii="Calibri" w:hAnsi="Calibri"/>
          <w:smallCaps w:val="0"/>
          <w:noProof/>
          <w:sz w:val="22"/>
          <w:szCs w:val="22"/>
        </w:rPr>
      </w:pPr>
      <w:hyperlink w:anchor="_Toc337035336" w:history="1">
        <w:r w:rsidR="00B22C28" w:rsidRPr="001010B1">
          <w:rPr>
            <w:rStyle w:val="ad"/>
            <w:noProof/>
          </w:rPr>
          <w:t>2.3. Закон всемирного тяготения.</w:t>
        </w:r>
        <w:r w:rsidR="00B22C28">
          <w:rPr>
            <w:noProof/>
            <w:webHidden/>
          </w:rPr>
          <w:tab/>
        </w:r>
        <w:r w:rsidR="00B22C28">
          <w:rPr>
            <w:noProof/>
            <w:webHidden/>
          </w:rPr>
          <w:fldChar w:fldCharType="begin"/>
        </w:r>
        <w:r w:rsidR="00B22C28">
          <w:rPr>
            <w:noProof/>
            <w:webHidden/>
          </w:rPr>
          <w:instrText xml:space="preserve"> PAGEREF _Toc337035336 \h </w:instrText>
        </w:r>
        <w:r w:rsidR="00B22C28">
          <w:rPr>
            <w:noProof/>
            <w:webHidden/>
          </w:rPr>
        </w:r>
        <w:r w:rsidR="00B22C28">
          <w:rPr>
            <w:noProof/>
            <w:webHidden/>
          </w:rPr>
          <w:fldChar w:fldCharType="separate"/>
        </w:r>
        <w:r w:rsidR="00B22C28">
          <w:rPr>
            <w:noProof/>
            <w:webHidden/>
          </w:rPr>
          <w:t>56</w:t>
        </w:r>
        <w:r w:rsidR="00B22C28">
          <w:rPr>
            <w:noProof/>
            <w:webHidden/>
          </w:rPr>
          <w:fldChar w:fldCharType="end"/>
        </w:r>
      </w:hyperlink>
    </w:p>
    <w:p w14:paraId="57B23A27" w14:textId="77777777" w:rsidR="00B22C28" w:rsidRDefault="00F12322">
      <w:pPr>
        <w:pStyle w:val="30"/>
        <w:tabs>
          <w:tab w:val="right" w:leader="dot" w:pos="9911"/>
        </w:tabs>
        <w:rPr>
          <w:rFonts w:ascii="Calibri" w:hAnsi="Calibri"/>
          <w:i w:val="0"/>
          <w:noProof/>
          <w:sz w:val="22"/>
          <w:szCs w:val="22"/>
        </w:rPr>
      </w:pPr>
      <w:hyperlink w:anchor="_Toc337035337" w:history="1">
        <w:r w:rsidR="00B22C28" w:rsidRPr="001010B1">
          <w:rPr>
            <w:rStyle w:val="ad"/>
            <w:noProof/>
          </w:rPr>
          <w:t>2.3.1. Статья О.Х. Деревенского, "БИРЮЛЬКИ И ФИТЮЛЬКИ ВСЕМИРНОГО ТЯГОТЕНИЯ".</w:t>
        </w:r>
        <w:r w:rsidR="00B22C28">
          <w:rPr>
            <w:noProof/>
            <w:webHidden/>
          </w:rPr>
          <w:tab/>
        </w:r>
        <w:r w:rsidR="00B22C28">
          <w:rPr>
            <w:noProof/>
            <w:webHidden/>
          </w:rPr>
          <w:fldChar w:fldCharType="begin"/>
        </w:r>
        <w:r w:rsidR="00B22C28">
          <w:rPr>
            <w:noProof/>
            <w:webHidden/>
          </w:rPr>
          <w:instrText xml:space="preserve"> PAGEREF _Toc337035337 \h </w:instrText>
        </w:r>
        <w:r w:rsidR="00B22C28">
          <w:rPr>
            <w:noProof/>
            <w:webHidden/>
          </w:rPr>
        </w:r>
        <w:r w:rsidR="00B22C28">
          <w:rPr>
            <w:noProof/>
            <w:webHidden/>
          </w:rPr>
          <w:fldChar w:fldCharType="separate"/>
        </w:r>
        <w:r w:rsidR="00B22C28">
          <w:rPr>
            <w:noProof/>
            <w:webHidden/>
          </w:rPr>
          <w:t>56</w:t>
        </w:r>
        <w:r w:rsidR="00B22C28">
          <w:rPr>
            <w:noProof/>
            <w:webHidden/>
          </w:rPr>
          <w:fldChar w:fldCharType="end"/>
        </w:r>
      </w:hyperlink>
    </w:p>
    <w:p w14:paraId="6B6DD64A" w14:textId="77777777" w:rsidR="00B22C28" w:rsidRDefault="00F12322">
      <w:pPr>
        <w:pStyle w:val="30"/>
        <w:tabs>
          <w:tab w:val="right" w:leader="dot" w:pos="9911"/>
        </w:tabs>
        <w:rPr>
          <w:rFonts w:ascii="Calibri" w:hAnsi="Calibri"/>
          <w:i w:val="0"/>
          <w:noProof/>
          <w:sz w:val="22"/>
          <w:szCs w:val="22"/>
        </w:rPr>
      </w:pPr>
      <w:hyperlink w:anchor="_Toc337035338" w:history="1">
        <w:r w:rsidR="00B22C28" w:rsidRPr="001010B1">
          <w:rPr>
            <w:rStyle w:val="ad"/>
            <w:noProof/>
          </w:rPr>
          <w:t>2.3.2. Статьи Гришаева А.А.</w:t>
        </w:r>
        <w:r w:rsidR="00B22C28">
          <w:rPr>
            <w:noProof/>
            <w:webHidden/>
          </w:rPr>
          <w:tab/>
        </w:r>
        <w:r w:rsidR="00B22C28">
          <w:rPr>
            <w:noProof/>
            <w:webHidden/>
          </w:rPr>
          <w:fldChar w:fldCharType="begin"/>
        </w:r>
        <w:r w:rsidR="00B22C28">
          <w:rPr>
            <w:noProof/>
            <w:webHidden/>
          </w:rPr>
          <w:instrText xml:space="preserve"> PAGEREF _Toc337035338 \h </w:instrText>
        </w:r>
        <w:r w:rsidR="00B22C28">
          <w:rPr>
            <w:noProof/>
            <w:webHidden/>
          </w:rPr>
        </w:r>
        <w:r w:rsidR="00B22C28">
          <w:rPr>
            <w:noProof/>
            <w:webHidden/>
          </w:rPr>
          <w:fldChar w:fldCharType="separate"/>
        </w:r>
        <w:r w:rsidR="00B22C28">
          <w:rPr>
            <w:noProof/>
            <w:webHidden/>
          </w:rPr>
          <w:t>81</w:t>
        </w:r>
        <w:r w:rsidR="00B22C28">
          <w:rPr>
            <w:noProof/>
            <w:webHidden/>
          </w:rPr>
          <w:fldChar w:fldCharType="end"/>
        </w:r>
      </w:hyperlink>
    </w:p>
    <w:p w14:paraId="6FC2B2D7" w14:textId="77777777" w:rsidR="00B22C28" w:rsidRDefault="00F12322">
      <w:pPr>
        <w:pStyle w:val="20"/>
        <w:tabs>
          <w:tab w:val="right" w:leader="dot" w:pos="9911"/>
        </w:tabs>
        <w:rPr>
          <w:rFonts w:ascii="Calibri" w:hAnsi="Calibri"/>
          <w:smallCaps w:val="0"/>
          <w:noProof/>
          <w:sz w:val="22"/>
          <w:szCs w:val="22"/>
        </w:rPr>
      </w:pPr>
      <w:hyperlink w:anchor="_Toc337035339" w:history="1">
        <w:r w:rsidR="00B22C28" w:rsidRPr="001010B1">
          <w:rPr>
            <w:rStyle w:val="ad"/>
            <w:noProof/>
          </w:rPr>
          <w:t>2.4. Предварительные выводы.</w:t>
        </w:r>
        <w:r w:rsidR="00B22C28">
          <w:rPr>
            <w:noProof/>
            <w:webHidden/>
          </w:rPr>
          <w:tab/>
        </w:r>
        <w:r w:rsidR="00B22C28">
          <w:rPr>
            <w:noProof/>
            <w:webHidden/>
          </w:rPr>
          <w:fldChar w:fldCharType="begin"/>
        </w:r>
        <w:r w:rsidR="00B22C28">
          <w:rPr>
            <w:noProof/>
            <w:webHidden/>
          </w:rPr>
          <w:instrText xml:space="preserve"> PAGEREF _Toc337035339 \h </w:instrText>
        </w:r>
        <w:r w:rsidR="00B22C28">
          <w:rPr>
            <w:noProof/>
            <w:webHidden/>
          </w:rPr>
        </w:r>
        <w:r w:rsidR="00B22C28">
          <w:rPr>
            <w:noProof/>
            <w:webHidden/>
          </w:rPr>
          <w:fldChar w:fldCharType="separate"/>
        </w:r>
        <w:r w:rsidR="00B22C28">
          <w:rPr>
            <w:noProof/>
            <w:webHidden/>
          </w:rPr>
          <w:t>108</w:t>
        </w:r>
        <w:r w:rsidR="00B22C28">
          <w:rPr>
            <w:noProof/>
            <w:webHidden/>
          </w:rPr>
          <w:fldChar w:fldCharType="end"/>
        </w:r>
      </w:hyperlink>
    </w:p>
    <w:p w14:paraId="1B53D9EB" w14:textId="77777777" w:rsidR="00B22C28" w:rsidRDefault="00F12322">
      <w:pPr>
        <w:pStyle w:val="30"/>
        <w:tabs>
          <w:tab w:val="right" w:leader="dot" w:pos="9911"/>
        </w:tabs>
        <w:rPr>
          <w:rFonts w:ascii="Calibri" w:hAnsi="Calibri"/>
          <w:i w:val="0"/>
          <w:noProof/>
          <w:sz w:val="22"/>
          <w:szCs w:val="22"/>
        </w:rPr>
      </w:pPr>
      <w:hyperlink w:anchor="_Toc337035340" w:history="1">
        <w:r w:rsidR="00B22C28" w:rsidRPr="001010B1">
          <w:rPr>
            <w:rStyle w:val="ad"/>
            <w:noProof/>
          </w:rPr>
          <w:t>2.4.1. Методика достижения успеха.</w:t>
        </w:r>
        <w:r w:rsidR="00B22C28">
          <w:rPr>
            <w:noProof/>
            <w:webHidden/>
          </w:rPr>
          <w:tab/>
        </w:r>
        <w:r w:rsidR="00B22C28">
          <w:rPr>
            <w:noProof/>
            <w:webHidden/>
          </w:rPr>
          <w:fldChar w:fldCharType="begin"/>
        </w:r>
        <w:r w:rsidR="00B22C28">
          <w:rPr>
            <w:noProof/>
            <w:webHidden/>
          </w:rPr>
          <w:instrText xml:space="preserve"> PAGEREF _Toc337035340 \h </w:instrText>
        </w:r>
        <w:r w:rsidR="00B22C28">
          <w:rPr>
            <w:noProof/>
            <w:webHidden/>
          </w:rPr>
        </w:r>
        <w:r w:rsidR="00B22C28">
          <w:rPr>
            <w:noProof/>
            <w:webHidden/>
          </w:rPr>
          <w:fldChar w:fldCharType="separate"/>
        </w:r>
        <w:r w:rsidR="00B22C28">
          <w:rPr>
            <w:noProof/>
            <w:webHidden/>
          </w:rPr>
          <w:t>110</w:t>
        </w:r>
        <w:r w:rsidR="00B22C28">
          <w:rPr>
            <w:noProof/>
            <w:webHidden/>
          </w:rPr>
          <w:fldChar w:fldCharType="end"/>
        </w:r>
      </w:hyperlink>
    </w:p>
    <w:p w14:paraId="7ADBD0ED" w14:textId="77777777" w:rsidR="00B22C28" w:rsidRDefault="00F12322">
      <w:pPr>
        <w:pStyle w:val="30"/>
        <w:tabs>
          <w:tab w:val="right" w:leader="dot" w:pos="9911"/>
        </w:tabs>
        <w:rPr>
          <w:rFonts w:ascii="Calibri" w:hAnsi="Calibri"/>
          <w:i w:val="0"/>
          <w:noProof/>
          <w:sz w:val="22"/>
          <w:szCs w:val="22"/>
        </w:rPr>
      </w:pPr>
      <w:hyperlink w:anchor="_Toc337035341" w:history="1">
        <w:r w:rsidR="00B22C28" w:rsidRPr="001010B1">
          <w:rPr>
            <w:rStyle w:val="ad"/>
            <w:noProof/>
          </w:rPr>
          <w:t>2.4.2. Мое видение устройства мироздания.</w:t>
        </w:r>
        <w:r w:rsidR="00B22C28">
          <w:rPr>
            <w:noProof/>
            <w:webHidden/>
          </w:rPr>
          <w:tab/>
        </w:r>
        <w:r w:rsidR="00B22C28">
          <w:rPr>
            <w:noProof/>
            <w:webHidden/>
          </w:rPr>
          <w:fldChar w:fldCharType="begin"/>
        </w:r>
        <w:r w:rsidR="00B22C28">
          <w:rPr>
            <w:noProof/>
            <w:webHidden/>
          </w:rPr>
          <w:instrText xml:space="preserve"> PAGEREF _Toc337035341 \h </w:instrText>
        </w:r>
        <w:r w:rsidR="00B22C28">
          <w:rPr>
            <w:noProof/>
            <w:webHidden/>
          </w:rPr>
        </w:r>
        <w:r w:rsidR="00B22C28">
          <w:rPr>
            <w:noProof/>
            <w:webHidden/>
          </w:rPr>
          <w:fldChar w:fldCharType="separate"/>
        </w:r>
        <w:r w:rsidR="00B22C28">
          <w:rPr>
            <w:noProof/>
            <w:webHidden/>
          </w:rPr>
          <w:t>111</w:t>
        </w:r>
        <w:r w:rsidR="00B22C28">
          <w:rPr>
            <w:noProof/>
            <w:webHidden/>
          </w:rPr>
          <w:fldChar w:fldCharType="end"/>
        </w:r>
      </w:hyperlink>
    </w:p>
    <w:p w14:paraId="5DEB1C04" w14:textId="77777777" w:rsidR="00B22C28" w:rsidRDefault="00F12322">
      <w:pPr>
        <w:pStyle w:val="30"/>
        <w:tabs>
          <w:tab w:val="right" w:leader="dot" w:pos="9911"/>
        </w:tabs>
        <w:rPr>
          <w:rFonts w:ascii="Calibri" w:hAnsi="Calibri"/>
          <w:i w:val="0"/>
          <w:noProof/>
          <w:sz w:val="22"/>
          <w:szCs w:val="22"/>
        </w:rPr>
      </w:pPr>
      <w:hyperlink w:anchor="_Toc337035342" w:history="1">
        <w:r w:rsidR="00B22C28" w:rsidRPr="001010B1">
          <w:rPr>
            <w:rStyle w:val="ad"/>
            <w:noProof/>
          </w:rPr>
          <w:t>2.4.3. Устройство человека.</w:t>
        </w:r>
        <w:r w:rsidR="00B22C28">
          <w:rPr>
            <w:noProof/>
            <w:webHidden/>
          </w:rPr>
          <w:tab/>
        </w:r>
        <w:r w:rsidR="00B22C28">
          <w:rPr>
            <w:noProof/>
            <w:webHidden/>
          </w:rPr>
          <w:fldChar w:fldCharType="begin"/>
        </w:r>
        <w:r w:rsidR="00B22C28">
          <w:rPr>
            <w:noProof/>
            <w:webHidden/>
          </w:rPr>
          <w:instrText xml:space="preserve"> PAGEREF _Toc337035342 \h </w:instrText>
        </w:r>
        <w:r w:rsidR="00B22C28">
          <w:rPr>
            <w:noProof/>
            <w:webHidden/>
          </w:rPr>
        </w:r>
        <w:r w:rsidR="00B22C28">
          <w:rPr>
            <w:noProof/>
            <w:webHidden/>
          </w:rPr>
          <w:fldChar w:fldCharType="separate"/>
        </w:r>
        <w:r w:rsidR="00B22C28">
          <w:rPr>
            <w:noProof/>
            <w:webHidden/>
          </w:rPr>
          <w:t>114</w:t>
        </w:r>
        <w:r w:rsidR="00B22C28">
          <w:rPr>
            <w:noProof/>
            <w:webHidden/>
          </w:rPr>
          <w:fldChar w:fldCharType="end"/>
        </w:r>
      </w:hyperlink>
    </w:p>
    <w:p w14:paraId="1F9EB27A" w14:textId="77777777" w:rsidR="00B22C28" w:rsidRDefault="00F12322">
      <w:pPr>
        <w:pStyle w:val="30"/>
        <w:tabs>
          <w:tab w:val="right" w:leader="dot" w:pos="9911"/>
        </w:tabs>
        <w:rPr>
          <w:rFonts w:ascii="Calibri" w:hAnsi="Calibri"/>
          <w:i w:val="0"/>
          <w:noProof/>
          <w:sz w:val="22"/>
          <w:szCs w:val="22"/>
        </w:rPr>
      </w:pPr>
      <w:hyperlink w:anchor="_Toc337035343" w:history="1">
        <w:r w:rsidR="00B22C28" w:rsidRPr="001010B1">
          <w:rPr>
            <w:rStyle w:val="ad"/>
            <w:noProof/>
          </w:rPr>
          <w:t>2.4.4. Процессы совершенствования человека.</w:t>
        </w:r>
        <w:r w:rsidR="00B22C28">
          <w:rPr>
            <w:noProof/>
            <w:webHidden/>
          </w:rPr>
          <w:tab/>
        </w:r>
        <w:r w:rsidR="00B22C28">
          <w:rPr>
            <w:noProof/>
            <w:webHidden/>
          </w:rPr>
          <w:fldChar w:fldCharType="begin"/>
        </w:r>
        <w:r w:rsidR="00B22C28">
          <w:rPr>
            <w:noProof/>
            <w:webHidden/>
          </w:rPr>
          <w:instrText xml:space="preserve"> PAGEREF _Toc337035343 \h </w:instrText>
        </w:r>
        <w:r w:rsidR="00B22C28">
          <w:rPr>
            <w:noProof/>
            <w:webHidden/>
          </w:rPr>
        </w:r>
        <w:r w:rsidR="00B22C28">
          <w:rPr>
            <w:noProof/>
            <w:webHidden/>
          </w:rPr>
          <w:fldChar w:fldCharType="separate"/>
        </w:r>
        <w:r w:rsidR="00B22C28">
          <w:rPr>
            <w:noProof/>
            <w:webHidden/>
          </w:rPr>
          <w:t>117</w:t>
        </w:r>
        <w:r w:rsidR="00B22C28">
          <w:rPr>
            <w:noProof/>
            <w:webHidden/>
          </w:rPr>
          <w:fldChar w:fldCharType="end"/>
        </w:r>
      </w:hyperlink>
    </w:p>
    <w:p w14:paraId="2631B0D0" w14:textId="77777777" w:rsidR="00B22C28" w:rsidRDefault="00F12322">
      <w:pPr>
        <w:pStyle w:val="30"/>
        <w:tabs>
          <w:tab w:val="right" w:leader="dot" w:pos="9911"/>
        </w:tabs>
        <w:rPr>
          <w:rFonts w:ascii="Calibri" w:hAnsi="Calibri"/>
          <w:i w:val="0"/>
          <w:noProof/>
          <w:sz w:val="22"/>
          <w:szCs w:val="22"/>
        </w:rPr>
      </w:pPr>
      <w:hyperlink w:anchor="_Toc337035344" w:history="1">
        <w:r w:rsidR="00B22C28" w:rsidRPr="001010B1">
          <w:rPr>
            <w:rStyle w:val="ad"/>
            <w:noProof/>
          </w:rPr>
          <w:t>2.4.5. Роль чтения в процессах совершенствования. (2.10.2012г.)</w:t>
        </w:r>
        <w:r w:rsidR="00B22C28">
          <w:rPr>
            <w:noProof/>
            <w:webHidden/>
          </w:rPr>
          <w:tab/>
        </w:r>
        <w:r w:rsidR="00B22C28">
          <w:rPr>
            <w:noProof/>
            <w:webHidden/>
          </w:rPr>
          <w:fldChar w:fldCharType="begin"/>
        </w:r>
        <w:r w:rsidR="00B22C28">
          <w:rPr>
            <w:noProof/>
            <w:webHidden/>
          </w:rPr>
          <w:instrText xml:space="preserve"> PAGEREF _Toc337035344 \h </w:instrText>
        </w:r>
        <w:r w:rsidR="00B22C28">
          <w:rPr>
            <w:noProof/>
            <w:webHidden/>
          </w:rPr>
        </w:r>
        <w:r w:rsidR="00B22C28">
          <w:rPr>
            <w:noProof/>
            <w:webHidden/>
          </w:rPr>
          <w:fldChar w:fldCharType="separate"/>
        </w:r>
        <w:r w:rsidR="00B22C28">
          <w:rPr>
            <w:noProof/>
            <w:webHidden/>
          </w:rPr>
          <w:t>119</w:t>
        </w:r>
        <w:r w:rsidR="00B22C28">
          <w:rPr>
            <w:noProof/>
            <w:webHidden/>
          </w:rPr>
          <w:fldChar w:fldCharType="end"/>
        </w:r>
      </w:hyperlink>
    </w:p>
    <w:p w14:paraId="5B58E1C5" w14:textId="77777777" w:rsidR="00B22C28" w:rsidRDefault="00F12322">
      <w:pPr>
        <w:pStyle w:val="10"/>
        <w:tabs>
          <w:tab w:val="right" w:leader="dot" w:pos="9911"/>
        </w:tabs>
        <w:rPr>
          <w:rFonts w:ascii="Calibri" w:hAnsi="Calibri"/>
          <w:b w:val="0"/>
          <w:caps w:val="0"/>
          <w:noProof/>
          <w:sz w:val="22"/>
          <w:szCs w:val="22"/>
        </w:rPr>
      </w:pPr>
      <w:hyperlink w:anchor="_Toc337035345" w:history="1">
        <w:r w:rsidR="00B22C28" w:rsidRPr="001010B1">
          <w:rPr>
            <w:rStyle w:val="ad"/>
            <w:noProof/>
          </w:rPr>
          <w:t>Глава 3. События, произошедшие в феврале 2008 года.</w:t>
        </w:r>
        <w:r w:rsidR="00B22C28">
          <w:rPr>
            <w:noProof/>
            <w:webHidden/>
          </w:rPr>
          <w:tab/>
        </w:r>
        <w:r w:rsidR="00B22C28">
          <w:rPr>
            <w:noProof/>
            <w:webHidden/>
          </w:rPr>
          <w:fldChar w:fldCharType="begin"/>
        </w:r>
        <w:r w:rsidR="00B22C28">
          <w:rPr>
            <w:noProof/>
            <w:webHidden/>
          </w:rPr>
          <w:instrText xml:space="preserve"> PAGEREF _Toc337035345 \h </w:instrText>
        </w:r>
        <w:r w:rsidR="00B22C28">
          <w:rPr>
            <w:noProof/>
            <w:webHidden/>
          </w:rPr>
        </w:r>
        <w:r w:rsidR="00B22C28">
          <w:rPr>
            <w:noProof/>
            <w:webHidden/>
          </w:rPr>
          <w:fldChar w:fldCharType="separate"/>
        </w:r>
        <w:r w:rsidR="00B22C28">
          <w:rPr>
            <w:noProof/>
            <w:webHidden/>
          </w:rPr>
          <w:t>121</w:t>
        </w:r>
        <w:r w:rsidR="00B22C28">
          <w:rPr>
            <w:noProof/>
            <w:webHidden/>
          </w:rPr>
          <w:fldChar w:fldCharType="end"/>
        </w:r>
      </w:hyperlink>
    </w:p>
    <w:p w14:paraId="7BDA23F8" w14:textId="77777777" w:rsidR="00B22C28" w:rsidRDefault="00F12322">
      <w:pPr>
        <w:pStyle w:val="20"/>
        <w:tabs>
          <w:tab w:val="right" w:leader="dot" w:pos="9911"/>
        </w:tabs>
        <w:rPr>
          <w:rFonts w:ascii="Calibri" w:hAnsi="Calibri"/>
          <w:smallCaps w:val="0"/>
          <w:noProof/>
          <w:sz w:val="22"/>
          <w:szCs w:val="22"/>
        </w:rPr>
      </w:pPr>
      <w:hyperlink w:anchor="_Toc337035346" w:history="1">
        <w:r w:rsidR="00B22C28" w:rsidRPr="001010B1">
          <w:rPr>
            <w:rStyle w:val="ad"/>
            <w:noProof/>
          </w:rPr>
          <w:t>3.1. ВЗГЛЯД ВНУТРЬ АТОМА, кварки глазами ясновидящего.</w:t>
        </w:r>
        <w:r w:rsidR="00B22C28">
          <w:rPr>
            <w:noProof/>
            <w:webHidden/>
          </w:rPr>
          <w:tab/>
        </w:r>
        <w:r w:rsidR="00B22C28">
          <w:rPr>
            <w:noProof/>
            <w:webHidden/>
          </w:rPr>
          <w:fldChar w:fldCharType="begin"/>
        </w:r>
        <w:r w:rsidR="00B22C28">
          <w:rPr>
            <w:noProof/>
            <w:webHidden/>
          </w:rPr>
          <w:instrText xml:space="preserve"> PAGEREF _Toc337035346 \h </w:instrText>
        </w:r>
        <w:r w:rsidR="00B22C28">
          <w:rPr>
            <w:noProof/>
            <w:webHidden/>
          </w:rPr>
        </w:r>
        <w:r w:rsidR="00B22C28">
          <w:rPr>
            <w:noProof/>
            <w:webHidden/>
          </w:rPr>
          <w:fldChar w:fldCharType="separate"/>
        </w:r>
        <w:r w:rsidR="00B22C28">
          <w:rPr>
            <w:noProof/>
            <w:webHidden/>
          </w:rPr>
          <w:t>121</w:t>
        </w:r>
        <w:r w:rsidR="00B22C28">
          <w:rPr>
            <w:noProof/>
            <w:webHidden/>
          </w:rPr>
          <w:fldChar w:fldCharType="end"/>
        </w:r>
      </w:hyperlink>
    </w:p>
    <w:p w14:paraId="7AA2E663" w14:textId="77777777" w:rsidR="00B22C28" w:rsidRDefault="00F12322">
      <w:pPr>
        <w:pStyle w:val="20"/>
        <w:tabs>
          <w:tab w:val="right" w:leader="dot" w:pos="9911"/>
        </w:tabs>
        <w:rPr>
          <w:rFonts w:ascii="Calibri" w:hAnsi="Calibri"/>
          <w:smallCaps w:val="0"/>
          <w:noProof/>
          <w:sz w:val="22"/>
          <w:szCs w:val="22"/>
        </w:rPr>
      </w:pPr>
      <w:hyperlink w:anchor="_Toc337035347" w:history="1">
        <w:r w:rsidR="00B22C28" w:rsidRPr="001010B1">
          <w:rPr>
            <w:rStyle w:val="ad"/>
            <w:noProof/>
          </w:rPr>
          <w:t>3.2. Мемы и вирусы сознания.</w:t>
        </w:r>
        <w:r w:rsidR="00B22C28">
          <w:rPr>
            <w:noProof/>
            <w:webHidden/>
          </w:rPr>
          <w:tab/>
        </w:r>
        <w:r w:rsidR="00B22C28">
          <w:rPr>
            <w:noProof/>
            <w:webHidden/>
          </w:rPr>
          <w:fldChar w:fldCharType="begin"/>
        </w:r>
        <w:r w:rsidR="00B22C28">
          <w:rPr>
            <w:noProof/>
            <w:webHidden/>
          </w:rPr>
          <w:instrText xml:space="preserve"> PAGEREF _Toc337035347 \h </w:instrText>
        </w:r>
        <w:r w:rsidR="00B22C28">
          <w:rPr>
            <w:noProof/>
            <w:webHidden/>
          </w:rPr>
        </w:r>
        <w:r w:rsidR="00B22C28">
          <w:rPr>
            <w:noProof/>
            <w:webHidden/>
          </w:rPr>
          <w:fldChar w:fldCharType="separate"/>
        </w:r>
        <w:r w:rsidR="00B22C28">
          <w:rPr>
            <w:noProof/>
            <w:webHidden/>
          </w:rPr>
          <w:t>123</w:t>
        </w:r>
        <w:r w:rsidR="00B22C28">
          <w:rPr>
            <w:noProof/>
            <w:webHidden/>
          </w:rPr>
          <w:fldChar w:fldCharType="end"/>
        </w:r>
      </w:hyperlink>
    </w:p>
    <w:p w14:paraId="566D6990" w14:textId="77777777" w:rsidR="00B22C28" w:rsidRDefault="00F12322">
      <w:pPr>
        <w:pStyle w:val="20"/>
        <w:tabs>
          <w:tab w:val="right" w:leader="dot" w:pos="9911"/>
        </w:tabs>
        <w:rPr>
          <w:rFonts w:ascii="Calibri" w:hAnsi="Calibri"/>
          <w:smallCaps w:val="0"/>
          <w:noProof/>
          <w:sz w:val="22"/>
          <w:szCs w:val="22"/>
        </w:rPr>
      </w:pPr>
      <w:hyperlink w:anchor="_Toc337035348" w:history="1">
        <w:r w:rsidR="00B22C28" w:rsidRPr="001010B1">
          <w:rPr>
            <w:rStyle w:val="ad"/>
            <w:noProof/>
          </w:rPr>
          <w:t>3.3. ПОПУЛЯРНО О МЕМ-ТЕХНОЛОГИИ.</w:t>
        </w:r>
        <w:r w:rsidR="00B22C28">
          <w:rPr>
            <w:noProof/>
            <w:webHidden/>
          </w:rPr>
          <w:tab/>
        </w:r>
        <w:r w:rsidR="00B22C28">
          <w:rPr>
            <w:noProof/>
            <w:webHidden/>
          </w:rPr>
          <w:fldChar w:fldCharType="begin"/>
        </w:r>
        <w:r w:rsidR="00B22C28">
          <w:rPr>
            <w:noProof/>
            <w:webHidden/>
          </w:rPr>
          <w:instrText xml:space="preserve"> PAGEREF _Toc337035348 \h </w:instrText>
        </w:r>
        <w:r w:rsidR="00B22C28">
          <w:rPr>
            <w:noProof/>
            <w:webHidden/>
          </w:rPr>
        </w:r>
        <w:r w:rsidR="00B22C28">
          <w:rPr>
            <w:noProof/>
            <w:webHidden/>
          </w:rPr>
          <w:fldChar w:fldCharType="separate"/>
        </w:r>
        <w:r w:rsidR="00B22C28">
          <w:rPr>
            <w:noProof/>
            <w:webHidden/>
          </w:rPr>
          <w:t>127</w:t>
        </w:r>
        <w:r w:rsidR="00B22C28">
          <w:rPr>
            <w:noProof/>
            <w:webHidden/>
          </w:rPr>
          <w:fldChar w:fldCharType="end"/>
        </w:r>
      </w:hyperlink>
    </w:p>
    <w:p w14:paraId="3E778E0F" w14:textId="77777777" w:rsidR="00B22C28" w:rsidRDefault="00F12322">
      <w:pPr>
        <w:pStyle w:val="20"/>
        <w:tabs>
          <w:tab w:val="right" w:leader="dot" w:pos="9911"/>
        </w:tabs>
        <w:rPr>
          <w:rFonts w:ascii="Calibri" w:hAnsi="Calibri"/>
          <w:smallCaps w:val="0"/>
          <w:noProof/>
          <w:sz w:val="22"/>
          <w:szCs w:val="22"/>
        </w:rPr>
      </w:pPr>
      <w:hyperlink w:anchor="_Toc337035349" w:history="1">
        <w:r w:rsidR="00B22C28" w:rsidRPr="001010B1">
          <w:rPr>
            <w:rStyle w:val="ad"/>
            <w:noProof/>
          </w:rPr>
          <w:t>3.4. Васильев С.А. ЧТО ТАКОЕ АСТРОЛОГИЯ С ТОЧКИ ЗРЕНИЯ НАУКИ, ИЛИ, НУЖНО ЛИ НАУЧНО ИЗУЧАТЬ АСТРОЛОГИЮ?</w:t>
        </w:r>
        <w:r w:rsidR="00B22C28">
          <w:rPr>
            <w:noProof/>
            <w:webHidden/>
          </w:rPr>
          <w:tab/>
        </w:r>
        <w:r w:rsidR="00B22C28">
          <w:rPr>
            <w:noProof/>
            <w:webHidden/>
          </w:rPr>
          <w:fldChar w:fldCharType="begin"/>
        </w:r>
        <w:r w:rsidR="00B22C28">
          <w:rPr>
            <w:noProof/>
            <w:webHidden/>
          </w:rPr>
          <w:instrText xml:space="preserve"> PAGEREF _Toc337035349 \h </w:instrText>
        </w:r>
        <w:r w:rsidR="00B22C28">
          <w:rPr>
            <w:noProof/>
            <w:webHidden/>
          </w:rPr>
        </w:r>
        <w:r w:rsidR="00B22C28">
          <w:rPr>
            <w:noProof/>
            <w:webHidden/>
          </w:rPr>
          <w:fldChar w:fldCharType="separate"/>
        </w:r>
        <w:r w:rsidR="00B22C28">
          <w:rPr>
            <w:noProof/>
            <w:webHidden/>
          </w:rPr>
          <w:t>128</w:t>
        </w:r>
        <w:r w:rsidR="00B22C28">
          <w:rPr>
            <w:noProof/>
            <w:webHidden/>
          </w:rPr>
          <w:fldChar w:fldCharType="end"/>
        </w:r>
      </w:hyperlink>
    </w:p>
    <w:p w14:paraId="0B9199A3" w14:textId="77777777" w:rsidR="00B22C28" w:rsidRDefault="00F12322">
      <w:pPr>
        <w:pStyle w:val="20"/>
        <w:tabs>
          <w:tab w:val="right" w:leader="dot" w:pos="9911"/>
        </w:tabs>
        <w:rPr>
          <w:rFonts w:ascii="Calibri" w:hAnsi="Calibri"/>
          <w:smallCaps w:val="0"/>
          <w:noProof/>
          <w:sz w:val="22"/>
          <w:szCs w:val="22"/>
        </w:rPr>
      </w:pPr>
      <w:hyperlink w:anchor="_Toc337035350" w:history="1">
        <w:r w:rsidR="00B22C28" w:rsidRPr="001010B1">
          <w:rPr>
            <w:rStyle w:val="ad"/>
            <w:noProof/>
          </w:rPr>
          <w:t>3.5. ФИЗИКА В АСТРОЛОГИИ. (Развитие Гипотезы об Астрологических Полях)</w:t>
        </w:r>
        <w:r w:rsidR="00B22C28">
          <w:rPr>
            <w:noProof/>
            <w:webHidden/>
          </w:rPr>
          <w:tab/>
        </w:r>
        <w:r w:rsidR="00B22C28">
          <w:rPr>
            <w:noProof/>
            <w:webHidden/>
          </w:rPr>
          <w:fldChar w:fldCharType="begin"/>
        </w:r>
        <w:r w:rsidR="00B22C28">
          <w:rPr>
            <w:noProof/>
            <w:webHidden/>
          </w:rPr>
          <w:instrText xml:space="preserve"> PAGEREF _Toc337035350 \h </w:instrText>
        </w:r>
        <w:r w:rsidR="00B22C28">
          <w:rPr>
            <w:noProof/>
            <w:webHidden/>
          </w:rPr>
        </w:r>
        <w:r w:rsidR="00B22C28">
          <w:rPr>
            <w:noProof/>
            <w:webHidden/>
          </w:rPr>
          <w:fldChar w:fldCharType="separate"/>
        </w:r>
        <w:r w:rsidR="00B22C28">
          <w:rPr>
            <w:noProof/>
            <w:webHidden/>
          </w:rPr>
          <w:t>130</w:t>
        </w:r>
        <w:r w:rsidR="00B22C28">
          <w:rPr>
            <w:noProof/>
            <w:webHidden/>
          </w:rPr>
          <w:fldChar w:fldCharType="end"/>
        </w:r>
      </w:hyperlink>
    </w:p>
    <w:p w14:paraId="6BBFC0ED" w14:textId="77777777" w:rsidR="00B22C28" w:rsidRDefault="00F12322">
      <w:pPr>
        <w:pStyle w:val="20"/>
        <w:tabs>
          <w:tab w:val="right" w:leader="dot" w:pos="9911"/>
        </w:tabs>
        <w:rPr>
          <w:rFonts w:ascii="Calibri" w:hAnsi="Calibri"/>
          <w:smallCaps w:val="0"/>
          <w:noProof/>
          <w:sz w:val="22"/>
          <w:szCs w:val="22"/>
        </w:rPr>
      </w:pPr>
      <w:hyperlink w:anchor="_Toc337035351" w:history="1">
        <w:r w:rsidR="00B22C28" w:rsidRPr="001010B1">
          <w:rPr>
            <w:rStyle w:val="ad"/>
            <w:noProof/>
          </w:rPr>
          <w:t>3.6. Новые попытки распространения "Записок о мироздании".</w:t>
        </w:r>
        <w:r w:rsidR="00B22C28">
          <w:rPr>
            <w:noProof/>
            <w:webHidden/>
          </w:rPr>
          <w:tab/>
        </w:r>
        <w:r w:rsidR="00B22C28">
          <w:rPr>
            <w:noProof/>
            <w:webHidden/>
          </w:rPr>
          <w:fldChar w:fldCharType="begin"/>
        </w:r>
        <w:r w:rsidR="00B22C28">
          <w:rPr>
            <w:noProof/>
            <w:webHidden/>
          </w:rPr>
          <w:instrText xml:space="preserve"> PAGEREF _Toc337035351 \h </w:instrText>
        </w:r>
        <w:r w:rsidR="00B22C28">
          <w:rPr>
            <w:noProof/>
            <w:webHidden/>
          </w:rPr>
        </w:r>
        <w:r w:rsidR="00B22C28">
          <w:rPr>
            <w:noProof/>
            <w:webHidden/>
          </w:rPr>
          <w:fldChar w:fldCharType="separate"/>
        </w:r>
        <w:r w:rsidR="00B22C28">
          <w:rPr>
            <w:noProof/>
            <w:webHidden/>
          </w:rPr>
          <w:t>133</w:t>
        </w:r>
        <w:r w:rsidR="00B22C28">
          <w:rPr>
            <w:noProof/>
            <w:webHidden/>
          </w:rPr>
          <w:fldChar w:fldCharType="end"/>
        </w:r>
      </w:hyperlink>
    </w:p>
    <w:p w14:paraId="36594593" w14:textId="77777777" w:rsidR="00B22C28" w:rsidRDefault="00F12322">
      <w:pPr>
        <w:pStyle w:val="20"/>
        <w:tabs>
          <w:tab w:val="right" w:leader="dot" w:pos="9911"/>
        </w:tabs>
        <w:rPr>
          <w:rFonts w:ascii="Calibri" w:hAnsi="Calibri"/>
          <w:smallCaps w:val="0"/>
          <w:noProof/>
          <w:sz w:val="22"/>
          <w:szCs w:val="22"/>
        </w:rPr>
      </w:pPr>
      <w:hyperlink w:anchor="_Toc337035352" w:history="1">
        <w:r w:rsidR="00B22C28" w:rsidRPr="001010B1">
          <w:rPr>
            <w:rStyle w:val="ad"/>
            <w:noProof/>
          </w:rPr>
          <w:t>3.7. Выводы по результатам полученных научных данных.</w:t>
        </w:r>
        <w:r w:rsidR="00B22C28">
          <w:rPr>
            <w:noProof/>
            <w:webHidden/>
          </w:rPr>
          <w:tab/>
        </w:r>
        <w:r w:rsidR="00B22C28">
          <w:rPr>
            <w:noProof/>
            <w:webHidden/>
          </w:rPr>
          <w:fldChar w:fldCharType="begin"/>
        </w:r>
        <w:r w:rsidR="00B22C28">
          <w:rPr>
            <w:noProof/>
            <w:webHidden/>
          </w:rPr>
          <w:instrText xml:space="preserve"> PAGEREF _Toc337035352 \h </w:instrText>
        </w:r>
        <w:r w:rsidR="00B22C28">
          <w:rPr>
            <w:noProof/>
            <w:webHidden/>
          </w:rPr>
        </w:r>
        <w:r w:rsidR="00B22C28">
          <w:rPr>
            <w:noProof/>
            <w:webHidden/>
          </w:rPr>
          <w:fldChar w:fldCharType="separate"/>
        </w:r>
        <w:r w:rsidR="00B22C28">
          <w:rPr>
            <w:noProof/>
            <w:webHidden/>
          </w:rPr>
          <w:t>137</w:t>
        </w:r>
        <w:r w:rsidR="00B22C28">
          <w:rPr>
            <w:noProof/>
            <w:webHidden/>
          </w:rPr>
          <w:fldChar w:fldCharType="end"/>
        </w:r>
      </w:hyperlink>
    </w:p>
    <w:p w14:paraId="19CEED73" w14:textId="77777777" w:rsidR="00B22C28" w:rsidRDefault="00F12322">
      <w:pPr>
        <w:pStyle w:val="30"/>
        <w:tabs>
          <w:tab w:val="right" w:leader="dot" w:pos="9911"/>
        </w:tabs>
        <w:rPr>
          <w:rFonts w:ascii="Calibri" w:hAnsi="Calibri"/>
          <w:i w:val="0"/>
          <w:noProof/>
          <w:sz w:val="22"/>
          <w:szCs w:val="22"/>
        </w:rPr>
      </w:pPr>
      <w:hyperlink w:anchor="_Toc337035353" w:history="1">
        <w:r w:rsidR="00B22C28" w:rsidRPr="001010B1">
          <w:rPr>
            <w:rStyle w:val="ad"/>
            <w:noProof/>
          </w:rPr>
          <w:t>3.7.1. Мемы – вирусы сознания, современные психотехнологии.</w:t>
        </w:r>
        <w:r w:rsidR="00B22C28">
          <w:rPr>
            <w:noProof/>
            <w:webHidden/>
          </w:rPr>
          <w:tab/>
        </w:r>
        <w:r w:rsidR="00B22C28">
          <w:rPr>
            <w:noProof/>
            <w:webHidden/>
          </w:rPr>
          <w:fldChar w:fldCharType="begin"/>
        </w:r>
        <w:r w:rsidR="00B22C28">
          <w:rPr>
            <w:noProof/>
            <w:webHidden/>
          </w:rPr>
          <w:instrText xml:space="preserve"> PAGEREF _Toc337035353 \h </w:instrText>
        </w:r>
        <w:r w:rsidR="00B22C28">
          <w:rPr>
            <w:noProof/>
            <w:webHidden/>
          </w:rPr>
        </w:r>
        <w:r w:rsidR="00B22C28">
          <w:rPr>
            <w:noProof/>
            <w:webHidden/>
          </w:rPr>
          <w:fldChar w:fldCharType="separate"/>
        </w:r>
        <w:r w:rsidR="00B22C28">
          <w:rPr>
            <w:noProof/>
            <w:webHidden/>
          </w:rPr>
          <w:t>137</w:t>
        </w:r>
        <w:r w:rsidR="00B22C28">
          <w:rPr>
            <w:noProof/>
            <w:webHidden/>
          </w:rPr>
          <w:fldChar w:fldCharType="end"/>
        </w:r>
      </w:hyperlink>
    </w:p>
    <w:p w14:paraId="32780E79" w14:textId="77777777" w:rsidR="00B22C28" w:rsidRDefault="00F12322">
      <w:pPr>
        <w:pStyle w:val="30"/>
        <w:tabs>
          <w:tab w:val="right" w:leader="dot" w:pos="9911"/>
        </w:tabs>
        <w:rPr>
          <w:rFonts w:ascii="Calibri" w:hAnsi="Calibri"/>
          <w:i w:val="0"/>
          <w:noProof/>
          <w:sz w:val="22"/>
          <w:szCs w:val="22"/>
        </w:rPr>
      </w:pPr>
      <w:hyperlink w:anchor="_Toc337035354" w:history="1">
        <w:r w:rsidR="00B22C28" w:rsidRPr="001010B1">
          <w:rPr>
            <w:rStyle w:val="ad"/>
            <w:noProof/>
          </w:rPr>
          <w:t>3.7.2. Применение экстрасенсорики для изучения мироздания.</w:t>
        </w:r>
        <w:r w:rsidR="00B22C28">
          <w:rPr>
            <w:noProof/>
            <w:webHidden/>
          </w:rPr>
          <w:tab/>
        </w:r>
        <w:r w:rsidR="00B22C28">
          <w:rPr>
            <w:noProof/>
            <w:webHidden/>
          </w:rPr>
          <w:fldChar w:fldCharType="begin"/>
        </w:r>
        <w:r w:rsidR="00B22C28">
          <w:rPr>
            <w:noProof/>
            <w:webHidden/>
          </w:rPr>
          <w:instrText xml:space="preserve"> PAGEREF _Toc337035354 \h </w:instrText>
        </w:r>
        <w:r w:rsidR="00B22C28">
          <w:rPr>
            <w:noProof/>
            <w:webHidden/>
          </w:rPr>
        </w:r>
        <w:r w:rsidR="00B22C28">
          <w:rPr>
            <w:noProof/>
            <w:webHidden/>
          </w:rPr>
          <w:fldChar w:fldCharType="separate"/>
        </w:r>
        <w:r w:rsidR="00B22C28">
          <w:rPr>
            <w:noProof/>
            <w:webHidden/>
          </w:rPr>
          <w:t>140</w:t>
        </w:r>
        <w:r w:rsidR="00B22C28">
          <w:rPr>
            <w:noProof/>
            <w:webHidden/>
          </w:rPr>
          <w:fldChar w:fldCharType="end"/>
        </w:r>
      </w:hyperlink>
    </w:p>
    <w:p w14:paraId="42D00C8D" w14:textId="77777777" w:rsidR="00B22C28" w:rsidRDefault="00F12322">
      <w:pPr>
        <w:pStyle w:val="30"/>
        <w:tabs>
          <w:tab w:val="right" w:leader="dot" w:pos="9911"/>
        </w:tabs>
        <w:rPr>
          <w:rFonts w:ascii="Calibri" w:hAnsi="Calibri"/>
          <w:i w:val="0"/>
          <w:noProof/>
          <w:sz w:val="22"/>
          <w:szCs w:val="22"/>
        </w:rPr>
      </w:pPr>
      <w:hyperlink w:anchor="_Toc337035355" w:history="1">
        <w:r w:rsidR="00B22C28" w:rsidRPr="001010B1">
          <w:rPr>
            <w:rStyle w:val="ad"/>
            <w:noProof/>
          </w:rPr>
          <w:t>3.7.3. Зарабатывание денег, мой анализ проблемы. (2.10.2012 г.)</w:t>
        </w:r>
        <w:r w:rsidR="00B22C28">
          <w:rPr>
            <w:noProof/>
            <w:webHidden/>
          </w:rPr>
          <w:tab/>
        </w:r>
        <w:r w:rsidR="00B22C28">
          <w:rPr>
            <w:noProof/>
            <w:webHidden/>
          </w:rPr>
          <w:fldChar w:fldCharType="begin"/>
        </w:r>
        <w:r w:rsidR="00B22C28">
          <w:rPr>
            <w:noProof/>
            <w:webHidden/>
          </w:rPr>
          <w:instrText xml:space="preserve"> PAGEREF _Toc337035355 \h </w:instrText>
        </w:r>
        <w:r w:rsidR="00B22C28">
          <w:rPr>
            <w:noProof/>
            <w:webHidden/>
          </w:rPr>
        </w:r>
        <w:r w:rsidR="00B22C28">
          <w:rPr>
            <w:noProof/>
            <w:webHidden/>
          </w:rPr>
          <w:fldChar w:fldCharType="separate"/>
        </w:r>
        <w:r w:rsidR="00B22C28">
          <w:rPr>
            <w:noProof/>
            <w:webHidden/>
          </w:rPr>
          <w:t>142</w:t>
        </w:r>
        <w:r w:rsidR="00B22C28">
          <w:rPr>
            <w:noProof/>
            <w:webHidden/>
          </w:rPr>
          <w:fldChar w:fldCharType="end"/>
        </w:r>
      </w:hyperlink>
    </w:p>
    <w:p w14:paraId="427E59D6" w14:textId="77777777" w:rsidR="00B22C28" w:rsidRDefault="00F12322">
      <w:pPr>
        <w:pStyle w:val="30"/>
        <w:tabs>
          <w:tab w:val="right" w:leader="dot" w:pos="9911"/>
        </w:tabs>
        <w:rPr>
          <w:rFonts w:ascii="Calibri" w:hAnsi="Calibri"/>
          <w:i w:val="0"/>
          <w:noProof/>
          <w:sz w:val="22"/>
          <w:szCs w:val="22"/>
        </w:rPr>
      </w:pPr>
      <w:hyperlink w:anchor="_Toc337035356" w:history="1">
        <w:r w:rsidR="00B22C28" w:rsidRPr="001010B1">
          <w:rPr>
            <w:rStyle w:val="ad"/>
            <w:noProof/>
          </w:rPr>
          <w:t>3.7.4. События середины марта 2008 года.</w:t>
        </w:r>
        <w:r w:rsidR="00B22C28">
          <w:rPr>
            <w:noProof/>
            <w:webHidden/>
          </w:rPr>
          <w:tab/>
        </w:r>
        <w:r w:rsidR="00B22C28">
          <w:rPr>
            <w:noProof/>
            <w:webHidden/>
          </w:rPr>
          <w:fldChar w:fldCharType="begin"/>
        </w:r>
        <w:r w:rsidR="00B22C28">
          <w:rPr>
            <w:noProof/>
            <w:webHidden/>
          </w:rPr>
          <w:instrText xml:space="preserve"> PAGEREF _Toc337035356 \h </w:instrText>
        </w:r>
        <w:r w:rsidR="00B22C28">
          <w:rPr>
            <w:noProof/>
            <w:webHidden/>
          </w:rPr>
        </w:r>
        <w:r w:rsidR="00B22C28">
          <w:rPr>
            <w:noProof/>
            <w:webHidden/>
          </w:rPr>
          <w:fldChar w:fldCharType="separate"/>
        </w:r>
        <w:r w:rsidR="00B22C28">
          <w:rPr>
            <w:noProof/>
            <w:webHidden/>
          </w:rPr>
          <w:t>144</w:t>
        </w:r>
        <w:r w:rsidR="00B22C28">
          <w:rPr>
            <w:noProof/>
            <w:webHidden/>
          </w:rPr>
          <w:fldChar w:fldCharType="end"/>
        </w:r>
      </w:hyperlink>
    </w:p>
    <w:p w14:paraId="04492DB4" w14:textId="77777777" w:rsidR="00B22C28" w:rsidRDefault="00F12322">
      <w:pPr>
        <w:pStyle w:val="30"/>
        <w:tabs>
          <w:tab w:val="right" w:leader="dot" w:pos="9911"/>
        </w:tabs>
        <w:rPr>
          <w:rFonts w:ascii="Calibri" w:hAnsi="Calibri"/>
          <w:i w:val="0"/>
          <w:noProof/>
          <w:sz w:val="22"/>
          <w:szCs w:val="22"/>
        </w:rPr>
      </w:pPr>
      <w:hyperlink w:anchor="_Toc337035357" w:history="1">
        <w:r w:rsidR="00B22C28" w:rsidRPr="001010B1">
          <w:rPr>
            <w:rStyle w:val="ad"/>
            <w:noProof/>
          </w:rPr>
          <w:t>3.7.5. Астрология.</w:t>
        </w:r>
        <w:r w:rsidR="00B22C28">
          <w:rPr>
            <w:noProof/>
            <w:webHidden/>
          </w:rPr>
          <w:tab/>
        </w:r>
        <w:r w:rsidR="00B22C28">
          <w:rPr>
            <w:noProof/>
            <w:webHidden/>
          </w:rPr>
          <w:fldChar w:fldCharType="begin"/>
        </w:r>
        <w:r w:rsidR="00B22C28">
          <w:rPr>
            <w:noProof/>
            <w:webHidden/>
          </w:rPr>
          <w:instrText xml:space="preserve"> PAGEREF _Toc337035357 \h </w:instrText>
        </w:r>
        <w:r w:rsidR="00B22C28">
          <w:rPr>
            <w:noProof/>
            <w:webHidden/>
          </w:rPr>
        </w:r>
        <w:r w:rsidR="00B22C28">
          <w:rPr>
            <w:noProof/>
            <w:webHidden/>
          </w:rPr>
          <w:fldChar w:fldCharType="separate"/>
        </w:r>
        <w:r w:rsidR="00B22C28">
          <w:rPr>
            <w:noProof/>
            <w:webHidden/>
          </w:rPr>
          <w:t>145</w:t>
        </w:r>
        <w:r w:rsidR="00B22C28">
          <w:rPr>
            <w:noProof/>
            <w:webHidden/>
          </w:rPr>
          <w:fldChar w:fldCharType="end"/>
        </w:r>
      </w:hyperlink>
    </w:p>
    <w:p w14:paraId="066B0665" w14:textId="77777777" w:rsidR="00B22C28" w:rsidRDefault="00F12322">
      <w:pPr>
        <w:pStyle w:val="30"/>
        <w:tabs>
          <w:tab w:val="right" w:leader="dot" w:pos="9911"/>
        </w:tabs>
        <w:rPr>
          <w:rFonts w:ascii="Calibri" w:hAnsi="Calibri"/>
          <w:i w:val="0"/>
          <w:noProof/>
          <w:sz w:val="22"/>
          <w:szCs w:val="22"/>
        </w:rPr>
      </w:pPr>
      <w:hyperlink w:anchor="_Toc337035358" w:history="1">
        <w:r w:rsidR="00B22C28" w:rsidRPr="001010B1">
          <w:rPr>
            <w:rStyle w:val="ad"/>
            <w:noProof/>
          </w:rPr>
          <w:t>3.7.6. Очередная святая троица. (01.10.2012г.)</w:t>
        </w:r>
        <w:r w:rsidR="00B22C28">
          <w:rPr>
            <w:noProof/>
            <w:webHidden/>
          </w:rPr>
          <w:tab/>
        </w:r>
        <w:r w:rsidR="00B22C28">
          <w:rPr>
            <w:noProof/>
            <w:webHidden/>
          </w:rPr>
          <w:fldChar w:fldCharType="begin"/>
        </w:r>
        <w:r w:rsidR="00B22C28">
          <w:rPr>
            <w:noProof/>
            <w:webHidden/>
          </w:rPr>
          <w:instrText xml:space="preserve"> PAGEREF _Toc337035358 \h </w:instrText>
        </w:r>
        <w:r w:rsidR="00B22C28">
          <w:rPr>
            <w:noProof/>
            <w:webHidden/>
          </w:rPr>
        </w:r>
        <w:r w:rsidR="00B22C28">
          <w:rPr>
            <w:noProof/>
            <w:webHidden/>
          </w:rPr>
          <w:fldChar w:fldCharType="separate"/>
        </w:r>
        <w:r w:rsidR="00B22C28">
          <w:rPr>
            <w:noProof/>
            <w:webHidden/>
          </w:rPr>
          <w:t>146</w:t>
        </w:r>
        <w:r w:rsidR="00B22C28">
          <w:rPr>
            <w:noProof/>
            <w:webHidden/>
          </w:rPr>
          <w:fldChar w:fldCharType="end"/>
        </w:r>
      </w:hyperlink>
    </w:p>
    <w:p w14:paraId="52E1066A" w14:textId="77777777" w:rsidR="00B22C28" w:rsidRDefault="00F12322">
      <w:pPr>
        <w:pStyle w:val="10"/>
        <w:tabs>
          <w:tab w:val="right" w:leader="dot" w:pos="9911"/>
        </w:tabs>
        <w:rPr>
          <w:rFonts w:ascii="Calibri" w:hAnsi="Calibri"/>
          <w:b w:val="0"/>
          <w:caps w:val="0"/>
          <w:noProof/>
          <w:sz w:val="22"/>
          <w:szCs w:val="22"/>
        </w:rPr>
      </w:pPr>
      <w:hyperlink w:anchor="_Toc337035359" w:history="1">
        <w:r w:rsidR="00B22C28" w:rsidRPr="001010B1">
          <w:rPr>
            <w:rStyle w:val="ad"/>
            <w:noProof/>
          </w:rPr>
          <w:t>Глава 4. О науке, религии, эзотерике, искусстве и о Боге.</w:t>
        </w:r>
        <w:r w:rsidR="00B22C28">
          <w:rPr>
            <w:noProof/>
            <w:webHidden/>
          </w:rPr>
          <w:tab/>
        </w:r>
        <w:r w:rsidR="00B22C28">
          <w:rPr>
            <w:noProof/>
            <w:webHidden/>
          </w:rPr>
          <w:fldChar w:fldCharType="begin"/>
        </w:r>
        <w:r w:rsidR="00B22C28">
          <w:rPr>
            <w:noProof/>
            <w:webHidden/>
          </w:rPr>
          <w:instrText xml:space="preserve"> PAGEREF _Toc337035359 \h </w:instrText>
        </w:r>
        <w:r w:rsidR="00B22C28">
          <w:rPr>
            <w:noProof/>
            <w:webHidden/>
          </w:rPr>
        </w:r>
        <w:r w:rsidR="00B22C28">
          <w:rPr>
            <w:noProof/>
            <w:webHidden/>
          </w:rPr>
          <w:fldChar w:fldCharType="separate"/>
        </w:r>
        <w:r w:rsidR="00B22C28">
          <w:rPr>
            <w:noProof/>
            <w:webHidden/>
          </w:rPr>
          <w:t>149</w:t>
        </w:r>
        <w:r w:rsidR="00B22C28">
          <w:rPr>
            <w:noProof/>
            <w:webHidden/>
          </w:rPr>
          <w:fldChar w:fldCharType="end"/>
        </w:r>
      </w:hyperlink>
    </w:p>
    <w:p w14:paraId="1DBFF36A" w14:textId="77777777" w:rsidR="00B22C28" w:rsidRDefault="00F12322">
      <w:pPr>
        <w:pStyle w:val="20"/>
        <w:tabs>
          <w:tab w:val="right" w:leader="dot" w:pos="9911"/>
        </w:tabs>
        <w:rPr>
          <w:rFonts w:ascii="Calibri" w:hAnsi="Calibri"/>
          <w:smallCaps w:val="0"/>
          <w:noProof/>
          <w:sz w:val="22"/>
          <w:szCs w:val="22"/>
        </w:rPr>
      </w:pPr>
      <w:hyperlink w:anchor="_Toc337035360" w:history="1">
        <w:r w:rsidR="00B22C28" w:rsidRPr="001010B1">
          <w:rPr>
            <w:rStyle w:val="ad"/>
            <w:noProof/>
          </w:rPr>
          <w:t>4.1. Мой 10-ти летний индивидуальный цикл.</w:t>
        </w:r>
        <w:r w:rsidR="00B22C28">
          <w:rPr>
            <w:noProof/>
            <w:webHidden/>
          </w:rPr>
          <w:tab/>
        </w:r>
        <w:r w:rsidR="00B22C28">
          <w:rPr>
            <w:noProof/>
            <w:webHidden/>
          </w:rPr>
          <w:fldChar w:fldCharType="begin"/>
        </w:r>
        <w:r w:rsidR="00B22C28">
          <w:rPr>
            <w:noProof/>
            <w:webHidden/>
          </w:rPr>
          <w:instrText xml:space="preserve"> PAGEREF _Toc337035360 \h </w:instrText>
        </w:r>
        <w:r w:rsidR="00B22C28">
          <w:rPr>
            <w:noProof/>
            <w:webHidden/>
          </w:rPr>
        </w:r>
        <w:r w:rsidR="00B22C28">
          <w:rPr>
            <w:noProof/>
            <w:webHidden/>
          </w:rPr>
          <w:fldChar w:fldCharType="separate"/>
        </w:r>
        <w:r w:rsidR="00B22C28">
          <w:rPr>
            <w:noProof/>
            <w:webHidden/>
          </w:rPr>
          <w:t>151</w:t>
        </w:r>
        <w:r w:rsidR="00B22C28">
          <w:rPr>
            <w:noProof/>
            <w:webHidden/>
          </w:rPr>
          <w:fldChar w:fldCharType="end"/>
        </w:r>
      </w:hyperlink>
    </w:p>
    <w:p w14:paraId="67E9FA5A" w14:textId="77777777" w:rsidR="00B22C28" w:rsidRDefault="00F12322">
      <w:pPr>
        <w:pStyle w:val="20"/>
        <w:tabs>
          <w:tab w:val="right" w:leader="dot" w:pos="9911"/>
        </w:tabs>
        <w:rPr>
          <w:rFonts w:ascii="Calibri" w:hAnsi="Calibri"/>
          <w:smallCaps w:val="0"/>
          <w:noProof/>
          <w:sz w:val="22"/>
          <w:szCs w:val="22"/>
        </w:rPr>
      </w:pPr>
      <w:hyperlink w:anchor="_Toc337035361" w:history="1">
        <w:r w:rsidR="00B22C28" w:rsidRPr="001010B1">
          <w:rPr>
            <w:rStyle w:val="ad"/>
            <w:noProof/>
          </w:rPr>
          <w:t>4.2. Новое поколение великих жрецов древности.</w:t>
        </w:r>
        <w:r w:rsidR="00B22C28">
          <w:rPr>
            <w:noProof/>
            <w:webHidden/>
          </w:rPr>
          <w:tab/>
        </w:r>
        <w:r w:rsidR="00B22C28">
          <w:rPr>
            <w:noProof/>
            <w:webHidden/>
          </w:rPr>
          <w:fldChar w:fldCharType="begin"/>
        </w:r>
        <w:r w:rsidR="00B22C28">
          <w:rPr>
            <w:noProof/>
            <w:webHidden/>
          </w:rPr>
          <w:instrText xml:space="preserve"> PAGEREF _Toc337035361 \h </w:instrText>
        </w:r>
        <w:r w:rsidR="00B22C28">
          <w:rPr>
            <w:noProof/>
            <w:webHidden/>
          </w:rPr>
        </w:r>
        <w:r w:rsidR="00B22C28">
          <w:rPr>
            <w:noProof/>
            <w:webHidden/>
          </w:rPr>
          <w:fldChar w:fldCharType="separate"/>
        </w:r>
        <w:r w:rsidR="00B22C28">
          <w:rPr>
            <w:noProof/>
            <w:webHidden/>
          </w:rPr>
          <w:t>159</w:t>
        </w:r>
        <w:r w:rsidR="00B22C28">
          <w:rPr>
            <w:noProof/>
            <w:webHidden/>
          </w:rPr>
          <w:fldChar w:fldCharType="end"/>
        </w:r>
      </w:hyperlink>
    </w:p>
    <w:p w14:paraId="16364E87" w14:textId="77777777" w:rsidR="00B22C28" w:rsidRDefault="00F12322">
      <w:pPr>
        <w:pStyle w:val="20"/>
        <w:tabs>
          <w:tab w:val="right" w:leader="dot" w:pos="9911"/>
        </w:tabs>
        <w:rPr>
          <w:rFonts w:ascii="Calibri" w:hAnsi="Calibri"/>
          <w:smallCaps w:val="0"/>
          <w:noProof/>
          <w:sz w:val="22"/>
          <w:szCs w:val="22"/>
        </w:rPr>
      </w:pPr>
      <w:hyperlink w:anchor="_Toc337035362" w:history="1">
        <w:r w:rsidR="00B22C28" w:rsidRPr="001010B1">
          <w:rPr>
            <w:rStyle w:val="ad"/>
            <w:noProof/>
          </w:rPr>
          <w:t>4.3. Просто записи.</w:t>
        </w:r>
        <w:r w:rsidR="00B22C28">
          <w:rPr>
            <w:noProof/>
            <w:webHidden/>
          </w:rPr>
          <w:tab/>
        </w:r>
        <w:r w:rsidR="00B22C28">
          <w:rPr>
            <w:noProof/>
            <w:webHidden/>
          </w:rPr>
          <w:fldChar w:fldCharType="begin"/>
        </w:r>
        <w:r w:rsidR="00B22C28">
          <w:rPr>
            <w:noProof/>
            <w:webHidden/>
          </w:rPr>
          <w:instrText xml:space="preserve"> PAGEREF _Toc337035362 \h </w:instrText>
        </w:r>
        <w:r w:rsidR="00B22C28">
          <w:rPr>
            <w:noProof/>
            <w:webHidden/>
          </w:rPr>
        </w:r>
        <w:r w:rsidR="00B22C28">
          <w:rPr>
            <w:noProof/>
            <w:webHidden/>
          </w:rPr>
          <w:fldChar w:fldCharType="separate"/>
        </w:r>
        <w:r w:rsidR="00B22C28">
          <w:rPr>
            <w:noProof/>
            <w:webHidden/>
          </w:rPr>
          <w:t>163</w:t>
        </w:r>
        <w:r w:rsidR="00B22C28">
          <w:rPr>
            <w:noProof/>
            <w:webHidden/>
          </w:rPr>
          <w:fldChar w:fldCharType="end"/>
        </w:r>
      </w:hyperlink>
    </w:p>
    <w:p w14:paraId="3C6F3FE0" w14:textId="77777777" w:rsidR="00B22C28" w:rsidRDefault="00F12322">
      <w:pPr>
        <w:pStyle w:val="20"/>
        <w:tabs>
          <w:tab w:val="right" w:leader="dot" w:pos="9911"/>
        </w:tabs>
        <w:rPr>
          <w:rFonts w:ascii="Calibri" w:hAnsi="Calibri"/>
          <w:smallCaps w:val="0"/>
          <w:noProof/>
          <w:sz w:val="22"/>
          <w:szCs w:val="22"/>
        </w:rPr>
      </w:pPr>
      <w:hyperlink w:anchor="_Toc337035363" w:history="1">
        <w:r w:rsidR="00B22C28" w:rsidRPr="001010B1">
          <w:rPr>
            <w:rStyle w:val="ad"/>
            <w:noProof/>
          </w:rPr>
          <w:t>4.4. Опять "разбор полетов" и корректировка целей.</w:t>
        </w:r>
        <w:r w:rsidR="00B22C28">
          <w:rPr>
            <w:noProof/>
            <w:webHidden/>
          </w:rPr>
          <w:tab/>
        </w:r>
        <w:r w:rsidR="00B22C28">
          <w:rPr>
            <w:noProof/>
            <w:webHidden/>
          </w:rPr>
          <w:fldChar w:fldCharType="begin"/>
        </w:r>
        <w:r w:rsidR="00B22C28">
          <w:rPr>
            <w:noProof/>
            <w:webHidden/>
          </w:rPr>
          <w:instrText xml:space="preserve"> PAGEREF _Toc337035363 \h </w:instrText>
        </w:r>
        <w:r w:rsidR="00B22C28">
          <w:rPr>
            <w:noProof/>
            <w:webHidden/>
          </w:rPr>
        </w:r>
        <w:r w:rsidR="00B22C28">
          <w:rPr>
            <w:noProof/>
            <w:webHidden/>
          </w:rPr>
          <w:fldChar w:fldCharType="separate"/>
        </w:r>
        <w:r w:rsidR="00B22C28">
          <w:rPr>
            <w:noProof/>
            <w:webHidden/>
          </w:rPr>
          <w:t>176</w:t>
        </w:r>
        <w:r w:rsidR="00B22C28">
          <w:rPr>
            <w:noProof/>
            <w:webHidden/>
          </w:rPr>
          <w:fldChar w:fldCharType="end"/>
        </w:r>
      </w:hyperlink>
    </w:p>
    <w:p w14:paraId="12F23C02" w14:textId="77777777" w:rsidR="00B22C28" w:rsidRDefault="00F12322">
      <w:pPr>
        <w:pStyle w:val="20"/>
        <w:tabs>
          <w:tab w:val="right" w:leader="dot" w:pos="9911"/>
        </w:tabs>
        <w:rPr>
          <w:rFonts w:ascii="Calibri" w:hAnsi="Calibri"/>
          <w:smallCaps w:val="0"/>
          <w:noProof/>
          <w:sz w:val="22"/>
          <w:szCs w:val="22"/>
        </w:rPr>
      </w:pPr>
      <w:hyperlink w:anchor="_Toc337035364" w:history="1">
        <w:r w:rsidR="00B22C28" w:rsidRPr="001010B1">
          <w:rPr>
            <w:rStyle w:val="ad"/>
            <w:noProof/>
          </w:rPr>
          <w:t>4.5. Повторение – мать учения.</w:t>
        </w:r>
        <w:r w:rsidR="00B22C28">
          <w:rPr>
            <w:noProof/>
            <w:webHidden/>
          </w:rPr>
          <w:tab/>
        </w:r>
        <w:r w:rsidR="00B22C28">
          <w:rPr>
            <w:noProof/>
            <w:webHidden/>
          </w:rPr>
          <w:fldChar w:fldCharType="begin"/>
        </w:r>
        <w:r w:rsidR="00B22C28">
          <w:rPr>
            <w:noProof/>
            <w:webHidden/>
          </w:rPr>
          <w:instrText xml:space="preserve"> PAGEREF _Toc337035364 \h </w:instrText>
        </w:r>
        <w:r w:rsidR="00B22C28">
          <w:rPr>
            <w:noProof/>
            <w:webHidden/>
          </w:rPr>
        </w:r>
        <w:r w:rsidR="00B22C28">
          <w:rPr>
            <w:noProof/>
            <w:webHidden/>
          </w:rPr>
          <w:fldChar w:fldCharType="separate"/>
        </w:r>
        <w:r w:rsidR="00B22C28">
          <w:rPr>
            <w:noProof/>
            <w:webHidden/>
          </w:rPr>
          <w:t>178</w:t>
        </w:r>
        <w:r w:rsidR="00B22C28">
          <w:rPr>
            <w:noProof/>
            <w:webHidden/>
          </w:rPr>
          <w:fldChar w:fldCharType="end"/>
        </w:r>
      </w:hyperlink>
    </w:p>
    <w:p w14:paraId="71F4E513" w14:textId="77777777" w:rsidR="00B22C28" w:rsidRDefault="00F12322">
      <w:pPr>
        <w:pStyle w:val="30"/>
        <w:tabs>
          <w:tab w:val="right" w:leader="dot" w:pos="9911"/>
        </w:tabs>
        <w:rPr>
          <w:rFonts w:ascii="Calibri" w:hAnsi="Calibri"/>
          <w:i w:val="0"/>
          <w:noProof/>
          <w:sz w:val="22"/>
          <w:szCs w:val="22"/>
        </w:rPr>
      </w:pPr>
      <w:hyperlink w:anchor="_Toc337035365" w:history="1">
        <w:r w:rsidR="00B22C28" w:rsidRPr="001010B1">
          <w:rPr>
            <w:rStyle w:val="ad"/>
            <w:noProof/>
          </w:rPr>
          <w:t>4.5.1. Атма.</w:t>
        </w:r>
        <w:r w:rsidR="00B22C28">
          <w:rPr>
            <w:noProof/>
            <w:webHidden/>
          </w:rPr>
          <w:tab/>
        </w:r>
        <w:r w:rsidR="00B22C28">
          <w:rPr>
            <w:noProof/>
            <w:webHidden/>
          </w:rPr>
          <w:fldChar w:fldCharType="begin"/>
        </w:r>
        <w:r w:rsidR="00B22C28">
          <w:rPr>
            <w:noProof/>
            <w:webHidden/>
          </w:rPr>
          <w:instrText xml:space="preserve"> PAGEREF _Toc337035365 \h </w:instrText>
        </w:r>
        <w:r w:rsidR="00B22C28">
          <w:rPr>
            <w:noProof/>
            <w:webHidden/>
          </w:rPr>
        </w:r>
        <w:r w:rsidR="00B22C28">
          <w:rPr>
            <w:noProof/>
            <w:webHidden/>
          </w:rPr>
          <w:fldChar w:fldCharType="separate"/>
        </w:r>
        <w:r w:rsidR="00B22C28">
          <w:rPr>
            <w:noProof/>
            <w:webHidden/>
          </w:rPr>
          <w:t>179</w:t>
        </w:r>
        <w:r w:rsidR="00B22C28">
          <w:rPr>
            <w:noProof/>
            <w:webHidden/>
          </w:rPr>
          <w:fldChar w:fldCharType="end"/>
        </w:r>
      </w:hyperlink>
    </w:p>
    <w:p w14:paraId="5B050DA0" w14:textId="77777777" w:rsidR="00B22C28" w:rsidRDefault="00F12322">
      <w:pPr>
        <w:pStyle w:val="30"/>
        <w:tabs>
          <w:tab w:val="right" w:leader="dot" w:pos="9911"/>
        </w:tabs>
        <w:rPr>
          <w:rFonts w:ascii="Calibri" w:hAnsi="Calibri"/>
          <w:i w:val="0"/>
          <w:noProof/>
          <w:sz w:val="22"/>
          <w:szCs w:val="22"/>
        </w:rPr>
      </w:pPr>
      <w:hyperlink w:anchor="_Toc337035366" w:history="1">
        <w:r w:rsidR="00B22C28" w:rsidRPr="001010B1">
          <w:rPr>
            <w:rStyle w:val="ad"/>
            <w:noProof/>
          </w:rPr>
          <w:t>4.5.2. Джива.</w:t>
        </w:r>
        <w:r w:rsidR="00B22C28">
          <w:rPr>
            <w:noProof/>
            <w:webHidden/>
          </w:rPr>
          <w:tab/>
        </w:r>
        <w:r w:rsidR="00B22C28">
          <w:rPr>
            <w:noProof/>
            <w:webHidden/>
          </w:rPr>
          <w:fldChar w:fldCharType="begin"/>
        </w:r>
        <w:r w:rsidR="00B22C28">
          <w:rPr>
            <w:noProof/>
            <w:webHidden/>
          </w:rPr>
          <w:instrText xml:space="preserve"> PAGEREF _Toc337035366 \h </w:instrText>
        </w:r>
        <w:r w:rsidR="00B22C28">
          <w:rPr>
            <w:noProof/>
            <w:webHidden/>
          </w:rPr>
        </w:r>
        <w:r w:rsidR="00B22C28">
          <w:rPr>
            <w:noProof/>
            <w:webHidden/>
          </w:rPr>
          <w:fldChar w:fldCharType="separate"/>
        </w:r>
        <w:r w:rsidR="00B22C28">
          <w:rPr>
            <w:noProof/>
            <w:webHidden/>
          </w:rPr>
          <w:t>181</w:t>
        </w:r>
        <w:r w:rsidR="00B22C28">
          <w:rPr>
            <w:noProof/>
            <w:webHidden/>
          </w:rPr>
          <w:fldChar w:fldCharType="end"/>
        </w:r>
      </w:hyperlink>
    </w:p>
    <w:p w14:paraId="6BE8998D" w14:textId="77777777" w:rsidR="00B22C28" w:rsidRDefault="00F12322">
      <w:pPr>
        <w:pStyle w:val="20"/>
        <w:tabs>
          <w:tab w:val="right" w:leader="dot" w:pos="9911"/>
        </w:tabs>
        <w:rPr>
          <w:rFonts w:ascii="Calibri" w:hAnsi="Calibri"/>
          <w:smallCaps w:val="0"/>
          <w:noProof/>
          <w:sz w:val="22"/>
          <w:szCs w:val="22"/>
        </w:rPr>
      </w:pPr>
      <w:hyperlink w:anchor="_Toc337035367" w:history="1">
        <w:r w:rsidR="00B22C28" w:rsidRPr="001010B1">
          <w:rPr>
            <w:rStyle w:val="ad"/>
            <w:noProof/>
          </w:rPr>
          <w:t>4.6. Основополагающие принципы мыслительной деятельности человеческой микровселенной.</w:t>
        </w:r>
        <w:r w:rsidR="00B22C28">
          <w:rPr>
            <w:noProof/>
            <w:webHidden/>
          </w:rPr>
          <w:tab/>
        </w:r>
        <w:r w:rsidR="00B22C28">
          <w:rPr>
            <w:noProof/>
            <w:webHidden/>
          </w:rPr>
          <w:fldChar w:fldCharType="begin"/>
        </w:r>
        <w:r w:rsidR="00B22C28">
          <w:rPr>
            <w:noProof/>
            <w:webHidden/>
          </w:rPr>
          <w:instrText xml:space="preserve"> PAGEREF _Toc337035367 \h </w:instrText>
        </w:r>
        <w:r w:rsidR="00B22C28">
          <w:rPr>
            <w:noProof/>
            <w:webHidden/>
          </w:rPr>
        </w:r>
        <w:r w:rsidR="00B22C28">
          <w:rPr>
            <w:noProof/>
            <w:webHidden/>
          </w:rPr>
          <w:fldChar w:fldCharType="separate"/>
        </w:r>
        <w:r w:rsidR="00B22C28">
          <w:rPr>
            <w:noProof/>
            <w:webHidden/>
          </w:rPr>
          <w:t>183</w:t>
        </w:r>
        <w:r w:rsidR="00B22C28">
          <w:rPr>
            <w:noProof/>
            <w:webHidden/>
          </w:rPr>
          <w:fldChar w:fldCharType="end"/>
        </w:r>
      </w:hyperlink>
    </w:p>
    <w:p w14:paraId="55579BAD" w14:textId="77777777" w:rsidR="00B22C28" w:rsidRDefault="00F12322">
      <w:pPr>
        <w:pStyle w:val="30"/>
        <w:tabs>
          <w:tab w:val="right" w:leader="dot" w:pos="9911"/>
        </w:tabs>
        <w:rPr>
          <w:rFonts w:ascii="Calibri" w:hAnsi="Calibri"/>
          <w:i w:val="0"/>
          <w:noProof/>
          <w:sz w:val="22"/>
          <w:szCs w:val="22"/>
        </w:rPr>
      </w:pPr>
      <w:hyperlink w:anchor="_Toc337035368" w:history="1">
        <w:r w:rsidR="00B22C28" w:rsidRPr="001010B1">
          <w:rPr>
            <w:rStyle w:val="ad"/>
            <w:noProof/>
          </w:rPr>
          <w:t>4.6.1. Я джива.</w:t>
        </w:r>
        <w:r w:rsidR="00B22C28">
          <w:rPr>
            <w:noProof/>
            <w:webHidden/>
          </w:rPr>
          <w:tab/>
        </w:r>
        <w:r w:rsidR="00B22C28">
          <w:rPr>
            <w:noProof/>
            <w:webHidden/>
          </w:rPr>
          <w:fldChar w:fldCharType="begin"/>
        </w:r>
        <w:r w:rsidR="00B22C28">
          <w:rPr>
            <w:noProof/>
            <w:webHidden/>
          </w:rPr>
          <w:instrText xml:space="preserve"> PAGEREF _Toc337035368 \h </w:instrText>
        </w:r>
        <w:r w:rsidR="00B22C28">
          <w:rPr>
            <w:noProof/>
            <w:webHidden/>
          </w:rPr>
        </w:r>
        <w:r w:rsidR="00B22C28">
          <w:rPr>
            <w:noProof/>
            <w:webHidden/>
          </w:rPr>
          <w:fldChar w:fldCharType="separate"/>
        </w:r>
        <w:r w:rsidR="00B22C28">
          <w:rPr>
            <w:noProof/>
            <w:webHidden/>
          </w:rPr>
          <w:t>187</w:t>
        </w:r>
        <w:r w:rsidR="00B22C28">
          <w:rPr>
            <w:noProof/>
            <w:webHidden/>
          </w:rPr>
          <w:fldChar w:fldCharType="end"/>
        </w:r>
      </w:hyperlink>
    </w:p>
    <w:p w14:paraId="1CFC1397" w14:textId="77777777" w:rsidR="00B22C28" w:rsidRDefault="00F12322">
      <w:pPr>
        <w:pStyle w:val="10"/>
        <w:tabs>
          <w:tab w:val="right" w:leader="dot" w:pos="9911"/>
        </w:tabs>
        <w:rPr>
          <w:rFonts w:ascii="Calibri" w:hAnsi="Calibri"/>
          <w:b w:val="0"/>
          <w:caps w:val="0"/>
          <w:noProof/>
          <w:sz w:val="22"/>
          <w:szCs w:val="22"/>
        </w:rPr>
      </w:pPr>
      <w:hyperlink w:anchor="_Toc337035369" w:history="1">
        <w:r w:rsidR="00B22C28" w:rsidRPr="001010B1">
          <w:rPr>
            <w:rStyle w:val="ad"/>
            <w:noProof/>
          </w:rPr>
          <w:t>Глава 5. О механизме мышления человеческой микровселенной (человека).</w:t>
        </w:r>
        <w:r w:rsidR="00B22C28">
          <w:rPr>
            <w:noProof/>
            <w:webHidden/>
          </w:rPr>
          <w:tab/>
        </w:r>
        <w:r w:rsidR="00B22C28">
          <w:rPr>
            <w:noProof/>
            <w:webHidden/>
          </w:rPr>
          <w:fldChar w:fldCharType="begin"/>
        </w:r>
        <w:r w:rsidR="00B22C28">
          <w:rPr>
            <w:noProof/>
            <w:webHidden/>
          </w:rPr>
          <w:instrText xml:space="preserve"> PAGEREF _Toc337035369 \h </w:instrText>
        </w:r>
        <w:r w:rsidR="00B22C28">
          <w:rPr>
            <w:noProof/>
            <w:webHidden/>
          </w:rPr>
        </w:r>
        <w:r w:rsidR="00B22C28">
          <w:rPr>
            <w:noProof/>
            <w:webHidden/>
          </w:rPr>
          <w:fldChar w:fldCharType="separate"/>
        </w:r>
        <w:r w:rsidR="00B22C28">
          <w:rPr>
            <w:noProof/>
            <w:webHidden/>
          </w:rPr>
          <w:t>189</w:t>
        </w:r>
        <w:r w:rsidR="00B22C28">
          <w:rPr>
            <w:noProof/>
            <w:webHidden/>
          </w:rPr>
          <w:fldChar w:fldCharType="end"/>
        </w:r>
      </w:hyperlink>
    </w:p>
    <w:p w14:paraId="0D88563C" w14:textId="77777777" w:rsidR="00B22C28" w:rsidRDefault="00F12322">
      <w:pPr>
        <w:pStyle w:val="20"/>
        <w:tabs>
          <w:tab w:val="right" w:leader="dot" w:pos="9911"/>
        </w:tabs>
        <w:rPr>
          <w:rFonts w:ascii="Calibri" w:hAnsi="Calibri"/>
          <w:smallCaps w:val="0"/>
          <w:noProof/>
          <w:sz w:val="22"/>
          <w:szCs w:val="22"/>
        </w:rPr>
      </w:pPr>
      <w:hyperlink w:anchor="_Toc337035370" w:history="1">
        <w:r w:rsidR="00B22C28" w:rsidRPr="001010B1">
          <w:rPr>
            <w:rStyle w:val="ad"/>
            <w:noProof/>
          </w:rPr>
          <w:t>5.1. Мыслительная система дживы.</w:t>
        </w:r>
        <w:r w:rsidR="00B22C28">
          <w:rPr>
            <w:noProof/>
            <w:webHidden/>
          </w:rPr>
          <w:tab/>
        </w:r>
        <w:r w:rsidR="00B22C28">
          <w:rPr>
            <w:noProof/>
            <w:webHidden/>
          </w:rPr>
          <w:fldChar w:fldCharType="begin"/>
        </w:r>
        <w:r w:rsidR="00B22C28">
          <w:rPr>
            <w:noProof/>
            <w:webHidden/>
          </w:rPr>
          <w:instrText xml:space="preserve"> PAGEREF _Toc337035370 \h </w:instrText>
        </w:r>
        <w:r w:rsidR="00B22C28">
          <w:rPr>
            <w:noProof/>
            <w:webHidden/>
          </w:rPr>
        </w:r>
        <w:r w:rsidR="00B22C28">
          <w:rPr>
            <w:noProof/>
            <w:webHidden/>
          </w:rPr>
          <w:fldChar w:fldCharType="separate"/>
        </w:r>
        <w:r w:rsidR="00B22C28">
          <w:rPr>
            <w:noProof/>
            <w:webHidden/>
          </w:rPr>
          <w:t>190</w:t>
        </w:r>
        <w:r w:rsidR="00B22C28">
          <w:rPr>
            <w:noProof/>
            <w:webHidden/>
          </w:rPr>
          <w:fldChar w:fldCharType="end"/>
        </w:r>
      </w:hyperlink>
    </w:p>
    <w:p w14:paraId="4260EF1F" w14:textId="77777777" w:rsidR="00B22C28" w:rsidRDefault="00F12322">
      <w:pPr>
        <w:pStyle w:val="30"/>
        <w:tabs>
          <w:tab w:val="right" w:leader="dot" w:pos="9911"/>
        </w:tabs>
        <w:rPr>
          <w:rFonts w:ascii="Calibri" w:hAnsi="Calibri"/>
          <w:i w:val="0"/>
          <w:noProof/>
          <w:sz w:val="22"/>
          <w:szCs w:val="22"/>
        </w:rPr>
      </w:pPr>
      <w:hyperlink w:anchor="_Toc337035371" w:history="1">
        <w:r w:rsidR="00B22C28" w:rsidRPr="001010B1">
          <w:rPr>
            <w:rStyle w:val="ad"/>
            <w:noProof/>
          </w:rPr>
          <w:t>5.1.1. "Электронно-квантовая сборка" – джива, душа и манас.</w:t>
        </w:r>
        <w:r w:rsidR="00B22C28">
          <w:rPr>
            <w:noProof/>
            <w:webHidden/>
          </w:rPr>
          <w:tab/>
        </w:r>
        <w:r w:rsidR="00B22C28">
          <w:rPr>
            <w:noProof/>
            <w:webHidden/>
          </w:rPr>
          <w:fldChar w:fldCharType="begin"/>
        </w:r>
        <w:r w:rsidR="00B22C28">
          <w:rPr>
            <w:noProof/>
            <w:webHidden/>
          </w:rPr>
          <w:instrText xml:space="preserve"> PAGEREF _Toc337035371 \h </w:instrText>
        </w:r>
        <w:r w:rsidR="00B22C28">
          <w:rPr>
            <w:noProof/>
            <w:webHidden/>
          </w:rPr>
        </w:r>
        <w:r w:rsidR="00B22C28">
          <w:rPr>
            <w:noProof/>
            <w:webHidden/>
          </w:rPr>
          <w:fldChar w:fldCharType="separate"/>
        </w:r>
        <w:r w:rsidR="00B22C28">
          <w:rPr>
            <w:noProof/>
            <w:webHidden/>
          </w:rPr>
          <w:t>193</w:t>
        </w:r>
        <w:r w:rsidR="00B22C28">
          <w:rPr>
            <w:noProof/>
            <w:webHidden/>
          </w:rPr>
          <w:fldChar w:fldCharType="end"/>
        </w:r>
      </w:hyperlink>
    </w:p>
    <w:p w14:paraId="1BC2625D" w14:textId="77777777" w:rsidR="00B22C28" w:rsidRDefault="00F12322">
      <w:pPr>
        <w:pStyle w:val="30"/>
        <w:tabs>
          <w:tab w:val="right" w:leader="dot" w:pos="9911"/>
        </w:tabs>
        <w:rPr>
          <w:rFonts w:ascii="Calibri" w:hAnsi="Calibri"/>
          <w:i w:val="0"/>
          <w:noProof/>
          <w:sz w:val="22"/>
          <w:szCs w:val="22"/>
        </w:rPr>
      </w:pPr>
      <w:hyperlink w:anchor="_Toc337035372" w:history="1">
        <w:r w:rsidR="00B22C28" w:rsidRPr="001010B1">
          <w:rPr>
            <w:rStyle w:val="ad"/>
            <w:noProof/>
          </w:rPr>
          <w:t>5.1.2. Роль правильных многогранников в психических центрах дживы.</w:t>
        </w:r>
        <w:r w:rsidR="00B22C28">
          <w:rPr>
            <w:noProof/>
            <w:webHidden/>
          </w:rPr>
          <w:tab/>
        </w:r>
        <w:r w:rsidR="00B22C28">
          <w:rPr>
            <w:noProof/>
            <w:webHidden/>
          </w:rPr>
          <w:fldChar w:fldCharType="begin"/>
        </w:r>
        <w:r w:rsidR="00B22C28">
          <w:rPr>
            <w:noProof/>
            <w:webHidden/>
          </w:rPr>
          <w:instrText xml:space="preserve"> PAGEREF _Toc337035372 \h </w:instrText>
        </w:r>
        <w:r w:rsidR="00B22C28">
          <w:rPr>
            <w:noProof/>
            <w:webHidden/>
          </w:rPr>
        </w:r>
        <w:r w:rsidR="00B22C28">
          <w:rPr>
            <w:noProof/>
            <w:webHidden/>
          </w:rPr>
          <w:fldChar w:fldCharType="separate"/>
        </w:r>
        <w:r w:rsidR="00B22C28">
          <w:rPr>
            <w:noProof/>
            <w:webHidden/>
          </w:rPr>
          <w:t>195</w:t>
        </w:r>
        <w:r w:rsidR="00B22C28">
          <w:rPr>
            <w:noProof/>
            <w:webHidden/>
          </w:rPr>
          <w:fldChar w:fldCharType="end"/>
        </w:r>
      </w:hyperlink>
    </w:p>
    <w:p w14:paraId="0B44450F" w14:textId="77777777" w:rsidR="00B22C28" w:rsidRDefault="00F12322">
      <w:pPr>
        <w:pStyle w:val="20"/>
        <w:tabs>
          <w:tab w:val="right" w:leader="dot" w:pos="9911"/>
        </w:tabs>
        <w:rPr>
          <w:rFonts w:ascii="Calibri" w:hAnsi="Calibri"/>
          <w:smallCaps w:val="0"/>
          <w:noProof/>
          <w:sz w:val="22"/>
          <w:szCs w:val="22"/>
        </w:rPr>
      </w:pPr>
      <w:hyperlink w:anchor="_Toc337035373" w:history="1">
        <w:r w:rsidR="00B22C28" w:rsidRPr="001010B1">
          <w:rPr>
            <w:rStyle w:val="ad"/>
            <w:noProof/>
          </w:rPr>
          <w:t>5.2. Мыслительная система человеческой микровселенной.</w:t>
        </w:r>
        <w:r w:rsidR="00B22C28">
          <w:rPr>
            <w:noProof/>
            <w:webHidden/>
          </w:rPr>
          <w:tab/>
        </w:r>
        <w:r w:rsidR="00B22C28">
          <w:rPr>
            <w:noProof/>
            <w:webHidden/>
          </w:rPr>
          <w:fldChar w:fldCharType="begin"/>
        </w:r>
        <w:r w:rsidR="00B22C28">
          <w:rPr>
            <w:noProof/>
            <w:webHidden/>
          </w:rPr>
          <w:instrText xml:space="preserve"> PAGEREF _Toc337035373 \h </w:instrText>
        </w:r>
        <w:r w:rsidR="00B22C28">
          <w:rPr>
            <w:noProof/>
            <w:webHidden/>
          </w:rPr>
        </w:r>
        <w:r w:rsidR="00B22C28">
          <w:rPr>
            <w:noProof/>
            <w:webHidden/>
          </w:rPr>
          <w:fldChar w:fldCharType="separate"/>
        </w:r>
        <w:r w:rsidR="00B22C28">
          <w:rPr>
            <w:noProof/>
            <w:webHidden/>
          </w:rPr>
          <w:t>196</w:t>
        </w:r>
        <w:r w:rsidR="00B22C28">
          <w:rPr>
            <w:noProof/>
            <w:webHidden/>
          </w:rPr>
          <w:fldChar w:fldCharType="end"/>
        </w:r>
      </w:hyperlink>
    </w:p>
    <w:p w14:paraId="5519F790" w14:textId="77777777" w:rsidR="00B22C28" w:rsidRDefault="00F12322">
      <w:pPr>
        <w:pStyle w:val="30"/>
        <w:tabs>
          <w:tab w:val="right" w:leader="dot" w:pos="9911"/>
        </w:tabs>
        <w:rPr>
          <w:rFonts w:ascii="Calibri" w:hAnsi="Calibri"/>
          <w:i w:val="0"/>
          <w:noProof/>
          <w:sz w:val="22"/>
          <w:szCs w:val="22"/>
        </w:rPr>
      </w:pPr>
      <w:hyperlink w:anchor="_Toc337035374" w:history="1">
        <w:r w:rsidR="00B22C28" w:rsidRPr="001010B1">
          <w:rPr>
            <w:rStyle w:val="ad"/>
            <w:noProof/>
          </w:rPr>
          <w:t>5.2.1. Составные части мыслительной системы человеческой микровселенной.</w:t>
        </w:r>
        <w:r w:rsidR="00B22C28">
          <w:rPr>
            <w:noProof/>
            <w:webHidden/>
          </w:rPr>
          <w:tab/>
        </w:r>
        <w:r w:rsidR="00B22C28">
          <w:rPr>
            <w:noProof/>
            <w:webHidden/>
          </w:rPr>
          <w:fldChar w:fldCharType="begin"/>
        </w:r>
        <w:r w:rsidR="00B22C28">
          <w:rPr>
            <w:noProof/>
            <w:webHidden/>
          </w:rPr>
          <w:instrText xml:space="preserve"> PAGEREF _Toc337035374 \h </w:instrText>
        </w:r>
        <w:r w:rsidR="00B22C28">
          <w:rPr>
            <w:noProof/>
            <w:webHidden/>
          </w:rPr>
        </w:r>
        <w:r w:rsidR="00B22C28">
          <w:rPr>
            <w:noProof/>
            <w:webHidden/>
          </w:rPr>
          <w:fldChar w:fldCharType="separate"/>
        </w:r>
        <w:r w:rsidR="00B22C28">
          <w:rPr>
            <w:noProof/>
            <w:webHidden/>
          </w:rPr>
          <w:t>197</w:t>
        </w:r>
        <w:r w:rsidR="00B22C28">
          <w:rPr>
            <w:noProof/>
            <w:webHidden/>
          </w:rPr>
          <w:fldChar w:fldCharType="end"/>
        </w:r>
      </w:hyperlink>
    </w:p>
    <w:p w14:paraId="603B221B" w14:textId="77777777" w:rsidR="00B22C28" w:rsidRDefault="00F12322">
      <w:pPr>
        <w:pStyle w:val="20"/>
        <w:tabs>
          <w:tab w:val="right" w:leader="dot" w:pos="9911"/>
        </w:tabs>
        <w:rPr>
          <w:rFonts w:ascii="Calibri" w:hAnsi="Calibri"/>
          <w:smallCaps w:val="0"/>
          <w:noProof/>
          <w:sz w:val="22"/>
          <w:szCs w:val="22"/>
        </w:rPr>
      </w:pPr>
      <w:hyperlink w:anchor="_Toc337035375" w:history="1">
        <w:r w:rsidR="00B22C28" w:rsidRPr="001010B1">
          <w:rPr>
            <w:rStyle w:val="ad"/>
            <w:noProof/>
          </w:rPr>
          <w:t>5.3. Основные принципы работы мыслительной системы человека.</w:t>
        </w:r>
        <w:r w:rsidR="00B22C28">
          <w:rPr>
            <w:noProof/>
            <w:webHidden/>
          </w:rPr>
          <w:tab/>
        </w:r>
        <w:r w:rsidR="00B22C28">
          <w:rPr>
            <w:noProof/>
            <w:webHidden/>
          </w:rPr>
          <w:fldChar w:fldCharType="begin"/>
        </w:r>
        <w:r w:rsidR="00B22C28">
          <w:rPr>
            <w:noProof/>
            <w:webHidden/>
          </w:rPr>
          <w:instrText xml:space="preserve"> PAGEREF _Toc337035375 \h </w:instrText>
        </w:r>
        <w:r w:rsidR="00B22C28">
          <w:rPr>
            <w:noProof/>
            <w:webHidden/>
          </w:rPr>
        </w:r>
        <w:r w:rsidR="00B22C28">
          <w:rPr>
            <w:noProof/>
            <w:webHidden/>
          </w:rPr>
          <w:fldChar w:fldCharType="separate"/>
        </w:r>
        <w:r w:rsidR="00B22C28">
          <w:rPr>
            <w:noProof/>
            <w:webHidden/>
          </w:rPr>
          <w:t>200</w:t>
        </w:r>
        <w:r w:rsidR="00B22C28">
          <w:rPr>
            <w:noProof/>
            <w:webHidden/>
          </w:rPr>
          <w:fldChar w:fldCharType="end"/>
        </w:r>
      </w:hyperlink>
    </w:p>
    <w:p w14:paraId="57985AFF" w14:textId="77777777" w:rsidR="00B22C28" w:rsidRDefault="00F12322">
      <w:pPr>
        <w:pStyle w:val="30"/>
        <w:tabs>
          <w:tab w:val="right" w:leader="dot" w:pos="9911"/>
        </w:tabs>
        <w:rPr>
          <w:rFonts w:ascii="Calibri" w:hAnsi="Calibri"/>
          <w:i w:val="0"/>
          <w:noProof/>
          <w:sz w:val="22"/>
          <w:szCs w:val="22"/>
        </w:rPr>
      </w:pPr>
      <w:hyperlink w:anchor="_Toc337035376" w:history="1">
        <w:r w:rsidR="00B22C28" w:rsidRPr="001010B1">
          <w:rPr>
            <w:rStyle w:val="ad"/>
            <w:noProof/>
          </w:rPr>
          <w:t>5.3.1. Пример очередного наблюдения. (3.10.2012 г.)</w:t>
        </w:r>
        <w:r w:rsidR="00B22C28">
          <w:rPr>
            <w:noProof/>
            <w:webHidden/>
          </w:rPr>
          <w:tab/>
        </w:r>
        <w:r w:rsidR="00B22C28">
          <w:rPr>
            <w:noProof/>
            <w:webHidden/>
          </w:rPr>
          <w:fldChar w:fldCharType="begin"/>
        </w:r>
        <w:r w:rsidR="00B22C28">
          <w:rPr>
            <w:noProof/>
            <w:webHidden/>
          </w:rPr>
          <w:instrText xml:space="preserve"> PAGEREF _Toc337035376 \h </w:instrText>
        </w:r>
        <w:r w:rsidR="00B22C28">
          <w:rPr>
            <w:noProof/>
            <w:webHidden/>
          </w:rPr>
        </w:r>
        <w:r w:rsidR="00B22C28">
          <w:rPr>
            <w:noProof/>
            <w:webHidden/>
          </w:rPr>
          <w:fldChar w:fldCharType="separate"/>
        </w:r>
        <w:r w:rsidR="00B22C28">
          <w:rPr>
            <w:noProof/>
            <w:webHidden/>
          </w:rPr>
          <w:t>201</w:t>
        </w:r>
        <w:r w:rsidR="00B22C28">
          <w:rPr>
            <w:noProof/>
            <w:webHidden/>
          </w:rPr>
          <w:fldChar w:fldCharType="end"/>
        </w:r>
      </w:hyperlink>
    </w:p>
    <w:p w14:paraId="0AE7C5C7" w14:textId="77777777" w:rsidR="00B22C28" w:rsidRDefault="00F12322">
      <w:pPr>
        <w:pStyle w:val="30"/>
        <w:tabs>
          <w:tab w:val="right" w:leader="dot" w:pos="9911"/>
        </w:tabs>
        <w:rPr>
          <w:rFonts w:ascii="Calibri" w:hAnsi="Calibri"/>
          <w:i w:val="0"/>
          <w:noProof/>
          <w:sz w:val="22"/>
          <w:szCs w:val="22"/>
        </w:rPr>
      </w:pPr>
      <w:hyperlink w:anchor="_Toc337035377" w:history="1">
        <w:r w:rsidR="00B22C28" w:rsidRPr="001010B1">
          <w:rPr>
            <w:rStyle w:val="ad"/>
            <w:noProof/>
          </w:rPr>
          <w:t>5.3.2. Размышления и сомнения. (3.10.2012 г.)</w:t>
        </w:r>
        <w:r w:rsidR="00B22C28">
          <w:rPr>
            <w:noProof/>
            <w:webHidden/>
          </w:rPr>
          <w:tab/>
        </w:r>
        <w:r w:rsidR="00B22C28">
          <w:rPr>
            <w:noProof/>
            <w:webHidden/>
          </w:rPr>
          <w:fldChar w:fldCharType="begin"/>
        </w:r>
        <w:r w:rsidR="00B22C28">
          <w:rPr>
            <w:noProof/>
            <w:webHidden/>
          </w:rPr>
          <w:instrText xml:space="preserve"> PAGEREF _Toc337035377 \h </w:instrText>
        </w:r>
        <w:r w:rsidR="00B22C28">
          <w:rPr>
            <w:noProof/>
            <w:webHidden/>
          </w:rPr>
        </w:r>
        <w:r w:rsidR="00B22C28">
          <w:rPr>
            <w:noProof/>
            <w:webHidden/>
          </w:rPr>
          <w:fldChar w:fldCharType="separate"/>
        </w:r>
        <w:r w:rsidR="00B22C28">
          <w:rPr>
            <w:noProof/>
            <w:webHidden/>
          </w:rPr>
          <w:t>202</w:t>
        </w:r>
        <w:r w:rsidR="00B22C28">
          <w:rPr>
            <w:noProof/>
            <w:webHidden/>
          </w:rPr>
          <w:fldChar w:fldCharType="end"/>
        </w:r>
      </w:hyperlink>
    </w:p>
    <w:p w14:paraId="789B0E4C" w14:textId="77777777" w:rsidR="00B22C28" w:rsidRDefault="00F12322">
      <w:pPr>
        <w:pStyle w:val="30"/>
        <w:tabs>
          <w:tab w:val="right" w:leader="dot" w:pos="9911"/>
        </w:tabs>
        <w:rPr>
          <w:rFonts w:ascii="Calibri" w:hAnsi="Calibri"/>
          <w:i w:val="0"/>
          <w:noProof/>
          <w:sz w:val="22"/>
          <w:szCs w:val="22"/>
        </w:rPr>
      </w:pPr>
      <w:hyperlink w:anchor="_Toc337035378" w:history="1">
        <w:r w:rsidR="00B22C28" w:rsidRPr="001010B1">
          <w:rPr>
            <w:rStyle w:val="ad"/>
            <w:noProof/>
          </w:rPr>
          <w:t>5.3.3. Принципы обработки входящей информации.</w:t>
        </w:r>
        <w:r w:rsidR="00B22C28">
          <w:rPr>
            <w:noProof/>
            <w:webHidden/>
          </w:rPr>
          <w:tab/>
        </w:r>
        <w:r w:rsidR="00B22C28">
          <w:rPr>
            <w:noProof/>
            <w:webHidden/>
          </w:rPr>
          <w:fldChar w:fldCharType="begin"/>
        </w:r>
        <w:r w:rsidR="00B22C28">
          <w:rPr>
            <w:noProof/>
            <w:webHidden/>
          </w:rPr>
          <w:instrText xml:space="preserve"> PAGEREF _Toc337035378 \h </w:instrText>
        </w:r>
        <w:r w:rsidR="00B22C28">
          <w:rPr>
            <w:noProof/>
            <w:webHidden/>
          </w:rPr>
        </w:r>
        <w:r w:rsidR="00B22C28">
          <w:rPr>
            <w:noProof/>
            <w:webHidden/>
          </w:rPr>
          <w:fldChar w:fldCharType="separate"/>
        </w:r>
        <w:r w:rsidR="00B22C28">
          <w:rPr>
            <w:noProof/>
            <w:webHidden/>
          </w:rPr>
          <w:t>203</w:t>
        </w:r>
        <w:r w:rsidR="00B22C28">
          <w:rPr>
            <w:noProof/>
            <w:webHidden/>
          </w:rPr>
          <w:fldChar w:fldCharType="end"/>
        </w:r>
      </w:hyperlink>
    </w:p>
    <w:p w14:paraId="6F8083D9" w14:textId="77777777" w:rsidR="00B22C28" w:rsidRDefault="00F12322">
      <w:pPr>
        <w:pStyle w:val="30"/>
        <w:tabs>
          <w:tab w:val="right" w:leader="dot" w:pos="9911"/>
        </w:tabs>
        <w:rPr>
          <w:rFonts w:ascii="Calibri" w:hAnsi="Calibri"/>
          <w:i w:val="0"/>
          <w:noProof/>
          <w:sz w:val="22"/>
          <w:szCs w:val="22"/>
        </w:rPr>
      </w:pPr>
      <w:hyperlink w:anchor="_Toc337035379" w:history="1">
        <w:r w:rsidR="00B22C28" w:rsidRPr="001010B1">
          <w:rPr>
            <w:rStyle w:val="ad"/>
            <w:noProof/>
          </w:rPr>
          <w:t>5.3.4. Формирование целей.</w:t>
        </w:r>
        <w:r w:rsidR="00B22C28">
          <w:rPr>
            <w:noProof/>
            <w:webHidden/>
          </w:rPr>
          <w:tab/>
        </w:r>
        <w:r w:rsidR="00B22C28">
          <w:rPr>
            <w:noProof/>
            <w:webHidden/>
          </w:rPr>
          <w:fldChar w:fldCharType="begin"/>
        </w:r>
        <w:r w:rsidR="00B22C28">
          <w:rPr>
            <w:noProof/>
            <w:webHidden/>
          </w:rPr>
          <w:instrText xml:space="preserve"> PAGEREF _Toc337035379 \h </w:instrText>
        </w:r>
        <w:r w:rsidR="00B22C28">
          <w:rPr>
            <w:noProof/>
            <w:webHidden/>
          </w:rPr>
        </w:r>
        <w:r w:rsidR="00B22C28">
          <w:rPr>
            <w:noProof/>
            <w:webHidden/>
          </w:rPr>
          <w:fldChar w:fldCharType="separate"/>
        </w:r>
        <w:r w:rsidR="00B22C28">
          <w:rPr>
            <w:noProof/>
            <w:webHidden/>
          </w:rPr>
          <w:t>205</w:t>
        </w:r>
        <w:r w:rsidR="00B22C28">
          <w:rPr>
            <w:noProof/>
            <w:webHidden/>
          </w:rPr>
          <w:fldChar w:fldCharType="end"/>
        </w:r>
      </w:hyperlink>
    </w:p>
    <w:p w14:paraId="304F20FB" w14:textId="77777777" w:rsidR="00B22C28" w:rsidRDefault="00F12322">
      <w:pPr>
        <w:pStyle w:val="30"/>
        <w:tabs>
          <w:tab w:val="right" w:leader="dot" w:pos="9911"/>
        </w:tabs>
        <w:rPr>
          <w:rFonts w:ascii="Calibri" w:hAnsi="Calibri"/>
          <w:i w:val="0"/>
          <w:noProof/>
          <w:sz w:val="22"/>
          <w:szCs w:val="22"/>
        </w:rPr>
      </w:pPr>
      <w:hyperlink w:anchor="_Toc337035380" w:history="1">
        <w:r w:rsidR="00B22C28" w:rsidRPr="001010B1">
          <w:rPr>
            <w:rStyle w:val="ad"/>
            <w:noProof/>
          </w:rPr>
          <w:t>5.3.5. Души при паранормальной деятельности в свете учения святых отцов церкви.</w:t>
        </w:r>
        <w:r w:rsidR="00B22C28">
          <w:rPr>
            <w:noProof/>
            <w:webHidden/>
          </w:rPr>
          <w:tab/>
        </w:r>
        <w:r w:rsidR="00B22C28">
          <w:rPr>
            <w:noProof/>
            <w:webHidden/>
          </w:rPr>
          <w:fldChar w:fldCharType="begin"/>
        </w:r>
        <w:r w:rsidR="00B22C28">
          <w:rPr>
            <w:noProof/>
            <w:webHidden/>
          </w:rPr>
          <w:instrText xml:space="preserve"> PAGEREF _Toc337035380 \h </w:instrText>
        </w:r>
        <w:r w:rsidR="00B22C28">
          <w:rPr>
            <w:noProof/>
            <w:webHidden/>
          </w:rPr>
        </w:r>
        <w:r w:rsidR="00B22C28">
          <w:rPr>
            <w:noProof/>
            <w:webHidden/>
          </w:rPr>
          <w:fldChar w:fldCharType="separate"/>
        </w:r>
        <w:r w:rsidR="00B22C28">
          <w:rPr>
            <w:noProof/>
            <w:webHidden/>
          </w:rPr>
          <w:t>211</w:t>
        </w:r>
        <w:r w:rsidR="00B22C28">
          <w:rPr>
            <w:noProof/>
            <w:webHidden/>
          </w:rPr>
          <w:fldChar w:fldCharType="end"/>
        </w:r>
      </w:hyperlink>
    </w:p>
    <w:p w14:paraId="66B10E7B" w14:textId="77777777" w:rsidR="00B22C28" w:rsidRDefault="00F12322">
      <w:pPr>
        <w:pStyle w:val="20"/>
        <w:tabs>
          <w:tab w:val="right" w:leader="dot" w:pos="9911"/>
        </w:tabs>
        <w:rPr>
          <w:rFonts w:ascii="Calibri" w:hAnsi="Calibri"/>
          <w:smallCaps w:val="0"/>
          <w:noProof/>
          <w:sz w:val="22"/>
          <w:szCs w:val="22"/>
        </w:rPr>
      </w:pPr>
      <w:hyperlink w:anchor="_Toc337035381" w:history="1">
        <w:r w:rsidR="00B22C28" w:rsidRPr="001010B1">
          <w:rPr>
            <w:rStyle w:val="ad"/>
            <w:noProof/>
          </w:rPr>
          <w:t>5.4. Самые главные выводы.</w:t>
        </w:r>
        <w:r w:rsidR="00B22C28">
          <w:rPr>
            <w:noProof/>
            <w:webHidden/>
          </w:rPr>
          <w:tab/>
        </w:r>
        <w:r w:rsidR="00B22C28">
          <w:rPr>
            <w:noProof/>
            <w:webHidden/>
          </w:rPr>
          <w:fldChar w:fldCharType="begin"/>
        </w:r>
        <w:r w:rsidR="00B22C28">
          <w:rPr>
            <w:noProof/>
            <w:webHidden/>
          </w:rPr>
          <w:instrText xml:space="preserve"> PAGEREF _Toc337035381 \h </w:instrText>
        </w:r>
        <w:r w:rsidR="00B22C28">
          <w:rPr>
            <w:noProof/>
            <w:webHidden/>
          </w:rPr>
        </w:r>
        <w:r w:rsidR="00B22C28">
          <w:rPr>
            <w:noProof/>
            <w:webHidden/>
          </w:rPr>
          <w:fldChar w:fldCharType="separate"/>
        </w:r>
        <w:r w:rsidR="00B22C28">
          <w:rPr>
            <w:noProof/>
            <w:webHidden/>
          </w:rPr>
          <w:t>222</w:t>
        </w:r>
        <w:r w:rsidR="00B22C28">
          <w:rPr>
            <w:noProof/>
            <w:webHidden/>
          </w:rPr>
          <w:fldChar w:fldCharType="end"/>
        </w:r>
      </w:hyperlink>
    </w:p>
    <w:p w14:paraId="31856199" w14:textId="77777777" w:rsidR="00B22C28" w:rsidRDefault="00F12322">
      <w:pPr>
        <w:pStyle w:val="20"/>
        <w:tabs>
          <w:tab w:val="right" w:leader="dot" w:pos="9911"/>
        </w:tabs>
        <w:rPr>
          <w:rFonts w:ascii="Calibri" w:hAnsi="Calibri"/>
          <w:smallCaps w:val="0"/>
          <w:noProof/>
          <w:sz w:val="22"/>
          <w:szCs w:val="22"/>
        </w:rPr>
      </w:pPr>
      <w:hyperlink w:anchor="_Toc337035382" w:history="1">
        <w:r w:rsidR="00B22C28" w:rsidRPr="001010B1">
          <w:rPr>
            <w:rStyle w:val="ad"/>
            <w:noProof/>
          </w:rPr>
          <w:t>5.5. Логика.</w:t>
        </w:r>
        <w:r w:rsidR="00B22C28">
          <w:rPr>
            <w:noProof/>
            <w:webHidden/>
          </w:rPr>
          <w:tab/>
        </w:r>
        <w:r w:rsidR="00B22C28">
          <w:rPr>
            <w:noProof/>
            <w:webHidden/>
          </w:rPr>
          <w:fldChar w:fldCharType="begin"/>
        </w:r>
        <w:r w:rsidR="00B22C28">
          <w:rPr>
            <w:noProof/>
            <w:webHidden/>
          </w:rPr>
          <w:instrText xml:space="preserve"> PAGEREF _Toc337035382 \h </w:instrText>
        </w:r>
        <w:r w:rsidR="00B22C28">
          <w:rPr>
            <w:noProof/>
            <w:webHidden/>
          </w:rPr>
        </w:r>
        <w:r w:rsidR="00B22C28">
          <w:rPr>
            <w:noProof/>
            <w:webHidden/>
          </w:rPr>
          <w:fldChar w:fldCharType="separate"/>
        </w:r>
        <w:r w:rsidR="00B22C28">
          <w:rPr>
            <w:noProof/>
            <w:webHidden/>
          </w:rPr>
          <w:t>223</w:t>
        </w:r>
        <w:r w:rsidR="00B22C28">
          <w:rPr>
            <w:noProof/>
            <w:webHidden/>
          </w:rPr>
          <w:fldChar w:fldCharType="end"/>
        </w:r>
      </w:hyperlink>
    </w:p>
    <w:p w14:paraId="64FDE70C" w14:textId="77777777" w:rsidR="00B22C28" w:rsidRDefault="00F12322">
      <w:pPr>
        <w:pStyle w:val="10"/>
        <w:tabs>
          <w:tab w:val="right" w:leader="dot" w:pos="9911"/>
        </w:tabs>
        <w:rPr>
          <w:rFonts w:ascii="Calibri" w:hAnsi="Calibri"/>
          <w:b w:val="0"/>
          <w:caps w:val="0"/>
          <w:noProof/>
          <w:sz w:val="22"/>
          <w:szCs w:val="22"/>
        </w:rPr>
      </w:pPr>
      <w:hyperlink w:anchor="_Toc337035383" w:history="1">
        <w:r w:rsidR="00B22C28" w:rsidRPr="001010B1">
          <w:rPr>
            <w:rStyle w:val="ad"/>
            <w:noProof/>
          </w:rPr>
          <w:t>Глава 6. Наука. (3.10.2012 г.)</w:t>
        </w:r>
        <w:r w:rsidR="00B22C28">
          <w:rPr>
            <w:noProof/>
            <w:webHidden/>
          </w:rPr>
          <w:tab/>
        </w:r>
        <w:r w:rsidR="00B22C28">
          <w:rPr>
            <w:noProof/>
            <w:webHidden/>
          </w:rPr>
          <w:fldChar w:fldCharType="begin"/>
        </w:r>
        <w:r w:rsidR="00B22C28">
          <w:rPr>
            <w:noProof/>
            <w:webHidden/>
          </w:rPr>
          <w:instrText xml:space="preserve"> PAGEREF _Toc337035383 \h </w:instrText>
        </w:r>
        <w:r w:rsidR="00B22C28">
          <w:rPr>
            <w:noProof/>
            <w:webHidden/>
          </w:rPr>
        </w:r>
        <w:r w:rsidR="00B22C28">
          <w:rPr>
            <w:noProof/>
            <w:webHidden/>
          </w:rPr>
          <w:fldChar w:fldCharType="separate"/>
        </w:r>
        <w:r w:rsidR="00B22C28">
          <w:rPr>
            <w:noProof/>
            <w:webHidden/>
          </w:rPr>
          <w:t>225</w:t>
        </w:r>
        <w:r w:rsidR="00B22C28">
          <w:rPr>
            <w:noProof/>
            <w:webHidden/>
          </w:rPr>
          <w:fldChar w:fldCharType="end"/>
        </w:r>
      </w:hyperlink>
    </w:p>
    <w:p w14:paraId="7B95A799" w14:textId="77777777" w:rsidR="00B22C28" w:rsidRDefault="00F12322">
      <w:pPr>
        <w:pStyle w:val="20"/>
        <w:tabs>
          <w:tab w:val="right" w:leader="dot" w:pos="9911"/>
        </w:tabs>
        <w:rPr>
          <w:rFonts w:ascii="Calibri" w:hAnsi="Calibri"/>
          <w:smallCaps w:val="0"/>
          <w:noProof/>
          <w:sz w:val="22"/>
          <w:szCs w:val="22"/>
        </w:rPr>
      </w:pPr>
      <w:hyperlink w:anchor="_Toc337035384" w:history="1">
        <w:r w:rsidR="00B22C28" w:rsidRPr="001010B1">
          <w:rPr>
            <w:rStyle w:val="ad"/>
            <w:noProof/>
          </w:rPr>
          <w:t>6.1. Мировоззрение.</w:t>
        </w:r>
        <w:r w:rsidR="00B22C28">
          <w:rPr>
            <w:noProof/>
            <w:webHidden/>
          </w:rPr>
          <w:tab/>
        </w:r>
        <w:r w:rsidR="00B22C28">
          <w:rPr>
            <w:noProof/>
            <w:webHidden/>
          </w:rPr>
          <w:fldChar w:fldCharType="begin"/>
        </w:r>
        <w:r w:rsidR="00B22C28">
          <w:rPr>
            <w:noProof/>
            <w:webHidden/>
          </w:rPr>
          <w:instrText xml:space="preserve"> PAGEREF _Toc337035384 \h </w:instrText>
        </w:r>
        <w:r w:rsidR="00B22C28">
          <w:rPr>
            <w:noProof/>
            <w:webHidden/>
          </w:rPr>
        </w:r>
        <w:r w:rsidR="00B22C28">
          <w:rPr>
            <w:noProof/>
            <w:webHidden/>
          </w:rPr>
          <w:fldChar w:fldCharType="separate"/>
        </w:r>
        <w:r w:rsidR="00B22C28">
          <w:rPr>
            <w:noProof/>
            <w:webHidden/>
          </w:rPr>
          <w:t>225</w:t>
        </w:r>
        <w:r w:rsidR="00B22C28">
          <w:rPr>
            <w:noProof/>
            <w:webHidden/>
          </w:rPr>
          <w:fldChar w:fldCharType="end"/>
        </w:r>
      </w:hyperlink>
    </w:p>
    <w:p w14:paraId="374B9C88" w14:textId="77777777" w:rsidR="00B22C28" w:rsidRDefault="00F12322">
      <w:pPr>
        <w:pStyle w:val="20"/>
        <w:tabs>
          <w:tab w:val="right" w:leader="dot" w:pos="9911"/>
        </w:tabs>
        <w:rPr>
          <w:rFonts w:ascii="Calibri" w:hAnsi="Calibri"/>
          <w:smallCaps w:val="0"/>
          <w:noProof/>
          <w:sz w:val="22"/>
          <w:szCs w:val="22"/>
        </w:rPr>
      </w:pPr>
      <w:hyperlink w:anchor="_Toc337035385" w:history="1">
        <w:r w:rsidR="00B22C28" w:rsidRPr="001010B1">
          <w:rPr>
            <w:rStyle w:val="ad"/>
            <w:noProof/>
          </w:rPr>
          <w:t>6.2. Байтерек.</w:t>
        </w:r>
        <w:r w:rsidR="00B22C28">
          <w:rPr>
            <w:noProof/>
            <w:webHidden/>
          </w:rPr>
          <w:tab/>
        </w:r>
        <w:r w:rsidR="00B22C28">
          <w:rPr>
            <w:noProof/>
            <w:webHidden/>
          </w:rPr>
          <w:fldChar w:fldCharType="begin"/>
        </w:r>
        <w:r w:rsidR="00B22C28">
          <w:rPr>
            <w:noProof/>
            <w:webHidden/>
          </w:rPr>
          <w:instrText xml:space="preserve"> PAGEREF _Toc337035385 \h </w:instrText>
        </w:r>
        <w:r w:rsidR="00B22C28">
          <w:rPr>
            <w:noProof/>
            <w:webHidden/>
          </w:rPr>
        </w:r>
        <w:r w:rsidR="00B22C28">
          <w:rPr>
            <w:noProof/>
            <w:webHidden/>
          </w:rPr>
          <w:fldChar w:fldCharType="separate"/>
        </w:r>
        <w:r w:rsidR="00B22C28">
          <w:rPr>
            <w:noProof/>
            <w:webHidden/>
          </w:rPr>
          <w:t>226</w:t>
        </w:r>
        <w:r w:rsidR="00B22C28">
          <w:rPr>
            <w:noProof/>
            <w:webHidden/>
          </w:rPr>
          <w:fldChar w:fldCharType="end"/>
        </w:r>
      </w:hyperlink>
    </w:p>
    <w:p w14:paraId="6AC0E24C" w14:textId="77777777" w:rsidR="00B22C28" w:rsidRDefault="00F12322">
      <w:pPr>
        <w:pStyle w:val="20"/>
        <w:tabs>
          <w:tab w:val="right" w:leader="dot" w:pos="9911"/>
        </w:tabs>
        <w:rPr>
          <w:rFonts w:ascii="Calibri" w:hAnsi="Calibri"/>
          <w:smallCaps w:val="0"/>
          <w:noProof/>
          <w:sz w:val="22"/>
          <w:szCs w:val="22"/>
        </w:rPr>
      </w:pPr>
      <w:hyperlink w:anchor="_Toc337035386" w:history="1">
        <w:r w:rsidR="00B22C28" w:rsidRPr="001010B1">
          <w:rPr>
            <w:rStyle w:val="ad"/>
            <w:noProof/>
          </w:rPr>
          <w:t>6.3. Попытки познания живого Бога и мертвых законов природы.</w:t>
        </w:r>
        <w:r w:rsidR="00B22C28">
          <w:rPr>
            <w:noProof/>
            <w:webHidden/>
          </w:rPr>
          <w:tab/>
        </w:r>
        <w:r w:rsidR="00B22C28">
          <w:rPr>
            <w:noProof/>
            <w:webHidden/>
          </w:rPr>
          <w:fldChar w:fldCharType="begin"/>
        </w:r>
        <w:r w:rsidR="00B22C28">
          <w:rPr>
            <w:noProof/>
            <w:webHidden/>
          </w:rPr>
          <w:instrText xml:space="preserve"> PAGEREF _Toc337035386 \h </w:instrText>
        </w:r>
        <w:r w:rsidR="00B22C28">
          <w:rPr>
            <w:noProof/>
            <w:webHidden/>
          </w:rPr>
        </w:r>
        <w:r w:rsidR="00B22C28">
          <w:rPr>
            <w:noProof/>
            <w:webHidden/>
          </w:rPr>
          <w:fldChar w:fldCharType="separate"/>
        </w:r>
        <w:r w:rsidR="00B22C28">
          <w:rPr>
            <w:noProof/>
            <w:webHidden/>
          </w:rPr>
          <w:t>228</w:t>
        </w:r>
        <w:r w:rsidR="00B22C28">
          <w:rPr>
            <w:noProof/>
            <w:webHidden/>
          </w:rPr>
          <w:fldChar w:fldCharType="end"/>
        </w:r>
      </w:hyperlink>
    </w:p>
    <w:p w14:paraId="04B67619" w14:textId="77777777" w:rsidR="006E651D" w:rsidRDefault="00574D56">
      <w:pPr>
        <w:ind w:firstLine="0"/>
        <w:jc w:val="center"/>
        <w:rPr>
          <w:b/>
          <w:caps/>
          <w:sz w:val="20"/>
        </w:rPr>
      </w:pPr>
      <w:r>
        <w:rPr>
          <w:sz w:val="20"/>
        </w:rPr>
        <w:fldChar w:fldCharType="end"/>
      </w:r>
    </w:p>
    <w:p w14:paraId="66DD538E" w14:textId="77777777" w:rsidR="00A53AED" w:rsidRPr="00A53AED" w:rsidRDefault="00A53AED" w:rsidP="00A53AED">
      <w:pPr>
        <w:jc w:val="center"/>
        <w:rPr>
          <w:rFonts w:ascii="Arial" w:hAnsi="Arial" w:cs="Arial"/>
          <w:b/>
        </w:rPr>
      </w:pPr>
      <w:r w:rsidRPr="00A53AED">
        <w:rPr>
          <w:rFonts w:ascii="Arial" w:hAnsi="Arial" w:cs="Arial"/>
          <w:b/>
        </w:rPr>
        <w:t>Предисловие.</w:t>
      </w:r>
    </w:p>
    <w:p w14:paraId="53DB4A72" w14:textId="77777777" w:rsidR="00A53AED" w:rsidRDefault="00A53AED" w:rsidP="00A53AED"/>
    <w:p w14:paraId="1EC3EBC8" w14:textId="77777777" w:rsidR="00A53AED" w:rsidRDefault="00A53AED" w:rsidP="00A53AED">
      <w:r>
        <w:t>Тема, обозначенная в названии седьмой книги, оказалась намного более объемной, чем я того ожидал.</w:t>
      </w:r>
      <w:r w:rsidR="004F6894">
        <w:t xml:space="preserve"> Кроме того, проблемы, связанные с раскрытием этой темы так же оказались намного</w:t>
      </w:r>
      <w:r w:rsidR="00972A6C">
        <w:t xml:space="preserve"> более</w:t>
      </w:r>
      <w:r w:rsidR="004F6894">
        <w:t xml:space="preserve"> серьезными и важными, чем я ожидал. Одним словом и рад бы я закончить работу над седьмой книгой, да не получается. Многое не сказано, многое осталось за уже написанным текстом.</w:t>
      </w:r>
    </w:p>
    <w:p w14:paraId="5D390E81" w14:textId="77777777" w:rsidR="004F6894" w:rsidRDefault="004F6894" w:rsidP="00A53AED">
      <w:r>
        <w:t>Я решил разделить книгу на две части, первая связана в основном с экспериментальными данными (научными, эзотерическими, религиозными), а теоретическая интерпретация полученных данных осталась за пределами текста. Кроме того, есть еще ряд факторов, которые вынуждают меня сделать нечто иное, нежели то, что я делал до сих пор. Об этом в двух словах не скажешь, поэтому в предисловии я лишь заостряю внимание читателей на существовании этого загадочного "нечто", а суть его будет раскрыта во второй части седьмой книги.</w:t>
      </w:r>
    </w:p>
    <w:p w14:paraId="70EE4333" w14:textId="77777777" w:rsidR="00972A6C" w:rsidRDefault="00972A6C" w:rsidP="00A53AED">
      <w:r>
        <w:t>Я как и прежде начинаю новую работу, не зная о том, что меня ждет при ее исполнении. Я еще не знаю, что у меня получится, что это будет за книга, которую я называю второй частью седьмой. Я лишь знаю, что седьмая книга в том виде, и на тех базовых мыслеобразах, которые были у меня до сего дня, завершена, более мне нечего сказать в том ключе и на том уровне мышления, на котором я был до сих пор.</w:t>
      </w:r>
    </w:p>
    <w:p w14:paraId="7F9501A5" w14:textId="77777777" w:rsidR="00972A6C" w:rsidRDefault="00972A6C" w:rsidP="00A53AED">
      <w:r>
        <w:t xml:space="preserve">Желаю удачи, Тимур, 30 июня </w:t>
      </w:r>
      <w:smartTag w:uri="urn:schemas-microsoft-com:office:smarttags" w:element="metricconverter">
        <w:smartTagPr>
          <w:attr w:name="ProductID" w:val="2008 г"/>
        </w:smartTagPr>
        <w:r>
          <w:t>2008 г</w:t>
        </w:r>
      </w:smartTag>
      <w:r>
        <w:t>.</w:t>
      </w:r>
    </w:p>
    <w:p w14:paraId="126D1C8B" w14:textId="77777777" w:rsidR="00F57C98" w:rsidRDefault="00F57C98" w:rsidP="00A53AED"/>
    <w:p w14:paraId="7EECAEE0" w14:textId="77777777" w:rsidR="00F57C98" w:rsidRDefault="00F57C98" w:rsidP="00A53AED">
      <w:r>
        <w:t>Сегодня 01.10.2012 года, я продолжаю работу над серией "Летопись Байтерека" с совершенно иными подходами, с совершенно новым для меня уровнем мышления и целями.</w:t>
      </w:r>
    </w:p>
    <w:p w14:paraId="58FDB1EC" w14:textId="77777777" w:rsidR="00F57C98" w:rsidRDefault="00F57C98" w:rsidP="00A53AED">
      <w:r>
        <w:t>Если читатели сумеют уловить различия между тем что и как я писал до сегодняшнего дня и том, что будет написано в будущем, то это будет очень хорошим признаком того, что читатели кое-чему сумели научиться.</w:t>
      </w:r>
    </w:p>
    <w:p w14:paraId="179F8FF7" w14:textId="77777777" w:rsidR="00F57C98" w:rsidRDefault="00F57C98" w:rsidP="00F57C98">
      <w:pPr>
        <w:pStyle w:val="1"/>
        <w:numPr>
          <w:ilvl w:val="0"/>
          <w:numId w:val="1"/>
        </w:numPr>
      </w:pPr>
      <w:bookmarkStart w:id="0" w:name="_Toc337035326"/>
      <w:r>
        <w:t>Ругательная словоформа: "Умозрительные выводы". (о1.10.2012 г.)</w:t>
      </w:r>
      <w:bookmarkEnd w:id="0"/>
    </w:p>
    <w:p w14:paraId="5F62B96A" w14:textId="77777777" w:rsidR="00F57C98" w:rsidRDefault="00F57C98" w:rsidP="00F57C98">
      <w:r>
        <w:t>Сегодня 1 октября 2012 года, я начал работу над первой частью седьмой книги второй серии книг под названием "Летопись Байтерека". Работа началась с чтения текста седьмой книги "Записок о мироздании", которая по замыслу должна превратиться в седьмую книгу серии "Летопись Байтерека.</w:t>
      </w:r>
    </w:p>
    <w:p w14:paraId="69700AAC" w14:textId="77777777" w:rsidR="00F57C98" w:rsidRDefault="00F57C98" w:rsidP="00F57C98">
      <w:r>
        <w:t>В субботу я завершил написание введения к серии "Записки о мироздании", выложил все на своем сайте и разместил в различных блогах несколько десятков приглашений высказать свое мнение об этом введении. Вчера в воскресенье пришло два ответа:</w:t>
      </w:r>
    </w:p>
    <w:p w14:paraId="0A56494C" w14:textId="77777777" w:rsidR="00F57C98" w:rsidRDefault="00F57C98" w:rsidP="00F57C98">
      <w:r>
        <w:t>- в первом ответе меня послали на три буквы, совершенно не стесняясь в откровенных прямых высказываниях. Обычный русский мат без сокращений слов;</w:t>
      </w:r>
    </w:p>
    <w:p w14:paraId="2B468FCC" w14:textId="77777777" w:rsidR="00F57C98" w:rsidRDefault="00F57C98" w:rsidP="00F57C98">
      <w:r>
        <w:t>- во втором сообщении мне сказали, что выполнили мою просьбу и ознакомились с введением, но увидели голые умозрительные выводы, а таких бездоказательных умозрительных выводов в интернете пруд пруди. В связи с этим интереса к моим записям нет никакого. Вот так мне вежливо объяснили, что я занимаюсь совершенно бесполезной работой, основанной на умозрительных заключениях.</w:t>
      </w:r>
    </w:p>
    <w:p w14:paraId="4D075EDF" w14:textId="77777777" w:rsidR="00F57C98" w:rsidRDefault="00F57C98" w:rsidP="00F57C98">
      <w:r>
        <w:t>Обиды не появилось, а вот досада была.</w:t>
      </w:r>
    </w:p>
    <w:p w14:paraId="2ECF8214" w14:textId="77777777" w:rsidR="00F57C98" w:rsidRDefault="00F57C98" w:rsidP="00F57C98">
      <w:r>
        <w:t>Очередная неудача, к которой я был частично готов.</w:t>
      </w:r>
    </w:p>
    <w:p w14:paraId="69BE16C6" w14:textId="77777777" w:rsidR="00F57C98" w:rsidRDefault="00F57C98" w:rsidP="00F57C98"/>
    <w:p w14:paraId="3C7C9E25" w14:textId="77777777" w:rsidR="00F57C98" w:rsidRDefault="00F57C98" w:rsidP="00F57C98">
      <w:r>
        <w:t>Вот уже в который раз я получаю подтверждение того, что у каждого человека имеется нечто, что можно обозначить словесными символами "ментальная мощность". В очередной раз я убеждаюсь, что все люди, и я в их числе, не способны мыслить полноценно. Мы можем мыслить только в тех пределах, которые предопределенным структурой наших мыслеобразов.</w:t>
      </w:r>
    </w:p>
    <w:p w14:paraId="13CBC0B8" w14:textId="77777777" w:rsidR="00F57C98" w:rsidRDefault="00F57C98" w:rsidP="00F57C98">
      <w:r>
        <w:t>Я получил очередное подтверждение тому, что человеческое мышление, точнее сказать, человеческая мыслительная система, а еще точнее, мыслеобразы внутри мыслительной системы растут по законам растительного роста, растут согласно принципу Байтерек.</w:t>
      </w:r>
    </w:p>
    <w:p w14:paraId="0AAD0D11" w14:textId="77777777" w:rsidR="00F57C98" w:rsidRDefault="00F57C98" w:rsidP="00F57C98">
      <w:r>
        <w:t>Я вновь и вновь более тщательно пытаюсь разглядывать устройство мыслеобразов, психических центров, структуру ментальной ткани внутри души. Вновь и вновь я пытаюсь найти такие словоформы, с помощью которых я бы мог объяснить своим читателям все то, что мне доступно для понимания, знания, для осознания.</w:t>
      </w:r>
    </w:p>
    <w:p w14:paraId="2BDAFDD3" w14:textId="77777777" w:rsidR="00F57C98" w:rsidRDefault="00F57C98" w:rsidP="00F57C98">
      <w:r>
        <w:t>Вновь и вновь я убеждаюсь в том, что мыслительные системы людей растут очень и очень медленно, некоторые вообще растут не в том направлении.</w:t>
      </w:r>
    </w:p>
    <w:p w14:paraId="0B48476B" w14:textId="77777777" w:rsidR="00F57C98" w:rsidRDefault="00F57C98" w:rsidP="00F57C98">
      <w:r>
        <w:t>Вновь и вновь я убеждаюсь в том, что управление процессами взращивания человеческого мышления требует от тех, кто намеревается этими процессами управлять, очень большого терпения, потому что эти процессы очень и очень медленные.</w:t>
      </w:r>
    </w:p>
    <w:p w14:paraId="6EE89D73" w14:textId="77777777" w:rsidR="00F57C98" w:rsidRDefault="00F57C98" w:rsidP="00F57C98">
      <w:r>
        <w:t>Я же, как обычный малолетка, вознамерился одним махом победить все то, что зрелые живые существа не могут сделать в течение очень длительного времени. Я в очередной раз продемонстрировал сам себе то, что среди людей называется юношеским максимализмом, юношеской горячностью, юношеской иллюзией собственного всесилия и собственного суперсовершенства.</w:t>
      </w:r>
    </w:p>
    <w:p w14:paraId="6CED2CDA" w14:textId="77777777" w:rsidR="00F57C98" w:rsidRDefault="00F57C98" w:rsidP="00F57C98"/>
    <w:p w14:paraId="61DE8C92" w14:textId="77777777" w:rsidR="00F57C98" w:rsidRDefault="00F57C98" w:rsidP="00F57C98">
      <w:r>
        <w:t>Я в очередной раз на более высоком (глубоком) уровне понял, что мне предстоит еще более напряженный труд, еще более скрупулезное изучение мыслительной системы человека. Я в очередной раз еще более четко увидел, что мне предстоит трудиться с еще большим усердием и тщательностью.</w:t>
      </w:r>
    </w:p>
    <w:p w14:paraId="31C3B41A" w14:textId="77777777" w:rsidR="00F57C98" w:rsidRDefault="00F57C98" w:rsidP="00F57C98">
      <w:pPr>
        <w:pStyle w:val="2"/>
        <w:numPr>
          <w:ilvl w:val="1"/>
          <w:numId w:val="1"/>
        </w:numPr>
      </w:pPr>
      <w:bookmarkStart w:id="1" w:name="_Toc337035327"/>
      <w:r>
        <w:t>Рациональная последовательность изложения материала.</w:t>
      </w:r>
      <w:bookmarkEnd w:id="1"/>
    </w:p>
    <w:p w14:paraId="3BE114F9" w14:textId="77777777" w:rsidR="00F57C98" w:rsidRDefault="00F57C98" w:rsidP="00F57C98">
      <w:r>
        <w:t>Напоминаю, что все и вся является вещами относительными.</w:t>
      </w:r>
    </w:p>
    <w:p w14:paraId="44EE71E5" w14:textId="77777777" w:rsidR="00F57C98" w:rsidRDefault="00F57C98" w:rsidP="00F57C98">
      <w:r>
        <w:t>Рациональная последовательность изложения любого материала точно так же является вещью относительной. Пожалуй, даже, в высшей степени относительной.</w:t>
      </w:r>
    </w:p>
    <w:p w14:paraId="0A942514" w14:textId="77777777" w:rsidR="00F57C98" w:rsidRDefault="00F57C98" w:rsidP="00F57C98">
      <w:r>
        <w:t>В зависимости от тех целей, которые преследует автор относительно читателей, он избирает тот или иной порядок формирования своих текстов.</w:t>
      </w:r>
    </w:p>
    <w:p w14:paraId="705F1D4B" w14:textId="77777777" w:rsidR="00F57C98" w:rsidRDefault="00F57C98" w:rsidP="00F57C98">
      <w:r>
        <w:t>В Зависимости от целей, которые преследует рассказчик, он выбирает форму рассказа, общения, применяет те или иные приемы личного поведения, входит в то или иное состояние, чтобы получить у слушателя именно те реакции, которые по замыслу должны быть.</w:t>
      </w:r>
    </w:p>
    <w:p w14:paraId="0BF3CCD2" w14:textId="77777777" w:rsidR="00F57C98" w:rsidRDefault="00F57C98" w:rsidP="00F57C98"/>
    <w:p w14:paraId="23055075" w14:textId="77777777" w:rsidR="00F57C98" w:rsidRDefault="00F57C98" w:rsidP="00F57C98">
      <w:r>
        <w:t>Рациональная форма и рациональная последовательность изложения любого материала зависит от тех целей, которые преследует автор текста или устный рассказчик. Кроме того, рациональная форма зависит от слушателей и читателей. Таким образом, для каждой пары "рассказчик (автор) – слушатель (читатель)" имеется только одна единственная рациональная форма подачи материала.</w:t>
      </w:r>
    </w:p>
    <w:p w14:paraId="1DEC6CE0" w14:textId="77777777" w:rsidR="00F57C98" w:rsidRDefault="00F57C98" w:rsidP="00F57C98">
      <w:r>
        <w:t>Но это еще не все.</w:t>
      </w:r>
    </w:p>
    <w:p w14:paraId="12199516" w14:textId="77777777" w:rsidR="00F57C98" w:rsidRDefault="00F57C98" w:rsidP="00F57C98">
      <w:r>
        <w:t>Для каждой пары "писатель – читатель" (рассказчик – слушатель) существует огромное количество рациональных форм подачи материала, в зависимости от времени общения, в зависимости от состояния, в котором в данный конкретный момент времени находится автор и находится читатель. Таким образом, только личное общение с учетом времени и состояния может дать возможность определить самую рациональную форму подачи материала. Рассказчик должен обладать уникальными способностями, чтобы эту рациональную форму определить "на лету".</w:t>
      </w:r>
    </w:p>
    <w:p w14:paraId="7A7919F2" w14:textId="77777777" w:rsidR="00F57C98" w:rsidRDefault="00F57C98" w:rsidP="00F57C98">
      <w:r>
        <w:t>Если не учитывать наличие матрицы, если исходить из того, что человеческая жизнь есть вещь стихийная и саморегулирующаяся, то тогда письменная форма передачи информации никогда не может учитывать всевозможные бесконечные критерии, по которым определяется максимально рациональная форма подачи материала.</w:t>
      </w:r>
    </w:p>
    <w:p w14:paraId="12E55885" w14:textId="77777777" w:rsidR="00F57C98" w:rsidRDefault="00F57C98" w:rsidP="00F57C98"/>
    <w:p w14:paraId="0381A6AF" w14:textId="77777777" w:rsidR="00F57C98" w:rsidRDefault="00F57C98" w:rsidP="00F57C98">
      <w:r>
        <w:t>Почему мои тексты формируются именно вот таким образом?</w:t>
      </w:r>
    </w:p>
    <w:p w14:paraId="1FE43C2D" w14:textId="77777777" w:rsidR="00F57C98" w:rsidRDefault="00F57C98" w:rsidP="00F57C98">
      <w:r>
        <w:t>Мои тексты формируются именно вот таким образом, исходя из двух целей:</w:t>
      </w:r>
    </w:p>
    <w:p w14:paraId="11E55175" w14:textId="77777777" w:rsidR="00F57C98" w:rsidRDefault="00F57C98" w:rsidP="00F57C98">
      <w:r>
        <w:t>- прежде всего, во время работы над текстами я сам обучаюсь и совершенствуюсь. Это большой комплекс причин и следствий, который позволяет мне реализовывать большое количество разнообразных моих личных целей;</w:t>
      </w:r>
    </w:p>
    <w:p w14:paraId="2572B771" w14:textId="77777777" w:rsidR="00F57C98" w:rsidRDefault="00F57C98" w:rsidP="00F57C98">
      <w:r>
        <w:t>- я не хочу быть источником и причиной программирования моих читателей. Я ставлю цель научить читателей мыслить самостоятельно.</w:t>
      </w:r>
    </w:p>
    <w:p w14:paraId="3CF43DE5" w14:textId="77777777" w:rsidR="00F57C98" w:rsidRDefault="00F57C98" w:rsidP="00F57C98">
      <w:r>
        <w:t>Есть еще третья причина.</w:t>
      </w:r>
    </w:p>
    <w:p w14:paraId="00F75DDA" w14:textId="77777777" w:rsidR="00F57C98" w:rsidRDefault="00F57C98" w:rsidP="00F57C98">
      <w:r>
        <w:t>Я убежден (нет, я просто уже это знаю), что всеми нами управляет матрица, всеми нами управляют высшие живые существа, поэтому я пишу свои тексты вот в такой форме, потому что надеюсь, что матрица и высшие живые существа будут их использовать с пользой для людей. Они уже знают, как будут использовать мои тексты сегодня и в будущем.</w:t>
      </w:r>
    </w:p>
    <w:p w14:paraId="2CD817A3" w14:textId="77777777" w:rsidR="00F57C98" w:rsidRDefault="00F57C98" w:rsidP="00F57C98"/>
    <w:p w14:paraId="790F9ED4" w14:textId="77777777" w:rsidR="00F57C98" w:rsidRDefault="00F57C98" w:rsidP="00F57C98">
      <w:r>
        <w:t>Когда один человек обращается к другому человеку, то по большому счету в этом обращении есть только две причины, две цели, точнее сказать одна из двух причин, одна из двух целей:</w:t>
      </w:r>
    </w:p>
    <w:p w14:paraId="674D35D1" w14:textId="77777777" w:rsidR="00F57C98" w:rsidRDefault="00F57C98" w:rsidP="00F57C98">
      <w:r>
        <w:t>- один человек желает подчинить себе другого человека, использовать его для удовлетворения своих потребностей. Это могут быть самые различные причины, в основе которых лежит цель программирования одного человека другим;</w:t>
      </w:r>
    </w:p>
    <w:p w14:paraId="181692D5" w14:textId="77777777" w:rsidR="00F57C98" w:rsidRDefault="00F57C98" w:rsidP="00F57C98">
      <w:r>
        <w:t>- один человек желает получить рядом с собой единомышленника, товарища, равноправного партнера и т.д. и т.п.</w:t>
      </w:r>
    </w:p>
    <w:p w14:paraId="350BAB2E" w14:textId="77777777" w:rsidR="00F57C98" w:rsidRDefault="00F57C98" w:rsidP="00F57C98">
      <w:r>
        <w:t>Любые живые существа способны общаться между собой только в двух формах:</w:t>
      </w:r>
    </w:p>
    <w:p w14:paraId="1BB2C739" w14:textId="77777777" w:rsidR="00F57C98" w:rsidRDefault="00F57C98" w:rsidP="00F57C98">
      <w:r>
        <w:t>- форма жесткого управления и подчинения – рабство и рабовладение;</w:t>
      </w:r>
    </w:p>
    <w:p w14:paraId="3491A26F" w14:textId="77777777" w:rsidR="00F57C98" w:rsidRDefault="00F57C98" w:rsidP="00F57C98">
      <w:r>
        <w:t>- форма дружеского равноправного взаимодействия – коммунистическая община.</w:t>
      </w:r>
    </w:p>
    <w:p w14:paraId="5211562A" w14:textId="77777777" w:rsidR="00F57C98" w:rsidRDefault="00F57C98" w:rsidP="00F57C98">
      <w:r>
        <w:t>Когда мы говорим о рассказчиках, авторах, слушателях и читателях, то в зависимости от этих двух форм возможного взаимодействия избирается рациональная форма подачи материала.</w:t>
      </w:r>
    </w:p>
    <w:p w14:paraId="7E235AED" w14:textId="77777777" w:rsidR="00F57C98" w:rsidRDefault="00F57C98" w:rsidP="00F57C98">
      <w:r>
        <w:t>Если автор желает подчинить себе читателя, то материал подается краткими логически увязанными формами. Именно логично сформированные краткие тексты лучше всего воздействуют на сознание и подсознание читателя. Прекрасно структурированный материал позволяет закладывать в сознание читателя любые программные коды, разумеется, только в пределах способностей данного читателя.</w:t>
      </w:r>
    </w:p>
    <w:p w14:paraId="2D6435DA" w14:textId="77777777" w:rsidR="00F57C98" w:rsidRDefault="00F57C98" w:rsidP="00F57C98">
      <w:r>
        <w:t>Когда материал подается не структурировано, порой нелогично и т.д. и т.п., то читатель побуждается к самостоятельному мышлению. Вот именно такую форму подачи материала я и выбрал, чтобы исключить любые даже случайные возможности программирования моих читателей.</w:t>
      </w:r>
    </w:p>
    <w:p w14:paraId="7872BA7E" w14:textId="77777777" w:rsidR="00F57C98" w:rsidRDefault="00F57C98" w:rsidP="00F57C98">
      <w:pPr>
        <w:pStyle w:val="2"/>
        <w:numPr>
          <w:ilvl w:val="1"/>
          <w:numId w:val="1"/>
        </w:numPr>
      </w:pPr>
      <w:bookmarkStart w:id="2" w:name="_Toc337035328"/>
      <w:r>
        <w:t>Системы чувственного восприятия в человеческой микровселенной.</w:t>
      </w:r>
      <w:bookmarkEnd w:id="2"/>
    </w:p>
    <w:p w14:paraId="64696CDB" w14:textId="77777777" w:rsidR="00F57C98" w:rsidRDefault="00F57C98" w:rsidP="00F57C98">
      <w:r>
        <w:t>Да простят меня мужчины, речь пойдет о женщинах.</w:t>
      </w:r>
    </w:p>
    <w:p w14:paraId="3B81FBC7" w14:textId="77777777" w:rsidR="00F57C98" w:rsidRDefault="00F57C98" w:rsidP="00F57C98">
      <w:r>
        <w:t>Да простят меня экстрасенсы и эзотерики, но здесь я буду писать для братьев наших меньших – для носителей материально-технического мировоззрения.</w:t>
      </w:r>
    </w:p>
    <w:p w14:paraId="04A4E28E" w14:textId="77777777" w:rsidR="00F57C98" w:rsidRDefault="00F57C98" w:rsidP="00F57C98">
      <w:r>
        <w:t>Я уже писал о том, что человеческие души получают физическое человеческое тело для последовательного взращивания своих мыслительных способностей. Взращивание мыслительных способностей души начинается с формирования жесткой оболочки из ментальных тканей, которые характеризуются такими критериями, как очень мощные эгоистические амбиции, немеряное тщеславие, гордыня, самомнение и т.п. человеческие характеристики. Без эгоистических тщеславных амбиций нет никакой возможности сформировать самостоятельно мыслящую  индивидуальность.</w:t>
      </w:r>
    </w:p>
    <w:p w14:paraId="44940C38" w14:textId="77777777" w:rsidR="00F57C98" w:rsidRDefault="00F57C98" w:rsidP="00F57C98">
      <w:r>
        <w:t>Когда душа находится в состоянии человеческой микровселенной, у нее есть эго и физическое тело.</w:t>
      </w:r>
    </w:p>
    <w:p w14:paraId="7EA5A7BE" w14:textId="77777777" w:rsidR="00F57C98" w:rsidRDefault="00F57C98" w:rsidP="00F57C98">
      <w:r>
        <w:t>Когда душа находится в состоянии человеческой микровселенной у нее есть три системы чувственного восприятия:</w:t>
      </w:r>
    </w:p>
    <w:p w14:paraId="34211757" w14:textId="77777777" w:rsidR="00F57C98" w:rsidRDefault="00F57C98" w:rsidP="00F57C98">
      <w:r>
        <w:t>- система чувственного восприятия физического тела: слух, зрение, обоняние, осязание, вкус;</w:t>
      </w:r>
    </w:p>
    <w:p w14:paraId="74892D0F" w14:textId="77777777" w:rsidR="00F57C98" w:rsidRDefault="00F57C98" w:rsidP="00F57C98">
      <w:r>
        <w:t>- система чувственного восприятия эго;</w:t>
      </w:r>
    </w:p>
    <w:p w14:paraId="4D928B17" w14:textId="77777777" w:rsidR="00F57C98" w:rsidRDefault="00F57C98" w:rsidP="00F57C98">
      <w:r>
        <w:t>- система чувственного восприятия самой души.</w:t>
      </w:r>
    </w:p>
    <w:p w14:paraId="09EEC7E7" w14:textId="77777777" w:rsidR="00F57C98" w:rsidRDefault="00F57C98" w:rsidP="00F57C98">
      <w:r>
        <w:t>Из трех этих систем наиболее полноценной, наиболее развитой, наиболее совершенной всегда является система чувственного восприятия души.</w:t>
      </w:r>
    </w:p>
    <w:p w14:paraId="28779487" w14:textId="77777777" w:rsidR="00F57C98" w:rsidRDefault="00F57C98" w:rsidP="00F57C98">
      <w:r>
        <w:t>На втором месте по уровню совершенства всегда стоит система чувственного восприятия эго.</w:t>
      </w:r>
    </w:p>
    <w:p w14:paraId="0E89CDF2" w14:textId="77777777" w:rsidR="00F57C98" w:rsidRDefault="00F57C98" w:rsidP="00F57C98">
      <w:r>
        <w:t>Самой примитивной всегда при любом наборе параметров является система чувственного восприятия физического тела.</w:t>
      </w:r>
    </w:p>
    <w:p w14:paraId="57AE7AA7" w14:textId="77777777" w:rsidR="00F57C98" w:rsidRDefault="00F57C98" w:rsidP="00F57C98">
      <w:r>
        <w:t>Даже самая несовершенная душа, всегда много совершеннее эго.</w:t>
      </w:r>
    </w:p>
    <w:p w14:paraId="5BA44C48" w14:textId="77777777" w:rsidR="00F57C98" w:rsidRDefault="00F57C98" w:rsidP="00F57C98">
      <w:r>
        <w:t>Даже самое несовершенное эго всегда совершеннее физического тела.</w:t>
      </w:r>
    </w:p>
    <w:p w14:paraId="490F4A69" w14:textId="77777777" w:rsidR="00F57C98" w:rsidRDefault="00F57C98" w:rsidP="00F57C98"/>
    <w:p w14:paraId="6AA67954" w14:textId="77777777" w:rsidR="00F57C98" w:rsidRDefault="00F57C98" w:rsidP="00F57C98">
      <w:r>
        <w:t>Здесь следует сделать отступление, которое поможет понять ответ на вопрос: "Почему же физическое тело владеет душой в человеческой микровселенной?".</w:t>
      </w:r>
    </w:p>
    <w:p w14:paraId="0F898DE5" w14:textId="77777777" w:rsidR="00F57C98" w:rsidRDefault="00F57C98" w:rsidP="00F57C98">
      <w:r>
        <w:t>Вот пример из повседневной жизни.</w:t>
      </w:r>
    </w:p>
    <w:p w14:paraId="2B153FC4" w14:textId="77777777" w:rsidR="00F57C98" w:rsidRDefault="00F57C98" w:rsidP="00F57C98">
      <w:r>
        <w:t>Идет по вечерней пустынной улице самое совершенное существо на Земле, идет человек. Из под забора выскакивает бешенная собака и загрызает человека насмерть.</w:t>
      </w:r>
    </w:p>
    <w:p w14:paraId="693C172B" w14:textId="77777777" w:rsidR="00F57C98" w:rsidRDefault="00F57C98" w:rsidP="00F57C98">
      <w:r>
        <w:t>Приходит в школу или в ВУЗ (в армейское подразделение) очень высоко развитый человек, умный талантливый, развитый, все знает. Подходит к нему хам и хулиган, бьет в морду, забирает все деньги и это в лучшем случае, бывают более тяжелые случаи.</w:t>
      </w:r>
    </w:p>
    <w:p w14:paraId="4151CC13" w14:textId="77777777" w:rsidR="00F57C98" w:rsidRDefault="00F57C98" w:rsidP="00F57C98">
      <w:r>
        <w:t>Создается очередная человеческая микровселенная в составе:</w:t>
      </w:r>
    </w:p>
    <w:p w14:paraId="7A0ECD9D" w14:textId="77777777" w:rsidR="00F57C98" w:rsidRDefault="00F57C98" w:rsidP="00F57C98">
      <w:r>
        <w:t>- душа;</w:t>
      </w:r>
    </w:p>
    <w:p w14:paraId="24F302A3" w14:textId="77777777" w:rsidR="00F57C98" w:rsidRDefault="00F57C98" w:rsidP="00F57C98">
      <w:r>
        <w:t>- эго;</w:t>
      </w:r>
    </w:p>
    <w:p w14:paraId="19B8F1C5" w14:textId="77777777" w:rsidR="00F57C98" w:rsidRDefault="00F57C98" w:rsidP="00F57C98">
      <w:r>
        <w:t>- физическое тело.</w:t>
      </w:r>
    </w:p>
    <w:p w14:paraId="671FE223" w14:textId="77777777" w:rsidR="00F57C98" w:rsidRDefault="00F57C98" w:rsidP="00F57C98">
      <w:r>
        <w:t>По логике душа должна править этой микровселенной, но на деле получается, что балом правит физическое тело с заложенными в него программами инстинктами: пожрать, поспать, потрахаться и развлечься. Эго принимает сторону и программы физического тела, душа порабощенная огромной мощностью физиологических программ-инстинктов физического тела, при поддержке эго, сдается на милость победителей.</w:t>
      </w:r>
    </w:p>
    <w:p w14:paraId="4D33552C" w14:textId="77777777" w:rsidR="00F57C98" w:rsidRDefault="00F57C98" w:rsidP="00F57C98">
      <w:r>
        <w:t>Внутри человеческой микровселенной всегда и постоянно происходит борьба между тремя ее составными частями за право первенства:</w:t>
      </w:r>
    </w:p>
    <w:p w14:paraId="45574782" w14:textId="77777777" w:rsidR="00F57C98" w:rsidRDefault="00F57C98" w:rsidP="00F57C98">
      <w:r>
        <w:t>- физическое тело;</w:t>
      </w:r>
    </w:p>
    <w:p w14:paraId="405F2DDA" w14:textId="77777777" w:rsidR="00F57C98" w:rsidRDefault="00F57C98" w:rsidP="00F57C98">
      <w:r>
        <w:t>- эго;</w:t>
      </w:r>
    </w:p>
    <w:p w14:paraId="1E6EE60E" w14:textId="77777777" w:rsidR="00F57C98" w:rsidRDefault="00F57C98" w:rsidP="00F57C98">
      <w:r>
        <w:t>- душа.</w:t>
      </w:r>
    </w:p>
    <w:p w14:paraId="1F7C631B" w14:textId="77777777" w:rsidR="00F57C98" w:rsidRDefault="00F57C98" w:rsidP="00F57C98"/>
    <w:p w14:paraId="01F2C93F" w14:textId="77777777" w:rsidR="00F57C98" w:rsidRDefault="00F57C98" w:rsidP="00F57C98">
      <w:r>
        <w:t>Те люди, которых мы сегодня называем носителями материально-технического мировоззрения, полностью подчинены программам, управляющим их физическими телами. Их мыслительная система руководствуется только системой чувственного восприятия физического тела, именно поэтому в среде этих людей существует ругательная словоформа: "Умозрительные выводы".</w:t>
      </w:r>
    </w:p>
    <w:p w14:paraId="5A1F1F78" w14:textId="77777777" w:rsidR="00F57C98" w:rsidRDefault="00F57C98" w:rsidP="00F57C98">
      <w:r>
        <w:t>Вот в такой форме выражается торжество и власть физического тела над эго и над душой. У этих людей конечно же используются системы чувственного восприятия эго и души, но это происходит точно так же как в рабовладельческом строе. Рабовладельцы постоянно используют труд своих рабов, но всегда превозносят только себя.</w:t>
      </w:r>
    </w:p>
    <w:p w14:paraId="77073787" w14:textId="77777777" w:rsidR="00F57C98" w:rsidRDefault="00F57C98" w:rsidP="00F57C98">
      <w:r>
        <w:t>Человек, носитель мировоззрения техно, не способен жить, существовать и мыслить без систем чувственного восприятия эго и души, но при этом эти системы считаются чем-то очень второстепенным, даже десятистепенным. Главной признается только система чувственного восприятия физического тела.</w:t>
      </w:r>
    </w:p>
    <w:p w14:paraId="6AEA2D54" w14:textId="77777777" w:rsidR="00F57C98" w:rsidRDefault="00F57C98" w:rsidP="00F57C98">
      <w:r>
        <w:t>Именно по этой причине материалисты не способны понять жизнь после акта смерти, потому что если они это признают, то должны тогда признать никчемность и временность их физической системы чувственного восприятия.</w:t>
      </w:r>
    </w:p>
    <w:p w14:paraId="34D9CFF3" w14:textId="77777777" w:rsidR="00F57C98" w:rsidRDefault="00F57C98" w:rsidP="00F57C98">
      <w:pPr>
        <w:pStyle w:val="2"/>
        <w:numPr>
          <w:ilvl w:val="1"/>
          <w:numId w:val="1"/>
        </w:numPr>
      </w:pPr>
      <w:bookmarkStart w:id="3" w:name="_Toc337035329"/>
      <w:r>
        <w:t>Любой экстрасенс всегда совершеннее любого материалиста.</w:t>
      </w:r>
      <w:bookmarkEnd w:id="3"/>
    </w:p>
    <w:p w14:paraId="230B6E6D" w14:textId="77777777" w:rsidR="00F57C98" w:rsidRDefault="00F57C98" w:rsidP="00F57C98">
      <w:r>
        <w:t>Материалистом следует называть человека, у которого система чувственного восприятия физического тела блокирует все остальные системы восприятия.</w:t>
      </w:r>
    </w:p>
    <w:p w14:paraId="08981A93" w14:textId="77777777" w:rsidR="00F57C98" w:rsidRDefault="00F57C98" w:rsidP="00F57C98">
      <w:r>
        <w:t>Здесь нужно понимать, что речь идет не об абсолютных ментальных мощностях души, эго и физического тела, а об отношении одного к другому. Речь идет о процентном соотношении этих мощностей.</w:t>
      </w:r>
    </w:p>
    <w:p w14:paraId="4E403E1C" w14:textId="77777777" w:rsidR="00F57C98" w:rsidRDefault="00F57C98" w:rsidP="00F57C98">
      <w:r>
        <w:t>Ментальная мощность физического тела определяется мощностью нумена, который управляет физическим телом.</w:t>
      </w:r>
    </w:p>
    <w:p w14:paraId="119BA7AB" w14:textId="77777777" w:rsidR="00F57C98" w:rsidRDefault="00F57C98" w:rsidP="00F57C98">
      <w:r>
        <w:t>Механическое устройство человеческой микровселенной, место расположения эго не дают возможности душе единолично управлять своей человеческой микровселенной. Для того, чтобы преодолеть ментальную мощность нумена, управляющего физическим телом, душа должна наращивать количество мыслеобразов, наращивать ментальную ткань, принуждена искать новые способы управления своим физическим телом, искать методы, приемы, пути преодоления ментальной мощности управляющего нумена.</w:t>
      </w:r>
    </w:p>
    <w:p w14:paraId="1B7C0964" w14:textId="77777777" w:rsidR="00F57C98" w:rsidRDefault="00F57C98" w:rsidP="00F57C98">
      <w:r>
        <w:t>Материалист, это человек, это человеческая микровселенная, в которой процентное соотношение ментальной мощности управляющего нумена, заточенного под примитивные инстинкты, превосходит ментальную мощность души.</w:t>
      </w:r>
    </w:p>
    <w:p w14:paraId="0080F2A3" w14:textId="77777777" w:rsidR="00F57C98" w:rsidRDefault="00F57C98" w:rsidP="00F57C98">
      <w:r>
        <w:t>Это не точное определение, которое можно и нужно оспаривать.</w:t>
      </w:r>
    </w:p>
    <w:p w14:paraId="6DE8F841" w14:textId="77777777" w:rsidR="00F57C98" w:rsidRDefault="00F57C98" w:rsidP="00F57C98"/>
    <w:p w14:paraId="1D88D9CA" w14:textId="77777777" w:rsidR="00F57C98" w:rsidRDefault="00F57C98" w:rsidP="00F57C98">
      <w:r>
        <w:t>Экстрасенсом является человек, человеческая микровселенная, в которой душа способна преодолевать материалистический управляющий нумен. Экстрасенс, это человек, у которого система чувственного восприятия души по ментальной мощности превосходит управляющий нумен. Экстрасенсы кроме физической системы чувственного восприятия вполне осознанно и осмысленно используют систему чувственного восприятия души.</w:t>
      </w:r>
    </w:p>
    <w:p w14:paraId="2617E949" w14:textId="77777777" w:rsidR="00F57C98" w:rsidRDefault="00F57C98" w:rsidP="00F57C98">
      <w:r>
        <w:t>Данное определение не является точным и однозначно правильным, его нужно оспаривать и корректировать.</w:t>
      </w:r>
    </w:p>
    <w:p w14:paraId="7E5D5342" w14:textId="77777777" w:rsidR="00F57C98" w:rsidRDefault="00F57C98" w:rsidP="00F57C98"/>
    <w:p w14:paraId="5D4FFE97" w14:textId="77777777" w:rsidR="00F57C98" w:rsidRDefault="00F57C98" w:rsidP="00F57C98">
      <w:r>
        <w:t>Вообще-то определить уровень совершенства любого человека нет никакой возможности без учета уровня совершенства управляющего нумена.</w:t>
      </w:r>
    </w:p>
    <w:p w14:paraId="60E6CB2F" w14:textId="77777777" w:rsidR="00F57C98" w:rsidRDefault="00F57C98" w:rsidP="00F57C98">
      <w:r>
        <w:t>До появления моих текстов у людей фактически не было четкого представления и понимания того, что человек и матрица, человек и система нуменов, человек и система генерации человеческих состояний, человек и система индивидуального развития живых существ, есть единое неделимое целое.</w:t>
      </w:r>
    </w:p>
    <w:p w14:paraId="110DAC3C" w14:textId="77777777" w:rsidR="00F57C98" w:rsidRDefault="00F57C98" w:rsidP="00F57C98">
      <w:r>
        <w:t>Нет, до появления моих текстов, у людей уже была начальная информация о том, как устроено мироздание и человеческая цивилизация, но эта информация была дана людям на более мелком, менее совершенном уровне.</w:t>
      </w:r>
    </w:p>
    <w:p w14:paraId="54952B53" w14:textId="77777777" w:rsidR="00F57C98" w:rsidRDefault="00F57C98" w:rsidP="00F57C98">
      <w:r>
        <w:t>Фактически я рассказываю о том, что уже давно есть в узких кругах отдельных групп людей, но теперь я рассказываю об этом на качественно новом более совершенном уровне.</w:t>
      </w:r>
    </w:p>
    <w:p w14:paraId="79ABEB76" w14:textId="77777777" w:rsidR="00F57C98" w:rsidRDefault="00F57C98" w:rsidP="00F57C98">
      <w:r>
        <w:t>Та информация, которая была у людей, существовала в отрыве от качественно новой системы знаний, в отрыве от развившегося сегодня материально-технического мировоззрения.</w:t>
      </w:r>
    </w:p>
    <w:p w14:paraId="537505AD" w14:textId="77777777" w:rsidR="00F57C98" w:rsidRDefault="00F57C98" w:rsidP="00F57C98">
      <w:r>
        <w:t>Материально-техническая мировоззренческая система, по аналогии с физическим телом в человеческой микровселенной, забила и затуркала все прочие мировоззрения и мировоззренческие системы.</w:t>
      </w:r>
    </w:p>
    <w:p w14:paraId="4B67A8C5" w14:textId="77777777" w:rsidR="00F57C98" w:rsidRDefault="00F57C98" w:rsidP="00F57C98">
      <w:r>
        <w:t>Во главу угла у современного человека встала система чувственного восприятия физического тела, а все остальные системы восприятия признаны ругательными, убогими, древними заблуждениями. Появилось ругательное выражение: "Умозрительные заключения".</w:t>
      </w:r>
    </w:p>
    <w:p w14:paraId="62C26F1F" w14:textId="77777777" w:rsidR="00F57C98" w:rsidRDefault="00F57C98" w:rsidP="00F57C98">
      <w:r>
        <w:t>Любой экстрасенс всегда более развит, чем материалист.</w:t>
      </w:r>
    </w:p>
    <w:p w14:paraId="582DE522" w14:textId="77777777" w:rsidR="00F57C98" w:rsidRDefault="00F57C98" w:rsidP="00F57C98">
      <w:r>
        <w:t>Любой основоположник любой религии, любого эзотерического мировоззрения всегда были экстрасенсами, т.е. людьми, которые умели пользоваться любыми системами чувственного восприятия.</w:t>
      </w:r>
    </w:p>
    <w:p w14:paraId="73BC2044" w14:textId="77777777" w:rsidR="00F57C98" w:rsidRDefault="00F57C98" w:rsidP="00F57C98">
      <w:r>
        <w:t>Любой великий ученый, который считается материалистом, всегда был отличным экстрасенсом. Здесь в этой заметке я передернул факты, я умышленно воспользовался сравнением материалиста и экстрасенса. На самом деле в любой мировоззренческой системе есть люди, которые опираются только на систему чувственного восприятия физического тела и есть люди, которые способны использовать весь спектр возможностей, всех систем чувственного восприятия.</w:t>
      </w:r>
    </w:p>
    <w:p w14:paraId="132EC585" w14:textId="77777777" w:rsidR="00F57C98" w:rsidRDefault="00F57C98" w:rsidP="00F57C98">
      <w:r>
        <w:t>Люди не равны друг другу.</w:t>
      </w:r>
    </w:p>
    <w:p w14:paraId="045C39B1" w14:textId="77777777" w:rsidR="00F57C98" w:rsidRDefault="00F57C98" w:rsidP="00F57C98">
      <w:r>
        <w:t>Люди не равны перед Богом.</w:t>
      </w:r>
    </w:p>
    <w:p w14:paraId="611DDB85" w14:textId="77777777" w:rsidR="00F57C98" w:rsidRDefault="00F57C98" w:rsidP="00F57C98">
      <w:r>
        <w:t>Любые рассказы о человеческом равенстве есть метод матрицы, с помощью которого у несовершенных людей самыми различными путями взращиваются тщеславные амбиции.</w:t>
      </w:r>
    </w:p>
    <w:p w14:paraId="517B5B33" w14:textId="77777777" w:rsidR="00F57C98" w:rsidRPr="000B56CC" w:rsidRDefault="00F57C98" w:rsidP="00F57C98">
      <w:r>
        <w:t>1 октября 2012 г.</w:t>
      </w:r>
    </w:p>
    <w:p w14:paraId="0466A439" w14:textId="77777777" w:rsidR="00F57C98" w:rsidRDefault="00F57C98" w:rsidP="00A53AED"/>
    <w:p w14:paraId="70B6D960" w14:textId="77777777" w:rsidR="006E651D" w:rsidRDefault="006E651D">
      <w:pPr>
        <w:pStyle w:val="1"/>
      </w:pPr>
      <w:bookmarkStart w:id="4" w:name="_Toc337035330"/>
      <w:r>
        <w:t>События, произошедшие в декабре 2007 года.</w:t>
      </w:r>
      <w:bookmarkEnd w:id="4"/>
    </w:p>
    <w:p w14:paraId="31BE1A55" w14:textId="77777777" w:rsidR="006E651D" w:rsidRDefault="006E651D">
      <w:r>
        <w:t>2007-й год оказался для меня переломным и значимым во всех сферах моего внутреннего мира. Внешних заметных для стороннего наблюдателя изменений почти не произошло. Разве что завершена работа над шестой книгой "Записок…", да объявлено о методике достижения успеха в любой сфере человеческой деятельности. Объявление дело полезное и привлекательное, но как сказал один мой новый знакомый в Интернете: "Вначале сам стань успешным, а потом других учи". Против фактов не попрешь, успешным с точки зрения средне-статистического человеческого сознания я конечно же не стал, да и по-видимому не стану. Так что ни морального, ни юридического права обучать этой методике других людей с точки зрения того сознания иметь не буду.</w:t>
      </w:r>
    </w:p>
    <w:p w14:paraId="6504FC6E" w14:textId="77777777" w:rsidR="00F31BA4" w:rsidRDefault="00F31BA4"/>
    <w:p w14:paraId="7AEEFA79" w14:textId="77777777" w:rsidR="00354096" w:rsidRPr="00E94478" w:rsidRDefault="00354096" w:rsidP="00E94478">
      <w:pPr>
        <w:ind w:firstLine="0"/>
        <w:rPr>
          <w:i/>
        </w:rPr>
      </w:pPr>
      <w:r w:rsidRPr="00E94478">
        <w:rPr>
          <w:i/>
        </w:rPr>
        <w:t>01 октября 2012 г.</w:t>
      </w:r>
    </w:p>
    <w:p w14:paraId="3D0BEFAA" w14:textId="77777777" w:rsidR="00354096" w:rsidRPr="00E94478" w:rsidRDefault="00354096" w:rsidP="00A61FBE">
      <w:pPr>
        <w:rPr>
          <w:rFonts w:eastAsia="SimSun"/>
        </w:rPr>
      </w:pPr>
      <w:r w:rsidRPr="00E94478">
        <w:rPr>
          <w:rFonts w:eastAsia="SimSun"/>
        </w:rPr>
        <w:t>Сегодня на дворе 2012 год, прошло ровно пять лет, прошла половина 10-ти летнего цикла, который управляет вопросами развития человеческой индивидуальности.</w:t>
      </w:r>
    </w:p>
    <w:p w14:paraId="0DF62267" w14:textId="77777777" w:rsidR="00354096" w:rsidRPr="00E94478" w:rsidRDefault="00354096" w:rsidP="00A61FBE">
      <w:pPr>
        <w:rPr>
          <w:rFonts w:eastAsia="SimSun"/>
        </w:rPr>
      </w:pPr>
      <w:r w:rsidRPr="00E94478">
        <w:rPr>
          <w:rFonts w:eastAsia="SimSun"/>
        </w:rPr>
        <w:t>Если кто-то еще думает, что развитие человеческой индивидуальности управляется самой этой индивидуальностью, то это еще человек-ребенок. Если кто-то еще полагает, что он сам лично управляет своим совершенствованием, то это еще самый низший уровень человеческого развития, когда говорить о самостоятельном мышлении не просто рано, а полностью бессмысленно.</w:t>
      </w:r>
    </w:p>
    <w:p w14:paraId="6EB628C0" w14:textId="77777777" w:rsidR="00E94478" w:rsidRDefault="00E94478"/>
    <w:p w14:paraId="5D464F00" w14:textId="77777777" w:rsidR="006E651D" w:rsidRDefault="006E651D">
      <w:r>
        <w:t>Эх…, где наша не пропадала, законы для того и создаются, чтобы пробуждать желание нарушить их хотя бы один раз в жизни. Да и что такое юридические человеческие законы – сиюминутное отражение среднестатистического человеческого сознания, не более того. Сколько государств, столько юридических законов, сколько людей, столько внутренних моральных законов. То, что для одного закон, для другого лишь пустой звук или клочок ненужной бумаги. Так, что я сам себе определил уровень моего морального права и ответственности учить других людей методике достижения успеха в любой сфере человеческой деятельности и человеческого бытия вообще.</w:t>
      </w:r>
    </w:p>
    <w:p w14:paraId="6D519993" w14:textId="77777777" w:rsidR="006E651D" w:rsidRDefault="006E651D">
      <w:r>
        <w:t>С этой целью я намереваюсь начать седьмую книгу с описания произошедших со мной событий в декабре 2007 года. Они сложились так, что для иллюстрации работы моего метода достижения успеха лучше и не придумаешь. Не нужно что-то там вспоминать из прошлого, где подобных примеров так же хватает, но детали уже стерлись из памяти, достаточно описать последний месяц моей жизни (сегодня 3 января 2008 года), чтобы показать читателю результат применения упомянутой методики. А там дело каждого, следовать или поостеречься, поскольку хотя методика с виду и проста, и привлекательна, она таит в себе множество опасностей для неопытного и несдержанного человека. Думать о технике безопасности придется очень много, даже больше чем о самой методике.</w:t>
      </w:r>
    </w:p>
    <w:p w14:paraId="6E7D8FCA" w14:textId="77777777" w:rsidR="006E651D" w:rsidRDefault="006E651D">
      <w:r>
        <w:t>Следует сказать, что методика основана на углубленном знании законов мироздания и соответствующем практическом опыте, никаких изощренных техник для ее применения не требуется, хотя без специальных тренировок мыслительной системы обойтись не удастся. Обо всем этом я уже писал в предыдущих книгах, повторяться не буду.</w:t>
      </w:r>
    </w:p>
    <w:p w14:paraId="62022E18" w14:textId="77777777" w:rsidR="006E651D" w:rsidRDefault="006E651D"/>
    <w:p w14:paraId="08AF3659" w14:textId="77777777" w:rsidR="006E651D" w:rsidRDefault="006E651D">
      <w:r>
        <w:t>Итак, что же произошло в декабре прошлого года?</w:t>
      </w:r>
    </w:p>
    <w:p w14:paraId="44C4AFD3" w14:textId="77777777" w:rsidR="006E651D" w:rsidRDefault="006E651D">
      <w:r>
        <w:t>Чтобы понять причины и суть этих событий, придется коротко рассказать о том, что этому предшествовало. Многое я уже рассказал, сейчас только в общем виде без деталей. Тем более, что теперь я могу сделать некоторые обобщенные выводы, которые не мог сделать раньше.</w:t>
      </w:r>
    </w:p>
    <w:p w14:paraId="489A1408" w14:textId="77777777" w:rsidR="006E651D" w:rsidRDefault="006E651D">
      <w:r>
        <w:t>Год оказался для меня тяжелым, многое разрушалось, многое создавалось. К концу ноября я вынужден был в очередной раз проанализировать все, что прожито, все, что сделано, все, чего не хватает, все, к чему стремился ранее, все новые цели и задачи. Вырисовывалась следующая картина.</w:t>
      </w:r>
    </w:p>
    <w:p w14:paraId="59FF63B3" w14:textId="77777777" w:rsidR="006E651D" w:rsidRDefault="006E651D">
      <w:r>
        <w:t>Работа над шестой книгой завершилась, я пытался найти издателя, что бы напечатать книги, и заработать на этом деньги, нужные мне для переезда в Россию. Желание издать книги для читателей было велико, но желание заработать деньги было сильнее, обстоятельства складывались так, что переезд на жительство в Россию виделся мне хорошим решением образовавшихся проблем.</w:t>
      </w:r>
    </w:p>
    <w:p w14:paraId="35A0C057" w14:textId="77777777" w:rsidR="006E651D" w:rsidRDefault="006E651D">
      <w:r>
        <w:t>За какое бы дело я не брался в этот период, у меня ничего не получалось. Какую бы цель я не замышлял реализовывать – ничего хорошего не просматривалось. В работе над "Записками…" вырисовывалась неприятная тенденция – я испытывал острое чувство неудовлетворенности и сильные сомнения в части истинности моих представлений об устройстве мыслительной системы человека, представлений об устройстве различных элементов мироздания, которые я описал в записках. Такое бывало со мной неоднократно, но всякий раз ко мне приходили подтверждающие знания и таким образом я в значительной мере укрепил свою уверенность в методике получения новых знаний. Я уже знал, как отличать истинное знание от фантазий, но на этот раз я зашел, как мне казалось слишком глубоко, я начал подозревать себя в фантазерстве, но где взять подтверждающие знания не мог даже предположить.</w:t>
      </w:r>
    </w:p>
    <w:p w14:paraId="72FF9C2C" w14:textId="77777777" w:rsidR="006E651D" w:rsidRDefault="006E651D">
      <w:r>
        <w:t>Опуская множество других деталей моих проблем и переживаний, должен сегодня выделить только несколько целей, которые я четко и ясно для себя сформировал в конце ноября, начале декабря 2007 года. Именно эти цели я запустил в реализацию в соответствии с выработанной многолетней практикой. Вот эти цели, распределенные по очередности реализации:</w:t>
      </w:r>
    </w:p>
    <w:p w14:paraId="53174AA1" w14:textId="77777777" w:rsidR="006E651D" w:rsidRDefault="006E651D">
      <w:r>
        <w:t>1. - издание "Записок…", получение гонорара, и использование этих денег для переезда на жительство в Россию. Определяющим была потребность в деньгах, а не само распространение "Записок…". Распространять записки можно и другими способами, как платно, так и бесплатно;</w:t>
      </w:r>
    </w:p>
    <w:p w14:paraId="3F96EC10" w14:textId="77777777" w:rsidR="006E651D" w:rsidRDefault="006E651D">
      <w:r>
        <w:t>2. - поиск работы в России с целью переезда туда на постоянное место жительства. Желательно чтобы работа полностью совпадала с предметом моих исследований, с тем, о чем я пишу в "Записках…". На первом этапе поиска работы я решил ни какие другие варианты не рассматривать (имеется ввиду работа на промышленном предприятии). Я надеялся, что найдутся научно-исследовательские учреждения, которые заинтересуются моими знаниями и опытом;</w:t>
      </w:r>
    </w:p>
    <w:p w14:paraId="1BEAF908" w14:textId="77777777" w:rsidR="006E651D" w:rsidRDefault="006E651D">
      <w:r>
        <w:t>3. - получение знаний, которые хоть как-то бы подтвердили правильность моего видения устройства мироздания, устройства мыслительной системы человека. Если в первых двух целях я осуществлял какие-то реальные действия на физическом плане, то в этой цели я никаких действий на физическом плане не совершал, более того, я даже и не знал что нужно для этого делать, что и где искать. Я просто сконцентрировал внимание на этой цели и запустил ее самореализацию.</w:t>
      </w:r>
    </w:p>
    <w:p w14:paraId="20606BDE" w14:textId="77777777" w:rsidR="003720D0" w:rsidRDefault="003720D0"/>
    <w:p w14:paraId="1591A6FE" w14:textId="77777777" w:rsidR="00354096" w:rsidRPr="003720D0" w:rsidRDefault="00354096" w:rsidP="003720D0">
      <w:pPr>
        <w:ind w:firstLine="0"/>
        <w:rPr>
          <w:i/>
        </w:rPr>
      </w:pPr>
      <w:r w:rsidRPr="003720D0">
        <w:rPr>
          <w:i/>
        </w:rPr>
        <w:t>*</w:t>
      </w:r>
    </w:p>
    <w:p w14:paraId="0FC016B3" w14:textId="77777777" w:rsidR="00354096" w:rsidRPr="003720D0" w:rsidRDefault="00354096" w:rsidP="003720D0">
      <w:pPr>
        <w:ind w:firstLine="0"/>
        <w:rPr>
          <w:i/>
        </w:rPr>
      </w:pPr>
      <w:r w:rsidRPr="003720D0">
        <w:rPr>
          <w:i/>
        </w:rPr>
        <w:t>01 октября 2012 г.</w:t>
      </w:r>
    </w:p>
    <w:p w14:paraId="57337BE3" w14:textId="77777777" w:rsidR="00354096" w:rsidRDefault="00354096" w:rsidP="003720D0">
      <w:pPr>
        <w:ind w:firstLine="0"/>
      </w:pPr>
    </w:p>
    <w:p w14:paraId="6D248968" w14:textId="77777777" w:rsidR="00354096" w:rsidRPr="003720D0" w:rsidRDefault="00354096" w:rsidP="00A61FBE">
      <w:pPr>
        <w:rPr>
          <w:rFonts w:eastAsia="SimSun"/>
        </w:rPr>
      </w:pPr>
      <w:r w:rsidRPr="003720D0">
        <w:rPr>
          <w:rFonts w:eastAsia="SimSun"/>
        </w:rPr>
        <w:t>Сегодня все эти цели утратили свое значение, свою важность, свою актуальность. Сегодня я сам издаю свои книги в интернете, сам способен сделать любой веб-сайт, практически с любым уровнем сложности. Сегодня вопрос стоит в другом, как сформировать свои тексты таким образом, чтобы они читались.</w:t>
      </w:r>
    </w:p>
    <w:p w14:paraId="2DB841BC" w14:textId="77777777" w:rsidR="00354096" w:rsidRPr="003720D0" w:rsidRDefault="00354096" w:rsidP="00A61FBE">
      <w:pPr>
        <w:rPr>
          <w:rFonts w:eastAsia="SimSun"/>
        </w:rPr>
      </w:pPr>
      <w:r w:rsidRPr="003720D0">
        <w:rPr>
          <w:rFonts w:eastAsia="SimSun"/>
        </w:rPr>
        <w:t>Вопрос о переезде в Россию полностью улетучился и остался лишь в виде блеклой тени, которая еще поддерживается в живом состоянии только моей женой.</w:t>
      </w:r>
    </w:p>
    <w:p w14:paraId="10BE92F4" w14:textId="77777777" w:rsidR="00354096" w:rsidRPr="003720D0" w:rsidRDefault="00354096" w:rsidP="00A61FBE">
      <w:pPr>
        <w:rPr>
          <w:rFonts w:eastAsia="SimSun"/>
        </w:rPr>
      </w:pPr>
      <w:r w:rsidRPr="003720D0">
        <w:rPr>
          <w:rFonts w:eastAsia="SimSun"/>
        </w:rPr>
        <w:t>Вопрос зарабатывания денег за счет моих текстов оказался бесполезным. Легче и удобнее зарабатывать деньги где-то и как-то иначе, тогда тексты будут более независимыми, более точными, более объективными.</w:t>
      </w:r>
    </w:p>
    <w:p w14:paraId="7A186351" w14:textId="77777777" w:rsidR="00354096" w:rsidRPr="003720D0" w:rsidRDefault="00354096" w:rsidP="00A61FBE">
      <w:pPr>
        <w:rPr>
          <w:rFonts w:eastAsia="SimSun"/>
        </w:rPr>
      </w:pPr>
    </w:p>
    <w:p w14:paraId="14A721F9" w14:textId="77777777" w:rsidR="00354096" w:rsidRPr="003720D0" w:rsidRDefault="00354096" w:rsidP="00A61FBE">
      <w:pPr>
        <w:rPr>
          <w:rFonts w:eastAsia="SimSun"/>
        </w:rPr>
      </w:pPr>
      <w:r w:rsidRPr="003720D0">
        <w:rPr>
          <w:rFonts w:eastAsia="SimSun"/>
        </w:rPr>
        <w:t>Когда я перечитываю свои прежние тексты, то всякий раз с огромным удовлетворением вижу насколько далеко я сумел продвинуться за прошедшее время. Перечитываю тексты я очень редко, вот и эти тексты, которые сейчас комментирую уже не помню, когда в последний раз читал.</w:t>
      </w:r>
    </w:p>
    <w:p w14:paraId="6ACF178F" w14:textId="77777777" w:rsidR="00354096" w:rsidRPr="003720D0" w:rsidRDefault="00354096" w:rsidP="00A61FBE">
      <w:pPr>
        <w:rPr>
          <w:rFonts w:eastAsia="SimSun"/>
        </w:rPr>
      </w:pPr>
      <w:r w:rsidRPr="003720D0">
        <w:rPr>
          <w:rFonts w:eastAsia="SimSun"/>
        </w:rPr>
        <w:t>Приятно перечитывать свои тексты и видеть, как далеко я продвинулся за прошедшее время.</w:t>
      </w:r>
    </w:p>
    <w:p w14:paraId="02BA37C9" w14:textId="77777777" w:rsidR="003720D0" w:rsidRDefault="003720D0"/>
    <w:p w14:paraId="3CFAD091" w14:textId="77777777" w:rsidR="006E651D" w:rsidRDefault="006E651D">
      <w:r>
        <w:t>Попытки найти издателя я начал примерно в сентябре, к реальному поиску работы в России не приступал, не знал как к этой проблеме подойти. Решил, что вначале дойду до какого-то логического конца в реализации первой цели. К декабрю стало очевидным, что издатели моими перлами не интересуются, но я еще надеялся. Я начал делать новый веб-сайт "Технология успеха", надеялся с его помощью найти издателей или как минимум заинтересованных читателей. Но с веб-сайтом ничего не получалось, не было вдохновения, чувство знания подсказывало, что это пустая затея. Веб-сайт "Технология успеха" остался в зачаточном состоянии, всего четыре веб-страницы, которые я разместил в Интернете. Так же в Интернете я разместил ранее существовавшие и удаленные веб-сайты, которые теперь позволяли привлекать потенциальных читателей.</w:t>
      </w:r>
    </w:p>
    <w:p w14:paraId="7D202D81" w14:textId="77777777" w:rsidR="006E651D" w:rsidRDefault="006E651D">
      <w:r>
        <w:t>В начале декабря наступил кризис. Работа над шестой книгой была завершена, отзывов читателей не было, издатели не просто отказывали мне, они вообще меня не замечали. Сомнения по поводу истинности моего описания устройства мыслительной системы нарастали. Что делать дальше я не знал, но и переходить к следующему этапу поиска работы в России (работы на промышленном предприятии) я не хотел, чувство знания не рекомендовало торопиться. Домашние проблемы никуда не улетучивались, да и не могли, эти проблемы сами собой не решатся.</w:t>
      </w:r>
    </w:p>
    <w:p w14:paraId="567EB51C" w14:textId="77777777" w:rsidR="003720D0" w:rsidRDefault="003720D0"/>
    <w:p w14:paraId="2FA06052" w14:textId="77777777" w:rsidR="00354096" w:rsidRPr="007B42D5" w:rsidRDefault="00354096" w:rsidP="007B42D5">
      <w:pPr>
        <w:ind w:firstLine="0"/>
        <w:rPr>
          <w:i/>
        </w:rPr>
      </w:pPr>
      <w:r w:rsidRPr="007B42D5">
        <w:rPr>
          <w:i/>
        </w:rPr>
        <w:t>*</w:t>
      </w:r>
    </w:p>
    <w:p w14:paraId="369BFB20" w14:textId="77777777" w:rsidR="00354096" w:rsidRPr="007B42D5" w:rsidRDefault="00354096" w:rsidP="007B42D5">
      <w:pPr>
        <w:ind w:firstLine="0"/>
        <w:rPr>
          <w:i/>
        </w:rPr>
      </w:pPr>
      <w:r w:rsidRPr="007B42D5">
        <w:rPr>
          <w:i/>
        </w:rPr>
        <w:t>01 октября 2012 г.</w:t>
      </w:r>
    </w:p>
    <w:p w14:paraId="18FDD358" w14:textId="77777777" w:rsidR="00354096" w:rsidRDefault="00354096" w:rsidP="007B42D5">
      <w:pPr>
        <w:ind w:firstLine="0"/>
      </w:pPr>
    </w:p>
    <w:p w14:paraId="5CA18CD7" w14:textId="77777777" w:rsidR="00354096" w:rsidRPr="007B42D5" w:rsidRDefault="00354096" w:rsidP="00A61FBE">
      <w:pPr>
        <w:rPr>
          <w:rFonts w:eastAsia="SimSun"/>
        </w:rPr>
      </w:pPr>
      <w:r w:rsidRPr="007B42D5">
        <w:rPr>
          <w:rFonts w:eastAsia="SimSun"/>
        </w:rPr>
        <w:t>Вот и сейчас я закончил работу над девятой книгой записок о мироздании. Но сегодня у меня нет печали о том, что меня не замечают читатели, что я без поклонников, без читателей, без учеников и последователей.</w:t>
      </w:r>
    </w:p>
    <w:p w14:paraId="3CA504F3" w14:textId="77777777" w:rsidR="00354096" w:rsidRPr="007B42D5" w:rsidRDefault="00354096" w:rsidP="00A61FBE">
      <w:pPr>
        <w:rPr>
          <w:rFonts w:eastAsia="SimSun"/>
        </w:rPr>
      </w:pPr>
      <w:r w:rsidRPr="007B42D5">
        <w:rPr>
          <w:rFonts w:eastAsia="SimSun"/>
        </w:rPr>
        <w:t>Сегодня у меня большие планы на будущее, огромное количество информации, с которой мне еще нужно научиться справляться.</w:t>
      </w:r>
    </w:p>
    <w:p w14:paraId="21BBA6E3" w14:textId="77777777" w:rsidR="00354096" w:rsidRPr="007B42D5" w:rsidRDefault="00354096" w:rsidP="00A61FBE">
      <w:pPr>
        <w:rPr>
          <w:rFonts w:eastAsia="SimSun"/>
        </w:rPr>
      </w:pPr>
      <w:r w:rsidRPr="007B42D5">
        <w:rPr>
          <w:rFonts w:eastAsia="SimSun"/>
        </w:rPr>
        <w:t>У меня много впереди работы, направленной на собственное совершенствование. А читатели…</w:t>
      </w:r>
    </w:p>
    <w:p w14:paraId="36FE0651" w14:textId="77777777" w:rsidR="00354096" w:rsidRPr="007B42D5" w:rsidRDefault="00354096" w:rsidP="00A61FBE">
      <w:pPr>
        <w:rPr>
          <w:rFonts w:eastAsia="SimSun"/>
        </w:rPr>
      </w:pPr>
      <w:r w:rsidRPr="007B42D5">
        <w:rPr>
          <w:rFonts w:eastAsia="SimSun"/>
        </w:rPr>
        <w:t>Ну что читатели… Это их личный выбор, учиться у меня, или у кого-то другого, или учиться самостоятельно.</w:t>
      </w:r>
    </w:p>
    <w:p w14:paraId="4A451F93" w14:textId="77777777" w:rsidR="00354096" w:rsidRPr="007B42D5" w:rsidRDefault="00354096" w:rsidP="00A61FBE">
      <w:pPr>
        <w:rPr>
          <w:rFonts w:eastAsia="SimSun"/>
        </w:rPr>
      </w:pPr>
      <w:r w:rsidRPr="007B42D5">
        <w:rPr>
          <w:rFonts w:eastAsia="SimSun"/>
        </w:rPr>
        <w:t>Мне не следует тратить лишние силы на переживания и на погоню за благодарными читателями. У меня своих личных забот хватает. Насильно мил не будешь, тем более что все вопросы любви, следования, поклонения и т.д. и т.п. регулируются исключительно из матрицы. А это мне уже не интересно.</w:t>
      </w:r>
    </w:p>
    <w:p w14:paraId="58D9358C" w14:textId="77777777" w:rsidR="00354096" w:rsidRPr="007B42D5" w:rsidRDefault="00354096" w:rsidP="00A61FBE">
      <w:pPr>
        <w:rPr>
          <w:rFonts w:eastAsia="SimSun"/>
        </w:rPr>
      </w:pPr>
      <w:r w:rsidRPr="007B42D5">
        <w:rPr>
          <w:rFonts w:eastAsia="SimSun"/>
        </w:rPr>
        <w:t>Ну какая мне будет радость от того, что за мною будут ходить благодарные читатели, которых насильно согнала в кучу матрица. Люди то эти не будут понимать, что на самом деле они делают. Нет, такие поклонники, которых матрица соберет вокруг меня, как стадо баранов, мне не интересны.</w:t>
      </w:r>
    </w:p>
    <w:p w14:paraId="1FE83253" w14:textId="77777777" w:rsidR="00354096" w:rsidRPr="007B42D5" w:rsidRDefault="00354096" w:rsidP="00A61FBE">
      <w:pPr>
        <w:rPr>
          <w:rFonts w:eastAsia="SimSun"/>
        </w:rPr>
      </w:pPr>
      <w:r w:rsidRPr="007B42D5">
        <w:rPr>
          <w:rFonts w:eastAsia="SimSun"/>
        </w:rPr>
        <w:t>Спасибо, Бог, но такие поклонники мне не интересны.</w:t>
      </w:r>
    </w:p>
    <w:p w14:paraId="7EEA410B" w14:textId="77777777" w:rsidR="007B42D5" w:rsidRDefault="007B42D5"/>
    <w:p w14:paraId="7BCE35EF" w14:textId="77777777" w:rsidR="006E651D" w:rsidRDefault="006E651D">
      <w:r>
        <w:t>События, о которых я намереваюсь рассказать, и к описанию которых веду читателя, начались с ничего не обещающей записи на гостевой странице моего веб-сайта. Я не сразу обратил на нее внимание, только через неделю или даже больше. Подобных записей в гостевых и на форумах появляется очень много, веб-мастера называют это спамом, раскруткой и т.п. В упомянутой записи было приглашение посетить форум "Настоящая физика", на котором обсуждается вопрос подготовки и издания учебников для школьного курса физики.</w:t>
      </w:r>
    </w:p>
    <w:p w14:paraId="30F8043E" w14:textId="77777777" w:rsidR="006E651D" w:rsidRDefault="006E651D">
      <w:r>
        <w:t>К этому времени я активно размещал статьи в личном блоге на веб-сайте "Известия науки", я ведь хотел найти работу в научно-исследовательском учреждении. Размещением этих статей я намеревался решить две проблемы: обратить на себя внимание научных работников или как минимум привлечь на свой сайт "Технология успеха" дополнительных посетителей. Я уже не знал, что из этого получится, потому что потерял веру и в то и в другое. Я размещал статьи на сайте "Известия науки" скорее машинально, чем осмысленно. Я просто уперто и тупо пытался реализовать задуманное, хотя надежды почти не было. Чувство знания подсказывало, что из этой затеи (на сайте "Известия науки") ничего путного не будет.</w:t>
      </w:r>
    </w:p>
    <w:p w14:paraId="35C78016" w14:textId="77777777" w:rsidR="006E651D" w:rsidRDefault="006E651D">
      <w:r>
        <w:t>Я обратил внимание на запись в моей гостевой именно в плане возможного участия в форуме "Настоящая физика", с целью привлечения внимания научных работников к моим запискам и ко мне, в плане перспективной возможности поиска работы в научно-исследовательском учреждении. О том, к чему приведет меня форум "Настоящая физика" в действительности, я и понятия не имел.</w:t>
      </w:r>
    </w:p>
    <w:p w14:paraId="4189A35C" w14:textId="77777777" w:rsidR="006E651D" w:rsidRDefault="006E651D">
      <w:r>
        <w:t>Здесь следует обратить внимание читателей на то, что в моей методике реализация мыслеобразов целей осуществляется в полуавтоматическом режиме, приходится совершать какие-то действия, бездействие не может привести к положительному результату. Я это знал, поэтому следовал предложениям, не понимая, что и чем закончится.</w:t>
      </w:r>
    </w:p>
    <w:p w14:paraId="584CD251" w14:textId="77777777" w:rsidR="006E651D" w:rsidRDefault="006E651D">
      <w:r>
        <w:t>Я перешел по ссылке из моей гостевой на указанный форум, зарегистрировался, познакомился с содержанием сообщений в форуме, опубликовал свое, которое имело целью привлечь участников форума к прочтению моих записок. В последние полгода, я работаю в Интернете из Интернет-салона, поэтому не могу действовать быстро, данное обстоятельство играет значительную положительную роль, поскольку я более тщательно планирую свои действия, не "размахиваюсь" на громоздкие рекламные компании и т.п. В течение нескольких дней я познакомился с администратором форума, прочел все, что в нем опубликовано (а опубликовано очень мало, форум новый и мало посещаемый). Я попытался принять в его работе активное участие, но быстро понял, что никаких своих целей здесь я не достигну. Три момента привлекли мое внимание:</w:t>
      </w:r>
    </w:p>
    <w:p w14:paraId="162D5BB9" w14:textId="77777777" w:rsidR="006E651D" w:rsidRDefault="006E651D">
      <w:r>
        <w:t>- на форуме было сообщение "Структура вакуума", которое подтверждало мое видение устройства пространства во вселенной;</w:t>
      </w:r>
    </w:p>
    <w:p w14:paraId="65248A11" w14:textId="77777777" w:rsidR="006E651D" w:rsidRDefault="006E651D">
      <w:r>
        <w:t>- один из участников под ником "</w:t>
      </w:r>
      <w:r>
        <w:rPr>
          <w:lang w:val="en-US"/>
        </w:rPr>
        <w:t>ur</w:t>
      </w:r>
      <w:r>
        <w:t>" пытался убедить меня в своей правоте, не вникая в детали моего мировоззрения. Я так же пытался убедить его в своей правоте, не вникая в детали его мировоззрения. Я первым сообразил, что так общаться нельзя, зашел на его веб-сайт, скачал и позже прочел б</w:t>
      </w:r>
      <w:r>
        <w:rPr>
          <w:b/>
          <w:u w:val="single"/>
        </w:rPr>
        <w:t>о</w:t>
      </w:r>
      <w:r>
        <w:t>льшую часть его статей;</w:t>
      </w:r>
    </w:p>
    <w:p w14:paraId="45D1A16A" w14:textId="77777777" w:rsidR="006E651D" w:rsidRDefault="006E651D">
      <w:r>
        <w:t>- администратор активно "заставлял" посетителей принять участие в обсуждении темы "Равномерное движение материальной точки по окружности". Здесь пояснений давать не буду, поскольку в рамках данного форума проблема оказалась нерешаемой, но именно настойчивость администратора позволила мне не пропустить очень важный материал на сайте " Наброски для новой физики", который я посетил позже.</w:t>
      </w:r>
    </w:p>
    <w:p w14:paraId="162A4749" w14:textId="77777777" w:rsidR="006E651D" w:rsidRDefault="006E651D">
      <w:r>
        <w:t>Каждый из трех перечисленных моментов оказался отправной точкой в моих дальнейших действиях. Об этом я расскажу позже, поскольку собранный мною в декабре урожай настолько велик, что о нем коротко не расскажешь. Сейчас же простое перечисление событий.</w:t>
      </w:r>
    </w:p>
    <w:p w14:paraId="6EFD84F2" w14:textId="77777777" w:rsidR="006E651D" w:rsidRDefault="006E651D">
      <w:r>
        <w:t>Примерно в середине декабря я понял, что с форумом "Настоящая физика" у меня очередной прокол. Да, я получил незначительную прибавку к моим знаниям, но это не решало главных моих проблем, в первую очередь работы в России, и финансовой проблемы, решение которой я видел только в возможности издания записок. Окончательное и полное осознание неудач произошло в момент, когда я был в Интернет-салоне. Я тут же открыл поисковую систему Яндекс, набрал поисковый запрос, что-то связанное с изданием эзотерической литературы, получил список ссылок, мое внимание привлекла первая в списке ссылка, я перешел по ней и очутился на уже закрытом форуме по теме "Квантовая магия". Перешел по ссылке на новый форум, начал знакомиться, поскольку сочетание слов квантовая и магия меня заинтриговало.</w:t>
      </w:r>
    </w:p>
    <w:p w14:paraId="0EE2386B" w14:textId="77777777" w:rsidR="006E651D" w:rsidRDefault="006E651D">
      <w:r>
        <w:t>События, связанные с моим участием в форуме и на портале "Квантовая магия" не завершились, время покажет, что еще может здесь произойти, но главное событие уже совершилось. Здесь я нашел книгу "Квантовая магия", содержание которой не только заинтересовало меня, но и фактически подтвердило целый ряд вопросов, по которым я в последнее время находился в сомнении. Данное событие я опишу отдельно и подробно, а пока о дальнейшем развитии других событий, произошедших со мной в декабре 2007 года.</w:t>
      </w:r>
    </w:p>
    <w:p w14:paraId="179B2821" w14:textId="77777777" w:rsidR="006E651D" w:rsidRDefault="006E651D">
      <w:r>
        <w:t xml:space="preserve">На форуме "Настоящая физика" я оставил сообщение-вопрос о природе гравитационного поля, но ответа не было. Когда я принял решение более не посещать форум, на мой </w:t>
      </w:r>
      <w:r>
        <w:rPr>
          <w:lang w:val="en-US"/>
        </w:rPr>
        <w:t>E</w:t>
      </w:r>
      <w:r>
        <w:t>-</w:t>
      </w:r>
      <w:r>
        <w:rPr>
          <w:lang w:val="en-US"/>
        </w:rPr>
        <w:t>mail</w:t>
      </w:r>
      <w:r>
        <w:t xml:space="preserve"> пришло уведомление, что в этой теме для меня оставлено сообщение с приглашением посетить сайт " Наброски для новой физики". Чуть позже пришло письмо от автора этого сайта с таким же приглашением. Я не сразу посетил этот сайт, а когда его посетил, то не сразу начал с ним знакомиться. Просто не придал этому серьезного значения, а напрасно. Через несколько дней я все же скопировал несколько статей с этого сайта, начал читать и поразился. В статьях с научной педантичностью рассказывалось о строении гравитационных воронок вокруг планет Солнечной системы, о проблемах практического применения закона всемирного тяготения, о той же структуре вакуума. Я вновь зашел на сайт, скачал другие статьи и о боже мой… В двух словах обо всем, что я там нашел не расскажешь. Главное в том, что в декабре, начав с форума "Настоящая физика", я получил огромное количество достоверных научных данных по многим вопросам устройства мироздания, вселенной, человеческой мыслительной системы. Глубина и важность полученных научных данных настолько велики, что их последствия простираются на всю мою последующую жизнь. Глубина и важность этих знаний в соединении с данными моих исследований и наблюдений настолько велики, что их влияние окажется ключевым для многих людей, которые пожелают прочесть мои записи до конца. Название седьмой книги "Записок о мироздании" продиктовано именно этими научными данными, соединенными с результатами моих исследований. Я решил назвать седьмую книгу "О Боге, человеке и физике", думаю, что данное название останется окончательным.</w:t>
      </w:r>
    </w:p>
    <w:p w14:paraId="365F49DD" w14:textId="77777777" w:rsidR="006E651D" w:rsidRDefault="006E651D">
      <w:r>
        <w:t>Прежде чем переходить к описанию всего, что я нашел на сайтах чисто научной направленности, следует напомнить о некоторых вещах, о которых я уже рассказывал в предыдущих книгах. Данное напоминание необходимо для тех читателей, которые не читали предыдущие книги вообще или читали невнимательно.</w:t>
      </w:r>
    </w:p>
    <w:p w14:paraId="00A16EE4" w14:textId="77777777" w:rsidR="006E651D" w:rsidRDefault="006E651D">
      <w:r>
        <w:t>Я трактую события, исходя из моих личных базовых мыслеобразов. Я убежден в существовании Единого Живого Бога, которого называю Аллах. Любое событие в жизни любого человека, в том числе и в моей жизни, можно трактовать с двух противоположных точек зрения, на основе противоположных базовых мыслеобразов. Другими словами любое событие можно трактовать с позиций существования Аллаха, и с чисто материалистических позиций. Поэтому, когда я говорю: "Мне дал Бог" или "Мне дали высшие земные правители", есть и другое толкование, которое может быть основано на чисто физическом объяснении данного явления. Суть не в том, как я трактую данное конкретное событие, а суть в том, что такое явление существует вне зависимости от того, как и кто его трактует. Следовательно, читателю нужно не заострять внимание на моих трактовках событий и явлений, а обращать внимание на факт наличия данного явления. Факт наличия данного явления, вот что наиболее важно, а то, как и кто его будет трактовать дело третье.</w:t>
      </w:r>
    </w:p>
    <w:p w14:paraId="4C27DEDE" w14:textId="77777777" w:rsidR="006E651D" w:rsidRDefault="006E651D">
      <w:r>
        <w:t>Я уже рассказывал в какой последовательности ко мне приходили самые различные знания и практический опыт. Очень коротко повторю. Я искал какие-то знания, много думал, наблюдал, анализировал и на основе анализа приходил к какому-то выводу. Я сомневался в этом выводе и тогда высшие земные правители (мои учителя, Аллах) давали мне книги или другие источники знания, в которых содержалось подтверждение сделанных мною выводов на основе самостоятельного анализа. Подобных случаев было очень много, они были разнообразными в зависимости от конкретной ситуации. По мере того, как мои способности и моя уверенность в самостоятельном анализе возрастали, периоды между подтверждениями моей правоты свыше были более продолжительными. С каждым разом сделанные мною выводы касались все более глубоких и более значительных аспектов устройства мироздания и человека.</w:t>
      </w:r>
    </w:p>
    <w:p w14:paraId="309DD3C6" w14:textId="77777777" w:rsidR="006E651D" w:rsidRDefault="006E651D">
      <w:r>
        <w:t>В 2007 году я сформулировал принципы устройства человека, которые очень сильно отличаются от существующих сегодня человеческих представлений. Вполне естественно, что у меня возникли сомнения, а не фантазирую ли я. И хотя я знал, что не ошибаюсь, я не мог никак убедить сам себя в своей правоте. События декабря показали мне, что я не только не ошибался в своих выводах, но даже не сделал того, что должен был сделать, по причине нерешительности и заниженной самооценки.</w:t>
      </w:r>
    </w:p>
    <w:p w14:paraId="31D2322A" w14:textId="77777777" w:rsidR="006E651D" w:rsidRDefault="006E651D">
      <w:r>
        <w:t>Кроме того, декабрь 2007 года показал мне, что моя методика достижения целей работает, и работает безотказно. А то, что не реализуются мои цели, связанные с поиском работы в России, так это не дефект методики, а мои моральные ограничения, которые я сам на себя наложил. Я ведь запретил себе насилие над сознанием людей, вне зависимости от важности целей. Я ведь определил для себя обязательное условие для сотрудничества с людьми – полная их свобода выбора, основанная на полном осознании происходящего. Если бы я позволил уклониться от этого запрета, то задачу поиска работы можно было бы решить теми методами, которые применяются в современной рекламе (методика заманивания). Причем мои методики намного превосходят используемые в рекламе и других подобных сферах. Но этого мне делать нельзя, слишком серьезные нежелательные последствия для меня будут в будущем, если я применю хоть что-нибудь подобное для достижения своих личных целей. Только добрая и осознанная заинтересованность людей в моих знаниях и моих способностях.</w:t>
      </w:r>
    </w:p>
    <w:p w14:paraId="67DB49ED" w14:textId="77777777" w:rsidR="006E651D" w:rsidRDefault="006E651D">
      <w:r>
        <w:t>Вот теперь можно переходить к описанию научных данных, которые я получил на выше упомянутых веб-сайтах и веб-форумах. Я буду излагать материал в той последовательности, как он был мною получен. Полной последовательности соблюсти не удастся, но заголовки подразделов я распределю именно так.</w:t>
      </w:r>
    </w:p>
    <w:p w14:paraId="62AFECAD" w14:textId="77777777" w:rsidR="006E651D" w:rsidRDefault="006E651D">
      <w:pPr>
        <w:pStyle w:val="2"/>
      </w:pPr>
      <w:bookmarkStart w:id="5" w:name="_Toc337035331"/>
      <w:r>
        <w:t>Структура вакуума.</w:t>
      </w:r>
      <w:bookmarkEnd w:id="5"/>
    </w:p>
    <w:p w14:paraId="1217920D" w14:textId="77777777" w:rsidR="006E651D" w:rsidRDefault="006E651D">
      <w:r>
        <w:t xml:space="preserve">Данный подзаголовок начну с фрагмента сообщения участника форума "Настоящая физика" </w:t>
      </w:r>
      <w:hyperlink r:id="rId7" w:history="1">
        <w:r>
          <w:rPr>
            <w:rStyle w:val="ad"/>
          </w:rPr>
          <w:t>http://realphysics.4bb.ru</w:t>
        </w:r>
      </w:hyperlink>
      <w:r>
        <w:t xml:space="preserve">  под ником AnatolyRykov:</w:t>
      </w:r>
    </w:p>
    <w:p w14:paraId="2D4AB119" w14:textId="77777777" w:rsidR="006E651D" w:rsidRDefault="006E651D"/>
    <w:p w14:paraId="2578E4A6" w14:textId="77777777" w:rsidR="006E651D" w:rsidRDefault="006E651D">
      <w:pPr>
        <w:rPr>
          <w:i/>
        </w:rPr>
      </w:pPr>
      <w:r>
        <w:rPr>
          <w:i/>
        </w:rPr>
        <w:t>Факт распространения электромагнитных волн (ЭМВ) в вакууме космоса до сих пор остаётся загадкой и служит основанием для возврата к понятию «эфира», которое существовало до ХХ века. Возврат должен быть выполнен с использованием современных знаний. В 30-е годы прошлого столетия был открыт позитрон. Он есть аналог электрона по всем параметрам, и отличается от электрона знаком заряда. Для нового понимания эфира, который сейчас заменен нелепым по термину физическим вакуумом, есть все экспериментальные данные. Это превращение гамма-кванта с энергией 1,022 МэВ в пару электрон и позитрон. Гамма-кванты с большей энергией рождают мезоны, протоны и антипротоны. При ударе (резком торможении) потоков ускоренных частиц возникают целые ливни новых частиц и античастиц. Рождение вещества и антивещества наблюдается на границе чёрных дыр в форме потоков, названных джетами. В последнее время астрофизики обнаружили новые сущности, названные по причине невидимости (отсутствия излучения) «тёмными» энергией и материей. Назовём среду, в которой распространяется свет, и в которой рождается пара из электрона и позитрона просто средой. Электромагнитная волна (свет) может распространяться только в физической среде, структура которой ограничивает скорость распространения света. Вектора Е и В электромагнитной волны могут быть функционально связаны через заряды (+) и (–), способные создавать токи смещения Максвелла.</w:t>
      </w:r>
    </w:p>
    <w:p w14:paraId="29E8829B" w14:textId="77777777" w:rsidR="006E651D" w:rsidRDefault="006E651D">
      <w:pPr>
        <w:rPr>
          <w:i/>
        </w:rPr>
      </w:pPr>
      <w:r>
        <w:rPr>
          <w:i/>
        </w:rPr>
        <w:t>Между тем в физике наблюдаются стереотипы, принятые почти на веру, без достаточного обоснования. Свет (электромагнитные волны) могут распространяться в пустоте, обнаруженные частицы не могут быть составными, элементарный заряд может быть дробным (кварки), природа магнетизма не вызывает вопросов и так далее. Перечень можно продолжать. Это порождает неудовлетворенность и инициирует многочисленные попытки произвести «ревизию» фундамента физики.</w:t>
      </w:r>
    </w:p>
    <w:p w14:paraId="57E74707" w14:textId="77777777" w:rsidR="006E651D" w:rsidRDefault="006E651D">
      <w:pPr>
        <w:rPr>
          <w:i/>
        </w:rPr>
      </w:pPr>
      <w:r>
        <w:rPr>
          <w:i/>
        </w:rPr>
        <w:t>«Тёмная» энергия и «тёмная» материя Вселенной</w:t>
      </w:r>
    </w:p>
    <w:p w14:paraId="5E9CC5C3" w14:textId="77777777" w:rsidR="006E651D" w:rsidRDefault="00F12322">
      <w:pPr>
        <w:rPr>
          <w:i/>
        </w:rPr>
      </w:pPr>
      <w:hyperlink r:id="rId8" w:history="1">
        <w:r w:rsidR="006E651D">
          <w:rPr>
            <w:rStyle w:val="ad"/>
            <w:i/>
            <w:lang w:val="en-US"/>
          </w:rPr>
          <w:t>http</w:t>
        </w:r>
        <w:r w:rsidR="006E651D">
          <w:rPr>
            <w:rStyle w:val="ad"/>
            <w:i/>
          </w:rPr>
          <w:t>://</w:t>
        </w:r>
        <w:r w:rsidR="006E651D">
          <w:rPr>
            <w:rStyle w:val="ad"/>
            <w:i/>
            <w:lang w:val="en-US"/>
          </w:rPr>
          <w:t>realphysics</w:t>
        </w:r>
        <w:r w:rsidR="006E651D">
          <w:rPr>
            <w:rStyle w:val="ad"/>
            <w:i/>
          </w:rPr>
          <w:t>.4</w:t>
        </w:r>
        <w:r w:rsidR="006E651D">
          <w:rPr>
            <w:rStyle w:val="ad"/>
            <w:i/>
            <w:lang w:val="en-US"/>
          </w:rPr>
          <w:t>bb</w:t>
        </w:r>
        <w:r w:rsidR="006E651D">
          <w:rPr>
            <w:rStyle w:val="ad"/>
            <w:i/>
          </w:rPr>
          <w:t>.</w:t>
        </w:r>
        <w:r w:rsidR="006E651D">
          <w:rPr>
            <w:rStyle w:val="ad"/>
            <w:i/>
            <w:lang w:val="en-US"/>
          </w:rPr>
          <w:t>ru</w:t>
        </w:r>
        <w:r w:rsidR="006E651D">
          <w:rPr>
            <w:rStyle w:val="ad"/>
            <w:i/>
          </w:rPr>
          <w:t>/</w:t>
        </w:r>
        <w:r w:rsidR="006E651D">
          <w:rPr>
            <w:rStyle w:val="ad"/>
            <w:i/>
            <w:lang w:val="en-US"/>
          </w:rPr>
          <w:t>click</w:t>
        </w:r>
        <w:r w:rsidR="006E651D">
          <w:rPr>
            <w:rStyle w:val="ad"/>
            <w:i/>
          </w:rPr>
          <w:t>.</w:t>
        </w:r>
        <w:r w:rsidR="006E651D">
          <w:rPr>
            <w:rStyle w:val="ad"/>
            <w:i/>
            <w:lang w:val="en-US"/>
          </w:rPr>
          <w:t>php</w:t>
        </w:r>
        <w:r w:rsidR="006E651D">
          <w:rPr>
            <w:rStyle w:val="ad"/>
            <w:i/>
          </w:rPr>
          <w:t>?</w:t>
        </w:r>
        <w:r w:rsidR="006E651D">
          <w:rPr>
            <w:rStyle w:val="ad"/>
            <w:i/>
            <w:lang w:val="en-US"/>
          </w:rPr>
          <w:t>http</w:t>
        </w:r>
        <w:r w:rsidR="006E651D">
          <w:rPr>
            <w:rStyle w:val="ad"/>
            <w:i/>
          </w:rPr>
          <w:t>://</w:t>
        </w:r>
        <w:r w:rsidR="006E651D">
          <w:rPr>
            <w:rStyle w:val="ad"/>
            <w:i/>
            <w:lang w:val="en-US"/>
          </w:rPr>
          <w:t>www</w:t>
        </w:r>
        <w:r w:rsidR="006E651D">
          <w:rPr>
            <w:rStyle w:val="ad"/>
            <w:i/>
          </w:rPr>
          <w:t>.</w:t>
        </w:r>
        <w:r w:rsidR="006E651D">
          <w:rPr>
            <w:rStyle w:val="ad"/>
            <w:i/>
            <w:lang w:val="en-US"/>
          </w:rPr>
          <w:t>worldspace</w:t>
        </w:r>
        <w:r w:rsidR="006E651D">
          <w:rPr>
            <w:rStyle w:val="ad"/>
            <w:i/>
          </w:rPr>
          <w:t>.</w:t>
        </w:r>
        <w:r w:rsidR="006E651D">
          <w:rPr>
            <w:rStyle w:val="ad"/>
            <w:i/>
            <w:lang w:val="en-US"/>
          </w:rPr>
          <w:t>nm</w:t>
        </w:r>
        <w:r w:rsidR="006E651D">
          <w:rPr>
            <w:rStyle w:val="ad"/>
            <w:i/>
          </w:rPr>
          <w:t>.</w:t>
        </w:r>
        <w:r w:rsidR="006E651D">
          <w:rPr>
            <w:rStyle w:val="ad"/>
            <w:i/>
            <w:lang w:val="en-US"/>
          </w:rPr>
          <w:t>ru</w:t>
        </w:r>
        <w:r w:rsidR="006E651D">
          <w:rPr>
            <w:rStyle w:val="ad"/>
            <w:i/>
          </w:rPr>
          <w:t>/</w:t>
        </w:r>
        <w:r w:rsidR="006E651D">
          <w:rPr>
            <w:rStyle w:val="ad"/>
            <w:i/>
            <w:lang w:val="en-US"/>
          </w:rPr>
          <w:t>ru</w:t>
        </w:r>
        <w:r w:rsidR="006E651D">
          <w:rPr>
            <w:rStyle w:val="ad"/>
            <w:i/>
          </w:rPr>
          <w:t>/</w:t>
        </w:r>
        <w:r w:rsidR="006E651D">
          <w:rPr>
            <w:rStyle w:val="ad"/>
            <w:i/>
            <w:lang w:val="en-US"/>
          </w:rPr>
          <w:t>articles</w:t>
        </w:r>
        <w:r w:rsidR="006E651D">
          <w:rPr>
            <w:rStyle w:val="ad"/>
            <w:i/>
          </w:rPr>
          <w:t>/</w:t>
        </w:r>
        <w:r w:rsidR="006E651D">
          <w:rPr>
            <w:rStyle w:val="ad"/>
            <w:i/>
            <w:lang w:val="en-US"/>
          </w:rPr>
          <w:t>pdf</w:t>
        </w:r>
        <w:r w:rsidR="006E651D">
          <w:rPr>
            <w:rStyle w:val="ad"/>
            <w:i/>
          </w:rPr>
          <w:t>/</w:t>
        </w:r>
        <w:r w:rsidR="006E651D">
          <w:rPr>
            <w:rStyle w:val="ad"/>
            <w:i/>
            <w:lang w:val="en-US"/>
          </w:rPr>
          <w:t>drkmat</w:t>
        </w:r>
        <w:r w:rsidR="006E651D">
          <w:rPr>
            <w:rStyle w:val="ad"/>
            <w:i/>
          </w:rPr>
          <w:t>_</w:t>
        </w:r>
        <w:r w:rsidR="006E651D">
          <w:rPr>
            <w:rStyle w:val="ad"/>
            <w:i/>
            <w:lang w:val="en-US"/>
          </w:rPr>
          <w:t>r</w:t>
        </w:r>
        <w:r w:rsidR="006E651D">
          <w:rPr>
            <w:rStyle w:val="ad"/>
            <w:i/>
          </w:rPr>
          <w:t>.</w:t>
        </w:r>
        <w:r w:rsidR="006E651D">
          <w:rPr>
            <w:rStyle w:val="ad"/>
            <w:i/>
            <w:lang w:val="en-US"/>
          </w:rPr>
          <w:t>pdf</w:t>
        </w:r>
      </w:hyperlink>
    </w:p>
    <w:p w14:paraId="3F5BAB19" w14:textId="77777777" w:rsidR="006E651D" w:rsidRDefault="006E651D"/>
    <w:p w14:paraId="3ABFAF15" w14:textId="77777777" w:rsidR="006E651D" w:rsidRDefault="006E651D">
      <w:r>
        <w:t>Далее другой участник форума Евгений_Шрам обращается к AnatolyRykov (фрагмент):</w:t>
      </w:r>
    </w:p>
    <w:p w14:paraId="66AC79AA" w14:textId="77777777" w:rsidR="006E651D" w:rsidRDefault="006E651D"/>
    <w:p w14:paraId="01C46214" w14:textId="77777777" w:rsidR="006E651D" w:rsidRDefault="006E651D">
      <w:pPr>
        <w:rPr>
          <w:i/>
        </w:rPr>
      </w:pPr>
      <w:r>
        <w:rPr>
          <w:i/>
        </w:rPr>
        <w:t xml:space="preserve">Уважаемый Анатолий Васильевич?!.. </w:t>
      </w:r>
    </w:p>
    <w:p w14:paraId="65F33B48" w14:textId="77777777" w:rsidR="006E651D" w:rsidRDefault="006E651D">
      <w:pPr>
        <w:rPr>
          <w:i/>
        </w:rPr>
      </w:pPr>
      <w:r>
        <w:rPr>
          <w:i/>
        </w:rPr>
        <w:t>Это с чего это Вы взяли, что в природе существует такая элементарная частица - как позитрон? Его - позитрона - "открытие" - плод той же безэфирной физики - уродливое и отвратительное дитя. А то и плод... больного воображения.</w:t>
      </w:r>
    </w:p>
    <w:p w14:paraId="3F3624D5" w14:textId="77777777" w:rsidR="006E651D" w:rsidRDefault="006E651D">
      <w:pPr>
        <w:rPr>
          <w:i/>
        </w:rPr>
      </w:pPr>
      <w:r>
        <w:rPr>
          <w:i/>
        </w:rPr>
        <w:t>Эдак Вы, дорогой... вот, еще лет через пятьдесят встанете на позицию - раз небесная сфера движется вкруг Земли с востока на запад, как Солнце и Луна, так они и обращаются вокруг Земли. Так?</w:t>
      </w:r>
    </w:p>
    <w:p w14:paraId="1B2FCA89" w14:textId="77777777" w:rsidR="006E651D" w:rsidRDefault="006E651D">
      <w:pPr>
        <w:rPr>
          <w:i/>
        </w:rPr>
      </w:pPr>
      <w:r>
        <w:rPr>
          <w:i/>
        </w:rPr>
        <w:t xml:space="preserve">Знаете - Нобелевку, конечно, за опровержение ложных воззрений не дают... так всё одно - тряхните стариной - приведите безусловно однозначные свидетельства - того, что происходит при - не аннигиляции - а просто - разрушении электрона. </w:t>
      </w:r>
    </w:p>
    <w:p w14:paraId="1379A45E" w14:textId="77777777" w:rsidR="006E651D" w:rsidRDefault="006E651D">
      <w:pPr>
        <w:rPr>
          <w:i/>
        </w:rPr>
      </w:pPr>
      <w:r>
        <w:rPr>
          <w:i/>
        </w:rPr>
        <w:t>Куда масса девается... ответ, пояснение, объяснение дайте... а там, глядишь и проблем с тем, куда заряд исчезает - снимется сам с собой...</w:t>
      </w:r>
    </w:p>
    <w:p w14:paraId="3CA35F46" w14:textId="77777777" w:rsidR="006E651D" w:rsidRDefault="006E651D">
      <w:pPr>
        <w:rPr>
          <w:i/>
        </w:rPr>
      </w:pPr>
      <w:r>
        <w:rPr>
          <w:i/>
        </w:rPr>
        <w:t>То бишь... заряд сохраняется - закон сохранения заряда... - до тех пор, пока "жив" - его носитель. Улавливаете ход моих мыслей?</w:t>
      </w:r>
    </w:p>
    <w:p w14:paraId="628AD1F3" w14:textId="77777777" w:rsidR="006E651D" w:rsidRDefault="006E651D">
      <w:pPr>
        <w:rPr>
          <w:i/>
        </w:rPr>
      </w:pPr>
      <w:r>
        <w:rPr>
          <w:i/>
        </w:rPr>
        <w:t xml:space="preserve">В общем-то - это Нобелевка. </w:t>
      </w:r>
    </w:p>
    <w:p w14:paraId="02A54919" w14:textId="77777777" w:rsidR="006E651D" w:rsidRDefault="006E651D">
      <w:pPr>
        <w:rPr>
          <w:i/>
        </w:rPr>
      </w:pPr>
      <w:r>
        <w:rPr>
          <w:i/>
        </w:rPr>
        <w:t>…</w:t>
      </w:r>
    </w:p>
    <w:p w14:paraId="19F1F430" w14:textId="77777777" w:rsidR="006E651D" w:rsidRDefault="006E651D">
      <w:pPr>
        <w:rPr>
          <w:i/>
        </w:rPr>
      </w:pPr>
      <w:r>
        <w:rPr>
          <w:i/>
        </w:rPr>
        <w:t>Только, вот, сможете ли Вы у себя из головы "тараканов"-то удалить?</w:t>
      </w:r>
    </w:p>
    <w:p w14:paraId="7231A071" w14:textId="77777777" w:rsidR="006E651D" w:rsidRDefault="006E651D"/>
    <w:p w14:paraId="74E4F912" w14:textId="77777777" w:rsidR="006E651D" w:rsidRDefault="006E651D">
      <w:r>
        <w:t>В данном диалоге для меня оказалось откровением то, что позитрон, о котором я знал из курса физики, учеными подвергается сомнению. Я то думал, что великая и несокрушимая физика оперирует только доказанными вещами, ан нет, есть сомнения истинности того, чему нас учили и продолжают учить. Далее в других статьях других ученых мужей я нашел еще более удивительные вещи, которые можно сопоставить только с религиозными бездоказательными догмами. Оказывается наука и религия в стремлении самоутвердиться в человеческом обществе друг от друга не далеко ушли!!!</w:t>
      </w:r>
    </w:p>
    <w:p w14:paraId="0F3428A5" w14:textId="77777777" w:rsidR="006E651D" w:rsidRDefault="006E651D">
      <w:r>
        <w:t>Ну да ладно, читайте дальше.</w:t>
      </w:r>
    </w:p>
    <w:p w14:paraId="5F07F437" w14:textId="77777777" w:rsidR="006E651D" w:rsidRDefault="006E651D"/>
    <w:p w14:paraId="4F30DD9D" w14:textId="77777777" w:rsidR="006E651D" w:rsidRDefault="006E651D">
      <w:r>
        <w:t>AnatolyRykov отвечает:</w:t>
      </w:r>
    </w:p>
    <w:p w14:paraId="20B29EA3" w14:textId="77777777" w:rsidR="006E651D" w:rsidRDefault="006E651D"/>
    <w:p w14:paraId="7F7C9B71" w14:textId="77777777" w:rsidR="006E651D" w:rsidRDefault="006E651D">
      <w:pPr>
        <w:rPr>
          <w:i/>
        </w:rPr>
      </w:pPr>
      <w:r>
        <w:rPr>
          <w:i/>
        </w:rPr>
        <w:t>Дорогой Евгений!</w:t>
      </w:r>
    </w:p>
    <w:p w14:paraId="6A644226" w14:textId="77777777" w:rsidR="006E651D" w:rsidRDefault="006E651D">
      <w:pPr>
        <w:rPr>
          <w:i/>
        </w:rPr>
      </w:pPr>
      <w:r>
        <w:rPr>
          <w:i/>
        </w:rPr>
        <w:t>1…</w:t>
      </w:r>
    </w:p>
    <w:p w14:paraId="234A8EA3" w14:textId="77777777" w:rsidR="006E651D" w:rsidRDefault="006E651D">
      <w:pPr>
        <w:rPr>
          <w:i/>
        </w:rPr>
      </w:pPr>
      <w:r>
        <w:rPr>
          <w:i/>
        </w:rPr>
        <w:t>2.Насчет электрон - позитрон у меня отличное от Вас представление. Не будем об этом спорить - каждый имеет право на свое представлене. Насколько это возможно здесь, я буду придерживаться своих взглядов.</w:t>
      </w:r>
    </w:p>
    <w:p w14:paraId="7E4ECD17" w14:textId="77777777" w:rsidR="006E651D" w:rsidRDefault="006E651D">
      <w:pPr>
        <w:rPr>
          <w:i/>
        </w:rPr>
      </w:pPr>
      <w:r>
        <w:rPr>
          <w:i/>
        </w:rPr>
        <w:t>Структура вакуума имеет четкое строение из кристаллообразной решётки с зарядами (+) и (-) в её узлах и квантов потоков магнитной индукции между ними Ф.  Это Ф ответственно за рождение масс (-) и масс(+) электрона и позитрона при условии внесения в структуру вакуума (эфира) энергии не мене 1,022 МэВ. Это давно установлено в физике.</w:t>
      </w:r>
    </w:p>
    <w:p w14:paraId="301EEF4E" w14:textId="77777777" w:rsidR="006E651D" w:rsidRDefault="006E651D">
      <w:pPr>
        <w:rPr>
          <w:i/>
        </w:rPr>
      </w:pPr>
      <w:r>
        <w:rPr>
          <w:i/>
        </w:rPr>
        <w:t>Эта структура ответственна и за распространение света по Максвеллу и за гравитацию. Схеме гравитации -</w:t>
      </w:r>
    </w:p>
    <w:p w14:paraId="2DCF583B" w14:textId="77777777" w:rsidR="006E651D" w:rsidRDefault="006E651D">
      <w:pPr>
        <w:rPr>
          <w:i/>
        </w:rPr>
      </w:pPr>
      <w:r>
        <w:rPr>
          <w:i/>
        </w:rPr>
        <w:t xml:space="preserve">Для гравитации существенным свойством среды является малое различие в величине зарядов (+) и (–). Это приводит к такой грубой схеме гравитационного взаимодействия: </w:t>
      </w:r>
    </w:p>
    <w:p w14:paraId="0678A18F" w14:textId="77777777" w:rsidR="006E651D" w:rsidRDefault="006E651D">
      <w:pPr>
        <w:rPr>
          <w:i/>
        </w:rPr>
      </w:pPr>
      <w:r>
        <w:rPr>
          <w:i/>
        </w:rPr>
        <w:t xml:space="preserve">....+–(+масса1+)–+–+–(среда)–+–+–(+масса2+)–+.... </w:t>
      </w:r>
    </w:p>
    <w:p w14:paraId="5CDAA16C" w14:textId="77777777" w:rsidR="006E651D" w:rsidRDefault="006E651D">
      <w:pPr>
        <w:rPr>
          <w:i/>
        </w:rPr>
      </w:pPr>
      <w:r>
        <w:rPr>
          <w:i/>
        </w:rPr>
        <w:t xml:space="preserve">Наглядно показано, как заряженная среда с избытком заряда (–) осуществляет притяжение масс. В отсутствии масс или при разряженном пространстве Вселенной осуществляется Кулоновское отталкивание или расширение Вселенной, которое можно назвать «тёмной» энергией, открытой в астрофизике. </w:t>
      </w:r>
    </w:p>
    <w:p w14:paraId="4A6F8819" w14:textId="77777777" w:rsidR="006E651D" w:rsidRDefault="006E651D">
      <w:pPr>
        <w:rPr>
          <w:i/>
        </w:rPr>
      </w:pPr>
      <w:r>
        <w:rPr>
          <w:i/>
        </w:rPr>
        <w:t xml:space="preserve">Кроме того, в книге В.А.Меншикова утверждается, что космические данные говорят, что поверхность Земли имеет отрицательный заряд, причина и природа которого неизвестна. Укладываается в эту схему </w:t>
      </w:r>
    </w:p>
    <w:p w14:paraId="33C4F515" w14:textId="77777777" w:rsidR="006E651D" w:rsidRDefault="006E651D">
      <w:pPr>
        <w:rPr>
          <w:i/>
        </w:rPr>
      </w:pPr>
      <w:r>
        <w:rPr>
          <w:i/>
        </w:rPr>
        <w:t xml:space="preserve">-(+Зе-м-ля+)- . Снаружи , у самой поверхности заряд действительно (-). </w:t>
      </w:r>
    </w:p>
    <w:p w14:paraId="25FB03D7" w14:textId="77777777" w:rsidR="006E651D" w:rsidRDefault="006E651D">
      <w:pPr>
        <w:rPr>
          <w:i/>
        </w:rPr>
      </w:pPr>
      <w:r>
        <w:rPr>
          <w:i/>
        </w:rPr>
        <w:t>В отсутствии масс среда Вселенной оказывается слегка заряжена отрицательным зарядом, который по закону Кулона расширяется и Вселенная расширяется. Все это очень хорошо известно в астрофизике.</w:t>
      </w:r>
    </w:p>
    <w:p w14:paraId="29CF2773" w14:textId="77777777" w:rsidR="006E651D" w:rsidRDefault="006E651D">
      <w:pPr>
        <w:rPr>
          <w:i/>
        </w:rPr>
      </w:pPr>
      <w:r>
        <w:rPr>
          <w:i/>
        </w:rPr>
        <w:t>В итоге мои представления полностью соответствуют всем опытным данным и не противоречат им.</w:t>
      </w:r>
    </w:p>
    <w:p w14:paraId="0B29202D" w14:textId="77777777" w:rsidR="006E651D" w:rsidRDefault="006E651D"/>
    <w:p w14:paraId="43C41712" w14:textId="77777777" w:rsidR="006E651D" w:rsidRDefault="006E651D">
      <w:r>
        <w:t>Обратите внимание на то, что вакуум не пустота, а организованная материя, вещество, которое имеет структуру. Понятно, что это не молекулы вещества, перечисленные в периодической таблице элементов Менделеева. Что это? Я думаю, что это вещество другой октавы. Помните, я рассказывал об октавах вещества, из которого сложена материальная вселенная.</w:t>
      </w:r>
    </w:p>
    <w:p w14:paraId="54B5D445" w14:textId="77777777" w:rsidR="006E651D" w:rsidRDefault="006E651D">
      <w:r>
        <w:t>И оказывается это вещество участвует в гравитационных процессах. Но это все были лишь цветочки из того, что мне предстояло узнать.</w:t>
      </w:r>
    </w:p>
    <w:p w14:paraId="5E9D46E3" w14:textId="77777777" w:rsidR="003A510D" w:rsidRDefault="003A510D"/>
    <w:p w14:paraId="1AE6247C" w14:textId="77777777" w:rsidR="00354096" w:rsidRPr="00552B53" w:rsidRDefault="00354096" w:rsidP="00552B53">
      <w:pPr>
        <w:ind w:firstLine="0"/>
        <w:rPr>
          <w:i/>
        </w:rPr>
      </w:pPr>
      <w:r w:rsidRPr="00552B53">
        <w:rPr>
          <w:i/>
        </w:rPr>
        <w:t>*</w:t>
      </w:r>
    </w:p>
    <w:p w14:paraId="0A126106" w14:textId="77777777" w:rsidR="00354096" w:rsidRPr="00552B53" w:rsidRDefault="00354096" w:rsidP="00552B53">
      <w:pPr>
        <w:ind w:firstLine="0"/>
        <w:rPr>
          <w:i/>
        </w:rPr>
      </w:pPr>
      <w:r w:rsidRPr="00552B53">
        <w:rPr>
          <w:i/>
        </w:rPr>
        <w:t>01 октября 2012 г.</w:t>
      </w:r>
    </w:p>
    <w:p w14:paraId="7E20CA97" w14:textId="77777777" w:rsidR="00354096" w:rsidRDefault="00354096" w:rsidP="00552B53">
      <w:pPr>
        <w:ind w:firstLine="0"/>
      </w:pPr>
    </w:p>
    <w:p w14:paraId="4B08F186" w14:textId="77777777" w:rsidR="00354096" w:rsidRPr="00552B53" w:rsidRDefault="00354096" w:rsidP="00A61FBE">
      <w:pPr>
        <w:rPr>
          <w:rFonts w:eastAsia="SimSun"/>
        </w:rPr>
      </w:pPr>
      <w:r w:rsidRPr="00552B53">
        <w:rPr>
          <w:rFonts w:eastAsia="SimSun"/>
        </w:rPr>
        <w:t>А теперь наконец-то я сумел понять то, что ученые называют многомерностью пространства. Теперь я знаю, где и при каких обстоятельствах формируется пространство с различными измерениями.</w:t>
      </w:r>
    </w:p>
    <w:p w14:paraId="31268676" w14:textId="77777777" w:rsidR="00354096" w:rsidRPr="00552B53" w:rsidRDefault="00354096" w:rsidP="00A61FBE">
      <w:pPr>
        <w:rPr>
          <w:rFonts w:eastAsia="SimSun"/>
        </w:rPr>
      </w:pPr>
      <w:r w:rsidRPr="00552B53">
        <w:rPr>
          <w:rFonts w:eastAsia="SimSun"/>
        </w:rPr>
        <w:t>Окончательное понимание пришло сегодня утром, когда шел на работу.</w:t>
      </w:r>
    </w:p>
    <w:p w14:paraId="2E011C1C" w14:textId="77777777" w:rsidR="00354096" w:rsidRPr="00552B53" w:rsidRDefault="00354096" w:rsidP="00A61FBE">
      <w:pPr>
        <w:rPr>
          <w:rFonts w:eastAsia="SimSun"/>
        </w:rPr>
      </w:pPr>
      <w:r w:rsidRPr="00552B53">
        <w:rPr>
          <w:rFonts w:eastAsia="SimSun"/>
        </w:rPr>
        <w:t>Мерность пространства формируется специальным веществом и ограничивается кристаллом правильной многогранной формы. Существует всего на всего пять правильных многогранников, внутри которых формируется то или иное пространство с той или иной мерностью.</w:t>
      </w:r>
    </w:p>
    <w:p w14:paraId="7BA01D55" w14:textId="77777777" w:rsidR="00354096" w:rsidRPr="00552B53" w:rsidRDefault="00354096" w:rsidP="00A61FBE">
      <w:pPr>
        <w:rPr>
          <w:rFonts w:eastAsia="SimSun"/>
        </w:rPr>
      </w:pPr>
      <w:r w:rsidRPr="00552B53">
        <w:rPr>
          <w:rFonts w:eastAsia="SimSun"/>
        </w:rPr>
        <w:t>Все наше мироздание является трехмерным, т.е. оно расположено внутри куба. Помните мои рисунки матрицы из 9-й книги?</w:t>
      </w:r>
    </w:p>
    <w:p w14:paraId="48924ACD" w14:textId="77777777" w:rsidR="00354096" w:rsidRPr="00552B53" w:rsidRDefault="00354096" w:rsidP="00A61FBE">
      <w:pPr>
        <w:rPr>
          <w:rFonts w:eastAsia="SimSun"/>
        </w:rPr>
      </w:pPr>
      <w:r w:rsidRPr="00552B53">
        <w:rPr>
          <w:rFonts w:eastAsia="SimSun"/>
        </w:rPr>
        <w:t>Внутри каждого психического центра имеется многогранник правильной формы. Внутри каждого многогранника своя мерность пространства. Излучения во время перехода из пространства с одной мерностью в пространство другой мерности совершают некую полезную работу. Все это мне еще предстоит изучать в деталях, пока что я получил самую первую, самую маленькую порцию информации, связанную с многомерностью пространства.</w:t>
      </w:r>
    </w:p>
    <w:p w14:paraId="4CDA6D1A" w14:textId="77777777" w:rsidR="006E651D" w:rsidRDefault="006E651D"/>
    <w:p w14:paraId="7298555C" w14:textId="77777777" w:rsidR="006E651D" w:rsidRDefault="006E651D">
      <w:r>
        <w:t>Далее более.</w:t>
      </w:r>
    </w:p>
    <w:p w14:paraId="590F9F3C" w14:textId="77777777" w:rsidR="006E651D" w:rsidRDefault="006E651D">
      <w:r>
        <w:t>Евгений Шрам пишет (фрагмент):</w:t>
      </w:r>
    </w:p>
    <w:p w14:paraId="475CA187" w14:textId="77777777" w:rsidR="006E651D" w:rsidRDefault="006E651D"/>
    <w:p w14:paraId="47ADA4FD" w14:textId="77777777" w:rsidR="006E651D" w:rsidRDefault="006E651D">
      <w:pPr>
        <w:rPr>
          <w:i/>
        </w:rPr>
      </w:pPr>
      <w:r>
        <w:rPr>
          <w:i/>
        </w:rPr>
        <w:t>Однако - Анатолий Васильевич - не хорошая Ваша позиция. Не, не по отношению ко мне, не по отношению к данному Форуму, не по отношению - вообще... а просто по отношению хотя бы к одному человеку. Зовут его - Владимир Михайлович Антонов.Как же Вам не ай-ай-ай? Взрослый человек, не мало проживший... - Владимир Михайлович - говорит, что нет никаких позитронов... А Вы... нате Вам... фунт презрения, ноль внимания? На него. А научная этика? А правила ведения научных дискуссий?</w:t>
      </w:r>
    </w:p>
    <w:p w14:paraId="6B9F5BCB" w14:textId="77777777" w:rsidR="006E651D" w:rsidRDefault="006E651D">
      <w:pPr>
        <w:rPr>
          <w:i/>
        </w:rPr>
      </w:pPr>
      <w:r>
        <w:rPr>
          <w:i/>
        </w:rPr>
        <w:t>Вообще - Вам известно и понятно, что тем самым Вы объединятетесь со своим "лучшим другом" г-ном Munin-ым? Объединяетсь с ним - в плане отрицательства и поносительства.</w:t>
      </w:r>
    </w:p>
    <w:p w14:paraId="5B916B70" w14:textId="77777777" w:rsidR="006E651D" w:rsidRDefault="006E651D">
      <w:pPr>
        <w:rPr>
          <w:i/>
        </w:rPr>
      </w:pPr>
      <w:r>
        <w:rPr>
          <w:i/>
        </w:rPr>
        <w:t xml:space="preserve">Вот - Ваш "лучший друг" г-н Munin - поносит - antdlad-а... в общем-то... исходя из каких-то своих соображений. </w:t>
      </w:r>
    </w:p>
    <w:p w14:paraId="74D388B7" w14:textId="77777777" w:rsidR="006E651D" w:rsidRDefault="006E651D">
      <w:pPr>
        <w:rPr>
          <w:i/>
        </w:rPr>
      </w:pPr>
      <w:r>
        <w:rPr>
          <w:i/>
        </w:rPr>
        <w:t>А Вы почему Владимира Михайловича - в игнор?</w:t>
      </w:r>
    </w:p>
    <w:p w14:paraId="7230DD4C" w14:textId="77777777" w:rsidR="006E651D" w:rsidRDefault="00F12322">
      <w:pPr>
        <w:rPr>
          <w:i/>
        </w:rPr>
      </w:pPr>
      <w:hyperlink r:id="rId9" w:anchor="p82" w:history="1">
        <w:r w:rsidR="006E651D">
          <w:rPr>
            <w:rStyle w:val="ad"/>
            <w:i/>
          </w:rPr>
          <w:t>http://realphysics.4bb.ru/viewtopic.php?pid=82#p82</w:t>
        </w:r>
      </w:hyperlink>
      <w:r w:rsidR="006E651D">
        <w:rPr>
          <w:i/>
        </w:rPr>
        <w:t xml:space="preserve"> :</w:t>
      </w:r>
    </w:p>
    <w:p w14:paraId="57A6A086" w14:textId="77777777" w:rsidR="006E651D" w:rsidRDefault="006E651D">
      <w:pPr>
        <w:rPr>
          <w:i/>
        </w:rPr>
      </w:pPr>
      <w:r>
        <w:rPr>
          <w:i/>
        </w:rPr>
        <w:t xml:space="preserve">"Вещь не перестает быть истинной оттого, что она не признана многими.Бенедикт  Спиноза." </w:t>
      </w:r>
    </w:p>
    <w:p w14:paraId="2E690E85" w14:textId="77777777" w:rsidR="006E651D" w:rsidRDefault="006E651D">
      <w:pPr>
        <w:rPr>
          <w:i/>
        </w:rPr>
      </w:pPr>
      <w:r>
        <w:rPr>
          <w:i/>
        </w:rPr>
        <w:t>Может все-таки все данные по позитрону поднимете... а потом уж про опытные данные?</w:t>
      </w:r>
    </w:p>
    <w:p w14:paraId="0F5ED5FE" w14:textId="77777777" w:rsidR="006E651D" w:rsidRDefault="006E651D">
      <w:pPr>
        <w:rPr>
          <w:i/>
        </w:rPr>
      </w:pPr>
      <w:r>
        <w:rPr>
          <w:i/>
        </w:rPr>
        <w:t>Евгений Шрам.</w:t>
      </w:r>
    </w:p>
    <w:p w14:paraId="4444244D" w14:textId="77777777" w:rsidR="006E651D" w:rsidRDefault="006E651D"/>
    <w:p w14:paraId="05316C34" w14:textId="77777777" w:rsidR="006E651D" w:rsidRDefault="006E651D">
      <w:r>
        <w:t>AnatolyRykov (фрагмент):</w:t>
      </w:r>
    </w:p>
    <w:p w14:paraId="5410AC47" w14:textId="77777777" w:rsidR="006E651D" w:rsidRDefault="006E651D">
      <w:pPr>
        <w:rPr>
          <w:i/>
        </w:rPr>
      </w:pPr>
      <w:r>
        <w:rPr>
          <w:i/>
        </w:rPr>
        <w:t>Дорогой Евгений!</w:t>
      </w:r>
    </w:p>
    <w:p w14:paraId="1EAE1223" w14:textId="77777777" w:rsidR="006E651D" w:rsidRDefault="006E651D">
      <w:pPr>
        <w:rPr>
          <w:i/>
        </w:rPr>
      </w:pPr>
      <w:r>
        <w:rPr>
          <w:i/>
        </w:rPr>
        <w:t>Владимир Михайлович Антонов со своей "Русской" теорией мне лично надоел. Извините,  основа у него "гнилая". Я стараюсь учесть ВСЕ экспериментальные данные , наработанные к этому времени. Это дает большую уверенность в своей правоте. И за 8 лет, как я случайно столкнулся с проблемами, эта уверенность неизмеримо возросла.</w:t>
      </w:r>
    </w:p>
    <w:p w14:paraId="16FA833D" w14:textId="77777777" w:rsidR="006E651D" w:rsidRDefault="006E651D">
      <w:pPr>
        <w:rPr>
          <w:i/>
        </w:rPr>
      </w:pPr>
      <w:r>
        <w:rPr>
          <w:i/>
        </w:rPr>
        <w:t>Анатолий</w:t>
      </w:r>
    </w:p>
    <w:p w14:paraId="23896951" w14:textId="77777777" w:rsidR="006E651D" w:rsidRDefault="006E651D">
      <w:pPr>
        <w:rPr>
          <w:i/>
        </w:rPr>
      </w:pPr>
      <w:r>
        <w:rPr>
          <w:i/>
        </w:rPr>
        <w:t>ПС. С господином Мунином мне тоже все ясно - талмудист и начетчик как и полагается хорошему преподавателю современной физики, теоретически описывающей явления, природа которых неизвестна.</w:t>
      </w:r>
    </w:p>
    <w:p w14:paraId="699A1E11" w14:textId="77777777" w:rsidR="006E651D" w:rsidRDefault="006E651D">
      <w:pPr>
        <w:rPr>
          <w:i/>
        </w:rPr>
      </w:pPr>
      <w:r>
        <w:rPr>
          <w:i/>
        </w:rPr>
        <w:t>Отредактировано AnatolyRykov (2007-12-02 21:27:46)</w:t>
      </w:r>
    </w:p>
    <w:p w14:paraId="5880639E" w14:textId="77777777" w:rsidR="006E651D" w:rsidRDefault="006E651D"/>
    <w:p w14:paraId="507A7E63" w14:textId="77777777" w:rsidR="006E651D" w:rsidRDefault="006E651D">
      <w:r>
        <w:t>Да… Поистине, чем дальше в лес тем больше дров. И комментировать то ничего не надо, все итак ясно.</w:t>
      </w:r>
    </w:p>
    <w:p w14:paraId="064F7B94" w14:textId="77777777" w:rsidR="006E651D" w:rsidRDefault="006E651D">
      <w:r>
        <w:t>Далее я пропускаю ряд сообщений. Они интересны, но я не смогу включить в свою книгу все, что хотелось бы поведать читателям.</w:t>
      </w:r>
    </w:p>
    <w:p w14:paraId="3244878D" w14:textId="77777777" w:rsidR="006E651D" w:rsidRDefault="006E651D"/>
    <w:p w14:paraId="0A10FB33" w14:textId="77777777" w:rsidR="006E651D" w:rsidRDefault="006E651D">
      <w:r>
        <w:t>AnatolyRykov (фрагмент):</w:t>
      </w:r>
    </w:p>
    <w:p w14:paraId="4881983D" w14:textId="77777777" w:rsidR="006E651D" w:rsidRDefault="006E651D">
      <w:pPr>
        <w:rPr>
          <w:i/>
        </w:rPr>
      </w:pPr>
      <w:r>
        <w:rPr>
          <w:i/>
        </w:rPr>
        <w:t>Я  к.ф.-м.н. Под рукой у меня всегда "Краткий справочник по физике", Карякин идр., М.1964 г., 550 стр.</w:t>
      </w:r>
    </w:p>
    <w:p w14:paraId="2EBA254B" w14:textId="77777777" w:rsidR="006E651D" w:rsidRDefault="006E651D">
      <w:pPr>
        <w:rPr>
          <w:i/>
        </w:rPr>
      </w:pPr>
      <w:r>
        <w:rPr>
          <w:i/>
        </w:rPr>
        <w:t>20 лет работал зав.лабом в ИФЗ РАН.</w:t>
      </w:r>
    </w:p>
    <w:p w14:paraId="36356C83" w14:textId="77777777" w:rsidR="006E651D" w:rsidRDefault="006E651D">
      <w:pPr>
        <w:rPr>
          <w:i/>
        </w:rPr>
      </w:pPr>
      <w:r>
        <w:rPr>
          <w:i/>
        </w:rPr>
        <w:t>И вся моя "теория" - результат знания данных экспериментальной физики и основ теоретической, заложенной правдой Ньютона, Фарадея, Максвелла, Герца, Лоренца Я против лжи Эйнштейна, Гайзенберга и Шрёдингера, которые заменили физику математикой.</w:t>
      </w:r>
    </w:p>
    <w:p w14:paraId="3A90B542" w14:textId="77777777" w:rsidR="006E651D" w:rsidRDefault="006E651D">
      <w:pPr>
        <w:rPr>
          <w:i/>
        </w:rPr>
      </w:pPr>
      <w:r>
        <w:rPr>
          <w:i/>
        </w:rPr>
        <w:t xml:space="preserve">Без электронов и позитронов ничего объяснить невозможно. Это основа физики, атомной физики. В приведеннной ссылке аргуфментировано приводится </w:t>
      </w:r>
    </w:p>
    <w:p w14:paraId="5C866C62" w14:textId="77777777" w:rsidR="006E651D" w:rsidRDefault="006E651D">
      <w:pPr>
        <w:rPr>
          <w:i/>
        </w:rPr>
      </w:pPr>
      <w:r>
        <w:rPr>
          <w:i/>
        </w:rPr>
        <w:t>-структура вакуума,</w:t>
      </w:r>
    </w:p>
    <w:p w14:paraId="2BF8C96A" w14:textId="77777777" w:rsidR="006E651D" w:rsidRDefault="006E651D">
      <w:pPr>
        <w:rPr>
          <w:i/>
        </w:rPr>
      </w:pPr>
      <w:r>
        <w:rPr>
          <w:i/>
        </w:rPr>
        <w:t>-основы распространения света в веществе и в вакууме,</w:t>
      </w:r>
    </w:p>
    <w:p w14:paraId="0253AADF" w14:textId="77777777" w:rsidR="006E651D" w:rsidRDefault="006E651D">
      <w:pPr>
        <w:rPr>
          <w:i/>
        </w:rPr>
      </w:pPr>
      <w:r>
        <w:rPr>
          <w:i/>
        </w:rPr>
        <w:t>-верное представление гравитации и инерции, источник которых структура вакуума,</w:t>
      </w:r>
    </w:p>
    <w:p w14:paraId="5ECEEBCD" w14:textId="77777777" w:rsidR="006E651D" w:rsidRDefault="006E651D">
      <w:pPr>
        <w:rPr>
          <w:i/>
        </w:rPr>
      </w:pPr>
      <w:r>
        <w:rPr>
          <w:i/>
        </w:rPr>
        <w:t>-процесс рождения и аннигиляции вещества и анти-вещества,</w:t>
      </w:r>
    </w:p>
    <w:p w14:paraId="4338F98E" w14:textId="77777777" w:rsidR="006E651D" w:rsidRDefault="006E651D">
      <w:pPr>
        <w:rPr>
          <w:i/>
        </w:rPr>
      </w:pPr>
      <w:r>
        <w:rPr>
          <w:i/>
        </w:rPr>
        <w:t>-природа волн Де Бройля и дуализм волна-частица.</w:t>
      </w:r>
    </w:p>
    <w:p w14:paraId="7BCAA482" w14:textId="77777777" w:rsidR="006E651D" w:rsidRDefault="006E651D">
      <w:pPr>
        <w:rPr>
          <w:i/>
        </w:rPr>
      </w:pPr>
      <w:r>
        <w:rPr>
          <w:i/>
        </w:rPr>
        <w:t>Достаточно?</w:t>
      </w:r>
    </w:p>
    <w:p w14:paraId="28160CF5" w14:textId="77777777" w:rsidR="006E651D" w:rsidRDefault="006E651D">
      <w:pPr>
        <w:rPr>
          <w:i/>
        </w:rPr>
      </w:pPr>
      <w:r>
        <w:rPr>
          <w:i/>
        </w:rPr>
        <w:t>Успехов в Вашей работе.</w:t>
      </w:r>
    </w:p>
    <w:p w14:paraId="70FBE50C" w14:textId="77777777" w:rsidR="006E651D" w:rsidRDefault="006E651D">
      <w:pPr>
        <w:rPr>
          <w:i/>
        </w:rPr>
      </w:pPr>
      <w:r>
        <w:rPr>
          <w:i/>
        </w:rPr>
        <w:t>Анатолий</w:t>
      </w:r>
    </w:p>
    <w:p w14:paraId="0A8EF998" w14:textId="77777777" w:rsidR="006E651D" w:rsidRDefault="006E651D"/>
    <w:p w14:paraId="2A09F5FD" w14:textId="77777777" w:rsidR="006E651D" w:rsidRDefault="006E651D">
      <w:r>
        <w:t>Я вновь пропускаю несколько сообщений в этой теме и привожу свое, которое я здесь оставил. Оно не имеет прямого отношения к структуре вакуума, но читателям может показаться интересным.</w:t>
      </w:r>
    </w:p>
    <w:p w14:paraId="5B2EC679" w14:textId="77777777" w:rsidR="006E651D" w:rsidRDefault="006E651D"/>
    <w:p w14:paraId="2C80E873" w14:textId="77777777" w:rsidR="006E651D" w:rsidRDefault="006E651D">
      <w:r>
        <w:t>timyr, это мой ник во всех форумах:</w:t>
      </w:r>
    </w:p>
    <w:p w14:paraId="68624B1B" w14:textId="77777777" w:rsidR="006E651D" w:rsidRDefault="006E651D"/>
    <w:p w14:paraId="1DE84804" w14:textId="77777777" w:rsidR="006E651D" w:rsidRDefault="006E651D">
      <w:r>
        <w:t>Уважаемые господа физики, меня скорее лирика, точнее простого горного инженера, заинтересовало обсуждение этой темы. Я всегда интересовался достижениями науки, особенно поисками учеными людьми истины. Еще в школьные годы мне попался научно-популярный журнал "Эврика", прочтение которого запечатлелось на всю оставшуюся жизнь. Всю свою жизнь чему-нибудь учусь и добился некоторых успехов в освоении методик самообразования.</w:t>
      </w:r>
    </w:p>
    <w:p w14:paraId="731F88EF" w14:textId="77777777" w:rsidR="006E651D" w:rsidRDefault="006E651D">
      <w:r>
        <w:t>Пропускаю длинную череду всех предпосылок и причин моего появления в форуме "Новая физика" и теперь о предмете вашей дискуссии.</w:t>
      </w:r>
    </w:p>
    <w:p w14:paraId="1BD51D9B" w14:textId="77777777" w:rsidR="006E651D" w:rsidRDefault="006E651D">
      <w:r>
        <w:t>Суть всех ваших рассуждений мне вполне понятна. Профессиональная терминология остается загадкой, хотя термины масса и заряд частицы из курса школьной и вузовской физики помню прекрасно.</w:t>
      </w:r>
    </w:p>
    <w:p w14:paraId="59DD829F" w14:textId="77777777" w:rsidR="006E651D" w:rsidRDefault="006E651D">
      <w:r>
        <w:t>По поводу структуры вакуума у меня четкое, осознанное мнение, основанное на личных исследованиях в области психологии, экстрасенсорики, эзотерики, религий, астрологии, философии и т.п. знаний. Вакуум, это не пустота. Вакуум состоит из вещества, которое отлично от того, что в эзотерике называется физическим планом бытия. Все вещество во вселенной разделено на октавы, этот термин я позаимствовал из музыкальной грамоты.</w:t>
      </w:r>
    </w:p>
    <w:p w14:paraId="21E8FA43" w14:textId="77777777" w:rsidR="006E651D" w:rsidRDefault="006E651D">
      <w:r>
        <w:t>Теперь о главном, ради чего я вклинился в ваш диалог.</w:t>
      </w:r>
    </w:p>
    <w:p w14:paraId="01D5906B" w14:textId="77777777" w:rsidR="006E651D" w:rsidRDefault="006E651D">
      <w:r>
        <w:t>Рано или поздно ученые во всем разберутся, это предопределено и не подвержено никакому сомнению. Вопрос лишь в том, кто конкретно опишет истину: Сидоров, Джон, Синьжан, Сарсен, Антонио или еще кто-то. Я не сомневаюсь в том, что этот человек, кроме физики будет хорошо разбираться в вопросах теории познания, в психологии человеческого мышления, в методиках поиска истины.</w:t>
      </w:r>
    </w:p>
    <w:p w14:paraId="7912158F" w14:textId="77777777" w:rsidR="006E651D" w:rsidRDefault="006E651D">
      <w:r>
        <w:t>Методы мыслительной деятельности человека, методы поиска истинного знания, это суть профессия. Это еще одна сфера человеческой деятельности наряду с поварским делом, горным делом, печатным делом, наряду с физикой, химией, астрономией и другими видами человеческой деятельности, наук, искусства, религии и т.п. Физики, которые не обратят внимания на психологию, на психологические приемы методик поиска истины, не будут в числе тех, кто останется в истории человечества как истинные исследователи законов мироздания.</w:t>
      </w:r>
    </w:p>
    <w:p w14:paraId="45D21419" w14:textId="77777777" w:rsidR="006E651D" w:rsidRDefault="006E651D">
      <w:r>
        <w:t>Я в своих исследованиях мыслительной деятельности человека, начав с религии, прошел через психологию, эзотерику и теперь "уперся" в чисто физические процессы, которые происходят в мыслительной системе человека. Я пришел к выводу, что любая самая мелочная человеческая мыслишка кодируется (декодируется) параметрами психического поля. Я обнаружил и частично смог описать устройства, которые генерируют это самое психическое поле. К сожалению знаний из области физики катастрофически не хватает, именно данное обстоятельство привело меня в ваш форум.</w:t>
      </w:r>
    </w:p>
    <w:p w14:paraId="2759EB4F" w14:textId="77777777" w:rsidR="006E651D" w:rsidRDefault="006E651D">
      <w:r>
        <w:t>Я убежден, что объединение усилий исследователей из различных областей человеческого знания позволит наилучшим образом, с наименьшими интеллектуальными, физическими и материальными затратами разгадать многие существующие в науке противоречия и неопределенности, в том числе досконально изучить структуру (строение) того, что сегодня называется вакуумом.</w:t>
      </w:r>
    </w:p>
    <w:p w14:paraId="3FA50293" w14:textId="77777777" w:rsidR="006E651D" w:rsidRDefault="006E651D">
      <w:r>
        <w:t>Все мои наблюдения и выводы содержатся в моем дневнике наблюдений "Записки о мироздании". Если интересно, то можно скачать на сайте http://tsv-22.narod.ru/zip/zip.html . Кстати, технологии достижения успеха оказались побочным продуктом моих исследований. Главное в этих технологиях методика выработки умения мыслить самостоятельно, нестандартно, эффективно. Для любого исследователя умение мыслить нестандартно и эффективно вещь незаменимая.</w:t>
      </w:r>
    </w:p>
    <w:p w14:paraId="3860A92E" w14:textId="77777777" w:rsidR="006E651D" w:rsidRDefault="006E651D">
      <w:r>
        <w:t>С уважением, Тимур.</w:t>
      </w:r>
    </w:p>
    <w:p w14:paraId="6F471323" w14:textId="77777777" w:rsidR="006E651D" w:rsidRDefault="00F12322">
      <w:hyperlink r:id="rId10" w:history="1">
        <w:r w:rsidR="006E651D">
          <w:rPr>
            <w:rStyle w:val="ad"/>
          </w:rPr>
          <w:t>http://tsv-22.narod.ru</w:t>
        </w:r>
      </w:hyperlink>
      <w:r w:rsidR="006E651D">
        <w:t xml:space="preserve"> Можно скачать книги "Записки о мироздании". Побочный продукт исследований - технология успеха и развитие нестандартного мышления.</w:t>
      </w:r>
    </w:p>
    <w:p w14:paraId="14B62638" w14:textId="77777777" w:rsidR="006E651D" w:rsidRDefault="006E651D"/>
    <w:p w14:paraId="2AE4F99A" w14:textId="77777777" w:rsidR="006E651D" w:rsidRDefault="006E651D">
      <w:r>
        <w:t>Далее участники обсуждения переключились на мое понимание успеха, о структуре вакуума говорить перестали. Я решил возобновить обсуждение данной темы.</w:t>
      </w:r>
    </w:p>
    <w:p w14:paraId="2D4858D2" w14:textId="77777777" w:rsidR="006E651D" w:rsidRDefault="006E651D"/>
    <w:p w14:paraId="4B843BE4" w14:textId="77777777" w:rsidR="006E651D" w:rsidRDefault="006E651D">
      <w:r>
        <w:t>Timyr:</w:t>
      </w:r>
    </w:p>
    <w:p w14:paraId="2AFA7E3C" w14:textId="77777777" w:rsidR="006E651D" w:rsidRDefault="006E651D">
      <w:r>
        <w:t xml:space="preserve"> </w:t>
      </w:r>
    </w:p>
    <w:p w14:paraId="66C9868E" w14:textId="77777777" w:rsidR="006E651D" w:rsidRDefault="006E651D">
      <w:r>
        <w:t>К вопросу о структуре вакуума. Мы собрались здесь для обсуждения школьных учебников по физике, а не на научную конференцию. Предлагаю следующее определение.</w:t>
      </w:r>
    </w:p>
    <w:p w14:paraId="5C3BEFB8" w14:textId="77777777" w:rsidR="006E651D" w:rsidRDefault="006E651D">
      <w:r>
        <w:t>Вещество, это то из чего состоят окружающие нас предметы. Вещество это очень маленькие частицы, которые самостоятельно или под воздействием каких-то внешних сил или человека, соединяются в большие предметы. Вещество, это понятие, но не конкретный предмет. Любое вещество состоит из молекул, очень маленьких частиц. Молекулы, это предметы, которые могут двигаться, сталкиваться, объединяться друг с другом в сложные предметы. Вещество не может быть каким-либо предметом, потому, что вещество, это умозрительное понятие, которое придумал человек. Но любой предмет в пространстве состоит из какого-либо вещества.</w:t>
      </w:r>
    </w:p>
    <w:p w14:paraId="02684289" w14:textId="77777777" w:rsidR="006E651D" w:rsidRDefault="006E651D">
      <w:r>
        <w:t>Вещество может находиться в различных состояниях. Людям известны три состояния вещества: в состоянии молекул, в состоянии вакуума и в состоянии плазмы.</w:t>
      </w:r>
    </w:p>
    <w:p w14:paraId="74CD2954" w14:textId="77777777" w:rsidR="006E651D" w:rsidRDefault="006E651D">
      <w:r>
        <w:t>В молекулярном состоянии вещество может быть твердым, жидким или газообразным. Бо'льшая часть вещества на планете Земля и других планетах находится в молекулярном состоянии. Бо'льшая часть вещества в звездах находится в состоянии плазмы. В межзвездном и межпланетарном пространстве бо'льшая часть вещества находится в состоянии вакуума.</w:t>
      </w:r>
    </w:p>
    <w:p w14:paraId="7DB7781F" w14:textId="77777777" w:rsidR="006E651D" w:rsidRDefault="006E651D">
      <w:r>
        <w:t>Состояния вещества в плазме и в вакууме человеком изучены недостаточно. Молекулярное состояние вещества изучено в большей степени. Все предметы, которые мы видим своими глазами, находятся в молекулярном состоянии. Солнце, которое каждый день освещает Землю своим светом, находится в состоянии плазмы. Вещество в состоянии вакуума человек не может видеть глазами. Чернота, темнота, которую видит человек глазами, означает отсутствие света, но это не вакуум.</w:t>
      </w:r>
    </w:p>
    <w:p w14:paraId="028830BB" w14:textId="77777777" w:rsidR="006E651D" w:rsidRDefault="006E651D">
      <w:r>
        <w:t xml:space="preserve">6 декабря </w:t>
      </w:r>
      <w:smartTag w:uri="urn:schemas-microsoft-com:office:smarttags" w:element="metricconverter">
        <w:smartTagPr>
          <w:attr w:name="ProductID" w:val="2007 г"/>
        </w:smartTagPr>
        <w:r>
          <w:t>2007 г</w:t>
        </w:r>
      </w:smartTag>
      <w:r>
        <w:t>. Тимур.</w:t>
      </w:r>
    </w:p>
    <w:p w14:paraId="3DC225F7" w14:textId="77777777" w:rsidR="006E651D" w:rsidRDefault="006E651D"/>
    <w:p w14:paraId="5C3738C4" w14:textId="77777777" w:rsidR="006E651D" w:rsidRDefault="006E651D">
      <w:r>
        <w:t>Более в обсуждении данной темы я участия не принимал.</w:t>
      </w:r>
    </w:p>
    <w:p w14:paraId="4D89A559" w14:textId="77777777" w:rsidR="006E651D" w:rsidRDefault="006E651D">
      <w:r>
        <w:t>В форуме "Настоящая физика" я оставил сообщение-вопрос, на который позже получил очень полный ответ на сайте " Наброски для новой физики".</w:t>
      </w:r>
    </w:p>
    <w:p w14:paraId="3499219F" w14:textId="77777777" w:rsidR="006E651D" w:rsidRDefault="006E651D"/>
    <w:p w14:paraId="71ABA5E1" w14:textId="77777777" w:rsidR="006E651D" w:rsidRDefault="006E651D">
      <w:r>
        <w:t>Timyr:</w:t>
      </w:r>
    </w:p>
    <w:p w14:paraId="61078FC3" w14:textId="77777777" w:rsidR="006E651D" w:rsidRDefault="006E651D">
      <w:pPr>
        <w:jc w:val="left"/>
      </w:pPr>
      <w:r>
        <w:t>Гравитационное поле. Закон всемирного тяготения.</w:t>
      </w:r>
    </w:p>
    <w:p w14:paraId="7A2322BF" w14:textId="77777777" w:rsidR="006E651D" w:rsidRDefault="006E651D">
      <w:pPr>
        <w:jc w:val="left"/>
      </w:pPr>
      <w:r>
        <w:t>Я провожу исследования в области психологии, экстрасенсорики, эзотерики, религий, астрологии. На начальных этапах у меня было очень много самых различных вопросов, касающихся строения вселенной, физических явлений и т.п. Практически на все вопросы с той или иной степенью личной удовлетворенности я нашел ответы, но на один никакого сколько-нибудь удовлетворительного ответа найти не могу. Этот вопрос можно сформулировать примерно так:</w:t>
      </w:r>
    </w:p>
    <w:p w14:paraId="30F903B5" w14:textId="77777777" w:rsidR="006E651D" w:rsidRDefault="006E651D">
      <w:pPr>
        <w:jc w:val="left"/>
      </w:pPr>
      <w:r>
        <w:t>- что такое гравитационное поле, чем оно генерируется. Какие частицы являются носителями энергии, возбуждающими гравитационное поле. Как устроен механизм генерации гравитационного поля. Где черпается энергия для поддержания напряженности гравитационного поля;</w:t>
      </w:r>
    </w:p>
    <w:p w14:paraId="5C0FF637" w14:textId="77777777" w:rsidR="006E651D" w:rsidRDefault="006E651D">
      <w:pPr>
        <w:jc w:val="left"/>
      </w:pPr>
      <w:r>
        <w:t>- что такое всемирное тяготение, какие энергии, какие частицы обеспечивают притяжение предметов, частиц и всего прочего друг к другу. Почему искусственные спутники Земли падают на Землю, почему космическая пыль и астероиды падают на планеты, а сами планеты не падают на звезды. Почему природные спутники планет, например Луна, не падают на планеты, вокруг которых они вращаются.</w:t>
      </w:r>
    </w:p>
    <w:p w14:paraId="6B659669" w14:textId="77777777" w:rsidR="006E651D" w:rsidRDefault="006E651D">
      <w:pPr>
        <w:jc w:val="left"/>
      </w:pPr>
      <w:r>
        <w:t>Был бы признателен, если вы, господа ученые физики, хоть как-то попытались мне в общем-то далекому от физики человеку объяснить эти явления.</w:t>
      </w:r>
    </w:p>
    <w:p w14:paraId="334832B5" w14:textId="77777777" w:rsidR="006E651D" w:rsidRDefault="006E651D">
      <w:pPr>
        <w:jc w:val="left"/>
      </w:pPr>
      <w:r>
        <w:t>К стати, с магнитным полем Земли и других планет я для себя нашел ответ. Возможно, он не удовлетворит ученый мир, но мне найденных объяснений пока хватает, дальше будет видно.</w:t>
      </w:r>
    </w:p>
    <w:p w14:paraId="73CE0744" w14:textId="77777777" w:rsidR="006E651D" w:rsidRDefault="006E651D">
      <w:pPr>
        <w:jc w:val="left"/>
      </w:pPr>
      <w:r>
        <w:t>Так же я нашел объяснение астрологическому полю, влияние которого на все живые организмы изучают астрологи. Но в части гравитационного поля у меня полное фиаско, ничего не получается в течение не менее чем десяти лет исследовательской работы. Именно тогда я впервые задал себе вопрос об природе гравитационного поля.</w:t>
      </w:r>
    </w:p>
    <w:p w14:paraId="41F9C0C7" w14:textId="77777777" w:rsidR="006E651D" w:rsidRDefault="006E651D">
      <w:r>
        <w:t>5 декабря 2007 года.</w:t>
      </w:r>
    </w:p>
    <w:p w14:paraId="25655C8D" w14:textId="77777777" w:rsidR="006E651D" w:rsidRDefault="006E651D"/>
    <w:p w14:paraId="3C9C40EC" w14:textId="77777777" w:rsidR="006E651D" w:rsidRDefault="006E651D">
      <w:r>
        <w:t xml:space="preserve">Обсуждение данной темы свелось к беседе о самых разных проблемах, но только не о гравитации. Похоже, что сказать то было и нечего. Именно благодаря этому вопросу я узнал о существовании сайта "Наброски для новой физики" </w:t>
      </w:r>
      <w:hyperlink r:id="rId11" w:history="1">
        <w:r>
          <w:rPr>
            <w:rStyle w:val="ad"/>
          </w:rPr>
          <w:t>http://newfiz.narod.ru</w:t>
        </w:r>
      </w:hyperlink>
      <w:r>
        <w:t xml:space="preserve"> , автор Гришаев Андрей А. сотрудник ФГУП «ВНИИФТРИ» Государственный эталон времени-частоты, 141570  Московская обл., Менделеево. Об этом сайте и о статьях на нем размещенных чуть позже.</w:t>
      </w:r>
    </w:p>
    <w:p w14:paraId="5173844F" w14:textId="77777777" w:rsidR="006E651D" w:rsidRDefault="006E651D">
      <w:pPr>
        <w:pStyle w:val="3"/>
      </w:pPr>
      <w:bookmarkStart w:id="6" w:name="_Toc337035332"/>
      <w:r>
        <w:t>Статья о воде с сайта "Устье речи".</w:t>
      </w:r>
      <w:bookmarkEnd w:id="6"/>
    </w:p>
    <w:p w14:paraId="57A7BE16" w14:textId="77777777" w:rsidR="006E651D" w:rsidRDefault="006E651D">
      <w:r>
        <w:t xml:space="preserve">Адрес сайта "Устье речи" </w:t>
      </w:r>
      <w:hyperlink r:id="rId12" w:history="1">
        <w:r>
          <w:rPr>
            <w:rStyle w:val="ad"/>
          </w:rPr>
          <w:t>http://ustierechi.narod.ru</w:t>
        </w:r>
      </w:hyperlink>
      <w:r>
        <w:t xml:space="preserve"> </w:t>
      </w:r>
    </w:p>
    <w:p w14:paraId="593447B4" w14:textId="77777777" w:rsidR="006E651D" w:rsidRDefault="006E651D">
      <w:r>
        <w:t>Данная статья заинтересовала меня тем, что оказывается вода не только способна сохранять свою структуру после замерзания, о чем я уже рассказывал в записках, но и в жидком состоянии молекулы воды образуют упорядоченные структуры. Данный факт помог мне понять каким образом внешняя оболочка джив способна сохранять свою стабильность при максимальной подвижности и проницаемости.</w:t>
      </w:r>
    </w:p>
    <w:p w14:paraId="45AFABF1" w14:textId="77777777" w:rsidR="006E651D" w:rsidRDefault="006E651D">
      <w:r>
        <w:t>Автор сайта приводит выдержки из различных научных публикаций без ссылок на их авторов, поэтому мне не удалось понять, кто же на самом деле является автором опубликованных на сайте текстов.</w:t>
      </w:r>
    </w:p>
    <w:p w14:paraId="7F64176F" w14:textId="77777777" w:rsidR="006E651D" w:rsidRDefault="006E651D"/>
    <w:p w14:paraId="3DE40A31" w14:textId="77777777" w:rsidR="006E651D" w:rsidRDefault="006E651D">
      <w:pPr>
        <w:rPr>
          <w:i/>
        </w:rPr>
      </w:pPr>
      <w:r>
        <w:rPr>
          <w:i/>
        </w:rPr>
        <w:t>…</w:t>
      </w:r>
    </w:p>
    <w:p w14:paraId="7067BFDB" w14:textId="77777777" w:rsidR="006E651D" w:rsidRDefault="006E651D">
      <w:pPr>
        <w:rPr>
          <w:i/>
        </w:rPr>
      </w:pPr>
      <w:r>
        <w:rPr>
          <w:i/>
        </w:rPr>
        <w:t>Вода — самое распространенное во Вселенной молекулярное вещество после молекулярного водорода. Вода играет важнейшую роль в формировании звезд и в процессе возникновения биологических форм жизни. До некоторых пор казалось, что проще и изученней воды ничего быть не может.</w:t>
      </w:r>
    </w:p>
    <w:p w14:paraId="57382E64" w14:textId="77777777" w:rsidR="006E651D" w:rsidRDefault="006E651D">
      <w:pPr>
        <w:rPr>
          <w:i/>
        </w:rPr>
      </w:pPr>
      <w:r>
        <w:rPr>
          <w:i/>
        </w:rPr>
        <w:t xml:space="preserve">Доктор Андерс Нильссон (Anders Nilsson) из Стэнфордского университета полагает, что мы до сих пор не понимаем свойств воды. Исследования воды, проведенные с помощью рентгеновских лучей, генерируемых стэнфордским ускорителем элементарных частиц, показали, что молекулы воды способны за счет водородных связей образовывать устойчивые образования, и представляющие собой истинные «кирпичики» воды. Еще в 2004 году ученым удалось показать, что вода состоит из цепочек и колец, в которые организуются молекулы. Аналогичные исследования в США проводятся в калифорнийском университете в Беркли. </w:t>
      </w:r>
    </w:p>
    <w:p w14:paraId="215899A8" w14:textId="77777777" w:rsidR="006E651D" w:rsidRDefault="006E651D">
      <w:pPr>
        <w:rPr>
          <w:i/>
        </w:rPr>
      </w:pPr>
      <w:r>
        <w:rPr>
          <w:i/>
        </w:rPr>
        <w:t>В Институте медико-биологических проблем РАН еще в 2003 году была защищена диссертация на тему памяти воды. Автор - Станислав Зенин, ученый со своей лабораторией, двумя кандидатскими званиями и одним докторским. Его детище - клатраты, устойчивые (со сроком жизни до нескольких часов!) соединения из 912 молекул воды размером от полумикрона до микрона. Их даже видно - в контрастно-фазовый микроскоп. Если воду помешать магнитной мешалкой, связи между элементами клатратов будут разрушены и вода превратится в мертвое, неупорядоченное месиво. Если поместить в воду предельно малое количество другого вещества (хоть одну молекулу) - клатраты начнут "перенимать" его электромагнитные свойства. Зенин дал определение воды как вещества в информационно-фазовом состоянии, вещества, обладающего структурой, пригодной для хранения данных, биологического накопителя информации.</w:t>
      </w:r>
    </w:p>
    <w:p w14:paraId="5F0B8803" w14:textId="77777777" w:rsidR="006E651D" w:rsidRDefault="006E651D">
      <w:pPr>
        <w:rPr>
          <w:i/>
        </w:rPr>
      </w:pPr>
      <w:r>
        <w:rPr>
          <w:i/>
        </w:rPr>
        <w:t xml:space="preserve"> «Мы только сейчас начинаем понимать, что свойства воды определяются не структурой молекулы воды, а существующими в воде макроструктурами — ансамблями молекул, — сообщил в беседе с корреспондентом CNews заведующий проблемной лабораторией федерального научного клинико-экспериментального центра Минздрава РФ Станислав Зенин. По его словам, учеными Минздрава доказано, что «мысленное воздействие на воду в жидком состоянии регистрируемо научными методами посредством, например, контроля физических и/или химических свойств жидкости. </w:t>
      </w:r>
    </w:p>
    <w:p w14:paraId="586DCDF4" w14:textId="77777777" w:rsidR="006E651D" w:rsidRDefault="006E651D">
      <w:pPr>
        <w:rPr>
          <w:i/>
        </w:rPr>
      </w:pPr>
      <w:r>
        <w:rPr>
          <w:i/>
        </w:rPr>
        <w:t xml:space="preserve">Согласно обычным, затверженным еще со школьной скамьи представлениям, вода в нормальном состоянии представляет собой однородную среду, не способную формировать какие-либо долговременные структуры. Известно, правда, что между молекулами воды в жидком виде устанавливаются водородные связи, однако считалось, что они предельно эфемерны и существуют лишь на протяжении кратких мгновений — 10-12 — 10-14 с. Тем не менее, углубленное исследование свойств химически чистой воды привело к обескураживающим результатам. Так, российские ученые не только экспериментально показали возможность непосредственного ментального воздействия на воду, меняющего ее параметры, но и продемонстрировали возможность «считывания» записанной в воде информации. Перспектива создания компьютерной памяти на воде становится вполне реальной. </w:t>
      </w:r>
    </w:p>
    <w:p w14:paraId="0782F4F1" w14:textId="77777777" w:rsidR="006E651D" w:rsidRDefault="006E651D">
      <w:pPr>
        <w:rPr>
          <w:i/>
        </w:rPr>
      </w:pPr>
      <w:r>
        <w:rPr>
          <w:i/>
        </w:rPr>
        <w:t>Точно к такому же выводу пришел японский ученый Масару Эмото: используя анализатор магнитного резонанса, он обнаружил, что вода действительно образует упорядоченные структуры - кристаллы, что абсолютно идентичных кристаллов не встречается и что эти кристаллы несомненно отражают электромагнитные свойства воды. Микрокристаллы изучают по фотографиям: сначала капельки воды, помещенные в чашки Петри, резко охлаждают в течение двух часов, а затем помещают в специальный прибор - холодильную камеру, совмещенную с микроскопом и фотоаппаратом. Где при температуре минус пять градусов рассматривают получившиеся кристаллы и снимают наиболее характерные. При этом изучаются образцы из различных водных источников мира, а также вода, подвергнутая различным видам воздействия (музыка, изображение, излучение телевизора, мысли одного человека и группы людей, молитвы, напечатанные и произнесенные слова на нескольких языках). Доктор Эмото обнаружил, что имеется существенная разница между кристаллами воды, послушавшей "Пастораль" Бетховена и песню в стиле "хэви-метал", между образцами, которым говорили "спасибо!" и "меня от тебя тошнит", а слова "ангел" и "дьявол" образуют структуры, одновременно похожие и совершенно противоположные.</w:t>
      </w:r>
    </w:p>
    <w:p w14:paraId="45FB7939" w14:textId="77777777" w:rsidR="006E651D" w:rsidRDefault="006E651D">
      <w:pPr>
        <w:rPr>
          <w:i/>
        </w:rPr>
      </w:pPr>
      <w:r>
        <w:rPr>
          <w:i/>
        </w:rPr>
        <w:t xml:space="preserve">Автор гипотезы «памяти воды», французский иммунолог доктор Жак Бенвениста (Jacques Benveniste, 1935–2004) в 1988 году опубликовал взорвавшую научный мир статью, в которой привел свидетельства, подтверждающие гомеопатическую концепцию. </w:t>
      </w:r>
    </w:p>
    <w:p w14:paraId="5B6657F9" w14:textId="77777777" w:rsidR="006E651D" w:rsidRDefault="006E651D">
      <w:pPr>
        <w:rPr>
          <w:i/>
        </w:rPr>
      </w:pPr>
      <w:r>
        <w:rPr>
          <w:i/>
        </w:rPr>
        <w:t xml:space="preserve">Доктор Бенвениста показал опытным путем, что предельно слабые растворы биологических агентов — настолько слабые, что в них не осталось ни единой молекулы самого растворенного вещества, все они были «вымыты» из раствора в процессе растворения — продолжают инициировать соответствующие биологические механизмы так же, как и сами эти агенты. </w:t>
      </w:r>
    </w:p>
    <w:p w14:paraId="0049C440" w14:textId="77777777" w:rsidR="006E651D" w:rsidRDefault="006E651D">
      <w:pPr>
        <w:rPr>
          <w:i/>
        </w:rPr>
      </w:pPr>
      <w:r>
        <w:rPr>
          <w:i/>
        </w:rPr>
        <w:t xml:space="preserve">Данные результаты, писал д-р Бенвениста, убедительно свидетельствуют в пользу электромагнитной природы молекулярных сигналов, дотоле не известной. Эти сигналы, зафиксированные в «памяти воды» и впоследствии переносимые ею, по всей видимости, и обеспечивают передачу молекулярной информации в отсутствие самих молекул. Было получено прямое подтверждение ключевой роли воды в передаче молекулярных сигналов — как при обычной концентрации, так и в сверхслабых растворах. Гометопатия, указывал д-р Бенвениста, эмпирически использует именно это свойство воды. </w:t>
      </w:r>
    </w:p>
    <w:p w14:paraId="28FA8818" w14:textId="77777777" w:rsidR="006E651D" w:rsidRDefault="006E651D">
      <w:pPr>
        <w:rPr>
          <w:i/>
        </w:rPr>
      </w:pPr>
      <w:r>
        <w:rPr>
          <w:i/>
        </w:rPr>
        <w:t xml:space="preserve">Известно, что Святая вода, вода, собранная во время православного праздника Крещение, обладает устойчивой структурой. Такая вода может храниться при комнатной температуре, и не портиться в течение года. Кроме того она способна передавать свои свойства. Если всего лишь </w:t>
      </w:r>
      <w:smartTag w:uri="urn:schemas-microsoft-com:office:smarttags" w:element="metricconverter">
        <w:smartTagPr>
          <w:attr w:name="ProductID" w:val="10 грамм"/>
        </w:smartTagPr>
        <w:r>
          <w:rPr>
            <w:i/>
          </w:rPr>
          <w:t>10 грамм</w:t>
        </w:r>
      </w:smartTag>
      <w:r>
        <w:rPr>
          <w:i/>
        </w:rPr>
        <w:t xml:space="preserve"> такой воды развести в 60 литрах обычной, то вся вода приобретет свойства Святой воды.</w:t>
      </w:r>
    </w:p>
    <w:p w14:paraId="2E43C714" w14:textId="77777777" w:rsidR="006E651D" w:rsidRDefault="006E651D">
      <w:pPr>
        <w:rPr>
          <w:i/>
        </w:rPr>
      </w:pPr>
      <w:r>
        <w:rPr>
          <w:i/>
        </w:rPr>
        <w:t>Если поместить обычную воду внутрь нанотрубок, то при определённых условиях её молекулы выстроятся таким образом, что будут напоминать спирали молекулы ДНК. К этому неожиданному выводу пришли исследователи из университета Небраски в Линкольне (University of Nebraska–Lincoln) во главе с профессором Сяо Чэн Цзэном (Xiao Cheng Zeng). Это необычное состояние оказалось возможным именно при определённом наборе параметров. Диаметр нанотрубок должен составлять 1,35-1,9 нанометра, а давление — достигать 40 тысяч атмосфер. В этом случае слой молекул воды образовал двойную стенку. Внутренняя стенка состоит из чётырёх "нитей" молекул воды, а внешняя — тоже из четырёх нитей, но двойных (этим она очень напоминает двойную спираль ДНК). При иных условиях лёд в нанотрубках представляет собой просто "внутренние" трубки безо всяких спиралей.</w:t>
      </w:r>
    </w:p>
    <w:p w14:paraId="793921A1" w14:textId="77777777" w:rsidR="006E651D" w:rsidRDefault="006E651D">
      <w:pPr>
        <w:rPr>
          <w:i/>
        </w:rPr>
      </w:pPr>
      <w:r>
        <w:rPr>
          <w:i/>
        </w:rPr>
        <w:t>Группа американских физиков подводит итоги многолетних трудов, экспериментов и вычислений, которые также венчает недавнее "просвечивание" жидкой воды при помощи так называемой Раман-спектроскопии (широко применяемой для анализа веществ). Исследователи показали, что наблюдаемые особенности результатов этой спектроскопии говорят в пользу правоты модели континуума. То есть — при переходе изо льда в жидкость вода не разрывает водородные связи между соседними молекулами. Но взамен они становятся изменчивыми и подвижными. В чём-то даже "виртуальными", в том смысле, что каждая такая связь в любой момент времени может вдруг взять и исчезнуть, однако она восстановится уже через какие-то 200 фемтосекунд (либо — с той же самой молекулой-соседкой, либо с другой). В результате эти эфемерно короткие разрывы позволяют молекулам перемещаться друг относительно друга. Мы бы сказали, что жидкая вода, в некотором роде, не жидкость вовсе, а необычайно пластичный лёд».</w:t>
      </w:r>
    </w:p>
    <w:p w14:paraId="1FCC15C0" w14:textId="77777777" w:rsidR="006E651D" w:rsidRDefault="006E651D">
      <w:pPr>
        <w:rPr>
          <w:i/>
        </w:rPr>
      </w:pPr>
      <w:r>
        <w:rPr>
          <w:i/>
        </w:rPr>
        <w:t>Если взять абсолютно высушенный бензин, а в нем всегда есть какое-либо количество воды, то этот бензин не будет гореть. Это было известно ещё в 19 веке – для горения чего угодно нужно хоть какое-то количество воды.</w:t>
      </w:r>
    </w:p>
    <w:p w14:paraId="736B2EC1" w14:textId="77777777" w:rsidR="006E651D" w:rsidRDefault="006E651D">
      <w:pPr>
        <w:pStyle w:val="3"/>
      </w:pPr>
      <w:bookmarkStart w:id="7" w:name="_Toc337035333"/>
      <w:r>
        <w:t>Статьи А.В. Рыкова.</w:t>
      </w:r>
      <w:bookmarkEnd w:id="7"/>
    </w:p>
    <w:p w14:paraId="71ED914E" w14:textId="77777777" w:rsidR="006E651D" w:rsidRDefault="006E651D">
      <w:r>
        <w:t xml:space="preserve">Сейчас хочется привести выдержки из статьи А.В. Рыкова (участник форума под ником AnatolyRykov) </w:t>
      </w:r>
      <w:r>
        <w:rPr>
          <w:b/>
        </w:rPr>
        <w:t>"Среда Вселенной как причина гравитации и распространения света",</w:t>
      </w:r>
      <w:r>
        <w:t xml:space="preserve"> которую я скачал с его сайта </w:t>
      </w:r>
      <w:hyperlink r:id="rId13" w:history="1">
        <w:r>
          <w:rPr>
            <w:rStyle w:val="ad"/>
          </w:rPr>
          <w:t>http://www.worldspace.nm.ru</w:t>
        </w:r>
      </w:hyperlink>
      <w:r>
        <w:t xml:space="preserve"> </w:t>
      </w:r>
    </w:p>
    <w:p w14:paraId="41EC4C74" w14:textId="77777777" w:rsidR="006E651D" w:rsidRDefault="006E651D"/>
    <w:p w14:paraId="213DE65E" w14:textId="77777777" w:rsidR="006E651D" w:rsidRDefault="006E651D">
      <w:pPr>
        <w:rPr>
          <w:i/>
        </w:rPr>
      </w:pPr>
      <w:r>
        <w:rPr>
          <w:i/>
        </w:rPr>
        <w:t>Общую теорию относительности нельзя считать истинной. Она выполнена в традиции Ньютона математического описания явлений. Сущность гравитации остается неизвестной. Распространение электромагнитных волн (света) остается также не раскрытой реальностью. Это остается загадкой. Каким образом происходит связь между векторами Е и В в явлении света без токов? Мы видим самый невразумительный ответ на этот вопрос в совремённой физике в форме признания материальности полей Е и В, способных без токов передаваться в пустоте. Истина может быть открыта только в признании существования сред Вселенной, которая одновремённо является причиной гравитации и условием для распространения света.</w:t>
      </w:r>
    </w:p>
    <w:p w14:paraId="5EBB7106" w14:textId="77777777" w:rsidR="006E651D" w:rsidRDefault="006E651D">
      <w:pPr>
        <w:rPr>
          <w:i/>
        </w:rPr>
      </w:pPr>
      <w:r>
        <w:rPr>
          <w:i/>
        </w:rPr>
        <w:t>…</w:t>
      </w:r>
    </w:p>
    <w:p w14:paraId="57EBDAF4" w14:textId="77777777" w:rsidR="006E651D" w:rsidRDefault="006E651D">
      <w:pPr>
        <w:rPr>
          <w:i/>
        </w:rPr>
      </w:pPr>
      <w:r>
        <w:rPr>
          <w:i/>
        </w:rPr>
        <w:t>Распространение света в пространстве обеспечивается структурой среды, имеющей квази-кристаллическую решетку с узлами из безмассовых элементарных зарядов. Смещение зарядов в решётке порождает токи смещения, необходимые для распространения электромагнитной волны по формулам Максвелла:</w:t>
      </w:r>
    </w:p>
    <w:p w14:paraId="0E3BB270" w14:textId="77777777" w:rsidR="006E651D" w:rsidRDefault="006E651D">
      <w:pPr>
        <w:rPr>
          <w:i/>
        </w:rPr>
      </w:pPr>
      <w:r>
        <w:rPr>
          <w:i/>
        </w:rPr>
        <w:t>…</w:t>
      </w:r>
    </w:p>
    <w:p w14:paraId="23392677" w14:textId="77777777" w:rsidR="006E651D" w:rsidRDefault="006E651D">
      <w:pPr>
        <w:rPr>
          <w:i/>
        </w:rPr>
      </w:pPr>
      <w:r>
        <w:rPr>
          <w:i/>
        </w:rPr>
        <w:t>Неприятие среды распространения света приводит к исключению токов смещения и, следовательно, к ликвидации вектора Е. Нарушается принцип электромагнитной волны.</w:t>
      </w:r>
    </w:p>
    <w:p w14:paraId="62856A69" w14:textId="77777777" w:rsidR="006E651D" w:rsidRDefault="006E651D">
      <w:pPr>
        <w:rPr>
          <w:i/>
        </w:rPr>
      </w:pPr>
      <w:r>
        <w:rPr>
          <w:i/>
        </w:rPr>
        <w:t>Экспериментальное подтверждение существования светоносной среды следует из применения правила Гюйгенса к преломлению света в космосе:</w:t>
      </w:r>
    </w:p>
    <w:p w14:paraId="33502D6A" w14:textId="77777777" w:rsidR="006E651D" w:rsidRDefault="006E651D">
      <w:pPr>
        <w:rPr>
          <w:i/>
        </w:rPr>
      </w:pPr>
      <w:r>
        <w:rPr>
          <w:i/>
        </w:rPr>
        <w:t>…</w:t>
      </w:r>
    </w:p>
    <w:p w14:paraId="25EB0B3C" w14:textId="77777777" w:rsidR="006E651D" w:rsidRDefault="006E651D">
      <w:pPr>
        <w:rPr>
          <w:b/>
          <w:i/>
        </w:rPr>
      </w:pPr>
      <w:r>
        <w:rPr>
          <w:b/>
          <w:i/>
        </w:rPr>
        <w:t>Вывод.</w:t>
      </w:r>
    </w:p>
    <w:p w14:paraId="451ABA76" w14:textId="77777777" w:rsidR="006E651D" w:rsidRDefault="006E651D">
      <w:pPr>
        <w:rPr>
          <w:i/>
        </w:rPr>
      </w:pPr>
      <w:r>
        <w:rPr>
          <w:i/>
        </w:rPr>
        <w:t>Введение окружающей среды Вселенной в исследовании физических явлений необходимо для того, чтобы понять гравитацию, инерцию, электромагнитные явления, отклонение света в космосе, причины "красного" смещения в спектре радиации звезд, условия на границе "черных дыр". Применение математики без хорошей физической модели ошибочно.</w:t>
      </w:r>
    </w:p>
    <w:p w14:paraId="2D702D84" w14:textId="77777777" w:rsidR="006E651D" w:rsidRDefault="006E651D"/>
    <w:p w14:paraId="438EE2F7" w14:textId="77777777" w:rsidR="006E651D" w:rsidRDefault="006E651D">
      <w:r>
        <w:t>В статье много формул, в которых я совершенно не разбираюсь.</w:t>
      </w:r>
    </w:p>
    <w:p w14:paraId="5BA5F88B" w14:textId="77777777" w:rsidR="006E651D" w:rsidRDefault="006E651D">
      <w:r>
        <w:t>Но это еще не все, что я нашел о структуре вакуума.</w:t>
      </w:r>
    </w:p>
    <w:p w14:paraId="093CCC09" w14:textId="77777777" w:rsidR="006E651D" w:rsidRDefault="006E651D">
      <w:pPr>
        <w:rPr>
          <w:b/>
        </w:rPr>
      </w:pPr>
      <w:r>
        <w:t xml:space="preserve">Вот фрагменты второй статьи Анатолия Рыкова </w:t>
      </w:r>
      <w:r>
        <w:rPr>
          <w:b/>
        </w:rPr>
        <w:t>"РАСПРОСТРАНЕНИЕ СВЕТА И ГРАВИТАЦИЯ В КОСМОСЕ"</w:t>
      </w:r>
    </w:p>
    <w:p w14:paraId="7C6C1915" w14:textId="77777777" w:rsidR="006E651D" w:rsidRDefault="006E651D">
      <w:pPr>
        <w:rPr>
          <w:i/>
        </w:rPr>
      </w:pPr>
    </w:p>
    <w:p w14:paraId="5A0B3416" w14:textId="77777777" w:rsidR="006E651D" w:rsidRDefault="006E651D">
      <w:pPr>
        <w:rPr>
          <w:i/>
        </w:rPr>
      </w:pPr>
      <w:r>
        <w:rPr>
          <w:i/>
        </w:rPr>
        <w:t>Распространение света и гравитация в космосе имеют общую природу, единое физическое начало. Космос, его пространство заполнено необычным веществом, которое имеет все признаки известного нам вещества: массу, электрические заряды, структуру. Назовём вещество космического пространства нулевым в отличие от веществ таблицы Менделеева. Для краткости обозначим нуль-вещество начальными символами английского термина – Null Substance (0S). Покажем, что 0S необходимо как для распространения электромагнитных волн (ЭМВ), так и для возникновения сил тяготения.</w:t>
      </w:r>
    </w:p>
    <w:p w14:paraId="7ADA1AC3" w14:textId="77777777" w:rsidR="006E651D" w:rsidRDefault="006E651D">
      <w:pPr>
        <w:rPr>
          <w:i/>
        </w:rPr>
      </w:pPr>
      <w:r>
        <w:rPr>
          <w:i/>
        </w:rPr>
        <w:t>…</w:t>
      </w:r>
    </w:p>
    <w:p w14:paraId="1C41A4D3" w14:textId="77777777" w:rsidR="006E651D" w:rsidRDefault="006E651D">
      <w:pPr>
        <w:rPr>
          <w:i/>
        </w:rPr>
      </w:pPr>
      <w:r>
        <w:rPr>
          <w:i/>
        </w:rPr>
        <w:t>Для твердых (и часто жидких) тел характерна кристаллическая структура. В случае 0S структура должна быть очень жесткой, чтобы обеспечить скорость света 2,99792458. 108 м/с. Это понимали физики до ХХ века. Они считали, что свет (ЭМВ) распространяется в эфире, прочность которого во много раз прочнее стали. Злополучные опыты Майкельсона–Морли, которые продолжались с 1887 по 1924 годы окончились отрицательным результатом в поиске движения Земли относительно эфира. С тех пор этот результат считается неопровержимым доводом, что эфира нет. Его действительно нет в таком виде, в котором он представлялся еще до ХХ века. Необходимо понять, что светоносная 0S среда имеет конкретную структуру, которая взаимодействует с обычным веществом совсем по другому сценарию. По сценарию поляризации 0S всеми телами и Землей в том числе. В таком варианте опыты типа Майкельсона–Морли неверны по причине того, что поляризация движется вместе с Землей. Правильный опыт должен быть направлен на измерение отклонения лучей света, как это проявляется при звездной аберрации: её учёт необходим с помощью наклона оптической оси телескопа по ходу движения земной поверхности на 20,5 угловых секунд.</w:t>
      </w:r>
    </w:p>
    <w:p w14:paraId="1D5D0168" w14:textId="77777777" w:rsidR="006E651D" w:rsidRDefault="006E651D">
      <w:pPr>
        <w:rPr>
          <w:i/>
        </w:rPr>
      </w:pPr>
      <w:r>
        <w:rPr>
          <w:i/>
        </w:rPr>
        <w:t>…</w:t>
      </w:r>
    </w:p>
    <w:p w14:paraId="140BA297" w14:textId="77777777" w:rsidR="006E651D" w:rsidRDefault="006E651D">
      <w:pPr>
        <w:rPr>
          <w:i/>
        </w:rPr>
      </w:pPr>
      <w:r>
        <w:rPr>
          <w:i/>
        </w:rPr>
        <w:t>Наша Природа устроена весьма экономно и целесообразно. На этапе её познания важен метод анализа всех явлений и всех силовых взаимодействий. Так возникли раздельные гравитационные, электромагнитные, ядерные слабые и сильные взаимодействия. Уже много лет стоит задача синтеза в физике: объединить все указанные взаимодействия. В серьёзных теоретических трудах получено Великое Объединение всех сил, кроме гравитации. Не поддаётся гравитация этому объединению. Но оказывается, что с признанием существования светоносной среды задача решается предельно просто и экономно: гравитация есть особая форма обычного электрического взаимодействия по закону Кулона. Для этого достаточно предположить, что 0S имеет слабый электрический заряд. Вопреки установившемуся мнению, что наша Вселенная нейтральна.</w:t>
      </w:r>
    </w:p>
    <w:p w14:paraId="1D6929FD" w14:textId="77777777" w:rsidR="006E651D" w:rsidRDefault="006E651D">
      <w:pPr>
        <w:rPr>
          <w:i/>
        </w:rPr>
      </w:pPr>
      <w:r>
        <w:rPr>
          <w:i/>
        </w:rPr>
        <w:t>…</w:t>
      </w:r>
    </w:p>
    <w:p w14:paraId="667C8C0D" w14:textId="77777777" w:rsidR="006E651D" w:rsidRDefault="006E651D">
      <w:pPr>
        <w:rPr>
          <w:i/>
        </w:rPr>
      </w:pPr>
      <w:r>
        <w:rPr>
          <w:i/>
        </w:rPr>
        <w:t>Необходимо учесть, что размеры дипольных расстояний в структуре 0S меньше в 75000 раз размеров атома водорода. Поэтому явления гравитации не поддаются никаким средствам электрической или иной экранировки. 0S есть все проникающая среда, которая взаимодействует с обычными атомами и микрочастицами. Из взаимодействий возникают как обычные силы Кулона, так и интегрируются силы гравитации для макротел.</w:t>
      </w:r>
    </w:p>
    <w:p w14:paraId="5315B0F4" w14:textId="77777777" w:rsidR="006E651D" w:rsidRDefault="006E651D">
      <w:pPr>
        <w:rPr>
          <w:i/>
        </w:rPr>
      </w:pPr>
      <w:r>
        <w:rPr>
          <w:i/>
        </w:rPr>
        <w:t>…</w:t>
      </w:r>
    </w:p>
    <w:p w14:paraId="02325F81" w14:textId="77777777" w:rsidR="006E651D" w:rsidRDefault="006E651D">
      <w:pPr>
        <w:rPr>
          <w:i/>
        </w:rPr>
      </w:pPr>
      <w:r>
        <w:rPr>
          <w:i/>
        </w:rPr>
        <w:t xml:space="preserve">Необходим учёт существования среды для нормального «жизни» обычного вещества, подчиняющегося правилам Квантовой Механики. Подводя итоги, можно с большой долей уверенности утверждать, что игнорирование 0S создаёт неразрешимые проблемы в деле понимания устройства Природы. Здесь читатель должен поверить на слово, что все числовые выкладки верны. Их можно детально посмотреть на сайте автора: «Физический вакуум и Единство Природы» </w:t>
      </w:r>
      <w:hyperlink r:id="rId14" w:history="1">
        <w:r>
          <w:rPr>
            <w:rStyle w:val="ad"/>
            <w:i/>
          </w:rPr>
          <w:t>http://www.worldspace.nm.ru/ru/index.html</w:t>
        </w:r>
      </w:hyperlink>
      <w:r>
        <w:rPr>
          <w:i/>
        </w:rPr>
        <w:t xml:space="preserve"> </w:t>
      </w:r>
    </w:p>
    <w:p w14:paraId="618689B0" w14:textId="77777777" w:rsidR="006E651D" w:rsidRDefault="006E651D">
      <w:pPr>
        <w:rPr>
          <w:i/>
        </w:rPr>
      </w:pPr>
      <w:r>
        <w:rPr>
          <w:i/>
        </w:rPr>
        <w:t>...</w:t>
      </w:r>
    </w:p>
    <w:p w14:paraId="015D1D21" w14:textId="77777777" w:rsidR="006E651D" w:rsidRDefault="006E651D">
      <w:pPr>
        <w:rPr>
          <w:i/>
        </w:rPr>
      </w:pPr>
      <w:r>
        <w:rPr>
          <w:i/>
        </w:rPr>
        <w:t>"Непонятно, каким образом неодушевлённая косная материя, без посредства чего-либо иного, что нематериально, могло бы действовать на другое тело без взаимного прикосновения. Что тяготение должно быть врождённым, присущим и необходимым свойством материи, так что одно тело может взаимодействовать с другим на расстоянии, через пустоту, без участия чего-то постороннего, при посредстве чего и через что их действие и сила могли бы передаваться от одного к другому, это мне кажется столь большим абсурдом, что я не представляю себе, чтобы кто-либо, владеющий способностью компетентно мыслить в области философского характера, мог к этому прийти…"</w:t>
      </w:r>
    </w:p>
    <w:p w14:paraId="6C332C97" w14:textId="77777777" w:rsidR="006E651D" w:rsidRDefault="006E651D">
      <w:pPr>
        <w:rPr>
          <w:i/>
        </w:rPr>
      </w:pPr>
      <w:r>
        <w:rPr>
          <w:i/>
        </w:rPr>
        <w:t>…</w:t>
      </w:r>
    </w:p>
    <w:p w14:paraId="02428024" w14:textId="77777777" w:rsidR="006E651D" w:rsidRDefault="006E651D">
      <w:pPr>
        <w:rPr>
          <w:i/>
        </w:rPr>
      </w:pPr>
      <w:r>
        <w:rPr>
          <w:i/>
        </w:rPr>
        <w:t>У Эйнштейна физика заменена геометрией, у Фейнмана схема хороша, но не решает вопрос о непрерывности взаимодействия. Взаимодействие по Фейнману должно иметь квантовый характер. Это укладывается в развитие квантовых представлений, сама квантовая теория противоречива, особенно в вопросах необходимости наблюдателя, который нарушает нормальное функционирование Природы. Противоречит философии материальности Природы.</w:t>
      </w:r>
    </w:p>
    <w:p w14:paraId="4C3A97A8" w14:textId="77777777" w:rsidR="006E651D" w:rsidRDefault="006E651D">
      <w:pPr>
        <w:rPr>
          <w:i/>
        </w:rPr>
      </w:pPr>
      <w:r>
        <w:rPr>
          <w:i/>
        </w:rPr>
        <w:t>Квантовое строение микромира существует объективно. Структура среды носит также квантовый характер. Скорее всего, именно квантовая структура среды существования вещества во Вселенной отражается в квантовой механике нашего мира реального вещества. Строение макромира полностью определяется микромиром. В этом единство Природы. В чем беда квантовых теорий? Дело в том, что абсолютно все явления имеют в истоке сущность устройства мира и процессов в нем. До сих пор огромное большинство физических теорий, включая квантовые теории, старательно описывают ЯВЛЕНИЯ, не вскрывая их СУЩНОСТЬ. Эта методология хорошо себя проявила в построениях Птолемея. ХХ век можно с большой точностью определить как безраздельное господство метода Птолемея в теоретической физике.</w:t>
      </w:r>
    </w:p>
    <w:p w14:paraId="7ED8D2CF" w14:textId="77777777" w:rsidR="006E651D" w:rsidRDefault="006E651D">
      <w:pPr>
        <w:rPr>
          <w:i/>
        </w:rPr>
      </w:pPr>
      <w:r>
        <w:rPr>
          <w:i/>
        </w:rPr>
        <w:t>…</w:t>
      </w:r>
    </w:p>
    <w:p w14:paraId="5F1C4AAE" w14:textId="77777777" w:rsidR="006E651D" w:rsidRDefault="006E651D">
      <w:pPr>
        <w:rPr>
          <w:i/>
        </w:rPr>
      </w:pPr>
      <w:r>
        <w:rPr>
          <w:i/>
        </w:rPr>
        <w:t>Смена физической парадигмы пустого пространства на парадигму среды существования вещества произойдет не сегодня, не завтра…Уж слишком физика запуталась в идеализме, в агностицизме, в естественном консерватизме, чтобы все сразу сломать в преподавании, в публикации привычных по характеру статей, наконец, в принципах функционирования науки. Но это уже проблема истории развития знаний о Природе.</w:t>
      </w:r>
    </w:p>
    <w:p w14:paraId="5B69DC3C" w14:textId="77777777" w:rsidR="006E651D" w:rsidRDefault="006E651D">
      <w:pPr>
        <w:rPr>
          <w:i/>
        </w:rPr>
      </w:pPr>
      <w:r>
        <w:rPr>
          <w:i/>
        </w:rPr>
        <w:t>…</w:t>
      </w:r>
    </w:p>
    <w:p w14:paraId="0732E0A3" w14:textId="77777777" w:rsidR="006E651D" w:rsidRDefault="006E651D">
      <w:pPr>
        <w:rPr>
          <w:i/>
        </w:rPr>
      </w:pPr>
      <w:r>
        <w:rPr>
          <w:i/>
        </w:rPr>
        <w:t>Как видите, очень правильная структура вакуума объясняет не только гравитацию, или</w:t>
      </w:r>
    </w:p>
    <w:p w14:paraId="45E083D6" w14:textId="77777777" w:rsidR="006E651D" w:rsidRDefault="006E651D">
      <w:pPr>
        <w:rPr>
          <w:i/>
        </w:rPr>
      </w:pPr>
      <w:r>
        <w:rPr>
          <w:i/>
        </w:rPr>
        <w:t>распространение света, но и всю мистику волна-частица, или разрешенные орбиты в атомах, или неопределенность траектории движения частиц по Гейзенбергу. Единство Природы восстановлено!!!</w:t>
      </w:r>
    </w:p>
    <w:p w14:paraId="512E928A" w14:textId="77777777" w:rsidR="006E651D" w:rsidRDefault="006E651D"/>
    <w:p w14:paraId="02B8A442" w14:textId="77777777" w:rsidR="006E651D" w:rsidRDefault="006E651D">
      <w:r>
        <w:t>Вначале я хотел комментировать фрагменты статей. Но теперь понимаю, что это скорее всего не получится. Уж очень огромное количество информации связано с теми статьями, которые я отобрал для включения их фрагментов в седьмую книгу.</w:t>
      </w:r>
    </w:p>
    <w:p w14:paraId="00822F94" w14:textId="77777777" w:rsidR="006E651D" w:rsidRDefault="006E651D"/>
    <w:p w14:paraId="1D67EBB4" w14:textId="77777777" w:rsidR="006E651D" w:rsidRDefault="006E651D">
      <w:r>
        <w:t xml:space="preserve">Далее материалы с сайта "Наброски для новой физики" </w:t>
      </w:r>
      <w:hyperlink r:id="rId15" w:history="1">
        <w:r>
          <w:rPr>
            <w:rStyle w:val="ad"/>
          </w:rPr>
          <w:t>http://newfiz.narod.ru</w:t>
        </w:r>
      </w:hyperlink>
    </w:p>
    <w:p w14:paraId="36CA25F0" w14:textId="77777777" w:rsidR="006E651D" w:rsidRDefault="006E651D">
      <w:pPr>
        <w:pStyle w:val="3"/>
      </w:pPr>
      <w:bookmarkStart w:id="8" w:name="_Toc337035334"/>
      <w:r>
        <w:t>Статьи А.А. Гришаева.</w:t>
      </w:r>
      <w:bookmarkEnd w:id="8"/>
    </w:p>
    <w:p w14:paraId="041E2ED0" w14:textId="77777777" w:rsidR="006E651D" w:rsidRDefault="006E651D">
      <w:r>
        <w:t xml:space="preserve">Статьи Андрея А. Гришаева (к сожалению не знаю ни ученой степени, ни занимаемой должности) произвели на меня самое сильное впечатление. Я расцениваю их как самую существенную мою находку. Сайт "Наброски для новой физики" </w:t>
      </w:r>
      <w:hyperlink r:id="rId16" w:history="1">
        <w:r>
          <w:rPr>
            <w:rStyle w:val="ad"/>
          </w:rPr>
          <w:t>http://newfiz.narod.ru</w:t>
        </w:r>
      </w:hyperlink>
    </w:p>
    <w:p w14:paraId="14F6896D" w14:textId="77777777" w:rsidR="006E651D" w:rsidRDefault="006E651D">
      <w:r>
        <w:t xml:space="preserve">Первая статья, которую я представляю читателям, </w:t>
      </w:r>
      <w:r>
        <w:rPr>
          <w:b/>
        </w:rPr>
        <w:t>"АВТОНОМНЫЕ ПРЕВРАЩЕНИЯ ЭНЕРГИИ КВАНТОВЫХ ПУЛЬСАТОРОВ  ФУНДАМЕНТ ЗАКОНА СОХРАНЕНИЯ ЭНЕРГИИ"</w:t>
      </w:r>
      <w:r>
        <w:t>, А.А.Гришаев, Государственный эталон времени-частоты, ФГУП «ВНИИФТРИ», 141570  Московская обл., Менделеево</w:t>
      </w:r>
    </w:p>
    <w:p w14:paraId="5102E659" w14:textId="77777777" w:rsidR="006E651D" w:rsidRDefault="006E651D"/>
    <w:p w14:paraId="774BD6AB" w14:textId="77777777" w:rsidR="006E651D" w:rsidRDefault="006E651D">
      <w:pPr>
        <w:ind w:firstLine="567"/>
        <w:rPr>
          <w:i/>
        </w:rPr>
      </w:pPr>
      <w:r>
        <w:rPr>
          <w:b/>
          <w:i/>
        </w:rPr>
        <w:t xml:space="preserve">Введение. </w:t>
      </w:r>
    </w:p>
    <w:p w14:paraId="3377655E" w14:textId="77777777" w:rsidR="006E651D" w:rsidRDefault="006E651D">
      <w:pPr>
        <w:ind w:firstLine="567"/>
        <w:rPr>
          <w:i/>
        </w:rPr>
      </w:pPr>
      <w:r>
        <w:rPr>
          <w:i/>
        </w:rPr>
        <w:t xml:space="preserve">Пожалуй, самым основополагающим физическим законом является закон сохранения энергии. Но, вместе с тем, статус физической реальности приписывался объектам с совершенно фантастическими энергетическими характеристиками. Так, удивительной находкой оказалась идея о физических полях – гравитационном, электромагнитном – с их бесконечными числами степеней свободы, а, значит, и с бесконечным энергосодержанием при температурах выше абсолютного нуля. Впоследствии физические поля, с их бесконечными энергиями, проквантовали – и назвали «физическим вакуумом» состояние полей с минимальной возможной энергией (которая всё равно осталась бесконечной). Ещё больше оживили физическую картину мира «виртуальные частицы», которыми, якобы, бурлит физический вакуум. На этих виртуальных частиц теоретики имеют обыкновение сваливать ответственность за разного рода энергетические парадоксы – ведь виртуальная частица, якобы, способна произвести в локальности как угодно большое отклонение от закона сохранения энергии. Правда, такое отклонение длится, в согласии с принципом неопределённости, исключительно недолго – но теоретикам и этого хватает для решения многих своих проблем. </w:t>
      </w:r>
    </w:p>
    <w:p w14:paraId="06789BBF" w14:textId="77777777" w:rsidR="006E651D" w:rsidRDefault="006E651D">
      <w:pPr>
        <w:ind w:firstLine="567"/>
        <w:rPr>
          <w:i/>
        </w:rPr>
      </w:pPr>
      <w:r>
        <w:rPr>
          <w:i/>
        </w:rPr>
        <w:t xml:space="preserve">Между тем, подавляющее большинство проблем с законом сохранения энергии даже не возникает, если использовать подход, в рамках которого обладателем самых разнообразных форм физической энергии является только вещество. При этом следует допустить внутренние превращения энергии, из одной формы в другую, у каждой элементарной частицы вещества. </w:t>
      </w:r>
    </w:p>
    <w:p w14:paraId="5BFBA4A2" w14:textId="77777777" w:rsidR="006E651D" w:rsidRDefault="006E651D">
      <w:pPr>
        <w:ind w:firstLine="567"/>
        <w:rPr>
          <w:i/>
        </w:rPr>
      </w:pPr>
      <w:r>
        <w:rPr>
          <w:i/>
        </w:rPr>
        <w:t xml:space="preserve">Такие обратимые взаимопревращения собственной энергии, кинетической энергии и энергии связи у элементарной частицы вещества мы называем автономными превращениями энергии. При этом однозначность кинетической энергии обусловлена тем, что эта энергия определяется однозначной скоростью частицы, а именно – её локально-абсолютной скоростью [1]. </w:t>
      </w:r>
    </w:p>
    <w:p w14:paraId="5FE7C82C" w14:textId="77777777" w:rsidR="006E651D" w:rsidRDefault="006E651D">
      <w:pPr>
        <w:ind w:firstLine="567"/>
        <w:rPr>
          <w:i/>
        </w:rPr>
      </w:pPr>
      <w:r>
        <w:rPr>
          <w:i/>
        </w:rPr>
        <w:t xml:space="preserve">Напомним, что под элементарной частицей вещества мы понимаем квантовый пульсатор [2], с циклическими скачкообразными сменами всего двух подсостояний - что, при развёртке во времени, иллюстрируется «меандром», а не синусоидой, как у классического осциллятора. Собственную энергию квантового пульсатора можно выразить либо через его массу </w:t>
      </w:r>
      <w:r>
        <w:rPr>
          <w:i/>
          <w:lang w:val="en-US"/>
        </w:rPr>
        <w:t>m</w:t>
      </w:r>
      <w:r>
        <w:rPr>
          <w:i/>
        </w:rPr>
        <w:t xml:space="preserve"> (формула Эйнштейна), либо через частоту пульсаций </w:t>
      </w:r>
      <w:r>
        <w:rPr>
          <w:i/>
          <w:lang w:val="en-US"/>
        </w:rPr>
        <w:t>f</w:t>
      </w:r>
      <w:r>
        <w:rPr>
          <w:i/>
        </w:rPr>
        <w:t xml:space="preserve"> (формула Планка). Из этих двух формул следует соотношение де Бройля [3]: </w:t>
      </w:r>
    </w:p>
    <w:p w14:paraId="59F71A59" w14:textId="77777777" w:rsidR="006E651D" w:rsidRDefault="006E651D">
      <w:pPr>
        <w:ind w:firstLine="567"/>
        <w:rPr>
          <w:i/>
        </w:rPr>
      </w:pPr>
      <w:r>
        <w:rPr>
          <w:i/>
          <w:lang w:val="en-US"/>
        </w:rPr>
        <w:t>mc</w:t>
      </w:r>
      <w:r>
        <w:rPr>
          <w:i/>
          <w:vertAlign w:val="superscript"/>
        </w:rPr>
        <w:t>2</w:t>
      </w:r>
      <w:r>
        <w:rPr>
          <w:i/>
        </w:rPr>
        <w:t xml:space="preserve"> = </w:t>
      </w:r>
      <w:r>
        <w:rPr>
          <w:i/>
          <w:lang w:val="en-US"/>
        </w:rPr>
        <w:t>hf</w:t>
      </w:r>
      <w:r>
        <w:rPr>
          <w:i/>
        </w:rPr>
        <w:t xml:space="preserve">, </w:t>
      </w:r>
      <w:r>
        <w:rPr>
          <w:i/>
        </w:rPr>
        <w:tab/>
      </w:r>
      <w:r>
        <w:rPr>
          <w:i/>
        </w:rPr>
        <w:tab/>
      </w:r>
      <w:r>
        <w:rPr>
          <w:i/>
        </w:rPr>
        <w:tab/>
      </w:r>
      <w:r>
        <w:rPr>
          <w:i/>
        </w:rPr>
        <w:tab/>
      </w:r>
      <w:r>
        <w:rPr>
          <w:i/>
        </w:rPr>
        <w:tab/>
      </w:r>
      <w:r>
        <w:rPr>
          <w:i/>
        </w:rPr>
        <w:tab/>
      </w:r>
      <w:r>
        <w:rPr>
          <w:i/>
        </w:rPr>
        <w:tab/>
      </w:r>
      <w:r>
        <w:rPr>
          <w:i/>
        </w:rPr>
        <w:tab/>
        <w:t>(1)</w:t>
      </w:r>
    </w:p>
    <w:p w14:paraId="77BAA46A" w14:textId="77777777" w:rsidR="006E651D" w:rsidRDefault="006E651D">
      <w:pPr>
        <w:rPr>
          <w:i/>
        </w:rPr>
      </w:pPr>
      <w:r>
        <w:rPr>
          <w:i/>
        </w:rPr>
        <w:t xml:space="preserve">где </w:t>
      </w:r>
      <w:r>
        <w:rPr>
          <w:i/>
          <w:lang w:val="en-US"/>
        </w:rPr>
        <w:t>c</w:t>
      </w:r>
      <w:r>
        <w:rPr>
          <w:i/>
        </w:rPr>
        <w:t xml:space="preserve"> - скорость света, </w:t>
      </w:r>
      <w:r>
        <w:rPr>
          <w:i/>
          <w:lang w:val="en-US"/>
        </w:rPr>
        <w:t>h</w:t>
      </w:r>
      <w:r>
        <w:rPr>
          <w:i/>
        </w:rPr>
        <w:t xml:space="preserve"> - постоянная Планка. Как следует из (1), частота квантовых пульсаций электрона составляет около 1.24</w:t>
      </w:r>
      <w:r>
        <w:rPr>
          <w:i/>
        </w:rPr>
        <w:sym w:font="Symbol" w:char="F0D7"/>
      </w:r>
      <w:r>
        <w:rPr>
          <w:i/>
        </w:rPr>
        <w:t>10</w:t>
      </w:r>
      <w:r>
        <w:rPr>
          <w:i/>
          <w:vertAlign w:val="superscript"/>
        </w:rPr>
        <w:t>20</w:t>
      </w:r>
      <w:r>
        <w:rPr>
          <w:i/>
        </w:rPr>
        <w:t xml:space="preserve"> Гц. </w:t>
      </w:r>
    </w:p>
    <w:p w14:paraId="4E427FC7" w14:textId="77777777" w:rsidR="006E651D" w:rsidRDefault="006E651D">
      <w:pPr>
        <w:ind w:firstLine="567"/>
        <w:rPr>
          <w:i/>
        </w:rPr>
      </w:pPr>
      <w:r>
        <w:rPr>
          <w:i/>
        </w:rPr>
        <w:t xml:space="preserve">Квантовые пульсаторы «в первозданном виде» являются свободными и, в локально-абсолютном смысле, неподвижными: обладая лишь собственной энергией, они имеют нулевую энергию связи и нулевую кинетическую энергию. И если допустить, что на фундаментальном уровне квантовые пульсаторы являются единственными обладателями физической энергии, то мы действительно приходим к концепции автономного превращения их энергий. Кроме как за счёт убыли собственной энергии «первозданных» квантовых пульсаторов, другим формам их энергии просто неоткуда взяться. </w:t>
      </w:r>
    </w:p>
    <w:p w14:paraId="682CC623" w14:textId="77777777" w:rsidR="006E651D" w:rsidRDefault="006E651D">
      <w:pPr>
        <w:ind w:firstLine="567"/>
        <w:rPr>
          <w:i/>
        </w:rPr>
      </w:pPr>
      <w:r>
        <w:rPr>
          <w:i/>
        </w:rPr>
        <w:t xml:space="preserve">Этот новый подход психологически непривычен, но логически он, по-видимому, безупречен. И, к торжеству закона сохранения энергии, этот подход не только исключает главных «энергетических паразитов» из понятийного базиса физики, но и указывает на возможность кардинального повышения коэффициента полезного действия технических устройств. </w:t>
      </w:r>
    </w:p>
    <w:p w14:paraId="18BA2C8C" w14:textId="77777777" w:rsidR="006E651D" w:rsidRDefault="006E651D">
      <w:r>
        <w:t>…</w:t>
      </w:r>
    </w:p>
    <w:p w14:paraId="394BA5B1" w14:textId="77777777" w:rsidR="006E651D" w:rsidRDefault="006E651D">
      <w:pPr>
        <w:rPr>
          <w:i/>
        </w:rPr>
      </w:pPr>
      <w:r>
        <w:rPr>
          <w:i/>
        </w:rPr>
        <w:t xml:space="preserve">Вопрос о том, «на чём держатся» устойчивые вещественные структуры – в частности, атомы – до сих пор не может считаться решённым. </w:t>
      </w:r>
    </w:p>
    <w:p w14:paraId="26203EEF" w14:textId="77777777" w:rsidR="006E651D" w:rsidRDefault="006E651D">
      <w:pPr>
        <w:rPr>
          <w:i/>
        </w:rPr>
      </w:pPr>
      <w:r>
        <w:rPr>
          <w:i/>
        </w:rPr>
        <w:t xml:space="preserve">Так, метод Шрёдингера позволяет описать любые конфигурации плотности вероятности нахождения электрона в атоме. Но при этом электрон выступает не в роли частицы и не в роли волны, а в роли размазни, называемой электронным облаком. Там нет движения электронов по орбитам – а, значит, нет и центробежных сил, которые в моделях Бора и Резерфорда удерживали атомарные электроны от падения на ядро. Спрашивается: что удерживает от схлопывания электронное облако? До сих пор наука не выработала ответа на этот вопрос. </w:t>
      </w:r>
      <w:r>
        <w:rPr>
          <w:i/>
        </w:rPr>
        <w:cr/>
      </w:r>
    </w:p>
    <w:p w14:paraId="3E1B232D" w14:textId="77777777" w:rsidR="006E651D" w:rsidRDefault="006E651D">
      <w:pPr>
        <w:rPr>
          <w:i/>
        </w:rPr>
      </w:pPr>
      <w:r>
        <w:rPr>
          <w:i/>
        </w:rPr>
        <w:t xml:space="preserve">Для решения проблемы устойчивости атомов предлагались и ещё более оригинальные модели – например, основанные на учении Пригожина о способности вещества к самоорганизации. Комментировать это учение мы не будем. Пусть-ка лучше его сторонники попробуют эмиттировать в вакуумную камеру протоны, нейтроны да электроны – и пусть порадуются, если из этого вещества «самоорганизуется» хотя бы один атом. До сих пор все искусственные превращения атомов производились только с природными атомными «заготовками», но синтезировать устойчивый атом «с нуля» - из свободных протонов, нейтронов и электронов – никак не удаётся. </w:t>
      </w:r>
    </w:p>
    <w:p w14:paraId="322152B6" w14:textId="77777777" w:rsidR="006E651D" w:rsidRDefault="006E651D">
      <w:pPr>
        <w:rPr>
          <w:i/>
        </w:rPr>
      </w:pPr>
      <w:r>
        <w:rPr>
          <w:i/>
        </w:rPr>
        <w:t xml:space="preserve">На наш взгляд, такое положение дел неслучайно и связано с тем, что атомарные структуры образуются и поддерживаются лишь при работе специальных алгоритмов. Эти алгоритмы перераспределяют энергию субатомных частиц, превращая часть их собственной энергии в энергию связи. Ниже излагается наша версия того, как это осуществляется, и что представляет собой энергия связи. </w:t>
      </w:r>
    </w:p>
    <w:p w14:paraId="436ED008" w14:textId="77777777" w:rsidR="006E651D" w:rsidRDefault="006E651D">
      <w:pPr>
        <w:rPr>
          <w:i/>
        </w:rPr>
      </w:pPr>
      <w:r>
        <w:rPr>
          <w:i/>
        </w:rPr>
        <w:t>Связывание пары квантовых пульсаторов подразумевает такое «подвешивание» их на некотором расстоянии друг от друга, которое обладает некоторым запасом устойчивости. Процедура, которая связывает пару квантовых пульсаторов с противоположными электрическими зарядами и заодно «отключает» их электрическое взаимодействие друг с другом, заключается в следующем. Их пульсации периодически прерываются так, чтобы пульсаторы попеременно «выключались» из бытия, причём эта попеременность их пребывания в бытии как раз и отключает их электрическое взаимодействие. Пусть скважность прерываний составляет 50%, т.е. половину периода прерываний каждый из них пребывает в бытии, пульсируя с неизменённой собственной частотой, а другую половину – в небытии, когда никаких пульсаций нет. В результате таких прерываний, собственная энергия квантового пульсатора уменьшается отнюдь не в два раза, как это может показаться на первый взгляд. По необычным законам цифрового мира, собственная энергия пульсатора, как мы полагаем, должна при этом уменьшиться на величину, соответствующую частоте прерываний B:</w:t>
      </w:r>
    </w:p>
    <w:p w14:paraId="0D2F9A6D" w14:textId="77777777" w:rsidR="006E651D" w:rsidRDefault="006E651D">
      <w:pPr>
        <w:rPr>
          <w:i/>
        </w:rPr>
      </w:pPr>
      <w:r>
        <w:rPr>
          <w:i/>
        </w:rPr>
        <w:t xml:space="preserve">Eсоб=hf - hB, </w:t>
      </w:r>
      <w:r>
        <w:rPr>
          <w:i/>
        </w:rPr>
        <w:tab/>
      </w:r>
      <w:r>
        <w:rPr>
          <w:i/>
        </w:rPr>
        <w:tab/>
      </w:r>
      <w:r>
        <w:rPr>
          <w:i/>
        </w:rPr>
        <w:tab/>
      </w:r>
      <w:r>
        <w:rPr>
          <w:i/>
        </w:rPr>
        <w:tab/>
      </w:r>
      <w:r>
        <w:rPr>
          <w:i/>
        </w:rPr>
        <w:tab/>
      </w:r>
      <w:r>
        <w:rPr>
          <w:i/>
        </w:rPr>
        <w:tab/>
      </w:r>
      <w:r>
        <w:rPr>
          <w:i/>
        </w:rPr>
        <w:tab/>
      </w:r>
      <w:r>
        <w:rPr>
          <w:i/>
        </w:rPr>
        <w:tab/>
        <w:t>(6)</w:t>
      </w:r>
    </w:p>
    <w:p w14:paraId="76440111" w14:textId="77777777" w:rsidR="006E651D" w:rsidRDefault="006E651D">
      <w:pPr>
        <w:rPr>
          <w:i/>
        </w:rPr>
      </w:pPr>
      <w:r>
        <w:rPr>
          <w:i/>
        </w:rPr>
        <w:t xml:space="preserve">так что суммарное уменьшение собственных энергий у связуемой пары должно составить 2hB. По логике автономного превращения энергии, величина 2hB и должна представлять собой энергию связи. Для пояснения механизма связи заметим, что в паре попеременно прерываемых пульсаторов происходит, как можно видеть, циклический переброс состояний в пространстве, и этот циклический процесс должен обладать энергией, зависящей от расстояния переброса. Условие равенства этой энергии величине 2hB означает, что пульсаторы должны быть разделены вполне конкретным расстоянием r, которое определяется частотой прерывания. </w:t>
      </w:r>
    </w:p>
    <w:p w14:paraId="29E9CF3B" w14:textId="77777777" w:rsidR="006E651D" w:rsidRDefault="006E651D">
      <w:pPr>
        <w:rPr>
          <w:i/>
        </w:rPr>
      </w:pPr>
      <w:r>
        <w:rPr>
          <w:i/>
        </w:rPr>
        <w:t>Надо сказать, что о циклических перебросах состояний в пространстве, которые мы называем пространственными квантовыми пульсациями, речь шла в нашей ранней работе [9]. Конечно, тогда мы не предполагали, что энергия связи может возникать по принципу автономного превращения, и что электрическое взаимодействие связуемых противоположных зарядов может полностью «отключаться».</w:t>
      </w:r>
    </w:p>
    <w:p w14:paraId="09BFCD33" w14:textId="77777777" w:rsidR="006E651D" w:rsidRDefault="006E651D">
      <w:r>
        <w:t>…</w:t>
      </w:r>
    </w:p>
    <w:p w14:paraId="1E2FCAF0" w14:textId="77777777" w:rsidR="006E651D" w:rsidRDefault="006E651D">
      <w:pPr>
        <w:rPr>
          <w:i/>
        </w:rPr>
      </w:pPr>
      <w:r>
        <w:rPr>
          <w:i/>
        </w:rPr>
        <w:t xml:space="preserve">Затем, весьма неожиданный вывод даёт приложение нашего подхода к процессу распространения света. Ранее мы говорили о свидетельствах того, что энергия возбуждения атомов передаётся на расстояние не с помощью летящих фотонов, а с помощью квантовых перебросов – непосредственно с атома на атом [13]; а также о навигаторе этих квантовых перебросов [14], т.е. об алгоритме, определяющем законы распространения света. Теперь мы делаем следующий шаг и утверждаем, что, при распространении света, энергия возбуждения не перебрасывается с атома на атом: дело ограничивается тем, что у «атома-отдающего» и «атома-принимающего» происходят согласованные перераспределения между собственными энергиями и энергиями связи, что порождает иллюзию перемещения кванта энергии. </w:t>
      </w:r>
    </w:p>
    <w:p w14:paraId="2A890F83" w14:textId="77777777" w:rsidR="006E651D" w:rsidRDefault="006E651D">
      <w:pPr>
        <w:rPr>
          <w:i/>
        </w:rPr>
      </w:pPr>
      <w:r>
        <w:rPr>
          <w:i/>
        </w:rPr>
        <w:t xml:space="preserve">Нам возразят: о каких иллюзиях может идти речь, если лазерный луч поджигает дерево и плавит металл? Разве при этом по лучу не передаётся энергия на мишень, отчего-де и увеличивается её температура? Отвечаем: температура мишени действительно увеличивается, но не от того, что на мишень передаётся энергия. Температура, по канонам термодинамики и статистической физики, характеризует не энергетическую насыщенность ансамбля частиц, а статистику распределения энергий в этом ансамбле. Лазерный луч всего лишь деформирует это распределение: собственные энергии субатомных частиц мишени растут, их энергии связи уменьшаются, но суммы всё равно остаются постоянными. Температура при этом растёт, а энергонасыщенность мишени – нет. Если, далее, лазерный луч ионизирует вещество мишени, то температура может продолжать расти – при всё большем превращении собственных энергий освобождённых частиц в их кинетические энергии; но суммы будут по-прежнему оставаться постоянными. Таким образом, впечатляющим эффектам при лазерном воздействии на вещество не противоречит концепция, согласно которой, при распространении света происходят перебросы, с атома на атом, отнюдь не энергии, а всего лишь её перераспределений. </w:t>
      </w:r>
    </w:p>
    <w:p w14:paraId="6724E283" w14:textId="77777777" w:rsidR="006E651D" w:rsidRDefault="006E651D">
      <w:pPr>
        <w:rPr>
          <w:i/>
        </w:rPr>
      </w:pPr>
      <w:r>
        <w:rPr>
          <w:i/>
        </w:rPr>
        <w:t xml:space="preserve">В связи с этим следует подчеркнуть одну принципиальную особенность автономных превращений энергии: они происходят со стопроцентным коэффициентом полезного действия, совершенно без потерь энергии. Так, при ускорении элементарной частицы вещества гравитационным или электромагнитным воздействием, не происходит диссипации энергии. Напротив, если говорить про двигатели, в которых сжигается топливо, то они производят, фактически, стопроцентную диссипацию, которая сопровождается жалким побочным продуктом – автономным приростом кинетической энергии у частиц приводимого в движение аппарата. Насколько возросли бы возможности техники, если бы в ней использовался прямой доступ к алгоритмам, управляющим автономными превращениями энергии! </w:t>
      </w:r>
    </w:p>
    <w:p w14:paraId="0D12B833" w14:textId="77777777" w:rsidR="006E651D" w:rsidRDefault="006E651D">
      <w:pPr>
        <w:rPr>
          <w:b/>
          <w:i/>
        </w:rPr>
      </w:pPr>
      <w:r>
        <w:rPr>
          <w:b/>
          <w:i/>
        </w:rPr>
        <w:t xml:space="preserve">Заключение. </w:t>
      </w:r>
    </w:p>
    <w:p w14:paraId="223132A1" w14:textId="77777777" w:rsidR="006E651D" w:rsidRDefault="006E651D">
      <w:pPr>
        <w:rPr>
          <w:i/>
        </w:rPr>
      </w:pPr>
      <w:r>
        <w:rPr>
          <w:i/>
        </w:rPr>
        <w:t xml:space="preserve">Свойство автономных превращений энергии происходить совершенно без потерь является, на наш взгляд, фундаментом закона сохранения энергии – поскольку превращения энергии при самых разнообразных физических процессах сводятся, по-видимому, к автономным превращениям всего трёх её форм: собственной энергии, кинетической энергии и энергии связи. </w:t>
      </w:r>
    </w:p>
    <w:p w14:paraId="54700382" w14:textId="77777777" w:rsidR="006E651D" w:rsidRDefault="006E651D">
      <w:pPr>
        <w:rPr>
          <w:i/>
        </w:rPr>
      </w:pPr>
      <w:r>
        <w:rPr>
          <w:i/>
        </w:rPr>
        <w:t>Хотя концепция автономных превращений энергии, казалось бы, претендует быть универсальной, нам пока не удалось встроить в неё, например, феномен рождения и аннигиляции пар; этот вопрос требует дополнительной проработки.</w:t>
      </w:r>
    </w:p>
    <w:p w14:paraId="684374D4" w14:textId="77777777" w:rsidR="006E651D" w:rsidRDefault="006E651D"/>
    <w:p w14:paraId="7EE5EAB7" w14:textId="77777777" w:rsidR="006E651D" w:rsidRDefault="006E651D">
      <w:r>
        <w:t xml:space="preserve">Следующая статья </w:t>
      </w:r>
      <w:r>
        <w:rPr>
          <w:b/>
        </w:rPr>
        <w:t>"МАССА, КАК МЕРА СОБСТВЕННОЙ ЭНЕРГИИ КВАНТОВЫХ ОСЦИЛЛЯТОРОВ"</w:t>
      </w:r>
      <w:r>
        <w:t>, Гришаев А.А.</w:t>
      </w:r>
    </w:p>
    <w:p w14:paraId="556A586E" w14:textId="77777777" w:rsidR="006E651D" w:rsidRDefault="006E651D"/>
    <w:p w14:paraId="6BCF47CE" w14:textId="77777777" w:rsidR="006E651D" w:rsidRDefault="006E651D">
      <w:pPr>
        <w:rPr>
          <w:i/>
        </w:rPr>
      </w:pPr>
      <w:r>
        <w:rPr>
          <w:i/>
        </w:rPr>
        <w:t>В замечательной книге М.Джеммера [1] изложена эволюция понятия массы – начиная представлениями античных философов и заканчивая релятивистским и квантово-механическим подходами современной физики. Заканчивается эта книга так: «…основные понятия… науки, как, например, понятие массы, окутаны серьёзными неопределённостями и приводящими в смущение трудностями, которые до сих пор ещё не преодолены».</w:t>
      </w:r>
    </w:p>
    <w:p w14:paraId="0A028D7F" w14:textId="77777777" w:rsidR="006E651D" w:rsidRDefault="006E651D">
      <w:pPr>
        <w:rPr>
          <w:i/>
        </w:rPr>
      </w:pPr>
      <w:r>
        <w:rPr>
          <w:i/>
        </w:rPr>
        <w:t>…</w:t>
      </w:r>
    </w:p>
    <w:p w14:paraId="1EFAE4BB" w14:textId="77777777" w:rsidR="006E651D" w:rsidRDefault="006E651D">
      <w:pPr>
        <w:rPr>
          <w:i/>
        </w:rPr>
      </w:pPr>
      <w:r>
        <w:rPr>
          <w:i/>
        </w:rPr>
        <w:t xml:space="preserve">Квантовые пульсаторы являются элементарными «кирпичиками», из которых построено вещество. Примером квантового пульсатора может служить, например, электрон. Что пульсирует в электроне – пока неизвестно; но физический смысл у квантовых пульсаций электрона никак не меньше, чем у его комптоновской длины волны, которая точно соответствует частоте этих пульсаций. </w:t>
      </w:r>
    </w:p>
    <w:p w14:paraId="1A259820" w14:textId="77777777" w:rsidR="006E651D" w:rsidRDefault="006E651D">
      <w:pPr>
        <w:rPr>
          <w:i/>
        </w:rPr>
      </w:pPr>
      <w:r>
        <w:rPr>
          <w:i/>
        </w:rPr>
        <w:t>Квантовый пульсатор выражает собой идею движения во времени в чистом виде: смены его квантовых положений могут происходить в одной пространственной точке, без какого-то ни было движения в пространстве. Пространственное перемещение частиц вещества выражает собой развитие этой идеи, такое перемещение является движением и во времени, и в пространстве – причём существенно, что изначальное движение квантового пульсатора во времени просто дополняется перемещением этого пульсатора, как целого. Таким образом, обнаруживается важное разграничение между энергией движения квантового пульсатора во времени и энергией его движения в пространстве: первая, т.е. собственная энергия квантового пульсатора, присуща ему всегда, а вторая, т.е. его кинетическая энергия – не всегда.</w:t>
      </w:r>
    </w:p>
    <w:p w14:paraId="2F49D453" w14:textId="77777777" w:rsidR="006E651D" w:rsidRDefault="006E651D"/>
    <w:p w14:paraId="3E633FAE" w14:textId="77777777" w:rsidR="006E651D" w:rsidRDefault="006E651D">
      <w:r>
        <w:t xml:space="preserve">Еще статья </w:t>
      </w:r>
      <w:r>
        <w:rPr>
          <w:b/>
        </w:rPr>
        <w:t>"НАВИГАТОР КВАНТОВЫХ ПЕРЕБРОСОВ ЭНЕРГИИ"</w:t>
      </w:r>
      <w:r>
        <w:t>, Гришаев А.А.</w:t>
      </w:r>
    </w:p>
    <w:p w14:paraId="008ED3A7" w14:textId="77777777" w:rsidR="006E651D" w:rsidRDefault="006E651D"/>
    <w:p w14:paraId="025A4E31" w14:textId="77777777" w:rsidR="006E651D" w:rsidRDefault="006E651D">
      <w:pPr>
        <w:rPr>
          <w:i/>
        </w:rPr>
      </w:pPr>
      <w:r>
        <w:rPr>
          <w:i/>
        </w:rPr>
        <w:t xml:space="preserve">Считается, что фотоны являются порциями световой энергии, которые движутся по пространству так же реально, как и частицы вещества. Эта “реальность фотонов” канонизирована в теоретической физике: фотон – наряду с электроном, протоном и нейтрино – причислен к семейству абсолютно стабильных частиц. </w:t>
      </w:r>
    </w:p>
    <w:p w14:paraId="5D765AD5" w14:textId="77777777" w:rsidR="006E651D" w:rsidRDefault="006E651D">
      <w:pPr>
        <w:rPr>
          <w:i/>
        </w:rPr>
      </w:pPr>
      <w:r>
        <w:rPr>
          <w:i/>
        </w:rPr>
        <w:t xml:space="preserve">Вместе с тем, многочисленные попытки теоретиков построить физическую модель фотона сталкивались с неразрешимыми противоречиями, из которых можно упомянуть хотя бы несовместимость волновых и корпускулярных свойств. Мы, в свою очередь, предлагали способ [1] радикального устранения клубка этих противоречий: признать, что “летящий фотон” является иллюзией, а движение порции световой энергии происходит в результате последовательных квантовых перебросов её с атома на атом, без прохождения её по разделяющему атомы пространству. </w:t>
      </w:r>
    </w:p>
    <w:p w14:paraId="20878917" w14:textId="77777777" w:rsidR="006E651D" w:rsidRDefault="006E651D">
      <w:pPr>
        <w:rPr>
          <w:i/>
        </w:rPr>
      </w:pPr>
      <w:r>
        <w:rPr>
          <w:i/>
        </w:rPr>
        <w:t xml:space="preserve">Такой подход находился бы в согласии с нашими представлениями о том, что самые разнообразные формы физической энергии могут быть лишь энергиями тех или иных форм пульсаций и движений вещества. Другими словами, не существует автономной физической энергии, “отвязанной” от вещества – как это подразумевается в случае фотонов. Фактически, наш подход отказывает в физической реальности всем “полевым формам материи”. Но нам неизвестен ни один физический эксперимент, которому противоречил бы этот подход. Действительно, экспериментируя с физической реальностью, всегда имеют дело с веществом и с энергиями вещества, а “полевые формы материи” используются, фактически, на правах домыслов. </w:t>
      </w:r>
    </w:p>
    <w:p w14:paraId="0AA2EB36" w14:textId="77777777" w:rsidR="006E651D" w:rsidRDefault="006E651D">
      <w:pPr>
        <w:rPr>
          <w:i/>
        </w:rPr>
      </w:pPr>
      <w:r>
        <w:rPr>
          <w:i/>
        </w:rPr>
        <w:t>Взамен этих громоздких и противоречивых домыслов мы предлагаем модель, можно сказать, примитивную: о квантовых перебросах энергии с атома на атом, а также об алгоритме, который устанавливает соответствующие пары атомов – атома-отправителя и атома-получателя – и, таким образом, “прокладывает путь” передаваемой порции энергии. Этот алгоритм, который мы будем называть навигатором квантовых перебросов энергии, определяет, в конечном счёте, основные законы распространения света и оказывается ответственным за ряд феноменов – в частности, за волновые явления, наблюдаемые при квантовой передаче энергии.</w:t>
      </w:r>
    </w:p>
    <w:p w14:paraId="27261E68" w14:textId="77777777" w:rsidR="006E651D" w:rsidRDefault="006E651D">
      <w:pPr>
        <w:rPr>
          <w:i/>
        </w:rPr>
      </w:pPr>
      <w:r>
        <w:rPr>
          <w:i/>
        </w:rPr>
        <w:t>…</w:t>
      </w:r>
    </w:p>
    <w:p w14:paraId="7C694090" w14:textId="77777777" w:rsidR="006E651D" w:rsidRDefault="006E651D">
      <w:pPr>
        <w:rPr>
          <w:i/>
        </w:rPr>
      </w:pPr>
      <w:r>
        <w:rPr>
          <w:i/>
        </w:rPr>
        <w:t>Квантовый переброс порции энергии с атома на атом – это элементарный акт продвижения световой энергии. Следует только добавить, что световая энергия вне атомов не существует: будучи до квантового переброса энергией атома-отправителя, после квантового переброса она является энергией атома-получателя. Возможность “прыжка” порции энергии с атома на атом является логическим следствием концепции квантовых пульсаторов [2] – фундаментальных частиц вещества. На фундаментальном уровне физический мир оказывается не “аналоговым”, а “цифровым”: в нём скачкообразно происходят не только пульсации, но и перемещения.</w:t>
      </w:r>
    </w:p>
    <w:p w14:paraId="6CDECAC6" w14:textId="77777777" w:rsidR="006E651D" w:rsidRDefault="006E651D">
      <w:pPr>
        <w:rPr>
          <w:i/>
        </w:rPr>
      </w:pPr>
      <w:r>
        <w:rPr>
          <w:i/>
        </w:rPr>
        <w:t>…</w:t>
      </w:r>
    </w:p>
    <w:p w14:paraId="3A15EE83" w14:textId="77777777" w:rsidR="006E651D" w:rsidRDefault="006E651D">
      <w:pPr>
        <w:rPr>
          <w:i/>
        </w:rPr>
      </w:pPr>
      <w:r>
        <w:rPr>
          <w:i/>
        </w:rPr>
        <w:t>В экспериментах, якобы демонстрирующих “давление света”, наблюдаются, как мы полагаем, результаты превращения поглощённой световой энергии в другие формы – например, в энергию изгибных деформаций мишени.</w:t>
      </w:r>
    </w:p>
    <w:p w14:paraId="766BF6AC" w14:textId="77777777" w:rsidR="006E651D" w:rsidRDefault="006E651D">
      <w:pPr>
        <w:rPr>
          <w:i/>
        </w:rPr>
      </w:pPr>
      <w:r>
        <w:rPr>
          <w:i/>
        </w:rPr>
        <w:t xml:space="preserve">Можно спросить: а не являются ли беспочвенными фантазиями разговоры о “практически мгновенных” перебросах энергии на расстояние? Отвечаем: нет, не являются, поскольку этот эффект неоднократно наблюдался различными группами исследователей. Речь идёт об экспериментах по измерению групповых задержек у лазерных импульсов, проходящих через нелинейные ячейки (см., например, обзор [1]). Шокирующие результаты этих экспериментов могут быть разумно объяснены в предположении о том, что, при определённых условиях, лазерный импульс практически мгновенно передаётся от генератора до нелинейной ячейки – т.е. на расстояния, по крайней мере, в несколько метров. </w:t>
      </w:r>
    </w:p>
    <w:p w14:paraId="26E31195" w14:textId="77777777" w:rsidR="006E651D" w:rsidRDefault="006E651D">
      <w:pPr>
        <w:rPr>
          <w:i/>
        </w:rPr>
      </w:pPr>
      <w:r>
        <w:rPr>
          <w:i/>
        </w:rPr>
        <w:t>Итак, движение порции световой энергии, на наш взгляд, представляет собой последовательность её квантовых перебросов. Но, разумеется, одной лишь моделью квантового переброса нельзя объяснить происхождение даже основных законов распространения света. Квантовый переброс происходит уже после того, как для атома, имеющего излишек энергии, будет выбран партнёр – адресат передачи. Квантовый переброс лишь венчает работу алгоритма, осуществляющего поиск и выбор этого адресата. А законы распространения света, во всём их парадоксальном великолепии, оказываются следствиями работы этого алгоритма – навигатора квантовых перебросов энергии.</w:t>
      </w:r>
    </w:p>
    <w:p w14:paraId="70264696" w14:textId="77777777" w:rsidR="006E651D" w:rsidRDefault="006E651D">
      <w:pPr>
        <w:rPr>
          <w:i/>
        </w:rPr>
      </w:pPr>
      <w:r>
        <w:rPr>
          <w:i/>
        </w:rPr>
        <w:t>…</w:t>
      </w:r>
    </w:p>
    <w:p w14:paraId="076ED0F2" w14:textId="77777777" w:rsidR="006E651D" w:rsidRDefault="006E651D">
      <w:pPr>
        <w:rPr>
          <w:i/>
        </w:rPr>
      </w:pPr>
      <w:r>
        <w:rPr>
          <w:i/>
        </w:rPr>
        <w:t>Как только атом приобретает энергию возбуждения, немедленно начинается работа навигатора квантовых перебросов энергии (далее – навигатора), т.е. процесс поиска атома-адресата, которому энергия может быть переброшена. Работа навигатора, который, фактически, “прокладывает путь” для перебрасываемой порции энергии, имеет, на наш взгляд, чисто алгоритмический характер. В ходе этой работы вычисляются, для точек вокруг возбуждённого атома, текущие вероятности, с которыми в эти точки мог бы быть произведён квантовый переброс. В качестве атома-адресата выбирается, при прочих равных условиях, атом в такой точке, для которой вероятность переброса оказывается максимальна.</w:t>
      </w:r>
    </w:p>
    <w:p w14:paraId="41528F7B" w14:textId="77777777" w:rsidR="006E651D" w:rsidRDefault="006E651D">
      <w:pPr>
        <w:rPr>
          <w:i/>
        </w:rPr>
      </w:pPr>
      <w:r>
        <w:rPr>
          <w:i/>
        </w:rPr>
        <w:t>…</w:t>
      </w:r>
    </w:p>
    <w:p w14:paraId="17574B09" w14:textId="77777777" w:rsidR="006E651D" w:rsidRDefault="006E651D">
      <w:pPr>
        <w:rPr>
          <w:i/>
        </w:rPr>
      </w:pPr>
      <w:r>
        <w:rPr>
          <w:i/>
        </w:rPr>
        <w:t>На основе вышеизложенного, мы уже можем объяснить, почему движение световой энергии, которое мы представляем как последовательность “практически мгновенных” квантовых перебросов, происходит всё-таки с конечной скоростью. Действительно, путь световой энергии прокладывает навигатор, поэтому она никак не может обогнать переднего фронта волны расчётных вероятностей. Причём, до тех пор, пока навигатор не выберет атома-получателя, перебрасываемая энергия находится на атоме-отправителе. Впрочем, возможны и такие ситуации: навигатор начинает поиск, но не успевает его завершить из-за какого-либо события с атомом-отправителем, например, из-за потери им энергии возбуждения в результате столкновения с другим атомом. Тогда поиск прерывается – без каких-либо последствий для физического мира.</w:t>
      </w:r>
    </w:p>
    <w:p w14:paraId="0AE65A96" w14:textId="77777777" w:rsidR="006E651D" w:rsidRDefault="006E651D">
      <w:pPr>
        <w:rPr>
          <w:i/>
        </w:rPr>
      </w:pPr>
      <w:r>
        <w:rPr>
          <w:i/>
        </w:rPr>
        <w:t>…</w:t>
      </w:r>
    </w:p>
    <w:p w14:paraId="422DD674" w14:textId="77777777" w:rsidR="006E651D" w:rsidRDefault="006E651D">
      <w:pPr>
        <w:rPr>
          <w:i/>
        </w:rPr>
      </w:pPr>
      <w:r>
        <w:rPr>
          <w:i/>
        </w:rPr>
        <w:t>Аналогично происходит преломление света при переходе через плоскую границу раздела двух прозрачных сред с различными концентрациями атомов. Отличие преломления от рефракции заключается лишь в следующем: если асимметрия “генерации” вторичных волн, о которой идёт речь, имеет место на протяжении всего пути распространения света, то происходит рефракция, а если эта асимметрия имеет место только при переходе через границу сред, то происходит преломление – фактически, импульсная рефракция. Заметим: чем короче длина волны расчётных вероятностей, тем, при прочих равных условиях, больше суммарный эффект от асимметрии “генерации” вторичных волн. Следовательно, коротковолновое излучение должно преломляться сильнее, чем длинноволновое – что и происходит в действительности.</w:t>
      </w:r>
    </w:p>
    <w:p w14:paraId="7388EF30" w14:textId="77777777" w:rsidR="006E651D" w:rsidRDefault="006E651D">
      <w:pPr>
        <w:rPr>
          <w:i/>
        </w:rPr>
      </w:pPr>
      <w:r>
        <w:rPr>
          <w:i/>
        </w:rPr>
        <w:t>…</w:t>
      </w:r>
    </w:p>
    <w:p w14:paraId="674CF67A" w14:textId="77777777" w:rsidR="006E651D" w:rsidRDefault="006E651D">
      <w:pPr>
        <w:rPr>
          <w:i/>
        </w:rPr>
      </w:pPr>
      <w:r>
        <w:rPr>
          <w:i/>
        </w:rPr>
        <w:t>Изложенные выше представления о распространении света позволяют отказаться от бесплодных попыток “совместить несовместимое”, при которых волновые и корпускулярные свойства света приписываются одному и тому же носителю этих свойств – под прикрытием высоконаучного термина “дуализм”. Взамен мы приписываем эти свойства различным “носителям”: за волновые явления ответственен навигатор квантовых перебросов, прокладывающий путь квантам света с помощью волн расчётных вероятностей, а за корпускулярные – сами перебрасываемые порции энергии, т.е. сами кванты света.</w:t>
      </w:r>
    </w:p>
    <w:p w14:paraId="0E9891D9" w14:textId="77777777" w:rsidR="006E651D" w:rsidRDefault="006E651D"/>
    <w:p w14:paraId="0E1FD80D" w14:textId="77777777" w:rsidR="006E651D" w:rsidRDefault="006E651D">
      <w:r>
        <w:t>Определение терминов. Гришаев А.А.:</w:t>
      </w:r>
    </w:p>
    <w:p w14:paraId="76B01042" w14:textId="77777777" w:rsidR="006E651D" w:rsidRDefault="006E651D">
      <w:pPr>
        <w:rPr>
          <w:b/>
          <w:i/>
        </w:rPr>
      </w:pPr>
      <w:r>
        <w:rPr>
          <w:b/>
          <w:i/>
        </w:rPr>
        <w:t>Частотные склоны</w:t>
      </w:r>
    </w:p>
    <w:p w14:paraId="5B6CB441" w14:textId="77777777" w:rsidR="006E651D" w:rsidRDefault="006E651D">
      <w:pPr>
        <w:rPr>
          <w:i/>
        </w:rPr>
      </w:pPr>
      <w:r>
        <w:rPr>
          <w:i/>
        </w:rPr>
        <w:t xml:space="preserve">В пространстве задано распределение для частот квантовых пульсаторов - элементарных "кирпичиков" вещества. </w:t>
      </w:r>
    </w:p>
    <w:p w14:paraId="744BFA40" w14:textId="77777777" w:rsidR="006E651D" w:rsidRDefault="006E651D">
      <w:pPr>
        <w:rPr>
          <w:i/>
        </w:rPr>
      </w:pPr>
      <w:r>
        <w:rPr>
          <w:i/>
        </w:rPr>
        <w:t xml:space="preserve">Звёзды и планеты находятся в центрах сферически-симметричных "частотных провалов", так что в окрестностях этих тел заданы направленные по местным вертикалям градиенты частот. Околоземный градиент частот, или частотный склон, был впервые экспериментально зафиксирован (но неверно интерпретирован) в </w:t>
      </w:r>
      <w:smartTag w:uri="urn:schemas-microsoft-com:office:smarttags" w:element="metricconverter">
        <w:smartTagPr>
          <w:attr w:name="ProductID" w:val="1959 г"/>
        </w:smartTagPr>
        <w:r>
          <w:rPr>
            <w:i/>
          </w:rPr>
          <w:t>1959 г</w:t>
        </w:r>
      </w:smartTag>
      <w:r>
        <w:rPr>
          <w:i/>
        </w:rPr>
        <w:t>. Паундом и Ребкой. При 22.5-метровой разнице высот расположения источника и поглотителя гамма-излучения, относительная разность частот составила примерно 2.5*10-15; отношение второй из этих величин к первой, умноженное на квадрат скорости света, даёт значение ускорения свободного падения на поверхности Земли.</w:t>
      </w:r>
    </w:p>
    <w:p w14:paraId="21CC64E2" w14:textId="77777777" w:rsidR="006E651D" w:rsidRDefault="006E651D"/>
    <w:p w14:paraId="394700DA" w14:textId="77777777" w:rsidR="006E651D" w:rsidRDefault="006E651D">
      <w:r>
        <w:t>Гришаев не акцентирует внимание на структуре вакуума в зоне частотных склонов, для него данный факт по-видимому само собой разумеющаяся вещь.</w:t>
      </w:r>
    </w:p>
    <w:p w14:paraId="73F8815C" w14:textId="77777777" w:rsidR="006E651D" w:rsidRDefault="006E651D">
      <w:r>
        <w:t>Так же Гришаев не акцентирует внимание на структуре вакуума при прохождении через вакуум света. Поскольку в вакууме нет вещества в молекулярном состоянии, то должна быть другая структура, которая бы обеспечила квантовые перебросы световой энергии.</w:t>
      </w:r>
    </w:p>
    <w:p w14:paraId="1F87A248" w14:textId="77777777" w:rsidR="006E651D" w:rsidRDefault="006E651D">
      <w:r>
        <w:t>Обратите внимание на введение понятия "Навигатор квантовых перебросов энергии", что это, господь бог или еще более тонкое вещество, которое обеспечивает квантовый переброс света в заданном направлении. Гришаев не дает однозначного ответа, ну да нам в данной ситуации это и не важно. Главное, что он делает однозначный вывод о наличии чего-то еще кроме вещества, из которого состоит вакуум, т.е. еще об одной октаве вещества. Предположим молекулярное вещество это октава № 1, структура вакуума, это октава № 2, тогда навигатор квантовых перебросов, это октава вещества № 3.</w:t>
      </w:r>
    </w:p>
    <w:p w14:paraId="31696160" w14:textId="77777777" w:rsidR="006E651D" w:rsidRDefault="006E651D">
      <w:pPr>
        <w:pStyle w:val="2"/>
      </w:pPr>
      <w:bookmarkStart w:id="9" w:name="_Toc337035335"/>
      <w:r>
        <w:t>Книга Доронина С.И."Квантовая магия".</w:t>
      </w:r>
      <w:bookmarkEnd w:id="9"/>
    </w:p>
    <w:p w14:paraId="32C962B6" w14:textId="77777777" w:rsidR="006E651D" w:rsidRDefault="006E651D">
      <w:r>
        <w:t xml:space="preserve">Сергей Иванович Доронин, </w:t>
      </w:r>
      <w:smartTag w:uri="urn:schemas-microsoft-com:office:smarttags" w:element="metricconverter">
        <w:smartTagPr>
          <w:attr w:name="ProductID" w:val="1963 г"/>
        </w:smartTagPr>
        <w:r>
          <w:t>1963 г</w:t>
        </w:r>
      </w:smartTag>
      <w:r>
        <w:t xml:space="preserve">.р., канд. физ.-мат. наук, физик-теоретик, старший научный сотрудник Института Проблем Химической Физики РАН, г. Черноголовка, Московская обл. </w:t>
      </w:r>
    </w:p>
    <w:p w14:paraId="72DCBADA" w14:textId="77777777" w:rsidR="006E651D" w:rsidRDefault="006E651D">
      <w:r>
        <w:t xml:space="preserve">Область научных интересов: ядерный магнитный резонанс (ЯМР), многоквантовая спиновая динамика, физика квантовой информации, квантовый компьютинг, квантовая запутанность, декогеренция, суперкомпьютерные вычисления, параллельное программирование. </w:t>
      </w:r>
    </w:p>
    <w:p w14:paraId="18F93C20" w14:textId="77777777" w:rsidR="006E651D" w:rsidRDefault="006E651D">
      <w:pPr>
        <w:rPr>
          <w:lang w:val="en-US"/>
        </w:rPr>
      </w:pPr>
      <w:r>
        <w:t>Список</w:t>
      </w:r>
      <w:r>
        <w:rPr>
          <w:lang w:val="en-US"/>
        </w:rPr>
        <w:t xml:space="preserve"> </w:t>
      </w:r>
      <w:r>
        <w:t>основных</w:t>
      </w:r>
      <w:r>
        <w:rPr>
          <w:lang w:val="en-US"/>
        </w:rPr>
        <w:t xml:space="preserve"> </w:t>
      </w:r>
      <w:r>
        <w:t>научных</w:t>
      </w:r>
      <w:r>
        <w:rPr>
          <w:lang w:val="en-US"/>
        </w:rPr>
        <w:t xml:space="preserve"> </w:t>
      </w:r>
      <w:r>
        <w:t>публикаций</w:t>
      </w:r>
      <w:r>
        <w:rPr>
          <w:lang w:val="en-US"/>
        </w:rPr>
        <w:t>:</w:t>
      </w:r>
    </w:p>
    <w:p w14:paraId="2C846614" w14:textId="77777777" w:rsidR="006E651D" w:rsidRDefault="006E651D">
      <w:pPr>
        <w:rPr>
          <w:lang w:val="en-US"/>
        </w:rPr>
      </w:pPr>
      <w:r>
        <w:rPr>
          <w:lang w:val="en-US"/>
        </w:rPr>
        <w:t>•</w:t>
      </w:r>
      <w:r>
        <w:rPr>
          <w:lang w:val="en-US"/>
        </w:rPr>
        <w:tab/>
        <w:t xml:space="preserve">S.I. Doronin, E.B. Fel'dman, Multiple-quantum NMR spin dynamics of inhomogeneous one-dimensional systems in solids. // </w:t>
      </w:r>
      <w:smartTag w:uri="urn:schemas-microsoft-com:office:smarttags" w:element="place">
        <w:smartTag w:uri="urn:schemas-microsoft-com:office:smarttags" w:element="PlaceName">
          <w:r>
            <w:rPr>
              <w:lang w:val="en-US"/>
            </w:rPr>
            <w:t>Solid</w:t>
          </w:r>
        </w:smartTag>
        <w:r>
          <w:rPr>
            <w:lang w:val="en-US"/>
          </w:rPr>
          <w:t xml:space="preserve"> </w:t>
        </w:r>
        <w:smartTag w:uri="urn:schemas-microsoft-com:office:smarttags" w:element="PlaceType">
          <w:r>
            <w:rPr>
              <w:lang w:val="en-US"/>
            </w:rPr>
            <w:t>State</w:t>
          </w:r>
        </w:smartTag>
      </w:smartTag>
      <w:r>
        <w:rPr>
          <w:lang w:val="en-US"/>
        </w:rPr>
        <w:t xml:space="preserve"> Nuclear Magnetic Resonance 28, 111 (2005). </w:t>
      </w:r>
    </w:p>
    <w:p w14:paraId="6E4CC78F" w14:textId="77777777" w:rsidR="006E651D" w:rsidRDefault="006E651D">
      <w:pPr>
        <w:rPr>
          <w:lang w:val="en-US"/>
        </w:rPr>
      </w:pPr>
      <w:r>
        <w:rPr>
          <w:lang w:val="en-US"/>
        </w:rPr>
        <w:t>•</w:t>
      </w:r>
      <w:r>
        <w:rPr>
          <w:lang w:val="en-US"/>
        </w:rPr>
        <w:tab/>
        <w:t xml:space="preserve">S.I. Doronin, E.B. Fel'dman, I.I. Maximov, Line shapes of multiple quantum NMR coherences in one-dimensional quantum spin chains in solids. // J. Magn. Res. 171, 37 (2004). </w:t>
      </w:r>
    </w:p>
    <w:p w14:paraId="12909EEE" w14:textId="77777777" w:rsidR="006E651D" w:rsidRDefault="006E651D">
      <w:pPr>
        <w:rPr>
          <w:lang w:val="en-US"/>
        </w:rPr>
      </w:pPr>
      <w:r>
        <w:rPr>
          <w:lang w:val="en-US"/>
        </w:rPr>
        <w:t>•</w:t>
      </w:r>
      <w:r>
        <w:rPr>
          <w:lang w:val="en-US"/>
        </w:rPr>
        <w:tab/>
        <w:t xml:space="preserve">S.I. Doronin, Multiple quantum spin dynamics of entanglement. // Phys. Rev. A 68, 052306 (2003). </w:t>
      </w:r>
    </w:p>
    <w:p w14:paraId="512DCC2E" w14:textId="77777777" w:rsidR="006E651D" w:rsidRDefault="006E651D">
      <w:pPr>
        <w:rPr>
          <w:lang w:val="en-US"/>
        </w:rPr>
      </w:pPr>
      <w:r>
        <w:rPr>
          <w:lang w:val="en-US"/>
        </w:rPr>
        <w:t>•</w:t>
      </w:r>
      <w:r>
        <w:rPr>
          <w:lang w:val="en-US"/>
        </w:rPr>
        <w:tab/>
        <w:t xml:space="preserve">S.I. Doronin, E.B. Fel'dman, and S. Lacelle, Multiple-Quantum NMR Spin Dynamics in Disordered Rigid Chains and Rings. // J. Chem. Phys. 117, 9646 (2002). </w:t>
      </w:r>
    </w:p>
    <w:p w14:paraId="64FED1A2" w14:textId="77777777" w:rsidR="006E651D" w:rsidRDefault="006E651D">
      <w:pPr>
        <w:rPr>
          <w:lang w:val="en-US"/>
        </w:rPr>
      </w:pPr>
      <w:r>
        <w:rPr>
          <w:lang w:val="en-US"/>
        </w:rPr>
        <w:t>•</w:t>
      </w:r>
      <w:r>
        <w:rPr>
          <w:lang w:val="en-US"/>
        </w:rPr>
        <w:tab/>
        <w:t xml:space="preserve">S.I. Doronin, E.B. Fel'dman, and </w:t>
      </w:r>
      <w:smartTag w:uri="urn:schemas-microsoft-com:office:smarttags" w:element="place">
        <w:r>
          <w:rPr>
            <w:lang w:val="en-US"/>
          </w:rPr>
          <w:t>S. Lacelle</w:t>
        </w:r>
      </w:smartTag>
      <w:r>
        <w:rPr>
          <w:lang w:val="en-US"/>
        </w:rPr>
        <w:t xml:space="preserve">, Size effects in multiple quantum NMR of finite spin chains. // Chem. Phys. Lett. 353, 226 (2002). </w:t>
      </w:r>
    </w:p>
    <w:p w14:paraId="1EBD1449" w14:textId="77777777" w:rsidR="006E651D" w:rsidRDefault="006E651D">
      <w:r>
        <w:rPr>
          <w:lang w:val="en-US"/>
        </w:rPr>
        <w:t>•</w:t>
      </w:r>
      <w:r>
        <w:rPr>
          <w:lang w:val="en-US"/>
        </w:rPr>
        <w:tab/>
        <w:t xml:space="preserve">S.I. Doronin, E.B. Fel'dman, I.Ya. Guinzbourg, and I.I. Maximov, Supercomputer analysis of one-dimensional multiple-quantum dynamics of nuclear spins in solids. // Chem. </w:t>
      </w:r>
      <w:r>
        <w:t xml:space="preserve">Phys. Lett. 341, 144 (2001). </w:t>
      </w:r>
    </w:p>
    <w:p w14:paraId="56C00597" w14:textId="77777777" w:rsidR="006E651D" w:rsidRDefault="006E651D">
      <w:r>
        <w:t>•</w:t>
      </w:r>
      <w:r>
        <w:tab/>
        <w:t xml:space="preserve">С.И. Доронин, И.И. Максимов, Э.Б. Фельдман. Многоквантовая динамика одномерных систем ядерных спинов в твердых телах. // ЖЭТФ 118, вып.3(9), 687-700 (2000). </w:t>
      </w:r>
    </w:p>
    <w:p w14:paraId="1FA3603A" w14:textId="77777777" w:rsidR="006E651D" w:rsidRDefault="006E651D">
      <w:r>
        <w:t xml:space="preserve">Научно-популярные издания: </w:t>
      </w:r>
    </w:p>
    <w:p w14:paraId="59AF59E6" w14:textId="77777777" w:rsidR="006E651D" w:rsidRDefault="006E651D">
      <w:r>
        <w:t>С.И. Доронин, Квантовая магия, СПб.: Весь, 2007.</w:t>
      </w:r>
    </w:p>
    <w:p w14:paraId="3718BBAD" w14:textId="77777777" w:rsidR="006E651D" w:rsidRDefault="006E651D"/>
    <w:p w14:paraId="4AE49DA2" w14:textId="77777777" w:rsidR="006E651D" w:rsidRDefault="006E651D">
      <w:r>
        <w:t>Найти информацию о книге "Квантовая магия" и ее авторе, физике Доронине Сергее Ивановиче, вы можете на сайтах:</w:t>
      </w:r>
    </w:p>
    <w:p w14:paraId="3F803C20" w14:textId="77777777" w:rsidR="006E651D" w:rsidRDefault="00F12322">
      <w:hyperlink r:id="rId17" w:history="1">
        <w:r w:rsidR="006E651D">
          <w:rPr>
            <w:rStyle w:val="ad"/>
          </w:rPr>
          <w:t>http://quantmagic.narod.ru</w:t>
        </w:r>
      </w:hyperlink>
      <w:r w:rsidR="006E651D">
        <w:t xml:space="preserve"> Научно-популярный электронный журнал </w:t>
      </w:r>
    </w:p>
    <w:p w14:paraId="358F5D29" w14:textId="77777777" w:rsidR="006E651D" w:rsidRDefault="006E651D">
      <w:r>
        <w:t>по квантовой механике и ее практическим приложениям;</w:t>
      </w:r>
    </w:p>
    <w:p w14:paraId="57F5B6F3" w14:textId="77777777" w:rsidR="006E651D" w:rsidRDefault="00F12322">
      <w:hyperlink r:id="rId18" w:history="1">
        <w:r w:rsidR="006E651D">
          <w:rPr>
            <w:rStyle w:val="ad"/>
          </w:rPr>
          <w:t>http://quantmag.ppole.ru</w:t>
        </w:r>
      </w:hyperlink>
      <w:r w:rsidR="006E651D">
        <w:t xml:space="preserve"> Квантовый портал</w:t>
      </w:r>
    </w:p>
    <w:p w14:paraId="087865F1" w14:textId="77777777" w:rsidR="006E651D" w:rsidRDefault="00F12322">
      <w:hyperlink r:id="rId19" w:history="1">
        <w:r w:rsidR="006E651D">
          <w:rPr>
            <w:rStyle w:val="ad"/>
          </w:rPr>
          <w:t>http://physmag.hut1.ru</w:t>
        </w:r>
      </w:hyperlink>
      <w:r w:rsidR="006E651D">
        <w:t xml:space="preserve"> Квантовая теория и физика магии</w:t>
      </w:r>
    </w:p>
    <w:p w14:paraId="0DEB83FA" w14:textId="77777777" w:rsidR="006E651D" w:rsidRDefault="00F12322">
      <w:hyperlink r:id="rId20" w:history="1">
        <w:r w:rsidR="006E651D">
          <w:rPr>
            <w:rStyle w:val="ad"/>
          </w:rPr>
          <w:t>http://physmag.h1.ru</w:t>
        </w:r>
      </w:hyperlink>
      <w:r w:rsidR="006E651D">
        <w:t xml:space="preserve"> Физика Магии</w:t>
      </w:r>
    </w:p>
    <w:p w14:paraId="1F32D4DB" w14:textId="77777777" w:rsidR="006E651D" w:rsidRDefault="006E651D"/>
    <w:p w14:paraId="7C1C9086" w14:textId="77777777" w:rsidR="006E651D" w:rsidRDefault="006E651D">
      <w:r>
        <w:t>При первом же знакомстве с "Квантовым порталом" Доронина С.И. я понял, что здесь содержится информация, которой мне не доставало при описании работы мыслительной системы человека. Я пытался описать работу мыслительной системы человека на основе теории полей, я ввел понятия психическое, торсионное и астрологическое поле. Для описания принципа работы мыслительной системы этого было вполне достаточно, но когда я пытался понять ее устройство, принципы работы отдельных ее элементов, то ничего не получалось, увиденные мною объекты мыслительной системы не могли работать на основе теории полей. Я почувствовал это еще в 2006 году, но в чем причина понять не смог. В 2007 году при необходимости описания устройства мыслительной системы человека я постарался обойти все "острые углы" в этой теме.</w:t>
      </w:r>
    </w:p>
    <w:p w14:paraId="6EE16302" w14:textId="77777777" w:rsidR="006E651D" w:rsidRDefault="006E651D">
      <w:r>
        <w:t>Мое знакомство с "Квантовым порталом" началось с чтения небольших статей о квантовом компьютере, о возможности горения воды в вакууме и других. Далее я обратился к администратору форума с просьбой подсказать мне, что нужно почитать для быстрого и полного знакомства с материалами "Квантового портала". Мне посоветовали читать книгу Доронина С.И. "Квантовая магия". Ниже я привожу выдержки из этой книги, отобранные по принципу сопоставимости информации, содержащейся в них, с моими "Записками о мироздании", с моим мировоззрением. Конечно же, для полноценного знакомства с этой книгой читателю лучше прочесть ее полностью.</w:t>
      </w:r>
    </w:p>
    <w:p w14:paraId="57A02728" w14:textId="77777777" w:rsidR="006E651D" w:rsidRDefault="006E651D"/>
    <w:p w14:paraId="360B04DF" w14:textId="77777777" w:rsidR="006E651D" w:rsidRDefault="006E651D">
      <w:pPr>
        <w:rPr>
          <w:b/>
        </w:rPr>
      </w:pPr>
      <w:r>
        <w:rPr>
          <w:b/>
        </w:rPr>
        <w:t>Глава 1. Магия запутанных состояний.</w:t>
      </w:r>
    </w:p>
    <w:p w14:paraId="5FC6A298" w14:textId="77777777" w:rsidR="006E651D" w:rsidRDefault="006E651D">
      <w:pPr>
        <w:rPr>
          <w:b/>
          <w:i/>
        </w:rPr>
      </w:pPr>
      <w:r>
        <w:rPr>
          <w:b/>
          <w:i/>
        </w:rPr>
        <w:t>1.1. На пороге эры квантовых компьютеров.</w:t>
      </w:r>
    </w:p>
    <w:p w14:paraId="62589B46" w14:textId="77777777" w:rsidR="006E651D" w:rsidRDefault="006E651D">
      <w:pPr>
        <w:rPr>
          <w:i/>
        </w:rPr>
      </w:pPr>
      <w:r>
        <w:rPr>
          <w:i/>
        </w:rPr>
        <w:t xml:space="preserve">Сейчас каждый из нас хотя бы в самых общих чертах представляет, что такое обычный компьютер. А что вы скажете насчет компьютера, информационный ресурс которого превышает число частиц во Вселенной (по оценкам специалистов, оно равно 1080), — компьютера, который по своей эффективности превосходил бы обычный ПК примерно во столько же раз, во сколько Вселенная превосходит один атом? Скажете, что это бред, что такое просто немыслимо? И будете неправы! Поскольку в настоящее время работа над такими компьютерами идет полным ходом. Их назвали квантовыми компьютерами. Для этого устройства нужно не так уж много рабочих ячеек памяти, обрабатывающих информацию*, — достаточно будет всего лишь нескольких сотен. Скажем, довольно 300 ячеек, чтобы информационный ресурс компьютера примерно на 10 порядков превысил число частиц во Вселенной (2300 = 1090)**. И весь этот гигантский массив информации будет согласованно изменяться за один рабочий такт. Столь поразительное различие между обычным и квантовым компьютерами объясняется тем, что эффективность последнего растет экспоненциально с увеличением числа его ячеек памяти. </w:t>
      </w:r>
    </w:p>
    <w:p w14:paraId="7C49C882" w14:textId="77777777" w:rsidR="006E651D" w:rsidRDefault="006E651D">
      <w:pPr>
        <w:rPr>
          <w:i/>
        </w:rPr>
      </w:pPr>
      <w:r>
        <w:rPr>
          <w:i/>
        </w:rPr>
        <w:t>* Для обычного компьютера это объем оперативной памяти.</w:t>
      </w:r>
    </w:p>
    <w:p w14:paraId="359E1BA3" w14:textId="77777777" w:rsidR="006E651D" w:rsidRDefault="006E651D">
      <w:pPr>
        <w:rPr>
          <w:i/>
        </w:rPr>
      </w:pPr>
      <w:r>
        <w:rPr>
          <w:i/>
        </w:rPr>
        <w:t>** Каждая ячейка памяти может находиться в двух основных состояниях: 0 и 1 (один бит), общее число состояний для N ячеек равно 2N. Классический компьютер в каждый момент времени может реализовать лишь одну последовательность состояний из 0 и 1 для своих битов регистра памяти. Квантовый компьютер в один и тот же момент времени может реализовать все возможные варианты таких последовательностей.</w:t>
      </w:r>
    </w:p>
    <w:p w14:paraId="0D971229" w14:textId="77777777" w:rsidR="006E651D" w:rsidRDefault="006E651D">
      <w:pPr>
        <w:rPr>
          <w:i/>
        </w:rPr>
      </w:pPr>
      <w:r>
        <w:rPr>
          <w:i/>
        </w:rPr>
        <w:t>…</w:t>
      </w:r>
    </w:p>
    <w:p w14:paraId="77A06F7B" w14:textId="77777777" w:rsidR="006E651D" w:rsidRDefault="006E651D">
      <w:pPr>
        <w:rPr>
          <w:i/>
        </w:rPr>
      </w:pPr>
      <w:r>
        <w:rPr>
          <w:i/>
        </w:rPr>
        <w:t>Число различных состояний ячеек памяти у классического компьютера такое же, как у квантового. Так, классический компьютер с регистром из 300 бит может последовательно перебрать те же 2300 состояний, но в каждый момент времени он может находиться лишь в одном из них. В то время как квантовый компьютер способен находиться одновременно во всех этих состояниях (в их суперпозиции*). Если в классическом регистре изменяется один бит, то другие биты на это никак не реагируют — они не меняются. Когда же в квантовом компьютере изменяется один бит (он называется квантовым битом — кубитом), то вместе с ним согласованно меняются все остальные, и вся суперпозиция мгновенно перестраивается. За счет этого обеспечивается гигантское быстродействие, и по оценкам специалистов получается, что вычислительные ресурсы квантового компьютера будут экспоненциально велики по сравнению с классическим. Для наглядного подтверждения того, насколько значительно преимущество квантового компьютера, можно привести еще один пример. Представьте, что у вас есть квантовый компакт-диск, который, в отличие от обычного, содержит информацию в кубитах, а не в битах. В квантовом CD имеет место суперпозиционное состояние кубитов, которое содержит в себе сразу все возможные дискретные последовательности из 0 и 1. Квантовый CD — это своего рода универсальная матрица, с которой можно «отштамповать» любой классический CD с любой информацией и последовательностью битов. Единственное ограничение — это невозможность превысить объем исходного CD в битах. Таким образом, один квантовый CD содержит в себе одновременно все классические CD, которые были, есть или будут созданы, — с любой информацией, осмысленной или нет, с любой двоичной последовательностью из 0 и 1.</w:t>
      </w:r>
    </w:p>
    <w:p w14:paraId="60E1B18D" w14:textId="77777777" w:rsidR="006E651D" w:rsidRDefault="006E651D">
      <w:pPr>
        <w:rPr>
          <w:i/>
        </w:rPr>
      </w:pPr>
      <w:r>
        <w:rPr>
          <w:i/>
        </w:rPr>
        <w:t>…</w:t>
      </w:r>
    </w:p>
    <w:p w14:paraId="4D654F67" w14:textId="77777777" w:rsidR="006E651D" w:rsidRDefault="006E651D">
      <w:pPr>
        <w:rPr>
          <w:i/>
        </w:rPr>
      </w:pPr>
      <w:r>
        <w:rPr>
          <w:i/>
        </w:rPr>
        <w:t>Вы спросите, а при чем здесь магия и «сверхъестественное»? Все очень просто. Те состояния и физические процессы, которыми вплотную пришлось заняться при работе над квантовыми компьютерами, не имеют классического аналога. Это нелокальные состояния, и процесс их «проявления» (декогеренция) в виде локальных элементов реальности, по сути — «материализация» объекта «из ничего». А обратный процесс «растворения» локальных объектов и их перехода в нелокальное состояние (рекогеренция) похож на то, что некоторые фантасты называют переходом в гиперпространство, «нуль-проколом» и т. п. Внешне это будет выглядеть как исчезновение объекта из нашей физической реальности — наподобие того, как, по свидетельствам очевидцев, иногда «растворяются» НЛО.</w:t>
      </w:r>
    </w:p>
    <w:p w14:paraId="42A412D0" w14:textId="77777777" w:rsidR="006E651D" w:rsidRDefault="006E651D">
      <w:pPr>
        <w:rPr>
          <w:i/>
        </w:rPr>
      </w:pPr>
      <w:r>
        <w:rPr>
          <w:i/>
        </w:rPr>
        <w:t xml:space="preserve">С точки зрения классической физики, эти процессы в прямом значении слова «сверхъестественные». И я полагаю, что они напрямую связаны с магией, понимаемой в самом широком смысле как любые «чудеса» с точки зрения классической физики и наших привычных представлений о физической реальности. </w:t>
      </w:r>
    </w:p>
    <w:p w14:paraId="2B727AB9" w14:textId="77777777" w:rsidR="006E651D" w:rsidRDefault="006E651D">
      <w:pPr>
        <w:rPr>
          <w:i/>
        </w:rPr>
      </w:pPr>
      <w:r>
        <w:rPr>
          <w:i/>
        </w:rPr>
        <w:t>Классическая физика описывает «проявленную» реальность. Квантовая теория обосновывает существование более глубокой и фундаментальной реальности, «непроявленной», нелокальной. Квантовая теория вплотную подошла к количественному описанию нематериальных объектов и нелокальных корреляций, я бы сказал — к описанию Духа, или к чисто-квантовой информации, и физика квантовой информации изучает законы ее «проявления» в виде локальных элементов реальности, своего рода манифестацию Духа.</w:t>
      </w:r>
    </w:p>
    <w:p w14:paraId="61DAD7C8" w14:textId="77777777" w:rsidR="006E651D" w:rsidRDefault="006E651D">
      <w:pPr>
        <w:rPr>
          <w:i/>
        </w:rPr>
      </w:pPr>
      <w:r>
        <w:rPr>
          <w:i/>
        </w:rPr>
        <w:t>Сейчас квантовой теории осталось сделать совсем небольшой шаг, причем даже не теоретический, а чисто психологический: немного изменить терминологию и более доступным языком рассказать о достигнутых результатах. В том числе о двойственной природе всех окружающих объектов — нелокальной (духовной, нетварной) и плотной (материальной, тварной). О том, что в основе классического мира лежит нелокальный квантовый источник реальности, который находится вне пространства и времени, который нематериален.</w:t>
      </w:r>
    </w:p>
    <w:p w14:paraId="239505ED" w14:textId="77777777" w:rsidR="006E651D" w:rsidRDefault="006E651D"/>
    <w:p w14:paraId="271108A6" w14:textId="77777777" w:rsidR="006E651D" w:rsidRDefault="006E651D">
      <w:r>
        <w:t>Я полагаю, что С.И. Доронин чрезмерно эмоционально описывает квантовые процессы в природе, он увлекся образным восприятием информации в ущерб трезвой оценке той реальности, которая ему открылась. Это свойственно всем людям, которые начинают изучать тонкие миры. Я сам в свое время прошел через этот же период своего личного развития. Со временем мыслительная система обучается воспринимать непривычную информацию более трезво и взвешенно, но на первых порах образное поэтическое видение мироздания преобладает. Именно данным обстоятельством объясняется излишняя образность и эмоциональность, с которой автор "Квантовой магии" описывает квантовые процессы в мироздании. (Тимур).</w:t>
      </w:r>
    </w:p>
    <w:p w14:paraId="5385A0F2" w14:textId="77777777" w:rsidR="006E651D" w:rsidRDefault="006E651D"/>
    <w:p w14:paraId="487C392F" w14:textId="77777777" w:rsidR="006E651D" w:rsidRDefault="006E651D">
      <w:pPr>
        <w:rPr>
          <w:i/>
        </w:rPr>
      </w:pPr>
      <w:r>
        <w:rPr>
          <w:i/>
        </w:rPr>
        <w:t>…</w:t>
      </w:r>
    </w:p>
    <w:p w14:paraId="60AA8EAC" w14:textId="77777777" w:rsidR="006E651D" w:rsidRDefault="006E651D">
      <w:pPr>
        <w:rPr>
          <w:i/>
        </w:rPr>
      </w:pPr>
      <w:r>
        <w:rPr>
          <w:i/>
        </w:rPr>
        <w:t>К теории запутанных состояний в какой-то мере близка голографическая теория, которая не является теорией в прямом смысле слова, так как не содержит количественного описания нелокальности, «голографичности». Это рассуждения (если утрировать) на уровне аквариума с рыбкой (известный пример Д. Бома), некие общие размышления о роли нелокальных корреляций и попытка наглядно себе представить, как они действуют. Отправной точкой рассуждений Д. Бома* как раз и были запутанные состояния ЭПР-пары (Эйнштейна-Подольского-Розена), когда «сцепленные» частицы ведут себя строго взаимосогласованно, так что изменение состояния одной из них приводит к мгновенному изменению другой, сколь далеко бы она ни находилась от первой. Размышляя над этой загадкой, противоречащей не только здравому смыслу, но и эйнштейновской теории относительности, налагающей жесткие ограничения на скорость распространения взаимодействий, Бом пришел к выводу, что элементарные частицы взаимодействуют на любом расстоянии не потому, что они обмениваются таинственными сигналами между собой, а потому, что их «разделенность» есть иллюзия. Иными словами, на каком-то более глубоком уровне реальности запутанные частицы — это вовсе не отдельные объекты, а продолжения чего-то более фундаментального и цельного.</w:t>
      </w:r>
    </w:p>
    <w:p w14:paraId="0A304B15" w14:textId="77777777" w:rsidR="006E651D" w:rsidRDefault="006E651D">
      <w:pPr>
        <w:rPr>
          <w:i/>
        </w:rPr>
      </w:pPr>
    </w:p>
    <w:p w14:paraId="79BD1BFF" w14:textId="77777777" w:rsidR="006E651D" w:rsidRDefault="006E651D">
      <w:pPr>
        <w:rPr>
          <w:b/>
          <w:i/>
        </w:rPr>
      </w:pPr>
      <w:r>
        <w:rPr>
          <w:b/>
          <w:i/>
        </w:rPr>
        <w:t>1.2. Запутанные состояния</w:t>
      </w:r>
    </w:p>
    <w:p w14:paraId="66E80EC1" w14:textId="77777777" w:rsidR="006E651D" w:rsidRDefault="006E651D">
      <w:pPr>
        <w:rPr>
          <w:i/>
        </w:rPr>
      </w:pPr>
      <w:r>
        <w:rPr>
          <w:i/>
        </w:rPr>
        <w:t>Одним из самых дерзких вызовов, который бросила квантовая физика своей классической предшественнице, является утверждение о наличии в окружающей нас реальности особого типа состояний с удивительными, прямо-таки «сверхъестественными» свойствами и возможностями. Квантовая теория говорит о том, что в природе существует широкий класс состояний, которые не имеют никакого классического аналога, поэтому они никак не могут быть поняты и описаны в рамках классической физики. Это «магические» состояния, которые выходят за все мыслимые рамки с точки зрения наших привычных представлений о реальности. Они получили название запутанных состояний (entangled states). Учет этих состояний, осознание того факта, что они являются неотъемлемой частью реальности, — все это способно коренным образом изменить наше привычное миропонимание и вывести его на качественно новый уровень. Окружающий мир в свете этого нового физического факта оказывается намного богаче того, что преподносит нам классическая физика. В нем происходят объективные процессы, которые и «не снились» в рамках старых представлений, они выходят за пределы даже самой буйной фантазии, встречающейся в фантастических романах.</w:t>
      </w:r>
    </w:p>
    <w:p w14:paraId="6F8AEB89" w14:textId="77777777" w:rsidR="006E651D" w:rsidRDefault="006E651D">
      <w:pPr>
        <w:rPr>
          <w:i/>
        </w:rPr>
      </w:pPr>
      <w:r>
        <w:rPr>
          <w:i/>
        </w:rPr>
        <w:t>И это не просто теоретический вывод — эти «фантастические» возможности квантовая теория научилась использовать на практике в технических устройствах. Некоторые из них уже вышли из физических лабораторий и находятся на стадии коммерческого производства, например, квантово-криптографические устройства.</w:t>
      </w:r>
    </w:p>
    <w:p w14:paraId="3F7AD66A" w14:textId="77777777" w:rsidR="006E651D" w:rsidRDefault="006E651D">
      <w:pPr>
        <w:rPr>
          <w:i/>
        </w:rPr>
      </w:pPr>
      <w:r>
        <w:rPr>
          <w:i/>
        </w:rPr>
        <w:t>…</w:t>
      </w:r>
    </w:p>
    <w:p w14:paraId="66806CDC" w14:textId="77777777" w:rsidR="006E651D" w:rsidRDefault="006E651D">
      <w:pPr>
        <w:rPr>
          <w:i/>
        </w:rPr>
      </w:pPr>
      <w:r>
        <w:rPr>
          <w:i/>
        </w:rPr>
        <w:t xml:space="preserve">В частности, фирма «MagiQ» (http://www.magiqtech.com/) реализует квантово-криптографические системы, которые обеспечивают основанную на квантовой запутанности абсолютную защиту связи от подслушивания. Символично название этой фирмы — «MagiQ» образовано от слов «Magic» (магия) и первой буквы выражения «Quantum information processing» (обработка квантовой информации). Существуют уже небольшие сети из этих устройств. Так, полностью функциональная 12-мильная квантово-криптографическая сеть из 10 узлов была развернута в Бостоне в июне 2004 года совместными усилиями Бостонского университета, Гарварда и некоторых коммерческих компаний. В Вене установлена квантово-криптографическая система, связывающая Венский муниципалитет и штаб-квартиру Австрийского банка (на расстоянии </w:t>
      </w:r>
      <w:smartTag w:uri="urn:schemas-microsoft-com:office:smarttags" w:element="metricconverter">
        <w:smartTagPr>
          <w:attr w:name="ProductID" w:val="1,45 км"/>
        </w:smartTagPr>
        <w:r>
          <w:rPr>
            <w:i/>
          </w:rPr>
          <w:t>1,45 км</w:t>
        </w:r>
      </w:smartTag>
      <w:r>
        <w:rPr>
          <w:i/>
        </w:rPr>
        <w:t xml:space="preserve">). </w:t>
      </w:r>
    </w:p>
    <w:p w14:paraId="67DD1148" w14:textId="77777777" w:rsidR="006E651D" w:rsidRDefault="006E651D">
      <w:pPr>
        <w:rPr>
          <w:i/>
        </w:rPr>
      </w:pPr>
      <w:r>
        <w:rPr>
          <w:i/>
        </w:rPr>
        <w:t>Одна из ведущих компаний по производству квантово-криптографических систем «id Quantique»* в апреле 2005 года выпустила на рынок уже второе поколение таких устройств, которые помогают корпорациям и правительственным агентствам защищать их сети передачи данных, используя фундаментальные законы квантовой физики. Компания «id Quantique» — лидер в области детектирования единичных фотонов и связанных лазерных источников.</w:t>
      </w:r>
    </w:p>
    <w:p w14:paraId="26ECDD6F" w14:textId="77777777" w:rsidR="006E651D" w:rsidRDefault="006E651D">
      <w:pPr>
        <w:rPr>
          <w:i/>
        </w:rPr>
      </w:pPr>
      <w:r>
        <w:rPr>
          <w:i/>
        </w:rPr>
        <w:t>…</w:t>
      </w:r>
    </w:p>
    <w:p w14:paraId="67F7C2D7" w14:textId="77777777" w:rsidR="006E651D" w:rsidRDefault="006E651D">
      <w:pPr>
        <w:rPr>
          <w:i/>
        </w:rPr>
      </w:pPr>
      <w:r>
        <w:rPr>
          <w:i/>
        </w:rPr>
        <w:t>В квантово-криптографических системах основным рабочим ресурсом являются запутанные состояния фотонов, и их мгновенная нелокальная связь (квантовые корреляции) позволяет обеспечить абсолютную защиту информации от постороннего доступа. Связь между запутанными фотонами не просто «сверхсветовая», а именно бесконечная, мгновенная, но в данном случае она используется не для передачи информации, а для контроля безопасности канала связи — при доступе к передаваемой информации «со стороны» когерентность фотонов (квантовая запутанность) тут же нарушается.</w:t>
      </w:r>
    </w:p>
    <w:p w14:paraId="26FA91F1" w14:textId="77777777" w:rsidR="006E651D" w:rsidRDefault="006E651D">
      <w:pPr>
        <w:rPr>
          <w:i/>
        </w:rPr>
      </w:pPr>
      <w:r>
        <w:rPr>
          <w:i/>
        </w:rPr>
        <w:t xml:space="preserve">В разрабатываемых квантовых компьютерах запутанность также является основным рабочим ресурсом. В отличие от обычного компьютера, ячейки памяти которого могут принимать лишь два возможных значения (например, нуль и единица) и содержат классический бит информации, квантовый компьютер использует квантовые биты — кубиты (quantum bits, qubits). За счет суперпозиции состояний кубитов, наличия комплексных амплитуд и фазовых множителей возможности квантовых компьютеров существенно (экспоненциально) превышают возможности обычных. Запутанность между кубитами — это необходимое условие для работы квантового компьютера, это ключевой фактор, отвечающий за квантовый параллелизм и определяющий преимущество квантового компьютера над обычным. </w:t>
      </w:r>
    </w:p>
    <w:p w14:paraId="75BD8A3D" w14:textId="77777777" w:rsidR="006E651D" w:rsidRDefault="006E651D">
      <w:pPr>
        <w:rPr>
          <w:i/>
        </w:rPr>
      </w:pPr>
      <w:r>
        <w:rPr>
          <w:i/>
        </w:rPr>
        <w:t xml:space="preserve">Еще раз подчеркну, что квантовая запутанность — это не теоретическая абстракция, которую ввели физики-теоретики, а объективный факт окружающей реальности. Это то, что существует в природе независимо от наших представлений, собственно, поэтому она и может быть использована на практике. </w:t>
      </w:r>
    </w:p>
    <w:p w14:paraId="036D2F24" w14:textId="77777777" w:rsidR="006E651D" w:rsidRDefault="006E651D">
      <w:pPr>
        <w:rPr>
          <w:i/>
        </w:rPr>
      </w:pPr>
      <w:r>
        <w:rPr>
          <w:i/>
        </w:rPr>
        <w:t>…</w:t>
      </w:r>
    </w:p>
    <w:p w14:paraId="0EB617A0" w14:textId="77777777" w:rsidR="006E651D" w:rsidRDefault="006E651D">
      <w:pPr>
        <w:rPr>
          <w:i/>
        </w:rPr>
      </w:pPr>
      <w:r>
        <w:rPr>
          <w:i/>
        </w:rPr>
        <w:t>В чем же заключаются удивительные особенности запутанных состояний? Почему они привлекают такое пристальное внимание исследователей? Суть в том, что они в прямом смысле являются запредельными, потусторонними, трансцендентными, как сказали бы философы, по отношению к материальному миру. Их свойства и возможности просто фантастические с точки зрения классической физики и наших привычных представлений о реальности. Поговорим об этом более подробно.</w:t>
      </w:r>
    </w:p>
    <w:p w14:paraId="7AB51AA8" w14:textId="77777777" w:rsidR="006E651D" w:rsidRDefault="006E651D">
      <w:pPr>
        <w:rPr>
          <w:i/>
        </w:rPr>
      </w:pPr>
      <w:r>
        <w:rPr>
          <w:i/>
        </w:rPr>
        <w:t>Квантовая запутанность возникает в системе, состоящей из двух и более взаимодействующих подсистем (или взаимодействовавших ранее, а затем разделенных), и представляет собой суперпозицию макроскопически различимых состояний. В таких системах флуктуации отдельных частей взаимосвязаны, но не посредством обычных классических взаимодействий, ограниченных, например, скоростью света, а посредством нелокальных квантовых корреляций. В этом случае изменение одной части системы в тот же момент времени сказывается на остальных ее частях (даже если они разделены в пространстве, вплоть до бесконечно больших расстояний). И это не просто теория. Как уже говорилось, «магические» свойства запутанных состояний подтверждены многочисленными физическими экспериментами, и именно эти «сверхъестественные» возможности лежат в основе работы квантового компьютера, когда все кубиты благодаря квантовой запутанности могут согласованно и мгновенно изменять свое состояние, даже если мы изменим состояние одного кубита.</w:t>
      </w:r>
    </w:p>
    <w:p w14:paraId="10CC8E74" w14:textId="77777777" w:rsidR="006E651D" w:rsidRDefault="006E651D">
      <w:pPr>
        <w:rPr>
          <w:i/>
        </w:rPr>
      </w:pPr>
      <w:r>
        <w:rPr>
          <w:i/>
        </w:rPr>
        <w:t>Таким образом, запутанность — это особый тип взаимосвязи между составными частями системы, у которой нет аналога в классической физике. Эта связь противоестественна, немыслима с точки зрения классических представлений о реальности и выглядит магической в прямом смысле этого слова.</w:t>
      </w:r>
    </w:p>
    <w:p w14:paraId="1281AF84" w14:textId="77777777" w:rsidR="006E651D" w:rsidRDefault="006E651D">
      <w:pPr>
        <w:rPr>
          <w:i/>
        </w:rPr>
      </w:pPr>
      <w:r>
        <w:rPr>
          <w:i/>
        </w:rPr>
        <w:t xml:space="preserve">Квантовая запутанность — состояние неразрывной целостности, единства. Обычно дают такое определение: запутанное состояние — это состояние составной системы, которую нельзя разделить на отдельные, полностью самостоятельные и независимые части. Оно является несепарабельным (неразделимым). Запутанность и несепарабельность — тождественные понятия. </w:t>
      </w:r>
    </w:p>
    <w:p w14:paraId="14371759" w14:textId="77777777" w:rsidR="006E651D" w:rsidRDefault="006E651D">
      <w:pPr>
        <w:rPr>
          <w:i/>
        </w:rPr>
      </w:pPr>
      <w:r>
        <w:rPr>
          <w:i/>
        </w:rPr>
        <w:t>Когда квантовая теория обогатилась пониманием того, что квантовая запутанность — это обычная физическая величина, и с ней можно работать, как с другими физическими величинами, такими как энергия, масса и т. д., то возникла необходимость в ее количественном описании. Запутанные состояния нужно было охарактеризовать по величине (степени) запутанности. Одним из первых такую количественную характеристику, то есть меру запутанности, ввел в 1996 году Чарльз Беннетт (с соавторами).</w:t>
      </w:r>
    </w:p>
    <w:p w14:paraId="2087743F" w14:textId="77777777" w:rsidR="006E651D" w:rsidRDefault="006E651D">
      <w:pPr>
        <w:rPr>
          <w:i/>
        </w:rPr>
      </w:pPr>
      <w:r>
        <w:rPr>
          <w:i/>
        </w:rPr>
        <w:t>…</w:t>
      </w:r>
    </w:p>
    <w:p w14:paraId="0783503C" w14:textId="77777777" w:rsidR="006E651D" w:rsidRDefault="006E651D">
      <w:pPr>
        <w:rPr>
          <w:i/>
        </w:rPr>
      </w:pPr>
      <w:r>
        <w:rPr>
          <w:i/>
        </w:rPr>
        <w:t>Любой объект, который взаимодействует со своим окружением, находится с ним в запутанном состоянии. Особо подчеркну: речь идет о любых объектах, в том числе макроскопических. Например, взаимодействуя с окружением, мы связаны с ним нелокальными квантовыми корреляциями. Может возникнуть вопрос: почему же тогда мы не чувствуем эти корреляции, почему не ощущаем нашу квантовую запутанность? Но дело в том, что мы прекрасно ее ощущаем, только не выделяем своим вниманием. Более того, у нас есть возможность сознательно и целенаправленно изменять меру запутанности. А это уже настоящая магия, и в дальнейшем нам предстоит поговорить об этом подробнее. Пока лишь отмечу, что существует большое количество самых различных типов взаимодействий макросистем с окружением, много каналов квантовой запутанности с различной мерой несепарабельности. По одним степеням свободы мы, например, локальны (наши тела разделены в пространстве), а по другим (в частности, можно говорить о наших чувствах или мыслях) — нелокальны, несепарабельны.</w:t>
      </w:r>
    </w:p>
    <w:p w14:paraId="53A9BBE0" w14:textId="77777777" w:rsidR="006E651D" w:rsidRDefault="006E651D">
      <w:pPr>
        <w:rPr>
          <w:i/>
        </w:rPr>
      </w:pPr>
      <w:r>
        <w:rPr>
          <w:i/>
        </w:rPr>
        <w:t>…</w:t>
      </w:r>
    </w:p>
    <w:p w14:paraId="3199756A" w14:textId="77777777" w:rsidR="006E651D" w:rsidRDefault="006E651D">
      <w:pPr>
        <w:rPr>
          <w:i/>
        </w:rPr>
      </w:pPr>
      <w:r>
        <w:rPr>
          <w:i/>
        </w:rPr>
        <w:t>Но запутанность — это не просто наложение различных состояний друг на друга и такое их переплетение, когда нет возможности «найти концы» и отделить одно от другого. Прежде всего, это наличие «потусторонней» связи между подсистемами, которая необъяснима с точки зрения известных физических полей и взаимодействий. Квантовые корреляции — это не просто взаимодействия, а скорее «телепатия», когда один объект непосредственно «ощущает» свое единство с другими телами, когда все внешние изменения мгновенно отзываются в нем самом, и, наоборот, изменения в объекте тут же сказываются на окружении. Здесь вся «игра» идет в пределах того, что принадлежит отдельным подсистемам в равной мере, в той составляющей, которая является общей для них, и эта общая часть изменяется как одно целое одновременно в различных объектах. Мера этого единства и степени взаимопроникновения одного тела в другое может быть разная, и она как раз характеризуется мерой квантовой запутанности. На первый взгляд, отдельные предметы, окружающие нас, могут выглядеть полностью самостоятельными и независимыми друг от друга. Но если они когда-то взаимодействовали (не только при прямом контакте, но и посредством физических полей), то мера квантовой запутанности между ними уже не будет равна нулю, и, пусть в самой незначительной своей части, эти объекты будут связаны квантовыми корреляциями.</w:t>
      </w:r>
    </w:p>
    <w:p w14:paraId="673A32B4" w14:textId="77777777" w:rsidR="006E651D" w:rsidRDefault="006E651D">
      <w:pPr>
        <w:rPr>
          <w:i/>
        </w:rPr>
      </w:pPr>
      <w:r>
        <w:rPr>
          <w:i/>
        </w:rPr>
        <w:t>…</w:t>
      </w:r>
    </w:p>
    <w:p w14:paraId="3EB8235E" w14:textId="77777777" w:rsidR="006E651D" w:rsidRDefault="006E651D">
      <w:pPr>
        <w:rPr>
          <w:i/>
        </w:rPr>
      </w:pPr>
      <w:r>
        <w:rPr>
          <w:i/>
        </w:rPr>
        <w:t>Кто-то из читателей может возразить, что все рассуждения о квантовой запутанности относятся исключительно к микрочастицам, и их нельзя распространять на макрообъекты, что все это не имеет отношения к окружающей нас реальности и никак в ней не проявляется. Однако сразу обращает на себя внимание тот факт, что удивительные свойства квантовой запутанности по своим проявлениям очень хорошо перекликаются с теми «сверхъестественными» возможностями человека, которые развивают в себе и широко практикуют представители различных эзотерических школ. В свете квантовой запутанности и процессов декогеренции/рекогеренции уже по-иному воспринимаются многочисленные свидетельства различных чудес и невероятных событий, о которых упоминается в мистической и религиозной литературе.</w:t>
      </w:r>
    </w:p>
    <w:p w14:paraId="3931B048" w14:textId="77777777" w:rsidR="006E651D" w:rsidRDefault="006E651D">
      <w:pPr>
        <w:rPr>
          <w:i/>
        </w:rPr>
      </w:pPr>
      <w:r>
        <w:rPr>
          <w:i/>
        </w:rPr>
        <w:t>…</w:t>
      </w:r>
    </w:p>
    <w:p w14:paraId="4244798C" w14:textId="77777777" w:rsidR="006E651D" w:rsidRDefault="006E651D">
      <w:pPr>
        <w:rPr>
          <w:i/>
        </w:rPr>
      </w:pPr>
      <w:r>
        <w:rPr>
          <w:i/>
        </w:rPr>
        <w:t>Может возникнуть вопрос: а как же законы сохранения массы, энергии и т. д., которые все мы изучали в школе? Как известно, законы сохранения справедливы для замкнутых систем. А в квантовой теории замкнутая система — это чистая квантовая информация. Поэтому все, о чем мы говорим, сводится к сохранению такой первичной информации. По сути дела, все, чем занимается физика квантовой информации, — это изучение законов, по которым квантовая информация проявляется в локальных дискретных формах тварного мира (декогеренция), и обратного процесса растворения локальных форм, их перехода в нелокальное суперпозиционное состояние (рекогеренция). Квантовая теория, по сравнению с классической физикой, рассматривает более широкий круг явлений и процессов в окружающей реальности на самом фундаментальном уровне. Материальный мир с его законами сохранения — лишь небольшая часть совокупной Квантовой Реальности, и, соответственно, сфера применения законов сохранения материи, с точки зрения квантовой теории, ограничена классической реальностью.</w:t>
      </w:r>
    </w:p>
    <w:p w14:paraId="57F7BCF6" w14:textId="77777777" w:rsidR="006E651D" w:rsidRDefault="006E651D">
      <w:pPr>
        <w:rPr>
          <w:i/>
        </w:rPr>
      </w:pPr>
    </w:p>
    <w:p w14:paraId="5618FFAF" w14:textId="77777777" w:rsidR="006E651D" w:rsidRDefault="006E651D">
      <w:pPr>
        <w:rPr>
          <w:b/>
          <w:i/>
        </w:rPr>
      </w:pPr>
      <w:r>
        <w:rPr>
          <w:b/>
          <w:i/>
        </w:rPr>
        <w:t>1.3. Декогеренция</w:t>
      </w:r>
    </w:p>
    <w:p w14:paraId="1815C002" w14:textId="77777777" w:rsidR="006E651D" w:rsidRDefault="006E651D">
      <w:pPr>
        <w:rPr>
          <w:i/>
        </w:rPr>
      </w:pPr>
      <w:r>
        <w:rPr>
          <w:i/>
        </w:rPr>
        <w:t xml:space="preserve">С понятием запутанного состояния неразрывно связано понятие декогеренции. </w:t>
      </w:r>
    </w:p>
    <w:p w14:paraId="1573C1A1" w14:textId="77777777" w:rsidR="006E651D" w:rsidRDefault="006E651D">
      <w:pPr>
        <w:rPr>
          <w:i/>
        </w:rPr>
      </w:pPr>
      <w:r>
        <w:rPr>
          <w:i/>
        </w:rPr>
        <w:t xml:space="preserve">Декогеренция — процесс, при котором нарушается когерентность суперпозиционного состояния в результате взаимодействия системы с окружающей средой. </w:t>
      </w:r>
    </w:p>
    <w:p w14:paraId="14D7FA1C" w14:textId="77777777" w:rsidR="006E651D" w:rsidRDefault="006E651D">
      <w:pPr>
        <w:rPr>
          <w:i/>
        </w:rPr>
      </w:pPr>
      <w:r>
        <w:rPr>
          <w:i/>
        </w:rPr>
        <w:t xml:space="preserve">При этом уменьшается квантовая запутанность — распадается полное единство, и исчезает гармония, которая существовала в максимально запутанном состоянии. В результате подсистемы начинают обосабливаться, отделяться друг от друга, вплоть до полной независимости (сепарабельности). При этом происходит их локализация — у каждой подсистемы появляются отдельная, видимая форма и «плотное тело». </w:t>
      </w:r>
    </w:p>
    <w:p w14:paraId="3CA2B5A0" w14:textId="77777777" w:rsidR="006E651D" w:rsidRDefault="006E651D">
      <w:pPr>
        <w:rPr>
          <w:i/>
        </w:rPr>
      </w:pPr>
      <w:r>
        <w:rPr>
          <w:i/>
        </w:rPr>
        <w:t>Особо подчеркну, что декогеренция — объективный физический процесс, а не просто теория. Именно он создает много сложностей при разработке квантового компьютера, поскольку нарушает когерентную согласованную работу кубитов, лишает устройство его «магических», сверхъестественных способностей. Вследствие декогеренции, вместо внутренней запутанности между кубитами, которой компьютер может управлять и которая полностью ему подвластна, возникает запутанность с окружением. Работать с ней квантовый компьютер не в состоянии.</w:t>
      </w:r>
    </w:p>
    <w:p w14:paraId="491E9078" w14:textId="77777777" w:rsidR="006E651D" w:rsidRDefault="006E651D">
      <w:pPr>
        <w:rPr>
          <w:i/>
        </w:rPr>
      </w:pPr>
      <w:r>
        <w:rPr>
          <w:i/>
        </w:rPr>
        <w:t>…</w:t>
      </w:r>
    </w:p>
    <w:p w14:paraId="3499212A" w14:textId="77777777" w:rsidR="006E651D" w:rsidRDefault="006E651D">
      <w:pPr>
        <w:rPr>
          <w:i/>
        </w:rPr>
      </w:pPr>
      <w:r>
        <w:rPr>
          <w:i/>
        </w:rPr>
        <w:t>Примером двухсоставной замкнутой системы являются человек и окружающая его Вселенная. Такая система уже не является смесью и пребывает в суперпозиционном состоянии, то есть каждый из нас находится в запутанном состоянии со всем окружающим миром. В этом состоянии, наряду с классическими корреляциями (ответственными за формирование предметного мира), существуют квантовые корреляции (ответственные за «чудеса» в предметном мире), и возникает принципиальная, теоретически обоснованная возможность дистиллировать запутанность с помощью упомянутого выше процесса очищения (рекогеренции).</w:t>
      </w:r>
    </w:p>
    <w:p w14:paraId="719A0C5D" w14:textId="77777777" w:rsidR="006E651D" w:rsidRDefault="006E651D">
      <w:pPr>
        <w:rPr>
          <w:i/>
        </w:rPr>
      </w:pPr>
      <w:r>
        <w:rPr>
          <w:i/>
        </w:rPr>
        <w:t>…</w:t>
      </w:r>
    </w:p>
    <w:p w14:paraId="3DD95042" w14:textId="77777777" w:rsidR="006E651D" w:rsidRDefault="006E651D">
      <w:pPr>
        <w:rPr>
          <w:i/>
        </w:rPr>
      </w:pPr>
      <w:r>
        <w:rPr>
          <w:i/>
        </w:rPr>
        <w:t xml:space="preserve">Возникает также вопрос: почему же люди (по крайней мере, довольно значительная их часть), предпочитают видеть только классические корреляции и не пользуются «сверхъестественными» возможностями запутанных состояний? Ответить на этот вопрос несложно. </w:t>
      </w:r>
    </w:p>
    <w:p w14:paraId="54E8D336" w14:textId="77777777" w:rsidR="006E651D" w:rsidRDefault="006E651D">
      <w:pPr>
        <w:rPr>
          <w:i/>
        </w:rPr>
      </w:pPr>
      <w:r>
        <w:rPr>
          <w:i/>
        </w:rPr>
        <w:t>Во-первых, классические взаимодействия проще наблюдать — они самые сильные и «заглушают» квантовые корреляции. Они соответствуют информации, «записываемой» в нашем физическом теле, и сознание человека автоматически, с самого детства, начинает анализировать, прежде всего, эту «информацию тела». Мы сильнее реагируем на боль, голод и другие физиологические потребности организма, чем, скажем, на тонкие энергетические процессы, сопровождающие эмоциональный контакт с окружающими людьми.</w:t>
      </w:r>
    </w:p>
    <w:p w14:paraId="02FB934A" w14:textId="77777777" w:rsidR="006E651D" w:rsidRDefault="006E651D">
      <w:pPr>
        <w:rPr>
          <w:i/>
        </w:rPr>
      </w:pPr>
      <w:r>
        <w:rPr>
          <w:i/>
        </w:rPr>
        <w:t xml:space="preserve">Во-вторых, очищение запутанности — сложный процесс, требующий определенных навыков. Лишь немногие получают эту способность при случайной или целенаправленной инициации*, для большинства же из нас овладение этим процессом в полном объеме связано со значительными усилиями (хотя начальные навыки даются довольно легко практически каждому). </w:t>
      </w:r>
    </w:p>
    <w:p w14:paraId="084E3B1A" w14:textId="77777777" w:rsidR="006E651D" w:rsidRDefault="006E651D">
      <w:pPr>
        <w:rPr>
          <w:i/>
        </w:rPr>
      </w:pPr>
      <w:r>
        <w:rPr>
          <w:i/>
        </w:rPr>
        <w:t>* От лат. initio — начинать, вводить (в курс дела), допускать (к чему-либо), посвящать (в тайну). Здесь: быстрое приобретение указанных навыков в результате стороннего воздействия. Классический пример — инициация Иисусом своих учеников. «И призвав двенадцать учеников Своих, Он дал им власть над нечистыми духами, чтобы изгонять их и врачевать всякую болезнь и всякую немощь». [Мф 10, 1]. Инициация адептов (часто многоуровневая) используется практически во всех эзотерических школах.</w:t>
      </w:r>
    </w:p>
    <w:p w14:paraId="3C3E1749" w14:textId="77777777" w:rsidR="006E651D" w:rsidRDefault="006E651D">
      <w:pPr>
        <w:rPr>
          <w:i/>
        </w:rPr>
      </w:pPr>
      <w:r>
        <w:rPr>
          <w:i/>
        </w:rPr>
        <w:t>Измененные состояния сознания нужны для того, чтобы выделить эти суперпозиционные состояния среди «шума» других более сильных взаимодействий, которые их заглушают. В случае успеха у сознания появляется возможность напрямую управлять корреляциями на тонких уровнях реальности — в этом и есть суть магии. Задача не простая — по уровню сложности она сопоставима с сооружением сложных физических установок, которые сейчас используются для экспериментального изучения нелокальных квантовых корреляций, то есть для выделения отдельных взаимодействий и целенаправленного манипулирования квантовой запутанностью. У макросистем существует большое число самых различных взаимодействий с окружением, много каналов декогеренции и квантовой запутанности. Сложные экспериментальные установки для того и нужны, чтобы суметь выделить и отследить отдельные каналы этих взаимодействий, причем нужно не просто управлять каким-то отдельным каналом, но и суметь теоретически описать выделенные взаимодействия и квантовые корреляции, которые являются их следствием.</w:t>
      </w:r>
    </w:p>
    <w:p w14:paraId="351016E4" w14:textId="77777777" w:rsidR="006E651D" w:rsidRDefault="006E651D">
      <w:pPr>
        <w:rPr>
          <w:i/>
        </w:rPr>
      </w:pPr>
      <w:r>
        <w:rPr>
          <w:i/>
        </w:rPr>
        <w:t>…</w:t>
      </w:r>
    </w:p>
    <w:p w14:paraId="454AE90B" w14:textId="77777777" w:rsidR="006E651D" w:rsidRDefault="006E651D">
      <w:pPr>
        <w:rPr>
          <w:i/>
        </w:rPr>
      </w:pPr>
      <w:r>
        <w:rPr>
          <w:i/>
        </w:rPr>
        <w:t>В физических экспериментах можно изучать различные типы взаимодействий непосредственно в аспекте декогеренции. Это, например, делалось в экспериментах А. Цайлингера [Nature 427, 711–714 (2004)], где исследовался процесс декогеренции по одному из каналов взаимодействия с окружением — за счет теплового излучения. Еще раз подчеркну, что эти процессы фундаментальные, и характерны они не только для микрочастиц, как иногда ошибочно считают, а для любых объектов, в том числе и для макроскопических тел. В подтверждение приведу цитату из этой статьи: «Декогеренция тепловым излучением — общий механизм, который относится ко всем макроскопическим телам» (Выделено мной. — С. Д.).</w:t>
      </w:r>
    </w:p>
    <w:p w14:paraId="65DB1805" w14:textId="77777777" w:rsidR="006E651D" w:rsidRDefault="006E651D">
      <w:pPr>
        <w:rPr>
          <w:i/>
        </w:rPr>
      </w:pPr>
      <w:r>
        <w:rPr>
          <w:i/>
        </w:rPr>
        <w:t>По большому счету, все взаимодействия являются «эффектом декогеренции». Более того, согласно теории декогеренции, весь классический мир — это «эффект декогеренции». Данный момент подчеркивается, например, в самом названии книги по теории декогеренции: E. Joos, H. D. Zeh, C. Kiefer, D. Giulini, J. Kupsch, and I. O. Stamatescu «Decoherence and the Appearance of a Classical World in Quantum Theory» (Springer, Heidelberg, 2003). Ссылка на эту работу идет первой в списке литературы статьи в Nature, о которой упоминалось выше. Это серьезный источник, и авторы — известные ученые.</w:t>
      </w:r>
    </w:p>
    <w:p w14:paraId="21356D88" w14:textId="77777777" w:rsidR="006E651D" w:rsidRDefault="006E651D">
      <w:pPr>
        <w:rPr>
          <w:i/>
        </w:rPr>
      </w:pPr>
      <w:r>
        <w:rPr>
          <w:i/>
        </w:rPr>
        <w:t>…</w:t>
      </w:r>
    </w:p>
    <w:p w14:paraId="19B7BB99" w14:textId="77777777" w:rsidR="006E651D" w:rsidRDefault="006E651D">
      <w:pPr>
        <w:rPr>
          <w:i/>
        </w:rPr>
      </w:pPr>
      <w:r>
        <w:rPr>
          <w:i/>
        </w:rPr>
        <w:t>Процессы декогеренции, наличие квантовой запутанности, возможность целенаправленно ее изменять — все это факты, которые сегодня нельзя игнорировать. Все это уже работает в технических устройствах.</w:t>
      </w:r>
    </w:p>
    <w:p w14:paraId="38A4911C" w14:textId="77777777" w:rsidR="006E651D" w:rsidRDefault="006E651D">
      <w:pPr>
        <w:rPr>
          <w:i/>
        </w:rPr>
      </w:pPr>
      <w:r>
        <w:rPr>
          <w:i/>
        </w:rPr>
        <w:t>Таким образом, во многом благодаря практическим нуждам, важнейшие фундаментальные физические процессы, происходящие в реальности, которые наука раньше не рассматривала, вошли в сферу внимания научного сообщества и стали объектом тщательного (как теоретического, так и экспериментального) исследования. Пришло понимание того, что мера квантовой запутанности системы, ее динамика и физические процессы, ведущие к усилению или уменьшению квантовой запутанности, — это основополагающие характеристики системы. А фундаментальность новых (для науки) физических процессов обусловлена тем, что они являются неотъемлемым свойством любого элемента реальности.</w:t>
      </w:r>
    </w:p>
    <w:p w14:paraId="1C5F9F50" w14:textId="77777777" w:rsidR="006E651D" w:rsidRDefault="006E651D">
      <w:pPr>
        <w:rPr>
          <w:i/>
        </w:rPr>
      </w:pPr>
      <w:r>
        <w:rPr>
          <w:i/>
        </w:rPr>
        <w:t>Ориентируясь на потребности общества в новых перспективных технологиях, наука была вынуждена сделать психологически трудный для нее шаг. Ей пришлось перейти от привычной полуклассической копенгагенской интерпретации квантовой механики, подразумевающей обязательное наличие классического наблюдателя (измерительного прибора), к чисто квантовому подходу, в котором уже не осталось места классическому «пережитку». И это был поистине революционный шаг.</w:t>
      </w:r>
    </w:p>
    <w:p w14:paraId="1B6F861F" w14:textId="77777777" w:rsidR="006E651D" w:rsidRDefault="006E651D">
      <w:pPr>
        <w:rPr>
          <w:i/>
        </w:rPr>
      </w:pPr>
      <w:r>
        <w:rPr>
          <w:i/>
        </w:rPr>
        <w:t>…</w:t>
      </w:r>
    </w:p>
    <w:p w14:paraId="207926BC" w14:textId="77777777" w:rsidR="006E651D" w:rsidRDefault="006E651D">
      <w:pPr>
        <w:rPr>
          <w:i/>
        </w:rPr>
      </w:pPr>
      <w:r>
        <w:rPr>
          <w:i/>
        </w:rPr>
        <w:t>Таким образом, от теоретических основ квантового компьютера мы постепенно подошли к фундаментальным вопросам естествознания, к тем существенным изменениям в научной картине мира, которые следуют из последних достижений современной теоретической физики.</w:t>
      </w:r>
    </w:p>
    <w:p w14:paraId="62CFBB1C" w14:textId="77777777" w:rsidR="006E651D" w:rsidRDefault="006E651D">
      <w:pPr>
        <w:rPr>
          <w:i/>
        </w:rPr>
      </w:pPr>
    </w:p>
    <w:p w14:paraId="5649FF95" w14:textId="77777777" w:rsidR="006E651D" w:rsidRDefault="006E651D">
      <w:pPr>
        <w:rPr>
          <w:b/>
          <w:i/>
        </w:rPr>
      </w:pPr>
      <w:r>
        <w:rPr>
          <w:b/>
          <w:i/>
        </w:rPr>
        <w:t>1.4. Нелокальный источник реальности</w:t>
      </w:r>
    </w:p>
    <w:p w14:paraId="6FDECBDF" w14:textId="77777777" w:rsidR="006E651D" w:rsidRDefault="006E651D">
      <w:pPr>
        <w:rPr>
          <w:i/>
        </w:rPr>
      </w:pPr>
      <w:r>
        <w:rPr>
          <w:i/>
        </w:rPr>
        <w:t>Для начала давайте сформулируем основной вопрос, который мы хотим прояснить. Как известно, правильно поставленный вопрос — более половины ответа. Попробуем спросить: «Действительно ли окружающий нас мир состоит из обособленных твердых объектов?» Действительно ли мир ограничивается материей и различными физическими полями, которые мы можем воспринимать непосредственно или с помощью классических приборов, и кроме этого ничего не существует? Или все, что мы видим вокруг себя, — лишь незначительная часть более сложной совокупной реальности? На первый взгляд, вопрос может показаться абстрактным, «нефизичным», не имеющим однозначного ответа со стороны физики, которая бы подтверждала свои выводы экспериментами. Такие эксперименты проводились и проводятся, и мы еще будем о них говорить более подробно, и есть однозначные выводы, хотя не все готовы их принять. Но пока не будем торопиться и начнем издалека.</w:t>
      </w:r>
    </w:p>
    <w:p w14:paraId="5140148F" w14:textId="77777777" w:rsidR="006E651D" w:rsidRDefault="006E651D">
      <w:pPr>
        <w:rPr>
          <w:i/>
        </w:rPr>
      </w:pPr>
      <w:r>
        <w:rPr>
          <w:i/>
        </w:rPr>
        <w:t>…</w:t>
      </w:r>
    </w:p>
    <w:p w14:paraId="2261972E" w14:textId="77777777" w:rsidR="006E651D" w:rsidRDefault="006E651D">
      <w:pPr>
        <w:rPr>
          <w:i/>
        </w:rPr>
      </w:pPr>
      <w:r>
        <w:rPr>
          <w:i/>
        </w:rPr>
        <w:t>Лишь в последние годы результаты, полученные теорией запутанных состояний и декогеренции, смогли пролить свет на ситуацию в макромире. Как уже упоминалось, одним из первых «пал» постулат редукции волновой функции, и был сделан вывод, что все составные части Вселенной, как замкнутой системы, должны находиться в когерентном запутанном состоянии. Окружающий мир оказался намного сложнее так хорошо всем знакомой картины реальности.</w:t>
      </w:r>
    </w:p>
    <w:p w14:paraId="14F18266" w14:textId="77777777" w:rsidR="006E651D" w:rsidRDefault="006E651D">
      <w:pPr>
        <w:rPr>
          <w:i/>
        </w:rPr>
      </w:pPr>
      <w:r>
        <w:rPr>
          <w:i/>
        </w:rPr>
        <w:t>Дело в том, что одна из основных особенностей запутанных состояний — это их несепарабельность. То есть объекты, находящиеся в запутанном состоянии с окружением, в принципе не могут быть полностью описаны в предметном мире. Они не принадлежат целиком и полностью привычному для нас пространству-времени и могут не подчиняться причинно-следственным связям. В своем обычном режиме восприятия мы способны видеть лишь проекции этих состояний, и их поведение может противоречить всем известным законам предметного мира.</w:t>
      </w:r>
    </w:p>
    <w:p w14:paraId="10244FDC" w14:textId="77777777" w:rsidR="006E651D" w:rsidRDefault="006E651D">
      <w:pPr>
        <w:rPr>
          <w:i/>
        </w:rPr>
      </w:pPr>
      <w:r>
        <w:rPr>
          <w:i/>
        </w:rPr>
        <w:t>Вот одна из близких аналогий. При просмотре какого-либо художественного фильма многие из нас прекрасно понимают, что если на экране мы видим «чудо», то оно объясняется действиями, которые происходят «за кадром». Специалист способен даже определить последовательность этих действий. Современная теоретическая физика доказывает, что аналогичная ситуация происходит и в фильме под названием «Предметная жизнь физических тел».</w:t>
      </w:r>
    </w:p>
    <w:p w14:paraId="5C18655D" w14:textId="77777777" w:rsidR="006E651D" w:rsidRDefault="006E651D">
      <w:pPr>
        <w:rPr>
          <w:i/>
        </w:rPr>
      </w:pPr>
      <w:r>
        <w:rPr>
          <w:i/>
        </w:rPr>
        <w:t xml:space="preserve">С точки зрения квантовой теории проще всего анализировать замкнутые системы. </w:t>
      </w:r>
    </w:p>
    <w:p w14:paraId="2EF594B3" w14:textId="77777777" w:rsidR="006E651D" w:rsidRDefault="006E651D">
      <w:pPr>
        <w:rPr>
          <w:i/>
        </w:rPr>
      </w:pPr>
      <w:r>
        <w:rPr>
          <w:i/>
        </w:rPr>
        <w:t>Единственным объектом, который можно назвать в полной мере замкнутой системой, является весь Универсум, Вселенная в целом. Она считается замкнутой системой (и, следовательно, чистым состоянием) по определению — нет ничего, что было бы вне ее. Все другие объекты уже не будут абсолютно замкнутыми, и речь в лучшем случае может идти о квазизамкнутых системах (псевдочистых состояниях) с различной степенью приближения к чистому состоянию. Такие открытые системы находятся в так называемом смешанном состоянии.</w:t>
      </w:r>
    </w:p>
    <w:p w14:paraId="1E5670CB" w14:textId="77777777" w:rsidR="006E651D" w:rsidRDefault="006E651D">
      <w:pPr>
        <w:rPr>
          <w:i/>
        </w:rPr>
      </w:pPr>
      <w:r>
        <w:rPr>
          <w:i/>
        </w:rPr>
        <w:t>Первый концептуальный вывод, который следует практически сразу, — у Универсума нет внешнего окружения, следовательно, никто не может осуществить его редукцию. Декогеренция — это процесс перехода чистого состояния в смешанное. Процесс, который имеет место только для подсистем, для составных частей замкнутой системы. Универсум, как единая система, в любом случае будет оставаться в чистом состоянии, независимо от того, что происходит у него «внутри», на уровне подсистем. И чистое состояние может оставаться нелокальным независимо от того, какое «шевеление» происходит внутри Универсума. Во всей своей целостности он по-прежнему будет нелокальным, нетварным и по-прежнему будет оставаться вне времени и пространства.</w:t>
      </w:r>
    </w:p>
    <w:p w14:paraId="7531E672" w14:textId="77777777" w:rsidR="006E651D" w:rsidRDefault="006E651D">
      <w:pPr>
        <w:rPr>
          <w:i/>
        </w:rPr>
      </w:pPr>
      <w:r>
        <w:rPr>
          <w:i/>
        </w:rPr>
        <w:t>Согласно космологической концепции теории декогеренции, весь классический мир со всеми объектами и взаимодействиями между ними возник из нелокального источника реальности. Сейчас уже никого не шокируют названия научных книг* и статей**, звучащие примерно так: «Декогеренция и появление классического мира в квантовой теории». При этом значение слова «appearance» (появление) имеет дополнительные оттенки: видимость, призрачное явление, нечто внешнее, противопоставленное «истинному», настоящему.</w:t>
      </w:r>
    </w:p>
    <w:p w14:paraId="1662A74A" w14:textId="77777777" w:rsidR="006E651D" w:rsidRDefault="006E651D">
      <w:pPr>
        <w:rPr>
          <w:i/>
        </w:rPr>
      </w:pPr>
      <w:r>
        <w:rPr>
          <w:i/>
        </w:rPr>
        <w:t>…</w:t>
      </w:r>
    </w:p>
    <w:p w14:paraId="61B88FBB" w14:textId="77777777" w:rsidR="006E651D" w:rsidRDefault="006E651D">
      <w:pPr>
        <w:rPr>
          <w:i/>
        </w:rPr>
      </w:pPr>
      <w:r>
        <w:rPr>
          <w:i/>
        </w:rPr>
        <w:t xml:space="preserve">Нелокальный квантовый источник реальности — это мир, в котором вообще нет никакой массы и потоков энергии. Это пустота, которая, тем не менее, содержит в себе всю полноту классических (тварных) энергий в нелокальной суперпозиции. Все тварные энергии (в том числе на тонких уровнях) как бы компенсируют друг друга и в своей совокупности образуют Всеобъемлющую Пустоту. Пустоту лишь в том смысле, что этот мир невидим в своей целостности. На уровне Универсума остается только одна возможность — оперировать квантовой информацией, кроме которой там ничего больше и нет. </w:t>
      </w:r>
    </w:p>
    <w:p w14:paraId="006EEE93" w14:textId="77777777" w:rsidR="006E651D" w:rsidRDefault="006E651D">
      <w:pPr>
        <w:rPr>
          <w:i/>
        </w:rPr>
      </w:pPr>
      <w:r>
        <w:rPr>
          <w:i/>
        </w:rPr>
        <w:t>Нелокальный источник реальности не является материальным, поскольку в нем нет массы и энергии, и вообще в нем нет ничего, что имело бы отношение к классической физике. Можно условно назвать его единым информационным полем, которое содержит в себе информацию о внутренней структуре Универсума, а декогеренция — это своеобразное проявление этой информации в виде той или иной классической реальности (проекции) — проявление «картинки», которое сопровождается потоками тварных энергий (в том числе на тонких уровнях, где выше мера квантовой запутанности). Все эти проекции, «картинки», остаются внутри Универсума, и снаружи они все равно не видны, нет одной, общей для всех «сцены». Различные части системы «смотрят» (и участвуют в качестве декораций) в своих постановках, на различных «сценах», и все зрители распределяются по своим «интересам», по параметрам и энергетическим характеристикам в качестве локальных объектов-участников.</w:t>
      </w:r>
    </w:p>
    <w:p w14:paraId="3AC3379F" w14:textId="77777777" w:rsidR="006E651D" w:rsidRDefault="006E651D">
      <w:pPr>
        <w:rPr>
          <w:i/>
        </w:rPr>
      </w:pPr>
      <w:r>
        <w:rPr>
          <w:i/>
        </w:rPr>
        <w:t>…</w:t>
      </w:r>
    </w:p>
    <w:p w14:paraId="6E39ADC5" w14:textId="77777777" w:rsidR="006E651D" w:rsidRDefault="006E651D">
      <w:pPr>
        <w:rPr>
          <w:i/>
        </w:rPr>
      </w:pPr>
      <w:r>
        <w:rPr>
          <w:i/>
        </w:rPr>
        <w:t xml:space="preserve">«Мы не умрем, но изменимся», — примерно так говорится во всех религиозных и мистических учениях, и наше изменение одновременно означает смену «декораций» окружающей нас реальности. В результате квантового перехода после смерти мы попадаем в другой мир, который станет для нас не менее реальным, чем нынешний, поскольку наше новое «тело» будет состоять из тех же энергий, что и энергии окружающих объектов, то есть процесс декогеренции пойдет уже в новом энергетическом диапазоне. Хотя с точки зрения классической физики эти «потусторонние» энергии вообще не существуют, и их нельзя зафиксировать и описать в классическом приближении. Это энергии на уровне того, что сейчас называется квантовыми ореолами, и они могут быть поняты и объяснены только в квантовой теории. Но такие энергии все равно остаются тварными, поскольку являются результатом декогеренции, хотя для них мера квантовой запутанности (доля нетварных энергий) будет выше. </w:t>
      </w:r>
    </w:p>
    <w:p w14:paraId="35CC5029" w14:textId="77777777" w:rsidR="006E651D" w:rsidRDefault="006E651D">
      <w:pPr>
        <w:rPr>
          <w:i/>
        </w:rPr>
      </w:pPr>
      <w:r>
        <w:rPr>
          <w:i/>
        </w:rPr>
        <w:t>…</w:t>
      </w:r>
    </w:p>
    <w:p w14:paraId="7A2BF674" w14:textId="77777777" w:rsidR="006E651D" w:rsidRDefault="006E651D">
      <w:pPr>
        <w:rPr>
          <w:i/>
        </w:rPr>
      </w:pPr>
      <w:r>
        <w:rPr>
          <w:i/>
        </w:rPr>
        <w:t>С нашим привычным миром, который еще недавно считался исчерпывающим, можно сопоставить лишь один энергетический уровень в сложной квантовой картине реальности. При этом другие реальности не удастся наблюдать непосредственно из нашего предметного мира. «Потусторонние» реальности не принадлежат ему, об их объективном физическом существовании мы в состоянии судить лишь по наличию эффектов квантовой запутанности в нашем мире, проявлению в нем «запредельных» реальностей в виде «чудес». Эффектов, которые не могут быть объяснены классической физикой, и которые с точки зрения привычных представлений об окружающем мире обладают «сверхъестественной» природой.</w:t>
      </w:r>
    </w:p>
    <w:p w14:paraId="039ABDE0" w14:textId="77777777" w:rsidR="006E651D" w:rsidRDefault="006E651D">
      <w:pPr>
        <w:rPr>
          <w:i/>
        </w:rPr>
      </w:pPr>
      <w:r>
        <w:rPr>
          <w:i/>
        </w:rPr>
        <w:t>Именно этими необычными свойствами запутанных состояний можно объяснить практически все «необъяснимые» явления — от банального полтергейста до самых невероятных взаимодействий с различными объектами вне нашего предметного мира. К этому же классу относятся и явления, связанные с действиями шаманов, колдунов, экстрасенсов, магов, ясновидящих и т. д. и т. п., а также чудеса, о которых рассказывается в религиозной литературе. Все они находят научное объяснение в рамках теории запутанных состояний и теории декогеренции.</w:t>
      </w:r>
    </w:p>
    <w:p w14:paraId="6272E60E" w14:textId="77777777" w:rsidR="006E651D" w:rsidRDefault="006E651D">
      <w:pPr>
        <w:rPr>
          <w:i/>
        </w:rPr>
      </w:pPr>
      <w:r>
        <w:rPr>
          <w:i/>
        </w:rPr>
        <w:t>Однако большинство из нас предпочитает сосредотачивать все свое внимание на классических корреляциях со своим окружением. Как уже отмечалось, степень классичности окружения зависит от количества информации, «записываемой» в человеческом теле и отраженной в сознании, то есть той информации, над которой сознание может «манипулировать». Декогеренция человека окружением, потеря им «магических» свойств запутанных состояний и, как следствие, «опредмечивание» окружающего мира являются своеобразной расплатой за ясность сознания, развитие разума и мышления. Очевидно, что это был довольно длительный процесс в истории человечества, и такие выводы в рамках теории декогеренции хорошо согласуются со Священным Писанием. Когда говорят об Адаме и Еве, то иногда забывают, что перволюди были лишены плотного «дебелого» тела — они были подобны ангелам небесным, бесплотными духами, и лишь после своего падения люди получили плотное физическое тело.</w:t>
      </w:r>
    </w:p>
    <w:p w14:paraId="6CF0A351" w14:textId="77777777" w:rsidR="006E651D" w:rsidRDefault="006E651D">
      <w:pPr>
        <w:rPr>
          <w:i/>
        </w:rPr>
      </w:pPr>
      <w:r>
        <w:rPr>
          <w:i/>
        </w:rPr>
        <w:t>…</w:t>
      </w:r>
    </w:p>
    <w:p w14:paraId="66B63A68" w14:textId="77777777" w:rsidR="006E651D" w:rsidRDefault="006E651D">
      <w:pPr>
        <w:rPr>
          <w:i/>
        </w:rPr>
      </w:pPr>
      <w:r>
        <w:rPr>
          <w:i/>
        </w:rPr>
        <w:t>Человеческое тело (как результат эволюции) можно считать инструментом познания окружающей реальности. Оно «отвердевает» одновременно с окружающим миром по мере декогеренции, в результате чего становится возможным развитие индивидуального сознания. Происходит снижение степени запутанности, и непосредственное восприятие других слоев реальности, в том числе высших сущностей, все более и более затрудняется — человек «отпадает» от Бога. Однако, с другой стороны, «отпадая» от Бога, он получает свободу воли, свободу быть самостоятельным существом, способным взрастить индивидуальное зерно духа и разума, обогащая тем самым мировой Разум. В раю, на тонких слоях реальности, это невозможно было сделать — там высокая мера квантовой запутанности, там человек несамостоятелен. Так, ангелы небесные не обладают свободой воли и не имеют необходимых условий и возможности для индивидуального творчества и развития самосознания.</w:t>
      </w:r>
    </w:p>
    <w:p w14:paraId="77EB9BD8" w14:textId="77777777" w:rsidR="006E651D" w:rsidRDefault="006E651D">
      <w:pPr>
        <w:rPr>
          <w:i/>
        </w:rPr>
      </w:pPr>
      <w:r>
        <w:rPr>
          <w:i/>
        </w:rPr>
        <w:t>Но погружение в плотный мир не означает, что сознание человека не в состоянии преодолеть ограничения, накладываемые на него физическим телом. Наиболее весомым подтверждением этого факта, а также справедливости наших рассуждений о роли запутанных состояний является широкое распространение различных магических и религиозных практик, неразрывно связанных со всей историей развития человечества. Даже самый поверхностный анализ показывает, что все основные методики расширенного восприятия связаны с умением управлять степенью запутанности своего сознания с окружающей реальностью. К их числу относятся остановка внутреннего диалога, медитация, созерцание, религиозные практики (например, искренняя молитва), техника перепросмотра своей жизни, даже такая относительно редкая техника, как стирание личной истории, и т. д. Все они имеют достаточно четкое научное объяснение в рамках теории запутанных состояний и могут быть описаны уже не только качественно, но и количественно — с помощью чисто физических величин, например, различных мер запутанности. Теория запутанных состояний и декогеренции способна предоставить исследователю теоретический аппарат для научного анализа магических практик.</w:t>
      </w:r>
    </w:p>
    <w:p w14:paraId="24C6952C" w14:textId="77777777" w:rsidR="006E651D" w:rsidRDefault="006E651D">
      <w:pPr>
        <w:rPr>
          <w:i/>
        </w:rPr>
      </w:pPr>
      <w:r>
        <w:rPr>
          <w:i/>
        </w:rPr>
        <w:t>Многообразие подобного рода методик и практик впечатляет, но суть у них одна — ослабить взаимодействие сознания с привычным предметным миром и перейти в запутанное состояние с окружающей реальностью, то есть осуществить процесс, обратный декогеренции (очищения запутанности, рекогеренции), предоставить сознанию возможность действовать вне привычных рамок пространства и времени. Более глубокий анализ этих техник с точки зрения теоретической физики вызывает лишь уважение к различным школам, разработавшим в мельчайших деталях практическую реализацию теории запутанных состояний сознания с окружающим миром.</w:t>
      </w:r>
    </w:p>
    <w:p w14:paraId="71557B71" w14:textId="77777777" w:rsidR="006E651D" w:rsidRDefault="006E651D">
      <w:pPr>
        <w:rPr>
          <w:i/>
        </w:rPr>
      </w:pPr>
      <w:r>
        <w:rPr>
          <w:i/>
        </w:rPr>
        <w:t>Научный подход к указанным методикам позволяет обобщить, систематизировать и классифицировать эти знания, которые до сих пор оставались вне системы общепринятого мировоззрения. Мы получаем возможность ввести новые понятия в структуру нашего описания мира и сознательно их использовать.</w:t>
      </w:r>
    </w:p>
    <w:p w14:paraId="776DA2AC" w14:textId="77777777" w:rsidR="006E651D" w:rsidRDefault="006E651D">
      <w:pPr>
        <w:rPr>
          <w:i/>
        </w:rPr>
      </w:pPr>
    </w:p>
    <w:p w14:paraId="44068DCE" w14:textId="77777777" w:rsidR="006E651D" w:rsidRDefault="006E651D">
      <w:pPr>
        <w:rPr>
          <w:b/>
          <w:i/>
        </w:rPr>
      </w:pPr>
      <w:r>
        <w:rPr>
          <w:b/>
          <w:i/>
        </w:rPr>
        <w:t>1.5. Нелокальность в окружающем мире. Экспериментальная проверка.</w:t>
      </w:r>
    </w:p>
    <w:p w14:paraId="4A7AF246" w14:textId="77777777" w:rsidR="006E651D" w:rsidRDefault="006E651D">
      <w:pPr>
        <w:rPr>
          <w:i/>
        </w:rPr>
      </w:pPr>
    </w:p>
    <w:p w14:paraId="69AD4A7C" w14:textId="77777777" w:rsidR="006E651D" w:rsidRDefault="006E651D">
      <w:pPr>
        <w:rPr>
          <w:i/>
        </w:rPr>
      </w:pPr>
      <w:r>
        <w:rPr>
          <w:i/>
        </w:rPr>
        <w:t>Вопрос об обособленности объектов окружающей реальности, который мы рассматривали в предыдущем параграфе, достаточно четко может быть сформулирован в квантовой теории, и к настоящему времени осуществлена его экспериментальная проверка. Остановимся на этом более подробно.</w:t>
      </w:r>
    </w:p>
    <w:p w14:paraId="380F55D5" w14:textId="77777777" w:rsidR="006E651D" w:rsidRDefault="006E651D">
      <w:pPr>
        <w:rPr>
          <w:i/>
        </w:rPr>
      </w:pPr>
      <w:r>
        <w:rPr>
          <w:i/>
        </w:rPr>
        <w:t xml:space="preserve">Такие специфические черты квантовых систем*, как нелокальность и квантовая запутанность, не имеют аналога в классической физике, и их проявления кажутся сверхъестественными для тех, кто привык иметь дело с классическим описанием окружающей реальности. </w:t>
      </w:r>
    </w:p>
    <w:p w14:paraId="3F5C9D9A" w14:textId="77777777" w:rsidR="006E651D" w:rsidRDefault="006E651D">
      <w:pPr>
        <w:rPr>
          <w:i/>
        </w:rPr>
      </w:pPr>
      <w:r>
        <w:rPr>
          <w:i/>
        </w:rPr>
        <w:t>* Термин «квантовая система» означает только то, что система описывается методами квантовой теории, то есть в терминах «вектор состояния», «матрица плотности» и т. д., при этом размер системы может быть любой, в том числе макроскопический.</w:t>
      </w:r>
    </w:p>
    <w:p w14:paraId="5F16F2E3" w14:textId="77777777" w:rsidR="006E651D" w:rsidRDefault="006E651D">
      <w:pPr>
        <w:rPr>
          <w:i/>
        </w:rPr>
      </w:pPr>
      <w:r>
        <w:rPr>
          <w:i/>
        </w:rPr>
        <w:t>Первым, кто обратил внимание на эти особенности квантовых систем, был Эйнштейн, который в 1935 году на примере запутанных состояний ЭПР-пары* пытался доказать неполноту описания мира квантовой механикой. Возможность существования мгновенного действия на расстоянии ему казалась противоестественной, и в этом контексте он употреблял термин «телепатия».</w:t>
      </w:r>
    </w:p>
    <w:p w14:paraId="0E70D56B" w14:textId="77777777" w:rsidR="006E651D" w:rsidRDefault="006E651D">
      <w:pPr>
        <w:rPr>
          <w:i/>
        </w:rPr>
      </w:pPr>
      <w:r>
        <w:rPr>
          <w:i/>
        </w:rPr>
        <w:t>…</w:t>
      </w:r>
    </w:p>
    <w:p w14:paraId="19B83361" w14:textId="77777777" w:rsidR="006E651D" w:rsidRDefault="006E651D">
      <w:pPr>
        <w:rPr>
          <w:i/>
        </w:rPr>
      </w:pPr>
      <w:r>
        <w:rPr>
          <w:i/>
        </w:rPr>
        <w:t>Своим примером с ЭПР-парой Эйнштейн пытался доказать, что квантовая механика неполна и не способна однозначно описать реальность в принципе. Отсюда возникло предположение о скрытых параметрах, которые в состоянии спасти ситуацию и помогут вернуться к привычному, локальному описанию объектов. Однако конечный результат исследования этой проблемы оказался противоположным.</w:t>
      </w:r>
    </w:p>
    <w:p w14:paraId="4A97CAFB" w14:textId="77777777" w:rsidR="006E651D" w:rsidRDefault="006E651D">
      <w:pPr>
        <w:rPr>
          <w:i/>
        </w:rPr>
      </w:pPr>
      <w:r>
        <w:rPr>
          <w:i/>
        </w:rPr>
        <w:t xml:space="preserve">В итоге выяснилось, что более правильным является именно квантовомеханический подход. И результат такого подхода несовместим с предположением, что наблюдаемые свойства объекта (в общем случае) существуют до наблюдения как объективная самостоятельная внутренняя характеристика. </w:t>
      </w:r>
    </w:p>
    <w:p w14:paraId="3C52E89C" w14:textId="77777777" w:rsidR="006E651D" w:rsidRDefault="006E651D">
      <w:pPr>
        <w:rPr>
          <w:i/>
        </w:rPr>
      </w:pPr>
      <w:r>
        <w:rPr>
          <w:i/>
        </w:rPr>
        <w:t>Первый реальный шаг к такому выводу сделал Белл в 1964 году, когда он, анализируя ситуацию со скрытыми параметрами, сформулировал свои знаменитые неравенства.</w:t>
      </w:r>
    </w:p>
    <w:p w14:paraId="53B271F3" w14:textId="77777777" w:rsidR="006E651D" w:rsidRDefault="006E651D">
      <w:pPr>
        <w:rPr>
          <w:i/>
        </w:rPr>
      </w:pPr>
      <w:r>
        <w:rPr>
          <w:i/>
        </w:rPr>
        <w:t>…</w:t>
      </w:r>
    </w:p>
    <w:p w14:paraId="7FCA69D7" w14:textId="77777777" w:rsidR="006E651D" w:rsidRDefault="006E651D">
      <w:pPr>
        <w:rPr>
          <w:i/>
        </w:rPr>
      </w:pPr>
      <w:r>
        <w:rPr>
          <w:i/>
        </w:rPr>
        <w:t>Теорема Белла утверждает, что «объективная локальная теория» и квантовая механика дают разные предсказания для результатов измерения. Естественно, возник вопрос, каким же на самом деле является реальный мир, и неравенства Белла помогли ответить на него непосредственно — на основании анализа результатов экспериментов. Такие эксперименты были проведены А. Аспектом* и впоследствии многими другими исследователями. Их результаты показали, что окружающая нас реальность является квантовой в своей основе, и все вышеперечисленные предположения «объективной локальной теории» в общем случае несправедливы.</w:t>
      </w:r>
    </w:p>
    <w:p w14:paraId="134B52E5" w14:textId="77777777" w:rsidR="006E651D" w:rsidRDefault="006E651D">
      <w:pPr>
        <w:rPr>
          <w:i/>
        </w:rPr>
      </w:pPr>
      <w:r>
        <w:rPr>
          <w:i/>
        </w:rPr>
        <w:t xml:space="preserve">Физических экспериментов по проверке локального реализма было проведено очень много, и все они опровергают положения «объективной локальной теории», свидетельствуя в пользу нелокальности окружающей нас реальности. </w:t>
      </w:r>
    </w:p>
    <w:p w14:paraId="4BB7E359" w14:textId="77777777" w:rsidR="006E651D" w:rsidRDefault="006E651D">
      <w:pPr>
        <w:rPr>
          <w:i/>
        </w:rPr>
      </w:pPr>
      <w:r>
        <w:rPr>
          <w:i/>
        </w:rPr>
        <w:t>…</w:t>
      </w:r>
    </w:p>
    <w:p w14:paraId="6899A419" w14:textId="77777777" w:rsidR="006E651D" w:rsidRDefault="006E651D">
      <w:pPr>
        <w:rPr>
          <w:i/>
        </w:rPr>
      </w:pPr>
      <w:r>
        <w:rPr>
          <w:i/>
        </w:rPr>
        <w:t>В последние годы внимание теоретиков к нарушению неравенства Белла различными типами запутанных состояний несколько ослабло. Ситуация стала более-менее понятной, да и прошел бум экспериментальных исследований в этой области. В настоящее время считается, что вопрос проверки локального реализма окончательно решен в пользу квантовой теории, и фундаментальный вывод о нелокальности окружающей реальности полностью подтвержден физическими экспериментами.</w:t>
      </w:r>
    </w:p>
    <w:p w14:paraId="693939F5" w14:textId="77777777" w:rsidR="006E651D" w:rsidRDefault="006E651D">
      <w:pPr>
        <w:rPr>
          <w:i/>
        </w:rPr>
      </w:pPr>
      <w:r>
        <w:rPr>
          <w:i/>
        </w:rPr>
        <w:t>Сейчас акценты, как экспериментаторов, так и теоретиков, сместились в сторону прикладных исследований и технического применения нелокальных квантовых корреляций. Значительные усилия в последнее время были направлены на то, чтобы понять роль запутанных состояний в природе, на возможность их практического применения в качестве принципиально нового нелокального ресурса в технических устройствах.</w:t>
      </w:r>
    </w:p>
    <w:p w14:paraId="537154E7" w14:textId="77777777" w:rsidR="006E651D" w:rsidRDefault="006E651D">
      <w:pPr>
        <w:rPr>
          <w:i/>
        </w:rPr>
      </w:pPr>
      <w:r>
        <w:rPr>
          <w:i/>
        </w:rPr>
        <w:t>Экспериментаторы работают сейчас над созданием квантового компьютера, квантово-криптографических систем и других квантово-когерентных устройств. А теоретики, основываясь на этих экспериментах, ищут наиболее удобные способы количественного описания квантовой запутанности и процессов декогеренции/рекогеренции. В частности, идет интенсивный поиск наиболее удобной в практическом применении меры квантовой запутанности, и к этому вопросу мы еще вернемся, когда будем говорить о матрице плотности.</w:t>
      </w:r>
    </w:p>
    <w:p w14:paraId="3DD30726" w14:textId="77777777" w:rsidR="006E651D" w:rsidRDefault="006E651D">
      <w:pPr>
        <w:rPr>
          <w:i/>
        </w:rPr>
      </w:pPr>
    </w:p>
    <w:p w14:paraId="63C5FF7D" w14:textId="77777777" w:rsidR="006E651D" w:rsidRDefault="006E651D">
      <w:pPr>
        <w:rPr>
          <w:b/>
          <w:i/>
        </w:rPr>
      </w:pPr>
      <w:r>
        <w:rPr>
          <w:b/>
          <w:i/>
        </w:rPr>
        <w:t>1.7. Квантовая теория и телепатия. Квантовая логика</w:t>
      </w:r>
    </w:p>
    <w:p w14:paraId="3DE75193" w14:textId="77777777" w:rsidR="006E651D" w:rsidRDefault="006E651D">
      <w:pPr>
        <w:rPr>
          <w:i/>
        </w:rPr>
      </w:pPr>
    </w:p>
    <w:p w14:paraId="6E315535" w14:textId="77777777" w:rsidR="006E651D" w:rsidRDefault="006E651D">
      <w:pPr>
        <w:rPr>
          <w:i/>
        </w:rPr>
      </w:pPr>
      <w:r>
        <w:rPr>
          <w:i/>
        </w:rPr>
        <w:t xml:space="preserve">В современной квантовой теории есть еще одно интересное и, я бы сказал, занимательное направление, связанное с коммуникацией и мгновенной передачей информации по квантовому каналу связи на основе квантовой запутанности*. Это направление занимается играми, точнее, выигрышными стратегиями при наличии квантового канала, например, между двумя игроками, в то время как другая пара игроков связана обычным классическим каналом. </w:t>
      </w:r>
    </w:p>
    <w:p w14:paraId="759EC62A" w14:textId="77777777" w:rsidR="006E651D" w:rsidRDefault="006E651D">
      <w:pPr>
        <w:rPr>
          <w:i/>
          <w:lang w:val="en-US"/>
        </w:rPr>
      </w:pPr>
      <w:r>
        <w:rPr>
          <w:i/>
        </w:rPr>
        <w:t xml:space="preserve">* Первые публикации, положившие начало этому направлению: Meyer D. Quantum strategies, Phys. </w:t>
      </w:r>
      <w:r>
        <w:rPr>
          <w:i/>
          <w:lang w:val="en-US"/>
        </w:rPr>
        <w:t>Rev. Lett. 82, 1052 (1999) http://arxiv.org/abs/quant-ph/9804010; Eisert J., Wilkens M. and Lewenstein M. Quantum Games and Quantum Strategies, Phys. Rev. Lett. 83, 3077 (1999) http://arxiv.org/abs/quant-ph/9806088.</w:t>
      </w:r>
    </w:p>
    <w:p w14:paraId="67253975" w14:textId="77777777" w:rsidR="006E651D" w:rsidRDefault="006E651D">
      <w:pPr>
        <w:rPr>
          <w:i/>
          <w:lang w:val="en-US"/>
        </w:rPr>
      </w:pPr>
      <w:r>
        <w:rPr>
          <w:i/>
        </w:rPr>
        <w:t>Неплохой</w:t>
      </w:r>
      <w:r>
        <w:rPr>
          <w:i/>
          <w:lang w:val="en-US"/>
        </w:rPr>
        <w:t xml:space="preserve"> </w:t>
      </w:r>
      <w:r>
        <w:rPr>
          <w:i/>
        </w:rPr>
        <w:t>обзор</w:t>
      </w:r>
      <w:r>
        <w:rPr>
          <w:i/>
          <w:lang w:val="en-US"/>
        </w:rPr>
        <w:t xml:space="preserve"> </w:t>
      </w:r>
      <w:r>
        <w:rPr>
          <w:i/>
        </w:rPr>
        <w:t>научных</w:t>
      </w:r>
      <w:r>
        <w:rPr>
          <w:i/>
          <w:lang w:val="en-US"/>
        </w:rPr>
        <w:t xml:space="preserve"> </w:t>
      </w:r>
      <w:r>
        <w:rPr>
          <w:i/>
        </w:rPr>
        <w:t>публикаций</w:t>
      </w:r>
      <w:r>
        <w:rPr>
          <w:i/>
          <w:lang w:val="en-US"/>
        </w:rPr>
        <w:t xml:space="preserve">, </w:t>
      </w:r>
      <w:r>
        <w:rPr>
          <w:i/>
        </w:rPr>
        <w:t>посвященных</w:t>
      </w:r>
      <w:r>
        <w:rPr>
          <w:i/>
          <w:lang w:val="en-US"/>
        </w:rPr>
        <w:t xml:space="preserve"> </w:t>
      </w:r>
      <w:r>
        <w:rPr>
          <w:i/>
        </w:rPr>
        <w:t>этому</w:t>
      </w:r>
      <w:r>
        <w:rPr>
          <w:i/>
          <w:lang w:val="en-US"/>
        </w:rPr>
        <w:t xml:space="preserve"> </w:t>
      </w:r>
      <w:r>
        <w:rPr>
          <w:i/>
        </w:rPr>
        <w:t>направлению</w:t>
      </w:r>
      <w:r>
        <w:rPr>
          <w:i/>
          <w:lang w:val="en-US"/>
        </w:rPr>
        <w:t xml:space="preserve"> </w:t>
      </w:r>
      <w:r>
        <w:rPr>
          <w:i/>
        </w:rPr>
        <w:t>квантовой</w:t>
      </w:r>
      <w:r>
        <w:rPr>
          <w:i/>
          <w:lang w:val="en-US"/>
        </w:rPr>
        <w:t xml:space="preserve"> </w:t>
      </w:r>
      <w:r>
        <w:rPr>
          <w:i/>
        </w:rPr>
        <w:t>теории</w:t>
      </w:r>
      <w:r>
        <w:rPr>
          <w:i/>
          <w:lang w:val="en-US"/>
        </w:rPr>
        <w:t xml:space="preserve">, — G. Brassard, A. Broadbent, A. Tapp, Quantum Pseudo-Telepathy, arXiv: quant-ph/0407221 (22 Nov., 2004) http://ru.arxiv.org/abs/quant-ph/0407221. </w:t>
      </w:r>
    </w:p>
    <w:p w14:paraId="1A1A359E" w14:textId="77777777" w:rsidR="006E651D" w:rsidRDefault="006E651D">
      <w:pPr>
        <w:rPr>
          <w:i/>
        </w:rPr>
      </w:pPr>
      <w:r>
        <w:rPr>
          <w:i/>
        </w:rPr>
        <w:t>Я остановлюсь на нем чуть подробнее.</w:t>
      </w:r>
    </w:p>
    <w:p w14:paraId="7A87A864" w14:textId="77777777" w:rsidR="006E651D" w:rsidRDefault="006E651D">
      <w:pPr>
        <w:rPr>
          <w:i/>
        </w:rPr>
      </w:pPr>
      <w:r>
        <w:rPr>
          <w:i/>
        </w:rPr>
        <w:t>…</w:t>
      </w:r>
    </w:p>
    <w:p w14:paraId="4153F4CC" w14:textId="77777777" w:rsidR="006E651D" w:rsidRDefault="006E651D">
      <w:pPr>
        <w:rPr>
          <w:i/>
        </w:rPr>
      </w:pPr>
      <w:r>
        <w:rPr>
          <w:i/>
        </w:rPr>
        <w:t>Таким образом, квантовая логика тесно переплетается с телепатическими играми квантовой теории.</w:t>
      </w:r>
    </w:p>
    <w:p w14:paraId="4CE30250" w14:textId="77777777" w:rsidR="006E651D" w:rsidRDefault="006E651D">
      <w:pPr>
        <w:rPr>
          <w:i/>
        </w:rPr>
      </w:pPr>
      <w:r>
        <w:rPr>
          <w:i/>
        </w:rPr>
        <w:t>Привычная для нас классическая логика является лишь частным случаем квантовой и справедлива для незначительной части реальности, описываемой классической физикой. Моментом зарождения квантовой логики как самостоятельного направления в квантовой теории можно считать 1936 год, когда Бирхгов и фон Нейман опубликовали статью «Логика квантовой механики»</w:t>
      </w:r>
    </w:p>
    <w:p w14:paraId="3BDC867D" w14:textId="77777777" w:rsidR="006E651D" w:rsidRDefault="006E651D">
      <w:pPr>
        <w:rPr>
          <w:i/>
        </w:rPr>
      </w:pPr>
    </w:p>
    <w:p w14:paraId="16203192" w14:textId="77777777" w:rsidR="006E651D" w:rsidRDefault="006E651D">
      <w:pPr>
        <w:rPr>
          <w:b/>
        </w:rPr>
      </w:pPr>
      <w:r>
        <w:rPr>
          <w:b/>
        </w:rPr>
        <w:t>Глава 2. Понятие «состояние».</w:t>
      </w:r>
    </w:p>
    <w:p w14:paraId="6C1A5E71" w14:textId="77777777" w:rsidR="006E651D" w:rsidRDefault="006E651D">
      <w:pPr>
        <w:rPr>
          <w:i/>
        </w:rPr>
      </w:pPr>
      <w:r>
        <w:rPr>
          <w:i/>
        </w:rPr>
        <w:t xml:space="preserve"> </w:t>
      </w:r>
    </w:p>
    <w:p w14:paraId="4AA5FBED" w14:textId="77777777" w:rsidR="006E651D" w:rsidRDefault="006E651D">
      <w:pPr>
        <w:rPr>
          <w:b/>
          <w:i/>
        </w:rPr>
      </w:pPr>
      <w:r>
        <w:rPr>
          <w:b/>
          <w:i/>
        </w:rPr>
        <w:t>2.1. Состояние как философская категория</w:t>
      </w:r>
    </w:p>
    <w:p w14:paraId="5CBE9C12" w14:textId="77777777" w:rsidR="006E651D" w:rsidRDefault="006E651D">
      <w:pPr>
        <w:rPr>
          <w:i/>
        </w:rPr>
      </w:pPr>
    </w:p>
    <w:p w14:paraId="17764ABD" w14:textId="77777777" w:rsidR="006E651D" w:rsidRDefault="006E651D">
      <w:pPr>
        <w:rPr>
          <w:i/>
        </w:rPr>
      </w:pPr>
      <w:r>
        <w:rPr>
          <w:i/>
        </w:rPr>
        <w:t xml:space="preserve">Основополагающим понятием квантовой теории является «состояние». Фактически, квантовая теория и есть наука о состояниях, их количественном описании. Поэтому имеет смысл ознакомиться с трактовкой этого понятия как одной из основных философских категорий. </w:t>
      </w:r>
    </w:p>
    <w:p w14:paraId="301DF33A" w14:textId="77777777" w:rsidR="006E651D" w:rsidRDefault="006E651D">
      <w:pPr>
        <w:rPr>
          <w:i/>
        </w:rPr>
      </w:pPr>
      <w:r>
        <w:rPr>
          <w:i/>
        </w:rPr>
        <w:t>Философами написано много работ на эту тему. Я остановлюсь на монографии А. Л. Симанова «Понятие „состояние“ как философская категория»* и попытаюсь сделать ее краткий обзор, уделяя особое внимание позиции философов в отношении данного понятия в квантовой теории.</w:t>
      </w:r>
    </w:p>
    <w:p w14:paraId="0808C540" w14:textId="77777777" w:rsidR="006E651D" w:rsidRDefault="006E651D">
      <w:pPr>
        <w:rPr>
          <w:i/>
        </w:rPr>
      </w:pPr>
      <w:r>
        <w:rPr>
          <w:i/>
        </w:rPr>
        <w:t xml:space="preserve">* Симанов А. Л. Понятие «состояние» как философская категория. Новосибирск: Наука, 1982. http://www.philosophy.nsc.ru/PUBLICATION/SIMANOV/ST/SIMANOV.htm. </w:t>
      </w:r>
    </w:p>
    <w:p w14:paraId="5383DF2C" w14:textId="77777777" w:rsidR="006E651D" w:rsidRDefault="006E651D">
      <w:pPr>
        <w:rPr>
          <w:i/>
        </w:rPr>
      </w:pPr>
      <w:r>
        <w:rPr>
          <w:i/>
        </w:rPr>
        <w:t xml:space="preserve"> Книга написана еще в советские годы и отдает положенную дань марксизму-ленинизму, но все же достаточно глубоко раскрывает тему. </w:t>
      </w:r>
    </w:p>
    <w:p w14:paraId="05157A4C" w14:textId="77777777" w:rsidR="006E651D" w:rsidRDefault="006E651D">
      <w:pPr>
        <w:rPr>
          <w:i/>
        </w:rPr>
      </w:pPr>
      <w:r>
        <w:rPr>
          <w:i/>
        </w:rPr>
        <w:t xml:space="preserve">Во введении автор выделяет несколько основных подходов к понятию «состояние». Он отмечает, что в некоторых из них состояние отождествляется с его характеристиками, а состояние тела — с самим телом. Он справедливо считает, что прежде чем вводить различные характеристики состояния, необходимо определить само это понятие, так как именно состояние объекта определяет характеристики, а не наоборот. </w:t>
      </w:r>
    </w:p>
    <w:p w14:paraId="24016AE3" w14:textId="77777777" w:rsidR="006E651D" w:rsidRDefault="006E651D">
      <w:pPr>
        <w:rPr>
          <w:i/>
        </w:rPr>
      </w:pPr>
      <w:r>
        <w:rPr>
          <w:i/>
        </w:rPr>
        <w:t xml:space="preserve">Отмечается также подход, согласно которому объективность состояния полностью отрицается. Здесь упоминается В. Гейзенберг: «Анализируя со своих философских позиций развитие физических понятий, в частности, понятия „состояние“, он утверждает, что потеря простоты классической картины мира и простоты классического понятия состояния есть отказ от объективного характера понятия „состояние“ в квантовой механике». </w:t>
      </w:r>
    </w:p>
    <w:p w14:paraId="656E3F8F" w14:textId="77777777" w:rsidR="006E651D" w:rsidRDefault="006E651D">
      <w:pPr>
        <w:rPr>
          <w:i/>
        </w:rPr>
      </w:pPr>
      <w:r>
        <w:rPr>
          <w:i/>
        </w:rPr>
        <w:t>Анализируя процесс становления данного понятия, автор говорит, что оно происходило вследствие выхода научной мысли за пределы представлений о мире как о нераздельном целом. Далее следует интересное, на мой взгляд, соответствующее парадигме квантовой механики утверждение, что выделить состояние вещи из совокупности всех существующих свойств и качеств можно только на основе введения понятия «изолированная система». В более ранние периоды такой вывод невозможно было сделать, поскольку господствовало мнение, наиболее явно отраженное в древней восточной философии (Индия, Китай, Япония), согласно которому не существует самостоятельного «я», равно как и обособленного от него мира, нет ни самостоятельных «предметов», ни обособленной жизни, все это — неразрывные корреляты, отделимые друг от друга только в абстракции и обусловленные наличием некоторых первоначал. Подобных же взглядов придерживались и древнегреческие философы.</w:t>
      </w:r>
    </w:p>
    <w:p w14:paraId="51893A86" w14:textId="77777777" w:rsidR="006E651D" w:rsidRDefault="006E651D">
      <w:pPr>
        <w:rPr>
          <w:i/>
        </w:rPr>
      </w:pPr>
      <w:r>
        <w:rPr>
          <w:i/>
        </w:rPr>
        <w:t>Обращаю особое внимание на то, что понятие «состояние» неразрывно связано с понятием «изолированная система». Именно такая ситуация имеет место в квантовой теории, поскольку вектор состояния можно сопоставить только замкнутой системе, не взаимодействующей со своим окружением. Такие состояния называются в квантовой механике чистыми состояниями.</w:t>
      </w:r>
    </w:p>
    <w:p w14:paraId="1896FDE6" w14:textId="77777777" w:rsidR="006E651D" w:rsidRDefault="006E651D">
      <w:pPr>
        <w:rPr>
          <w:i/>
        </w:rPr>
      </w:pPr>
    </w:p>
    <w:p w14:paraId="73972483" w14:textId="77777777" w:rsidR="006E651D" w:rsidRDefault="006E651D">
      <w:pPr>
        <w:rPr>
          <w:b/>
          <w:i/>
        </w:rPr>
      </w:pPr>
      <w:r>
        <w:rPr>
          <w:b/>
          <w:i/>
        </w:rPr>
        <w:t>2.4. Суперпозиция состояний</w:t>
      </w:r>
    </w:p>
    <w:p w14:paraId="0860AC21" w14:textId="77777777" w:rsidR="006E651D" w:rsidRDefault="006E651D">
      <w:pPr>
        <w:rPr>
          <w:i/>
        </w:rPr>
      </w:pPr>
    </w:p>
    <w:p w14:paraId="7FB82F3F" w14:textId="77777777" w:rsidR="006E651D" w:rsidRDefault="006E651D">
      <w:pPr>
        <w:rPr>
          <w:i/>
        </w:rPr>
      </w:pPr>
      <w:r>
        <w:rPr>
          <w:i/>
        </w:rPr>
        <w:t xml:space="preserve"> Наличие в окружающем нас мире «противоестественных» (с классической точки зрения) состояний, объективность их существования подтверждены физическими экспериментами, и этот факт является прямым следствием одного из самых фундаментальных принципов квантовой механики — принципа суперпозиции состояний. Или лучше сказать наоборот: это неотъемлемое свойство природы нашло свое отражение в основном теоретическом принципе квантовой механики. Сформулировать его можно следующим образом.</w:t>
      </w:r>
    </w:p>
    <w:p w14:paraId="57F98C1B" w14:textId="77777777" w:rsidR="006E651D" w:rsidRDefault="006E651D">
      <w:pPr>
        <w:rPr>
          <w:i/>
        </w:rPr>
      </w:pPr>
      <w:r>
        <w:rPr>
          <w:i/>
        </w:rPr>
        <w:t xml:space="preserve">Принцип суперпозиции состояний: если система может находиться в различных состояниях, то она способна находиться в состояниях, которые получаются в результате одновременного «наложения» друг на друга двух или более состояний из этого набора. </w:t>
      </w:r>
    </w:p>
    <w:p w14:paraId="1B80CA58" w14:textId="77777777" w:rsidR="006E651D" w:rsidRDefault="006E651D">
      <w:pPr>
        <w:rPr>
          <w:i/>
        </w:rPr>
      </w:pPr>
      <w:r>
        <w:rPr>
          <w:i/>
        </w:rPr>
        <w:t>В квантовой теории есть два качественно различных вида суперпозиции в соответствии с тем, что чистые состояния могут описываться вектором состояния, а смешанные — матрицами плотности. Поэтому и накладываться друг на друга могут либо векторы состояния, либо матрицы плотности. Мы пока будем говорить о суперпозиции чистых состояний, чтобы подчеркнуть это обстоятельство, обычно используют выражения «когерентная суперпозиция», «когерентные состояния».</w:t>
      </w:r>
    </w:p>
    <w:p w14:paraId="36DF3FFA" w14:textId="77777777" w:rsidR="006E651D" w:rsidRDefault="006E651D">
      <w:pPr>
        <w:rPr>
          <w:i/>
        </w:rPr>
      </w:pPr>
      <w:r>
        <w:rPr>
          <w:i/>
        </w:rPr>
        <w:t>…</w:t>
      </w:r>
    </w:p>
    <w:p w14:paraId="2DA62187" w14:textId="77777777" w:rsidR="006E651D" w:rsidRDefault="006E651D">
      <w:pPr>
        <w:rPr>
          <w:i/>
        </w:rPr>
      </w:pPr>
      <w:r>
        <w:rPr>
          <w:i/>
        </w:rPr>
        <w:t>Основное отличие принципа суперпозиции в квантовой теории от его классического аналога в том, что состояния, которые «накладываются» друг на друга в квантовой теории, — это альтернативные, взаимоисключающие состояния, когда одно из них полностью отрицает другое. Если мы находимся где-то в одном месте, значит, в другом месте нас нет — это подсказывает здравый смысл. Но в квантовой теории складываются именно такие взаимоисключающие состояния, и система может находиться в таких состояниях одновременно!</w:t>
      </w:r>
    </w:p>
    <w:p w14:paraId="59610B5D" w14:textId="77777777" w:rsidR="006E651D" w:rsidRDefault="006E651D">
      <w:pPr>
        <w:rPr>
          <w:i/>
        </w:rPr>
      </w:pPr>
      <w:r>
        <w:rPr>
          <w:i/>
        </w:rPr>
        <w:t>…</w:t>
      </w:r>
    </w:p>
    <w:p w14:paraId="7AFDC805" w14:textId="77777777" w:rsidR="006E651D" w:rsidRDefault="006E651D">
      <w:pPr>
        <w:rPr>
          <w:i/>
        </w:rPr>
      </w:pPr>
      <w:r>
        <w:rPr>
          <w:i/>
        </w:rPr>
        <w:t>А что получается в квантовой теории? Там все состояния несовместимы друг с другом. Но если мы сложим, например, два таких взаимоисключающих состояния, то уже не сможем сказать, что система при этом «уничтожится». Система при квантовом подходе может «исчезнуть» только в одном случае — если у нее нет вообще никаких состояний, а в случае суперпозиции мы имеем как минимум два. Отсутствие системы как элемента реальности в квантовой теории возможно лишь тогда, когда мы вообще не можем сопоставить с системой никаких состояний. Если такие состояния есть, значит, есть и система. Но вот что она из себя представляет, когда находится в суперпозиции двух взаимоисключающих состояний? Что происходит со спином, когда на состояние «спин-вверх» накладывается состояние «спин-вниз»? Это все равно что человек стоит одновременно «на ногах» и в то же самое время «вверх ногами». Как такое может быть, как это понимать? «Хороший вопрос», который может свести с ума, если подходить к нему с точки зрения наших привычных представлений о реальности.</w:t>
      </w:r>
    </w:p>
    <w:p w14:paraId="74EF74D4" w14:textId="77777777" w:rsidR="006E651D" w:rsidRDefault="006E651D">
      <w:pPr>
        <w:rPr>
          <w:i/>
        </w:rPr>
      </w:pPr>
      <w:r>
        <w:rPr>
          <w:i/>
        </w:rPr>
        <w:t>…</w:t>
      </w:r>
    </w:p>
    <w:p w14:paraId="2161E387" w14:textId="77777777" w:rsidR="006E651D" w:rsidRDefault="006E651D">
      <w:pPr>
        <w:rPr>
          <w:i/>
        </w:rPr>
      </w:pPr>
      <w:r>
        <w:rPr>
          <w:i/>
        </w:rPr>
        <w:t>Столь необычные состояния объектов, которые находятся в нелокальной суперпозиции, будоражат умы физиков уже многие десятилетия. Что будет, если мы совместим несовместимое? Что будет, если «наложим» друг на друга добро и зло, жизнь и смерть? В последнем случае часто вспоминают «кота Шредингера», которого физики приводят в качестве примера, поясняющего всю необычность состояний, существующих в окружающем мире, если не ограничиваться привычными рамками классической реальности. Такие состояния имеют место, когда мы готовы выйти за пределы предметного мира и хотим «заглянуть» в реальность более высокого уровня, более широкую, содержащую весь материальный мир в качестве своей составной части.</w:t>
      </w:r>
    </w:p>
    <w:p w14:paraId="436264EB" w14:textId="77777777" w:rsidR="006E651D" w:rsidRDefault="006E651D">
      <w:pPr>
        <w:rPr>
          <w:i/>
        </w:rPr>
      </w:pPr>
      <w:r>
        <w:rPr>
          <w:i/>
        </w:rPr>
        <w:t>…</w:t>
      </w:r>
    </w:p>
    <w:p w14:paraId="30C67206" w14:textId="77777777" w:rsidR="006E651D" w:rsidRDefault="006E651D">
      <w:pPr>
        <w:rPr>
          <w:i/>
        </w:rPr>
      </w:pPr>
      <w:r>
        <w:rPr>
          <w:i/>
        </w:rPr>
        <w:t xml:space="preserve">Но, может быть, принцип суперпозиции — это выдумка физиков-теоретиков? Возможно, это лишь математические манипуляции, которые не имеют под собой никакой реальной физики? Конечно же, нет, этот принцип не был «взят с потолка», уместно сказать, что он был выстрадан при становлении квантовой механики. Только с помощью этого принципа удавалось объяснить многие физические эксперименты, которые не укладывались в рамки классического описания. Это сама реальность при более пристальном взгляде на нее «подсказывала» тот способ, который позволял адекватно ее описывать, сама природа помогала найти тот теоретический метод, благодаря которому получались правильные количественные значения величин и удавалось точно предсказывать результаты физических экспериментов. </w:t>
      </w:r>
    </w:p>
    <w:p w14:paraId="4811242D" w14:textId="77777777" w:rsidR="006E651D" w:rsidRDefault="006E651D">
      <w:pPr>
        <w:rPr>
          <w:i/>
        </w:rPr>
      </w:pPr>
      <w:r>
        <w:rPr>
          <w:i/>
        </w:rPr>
        <w:t xml:space="preserve">Стоило «копнуть» законы природы чуть глубже, как оказалось, что окружающий нас мир — лишь часть чего-то более емкого, всеобъемлющего. Квантовая теория раздвинула границы реальности, показав, что материальный мир и классические состояния — это далеко не все, что нас окружает. Принцип суперпозиции существенно расширил сферу состояний и оставил на долю классического мира только незначительную часть в пределах совокупной квантовой реальности. </w:t>
      </w:r>
    </w:p>
    <w:p w14:paraId="54A59D93" w14:textId="77777777" w:rsidR="006E651D" w:rsidRDefault="006E651D">
      <w:pPr>
        <w:rPr>
          <w:i/>
        </w:rPr>
      </w:pPr>
      <w:r>
        <w:rPr>
          <w:i/>
        </w:rPr>
        <w:t>Сама природа подсказала, что когерентные суперпозиционные состояния — вовсе не абстракция, а неотъемлемый элемент окружающей реальности. Собственно говоря, для объяснения физических процессов и явлений они и были введены. Но понадобилось достаточно много времени, прежде чем пришло понимание, почему в одних случаях суперпозиционные состояния имеют место, а в других нет, по каким законам они «живут», какие процессы нелокальную суперпозицию разрушают, а какие восстанавливают. И основная роль в том, что понимание этих процессов стало возможно, опять-таки принадлежит самой природе, поскольку ответы на эти вопросы исследователи стали получать в результате интенсивной практической работы над реальными физическими системами, позволяющими использовать когерентную суперпозицию в качестве рабочего ресурса для квантового компьютера и других технических устройств. Во многом благодаря непосредственной работе с когерентными состояниями, манипуляции ими в физических лабораториях, покров таинственности с нелокальных состояний стал спадать — они начали раскрывать свои поразительные свойства, удивительные особенности и небывалые, по сравнению с классическими состояниями, возможности.</w:t>
      </w:r>
    </w:p>
    <w:p w14:paraId="709AF853" w14:textId="77777777" w:rsidR="006E651D" w:rsidRDefault="006E651D">
      <w:pPr>
        <w:rPr>
          <w:i/>
        </w:rPr>
      </w:pPr>
    </w:p>
    <w:p w14:paraId="043585E3" w14:textId="77777777" w:rsidR="006E651D" w:rsidRDefault="006E651D">
      <w:pPr>
        <w:rPr>
          <w:b/>
          <w:i/>
        </w:rPr>
      </w:pPr>
      <w:r>
        <w:rPr>
          <w:b/>
          <w:i/>
        </w:rPr>
        <w:t>2.10. Психические состояния</w:t>
      </w:r>
    </w:p>
    <w:p w14:paraId="145E0127" w14:textId="77777777" w:rsidR="006E651D" w:rsidRDefault="006E651D">
      <w:pPr>
        <w:rPr>
          <w:i/>
        </w:rPr>
      </w:pPr>
    </w:p>
    <w:p w14:paraId="755EE4AB" w14:textId="77777777" w:rsidR="006E651D" w:rsidRDefault="006E651D">
      <w:pPr>
        <w:rPr>
          <w:i/>
        </w:rPr>
      </w:pPr>
      <w:r>
        <w:rPr>
          <w:i/>
        </w:rPr>
        <w:t>В заключение нашего разговора о состояниях хочу остановиться на психологии. Недавно мне на глаза попалась статья В. Е. Лёвкина «Психические состояния и общее состояние человека» (из серии «Аспекты философии психологии»)*.</w:t>
      </w:r>
    </w:p>
    <w:p w14:paraId="54777A77" w14:textId="77777777" w:rsidR="006E651D" w:rsidRDefault="006E651D">
      <w:pPr>
        <w:rPr>
          <w:i/>
        </w:rPr>
      </w:pPr>
      <w:r>
        <w:rPr>
          <w:i/>
        </w:rPr>
        <w:t>* http://levkin.nm.ru/new_05.htm.</w:t>
      </w:r>
    </w:p>
    <w:p w14:paraId="06A21B4C" w14:textId="77777777" w:rsidR="006E651D" w:rsidRDefault="006E651D">
      <w:pPr>
        <w:rPr>
          <w:i/>
        </w:rPr>
      </w:pPr>
      <w:r>
        <w:rPr>
          <w:i/>
        </w:rPr>
        <w:t>В статье приводится следующее определение: «Психология — это наука о психических процессах, состояниях и свойствах личности». Но «наука о состояниях» — это же и есть квантовая теория! Психологию можно рассматривать как ее частный случай, когда в качестве системы рассматривается личность человека. В квантовой теории системы могут быть произвольными, единственное необходимое условие — чтобы у них существовал набор различных состояний.</w:t>
      </w:r>
    </w:p>
    <w:p w14:paraId="13FDF3F3" w14:textId="77777777" w:rsidR="006E651D" w:rsidRDefault="006E651D">
      <w:pPr>
        <w:rPr>
          <w:i/>
        </w:rPr>
      </w:pPr>
      <w:r>
        <w:rPr>
          <w:i/>
        </w:rPr>
        <w:t>…</w:t>
      </w:r>
    </w:p>
    <w:p w14:paraId="108473BE" w14:textId="77777777" w:rsidR="006E651D" w:rsidRDefault="006E651D">
      <w:pPr>
        <w:rPr>
          <w:i/>
        </w:rPr>
      </w:pPr>
      <w:r>
        <w:rPr>
          <w:i/>
        </w:rPr>
        <w:t xml:space="preserve">Квантовая теория помогает понять суть таких необычных для классической психологии состояний личности, как «медитация на пустоту» (внутреннее безмолвие). Это нелокальное суперпозиционное состояние сознания, когда нет никаких его классических характеристик (нет «проявленной» личности — локальных эмоций, мыслей и т. д.). И одновременно это состояние — ключ к магическим, сверхъестественным возможностям человека. </w:t>
      </w:r>
    </w:p>
    <w:p w14:paraId="4458F7EC" w14:textId="77777777" w:rsidR="006E651D" w:rsidRDefault="006E651D">
      <w:pPr>
        <w:rPr>
          <w:i/>
        </w:rPr>
      </w:pPr>
      <w:r>
        <w:rPr>
          <w:i/>
        </w:rPr>
        <w:t>Квантовомеханические модели позволяют количественно описывать психофизические состояния с учетом принципа суперпозиции, и можно анализировать, в частности, динамику квантовой запутанности при взаимодействии «субъектов».</w:t>
      </w:r>
    </w:p>
    <w:p w14:paraId="242BDF8B" w14:textId="77777777" w:rsidR="006E651D" w:rsidRDefault="006E651D">
      <w:pPr>
        <w:rPr>
          <w:i/>
        </w:rPr>
      </w:pPr>
      <w:r>
        <w:rPr>
          <w:i/>
        </w:rPr>
        <w:t>…</w:t>
      </w:r>
    </w:p>
    <w:p w14:paraId="422BA3EC" w14:textId="77777777" w:rsidR="006E651D" w:rsidRDefault="006E651D">
      <w:pPr>
        <w:rPr>
          <w:i/>
        </w:rPr>
      </w:pPr>
      <w:r>
        <w:rPr>
          <w:i/>
        </w:rPr>
        <w:t>Замечу, кстати, что вектор состояния двухуровневой системы «хорошо/плохо» охватывает бесконечно большое число промежуточных психических состояний. Наглядно это можно представить как множество точек на сфере Блоха* (непрерывный диапазон состояний от «плохо» к «хорошо»).</w:t>
      </w:r>
    </w:p>
    <w:p w14:paraId="1F3C7911" w14:textId="77777777" w:rsidR="006E651D" w:rsidRDefault="006E651D">
      <w:pPr>
        <w:rPr>
          <w:i/>
        </w:rPr>
      </w:pPr>
      <w:r>
        <w:rPr>
          <w:i/>
        </w:rPr>
        <w:t>* Подробнее о сфере Блоха см. раздел 3.5. в главе 3.</w:t>
      </w:r>
    </w:p>
    <w:p w14:paraId="6DFD3CF7" w14:textId="77777777" w:rsidR="006E651D" w:rsidRDefault="006E651D">
      <w:pPr>
        <w:rPr>
          <w:i/>
        </w:rPr>
      </w:pPr>
      <w:r>
        <w:rPr>
          <w:i/>
        </w:rPr>
        <w:t xml:space="preserve"> В этом проявляется двойственный характер квантовомеханического описания, которое совмещает в себе аналоговость (непрерывность) и дискретность. Таким образом, можно описывать личность с двух сторон. С одной стороны — это бесконечное число оттенков между основными психическими состояниями, с другой — конечное число базисных состояний. То есть описание психической сферы можно вести в рамках конечного пространства состояний (гильбертова пространства) определенной размерности. Личность как бы ограничена числом допустимых для нее состояний. В ней есть только потенциал, возможность для расширения своего пространства состояний, для своего развития. Она создана лишь «по образу и подобию», но не тождественна Богу. </w:t>
      </w:r>
    </w:p>
    <w:p w14:paraId="2718CDFD" w14:textId="77777777" w:rsidR="006E651D" w:rsidRDefault="006E651D">
      <w:pPr>
        <w:rPr>
          <w:i/>
        </w:rPr>
      </w:pPr>
      <w:r>
        <w:rPr>
          <w:i/>
        </w:rPr>
        <w:t xml:space="preserve">Наряду с эмоциональными психическими состояниями, можно рассматривать и ментальные состояния сознания. Внутренняя свобода на ментальном уровне будет ограничена, например, словарным запасом и ментальными конструкциями, которыми оперирует личность. </w:t>
      </w:r>
    </w:p>
    <w:p w14:paraId="7DA318EE" w14:textId="77777777" w:rsidR="006E651D" w:rsidRDefault="006E651D">
      <w:pPr>
        <w:rPr>
          <w:i/>
        </w:rPr>
      </w:pPr>
      <w:r>
        <w:rPr>
          <w:i/>
        </w:rPr>
        <w:t xml:space="preserve">Воля личности, облаченной в тело, в энергетическую структуру, ограничена тварными энергиями и физическими законами, которым эти энергии подчиняются. </w:t>
      </w:r>
    </w:p>
    <w:p w14:paraId="7500613D" w14:textId="77777777" w:rsidR="006E651D" w:rsidRDefault="006E651D">
      <w:pPr>
        <w:rPr>
          <w:i/>
        </w:rPr>
      </w:pPr>
      <w:r>
        <w:rPr>
          <w:i/>
        </w:rPr>
        <w:t>В целом, такое количественное описание психических состояний человека с использованием математического аппарата квантовой теории мне представляется довольно перспективным.</w:t>
      </w:r>
    </w:p>
    <w:p w14:paraId="2A9F47E3" w14:textId="77777777" w:rsidR="006E651D" w:rsidRDefault="006E651D">
      <w:pPr>
        <w:rPr>
          <w:i/>
        </w:rPr>
      </w:pPr>
    </w:p>
    <w:p w14:paraId="3B95AA81" w14:textId="77777777" w:rsidR="006E651D" w:rsidRDefault="006E651D">
      <w:pPr>
        <w:rPr>
          <w:b/>
        </w:rPr>
      </w:pPr>
      <w:r>
        <w:rPr>
          <w:b/>
        </w:rPr>
        <w:t>Глава 3. Главная Матрица. Загрузка.</w:t>
      </w:r>
    </w:p>
    <w:p w14:paraId="77BAE4EF" w14:textId="77777777" w:rsidR="006E651D" w:rsidRDefault="006E651D">
      <w:pPr>
        <w:rPr>
          <w:i/>
        </w:rPr>
      </w:pPr>
      <w:r>
        <w:rPr>
          <w:i/>
        </w:rPr>
        <w:t xml:space="preserve"> </w:t>
      </w:r>
    </w:p>
    <w:p w14:paraId="57EDAF5E" w14:textId="77777777" w:rsidR="006E651D" w:rsidRDefault="006E651D">
      <w:pPr>
        <w:rPr>
          <w:b/>
          <w:i/>
        </w:rPr>
      </w:pPr>
      <w:r>
        <w:rPr>
          <w:b/>
          <w:i/>
        </w:rPr>
        <w:t>3.1. Матрица плотности как основной инструмент квантовой теории</w:t>
      </w:r>
    </w:p>
    <w:p w14:paraId="546D7D71" w14:textId="77777777" w:rsidR="006E651D" w:rsidRDefault="006E651D">
      <w:pPr>
        <w:rPr>
          <w:i/>
        </w:rPr>
      </w:pPr>
    </w:p>
    <w:p w14:paraId="07723F28" w14:textId="77777777" w:rsidR="006E651D" w:rsidRDefault="006E651D">
      <w:pPr>
        <w:rPr>
          <w:i/>
        </w:rPr>
      </w:pPr>
      <w:r>
        <w:rPr>
          <w:i/>
        </w:rPr>
        <w:t xml:space="preserve"> В этой главе я хочу немного «загрузить» вас математическим формализмом, поскольку мы будем говорить о количественном описании нелокальных корреляций. Не беспокойтесь — ничего сложного, постараюсь дать лишь ключевые моменты, для понимания которых вполне достаточно самых элементарных представлений о матрицах и об основных математических операциях над ними. Если у кого-то возникнут трудности с пониманием математических «закорючек», можно их просто игнорировать. Надеюсь, в этой главе вы найдете что-то интересное и кроме них. </w:t>
      </w:r>
    </w:p>
    <w:p w14:paraId="44ED929C" w14:textId="77777777" w:rsidR="006E651D" w:rsidRDefault="006E651D">
      <w:pPr>
        <w:rPr>
          <w:i/>
        </w:rPr>
      </w:pPr>
      <w:r>
        <w:rPr>
          <w:i/>
        </w:rPr>
        <w:t>Количественное описание нелокальных корреляций, мера квантовой информации и все остальные физические величины вводятся в квантовой теории на основе одного из самых фундаментальных ее понятий — матрицы плотности. Чтобы вы смогли как-то прочувствовать всю значимость этого основного инструмента квантовой теории, проведу параллель с известным фильмом «Матрица». После его выхода на широкий экран этот термин стал довольно популярным, и у многих на слуху. Напомню, что в основе картины лежит фантастический сюжет о борьбе с машинами, которые захватили власть на Земле. Людям кажется, что они живут полноценной жизнью в реальном мире, хотя их физические тела при этом неподвижно лежат в капсулах, а сознание просто «вмонтировано» в гигантский суперкомпьютер. Источником «реальности» для них является Матрица.</w:t>
      </w:r>
    </w:p>
    <w:p w14:paraId="691E4389" w14:textId="77777777" w:rsidR="006E651D" w:rsidRDefault="006E651D">
      <w:pPr>
        <w:rPr>
          <w:i/>
        </w:rPr>
      </w:pPr>
      <w:r>
        <w:rPr>
          <w:i/>
        </w:rPr>
        <w:t>Мысль о том, что наше восприятие и наши ощущения отражают далеко не то, что есть на самом деле, — вовсе не нова. Об этом давно говорят все религиозные и мистические учения. Степень достоверности восприятия и наша «обманутость» предметным миром в различных учениях трактуются по-разному, вплоть до утверждения о полной иллюзорности материального мира. Но суть примерно одинакова — все учения свидетельствуют о том, что мир, который мы видим вокруг себя, вовсе не является физической основой реальности, помимо него есть нечто более емкое и всеохватывающее, откуда лишь «генерируются» предметные тела нашего привычного мира в виде некой проекции.</w:t>
      </w:r>
    </w:p>
    <w:p w14:paraId="4911C8F1" w14:textId="77777777" w:rsidR="006E651D" w:rsidRDefault="006E651D">
      <w:pPr>
        <w:rPr>
          <w:i/>
        </w:rPr>
      </w:pPr>
      <w:r>
        <w:rPr>
          <w:i/>
        </w:rPr>
        <w:t>…</w:t>
      </w:r>
    </w:p>
    <w:p w14:paraId="4A56AE26" w14:textId="77777777" w:rsidR="006E651D" w:rsidRDefault="006E651D">
      <w:pPr>
        <w:rPr>
          <w:i/>
        </w:rPr>
      </w:pPr>
      <w:r>
        <w:rPr>
          <w:i/>
        </w:rPr>
        <w:t>Может возникнуть закономерный вопрос: что толку в наших теоретических рассуждениях, если мы рассматриваем большую систему типа Универсума? Ведь мы все равно не сможем записать для него матрицу плотности в явном виде, а значит, будем не в состоянии ничего толком о нем сказать. Это не совсем так, и здесь на первый план выходит количественное описание. Имея количественную теорию, можно многое сказать о любых системах независимо от их размера. Количественные законы справедливы всегда (в границах их применимости), как для небольших систем, так и для любых других, иначе они бы не были законами. Поэтому и существует возможность устанавливать общие закономерности на самых примитивных теоретических моделях, что обычно и делается. Многие физические теории построены именно таким образом — на основе теоретического анализа простейших систем. В нашем случае, когда речь идет о фундаментальных физических процессах, связанных с нелокальностью и квантовыми корреляциями, основные закономерности тоже устанавливаются посредством анализа небольших систем. Этим сейчас и занимаются физики-теоретики, используя матрицу плотности в качестве основного теоретического инструмента. Причем эти результаты проходят проверку в экспериментальных исследованиях и практическом применении квантовой запутанности.</w:t>
      </w:r>
    </w:p>
    <w:p w14:paraId="7A63D785" w14:textId="77777777" w:rsidR="006E651D" w:rsidRDefault="006E651D">
      <w:pPr>
        <w:rPr>
          <w:i/>
        </w:rPr>
      </w:pPr>
      <w:r>
        <w:rPr>
          <w:i/>
        </w:rPr>
        <w:t>…</w:t>
      </w:r>
    </w:p>
    <w:p w14:paraId="635002D9" w14:textId="77777777" w:rsidR="006E651D" w:rsidRDefault="006E651D">
      <w:pPr>
        <w:rPr>
          <w:i/>
        </w:rPr>
      </w:pPr>
      <w:r>
        <w:rPr>
          <w:i/>
        </w:rPr>
        <w:t>На основе матриц плотности стало возможным ввести количественные характеристики квантовой запутанности, и этот момент, как я считаю, стал поворотным для квантовой теории. По своей значимости данное событие стоит в ряду самых выдающихся достижений не только квантовой механики, но и всей науки в целом. Появилась возможность количественно описывать новую, неизведанную сферу реальности. Я бы сравнил этот момент с отрывом науки от грешной земли и ее выходом в безбрежный «космос», в «царство небесное» нелокальных состояний.</w:t>
      </w:r>
    </w:p>
    <w:p w14:paraId="0F8A30A7" w14:textId="77777777" w:rsidR="006E651D" w:rsidRDefault="006E651D">
      <w:pPr>
        <w:rPr>
          <w:i/>
        </w:rPr>
      </w:pPr>
    </w:p>
    <w:p w14:paraId="437926C6" w14:textId="77777777" w:rsidR="006E651D" w:rsidRDefault="006E651D">
      <w:pPr>
        <w:rPr>
          <w:b/>
          <w:i/>
        </w:rPr>
      </w:pPr>
      <w:r>
        <w:rPr>
          <w:b/>
          <w:i/>
        </w:rPr>
        <w:t>3.3. Мера квантовой запутанности</w:t>
      </w:r>
    </w:p>
    <w:p w14:paraId="19D144F0" w14:textId="77777777" w:rsidR="006E651D" w:rsidRDefault="006E651D">
      <w:pPr>
        <w:rPr>
          <w:i/>
        </w:rPr>
      </w:pPr>
    </w:p>
    <w:p w14:paraId="0C4E57D9" w14:textId="77777777" w:rsidR="006E651D" w:rsidRDefault="006E651D">
      <w:pPr>
        <w:rPr>
          <w:i/>
        </w:rPr>
      </w:pPr>
      <w:r>
        <w:rPr>
          <w:i/>
        </w:rPr>
        <w:t xml:space="preserve">Когда речь заходит о количественном описании квантовой запутанности, на первый план выходит понятие матрицы плотности. Первой была введена мера квантовой запутанности для самого простого случая — двухчастичной системы в чистом состоянии [типа (3.1)], то есть мера запутанности между двухуровневыми подсистемами А и </w:t>
      </w:r>
      <w:r>
        <w:rPr>
          <w:i/>
          <w:lang w:val="en-US"/>
        </w:rPr>
        <w:t>B</w:t>
      </w:r>
      <w:r>
        <w:rPr>
          <w:i/>
        </w:rPr>
        <w:t>, когда вся система замкнута (находится в чистом состоянии). Основывается эта мера на понятии частичной матрицы плотности и выражается в терминах энтропии фон Неймана:</w:t>
      </w:r>
    </w:p>
    <w:p w14:paraId="348CDD33" w14:textId="77777777" w:rsidR="006E651D" w:rsidRDefault="006E651D">
      <w:pPr>
        <w:rPr>
          <w:i/>
          <w:lang w:val="en-US"/>
        </w:rPr>
      </w:pPr>
      <w:r>
        <w:rPr>
          <w:i/>
          <w:lang w:val="en-US"/>
        </w:rPr>
        <w:t>E(ρA) = – Tr[ρA log2(ρA)].</w:t>
      </w:r>
    </w:p>
    <w:p w14:paraId="1B0EBE4D" w14:textId="77777777" w:rsidR="006E651D" w:rsidRDefault="006E651D">
      <w:pPr>
        <w:rPr>
          <w:i/>
          <w:lang w:val="en-US"/>
        </w:rPr>
      </w:pPr>
    </w:p>
    <w:p w14:paraId="1FA76279" w14:textId="77777777" w:rsidR="006E651D" w:rsidRDefault="006E651D">
      <w:pPr>
        <w:rPr>
          <w:b/>
          <w:i/>
        </w:rPr>
      </w:pPr>
      <w:r>
        <w:rPr>
          <w:b/>
          <w:i/>
        </w:rPr>
        <w:t>3.6. Кубит Инь/Ян</w:t>
      </w:r>
    </w:p>
    <w:p w14:paraId="73796EE8" w14:textId="77777777" w:rsidR="006E651D" w:rsidRDefault="006E651D">
      <w:pPr>
        <w:rPr>
          <w:i/>
        </w:rPr>
      </w:pPr>
    </w:p>
    <w:p w14:paraId="14A0A7E8" w14:textId="77777777" w:rsidR="006E651D" w:rsidRDefault="006E651D">
      <w:pPr>
        <w:rPr>
          <w:i/>
        </w:rPr>
      </w:pPr>
      <w:r>
        <w:rPr>
          <w:i/>
        </w:rPr>
        <w:t xml:space="preserve"> Квантовая теория помогает глубже вникнуть в смысл некоторых хорошо известных понятий, которыми оперируют эзотерическая литература и восточная философия. Это относится, например, к понятию Инь/Ян, которое тщетно пытается охватить западный рациональный ум с целью вписать в рамки классических представлений, в то время как в терминах квантовой теории эта неуловимая двойственность выражается очень просто: Инь/Ян — это когерентная суперпозиция двух альтернативных состояний.</w:t>
      </w:r>
    </w:p>
    <w:p w14:paraId="725618DD" w14:textId="77777777" w:rsidR="006E651D" w:rsidRDefault="006E651D">
      <w:pPr>
        <w:rPr>
          <w:i/>
        </w:rPr>
      </w:pPr>
      <w:r>
        <w:rPr>
          <w:i/>
        </w:rPr>
        <w:t xml:space="preserve">Очень многое свидетельствует в пользу того, что Инь/Ян соответствуют простейшему случаю двухуровневой системы в квантовой механике, то есть системы с двумя ортогональными состояниями (например, с максимальной и минимальной энергией). Это и есть описание в терминах кубита (как вектора состояния двухуровневой системы) в виде суперпозиции двух взаимоисключающих состояний. С одной стороны, Инь/Ян составляют единое целое, и одно из них невозможно выразить через другое. Но, с другой стороны, можно говорить об их корреляциях, о возможности их перераспределения в системе, о переходах между уровнями, о «шевелении» коэффициентами-амплитудами в векторе состояния, то есть о движении вектора состояния кубита по сфере Блоха. </w:t>
      </w:r>
    </w:p>
    <w:p w14:paraId="6C04CF38" w14:textId="77777777" w:rsidR="006E651D" w:rsidRDefault="006E651D">
      <w:pPr>
        <w:rPr>
          <w:i/>
        </w:rPr>
      </w:pPr>
      <w:r>
        <w:rPr>
          <w:i/>
        </w:rPr>
        <w:t xml:space="preserve">Когда говорят, что «Инь существует в Ян», а «Ян существует в Инь», то имеется в виду их неразделимая целостность, когерентная суперпозиция. В «Каноне Перемен» сказано: «То, чем является Инь и Ян, — это Дао, это основание, это родители перемен, начало и сущность жизни и смерти, сокровищница духа и света, это основа» (Лао-Цзы). </w:t>
      </w:r>
    </w:p>
    <w:p w14:paraId="0F8E77C8" w14:textId="77777777" w:rsidR="006E651D" w:rsidRDefault="006E651D">
      <w:pPr>
        <w:rPr>
          <w:i/>
        </w:rPr>
      </w:pPr>
      <w:r>
        <w:rPr>
          <w:i/>
        </w:rPr>
        <w:t>Иногда считают, что вся теория перемен (И Цзин) построена на одном постулате: Инь + Ян = Дао. Но только это не простая сумма, а суперпозиция состояний — отсюда и сложности в понимании при классическом подходе. По сути дела, речь идет о том, что в квантовой теории называется нелокальным источником реальности. Причем в терминах Инь/Ян вектор состояния Дао рассматривается в самом простейшем базисе из двух ортогональных состояний Универсума. Но даже при такой простейшей модели вектора состояния двухуровневой системы (кубита) можно много чего понять.</w:t>
      </w:r>
    </w:p>
    <w:p w14:paraId="6795DE70" w14:textId="77777777" w:rsidR="006E651D" w:rsidRDefault="006E651D">
      <w:pPr>
        <w:rPr>
          <w:i/>
        </w:rPr>
      </w:pPr>
      <w:r>
        <w:rPr>
          <w:i/>
        </w:rPr>
        <w:t>…</w:t>
      </w:r>
    </w:p>
    <w:p w14:paraId="7B836406" w14:textId="77777777" w:rsidR="006E651D" w:rsidRDefault="006E651D">
      <w:pPr>
        <w:rPr>
          <w:i/>
        </w:rPr>
      </w:pPr>
      <w:r>
        <w:rPr>
          <w:i/>
        </w:rPr>
        <w:t>Согласно космологической концепции квантовой теории, нелокальный источник реальности проявляет тварный мир как бы «внутри себя», сам он никуда при этом не исчезает. Он продолжает охватывать все многообразие локальных форм и элементов реальности, по-прежнему оставаясь во всей своей совокупности нелокальным, нетварным и трансцендентным по отношению ко всем тварным энергиям. Такая точка зрения ближе к христианской доктрине, согласно которой, Бог-Отец, сотворив мир, никуда при этом не исчезает, оставаясь вне пределов тварных форм и охватывая, тем не менее, все сущее.</w:t>
      </w:r>
    </w:p>
    <w:p w14:paraId="7AA12540" w14:textId="77777777" w:rsidR="006E651D" w:rsidRDefault="006E651D">
      <w:pPr>
        <w:rPr>
          <w:i/>
        </w:rPr>
      </w:pPr>
    </w:p>
    <w:p w14:paraId="131EF7D2" w14:textId="77777777" w:rsidR="006E651D" w:rsidRDefault="006E651D">
      <w:pPr>
        <w:rPr>
          <w:b/>
          <w:i/>
        </w:rPr>
      </w:pPr>
      <w:r>
        <w:rPr>
          <w:b/>
          <w:i/>
        </w:rPr>
        <w:t xml:space="preserve">3.7. Определение сознания. Кубит как элементарное сознание </w:t>
      </w:r>
    </w:p>
    <w:p w14:paraId="2615F89A" w14:textId="77777777" w:rsidR="006E651D" w:rsidRDefault="006E651D">
      <w:pPr>
        <w:rPr>
          <w:i/>
        </w:rPr>
      </w:pPr>
    </w:p>
    <w:p w14:paraId="33EEE019" w14:textId="77777777" w:rsidR="006E651D" w:rsidRDefault="006E651D">
      <w:pPr>
        <w:rPr>
          <w:i/>
        </w:rPr>
      </w:pPr>
      <w:r>
        <w:rPr>
          <w:i/>
        </w:rPr>
        <w:t xml:space="preserve">Мы уже неоднократно касались понятия «сознание», и я высказывал предположение, что этот феномен можно попытаться описать методами квантовой теории. Для этого необходимо сформулировать несколько конструктивных определений. Конструктивных в том плане, что они должны формулироваться в физических терминах (в терминах состояний), чтобы была возможность ввести их в общую физическую модель. </w:t>
      </w:r>
    </w:p>
    <w:p w14:paraId="6E17E2BD" w14:textId="77777777" w:rsidR="006E651D" w:rsidRDefault="006E651D">
      <w:pPr>
        <w:rPr>
          <w:i/>
        </w:rPr>
      </w:pPr>
      <w:r>
        <w:rPr>
          <w:i/>
        </w:rPr>
        <w:t>Квантовая теория — это инструмент. И можно ли применить его, определяет одно условие — есть ли различные состояния у рассматриваемого объекта, поскольку квантовая механика оперирует состояниями и хорошо под них «заточена». Если мы готовы признать, что одной из характеристик сознания являются различные его состояния, то этого достаточно, чтобы попытаться применить теоретические методы квантовой механики. Сможем ли мы узнать для себя что-то новое, если подойдем к сознанию с точки зрения квантового описания? Вопросом, возможно ли при этом «постичь смысл» сознания, пока задаваться не стоит. Естественно, что квантовая механика, как и любая другая теория, ограничена и не может показать «истинное положение вещей». Но на то, что квантовомеханический подход способен дать какие-то новые дополнительные штрихи для более глубокого понимания особенностей и закономерностей функционирования сознания, надеяться можно.</w:t>
      </w:r>
    </w:p>
    <w:p w14:paraId="25626DB0" w14:textId="77777777" w:rsidR="006E651D" w:rsidRDefault="006E651D">
      <w:pPr>
        <w:rPr>
          <w:i/>
        </w:rPr>
      </w:pPr>
      <w:r>
        <w:rPr>
          <w:i/>
        </w:rPr>
        <w:t>Для начала давайте попытаемся определить сознание в терминах состояний. При этом мы не будем задаваться целью понять, что представляет собой сознание «на самом деле», поскольку такими вопросами просто загоним себя в угол. Попытаемся выделить отдельные особенности и характеристики сознания, подпадающие под квантовомеханическое описание, и перечислим те основные операции над состояниями системы, которые являются неотъемлемой частью работы сознания.</w:t>
      </w:r>
    </w:p>
    <w:p w14:paraId="4C16CAAF" w14:textId="77777777" w:rsidR="006E651D" w:rsidRDefault="006E651D">
      <w:pPr>
        <w:rPr>
          <w:i/>
        </w:rPr>
      </w:pPr>
      <w:r>
        <w:rPr>
          <w:i/>
        </w:rPr>
        <w:t>…</w:t>
      </w:r>
    </w:p>
    <w:p w14:paraId="216A7BEF" w14:textId="77777777" w:rsidR="006E651D" w:rsidRDefault="006E651D">
      <w:pPr>
        <w:rPr>
          <w:i/>
        </w:rPr>
      </w:pPr>
      <w:r>
        <w:rPr>
          <w:i/>
        </w:rPr>
        <w:t>Мера сознания определяется числом допустимых состояний системы, которые она способна различить.</w:t>
      </w:r>
    </w:p>
    <w:p w14:paraId="0D2149EF" w14:textId="77777777" w:rsidR="006E651D" w:rsidRDefault="006E651D">
      <w:pPr>
        <w:rPr>
          <w:i/>
        </w:rPr>
      </w:pPr>
      <w:r>
        <w:rPr>
          <w:i/>
        </w:rPr>
        <w:t>То есть вводится характеристика, количественно описывающая первую особенность сознания — способность различать состояния.</w:t>
      </w:r>
    </w:p>
    <w:p w14:paraId="511DFB96" w14:textId="77777777" w:rsidR="006E651D" w:rsidRDefault="006E651D">
      <w:pPr>
        <w:rPr>
          <w:i/>
        </w:rPr>
      </w:pPr>
      <w:r>
        <w:rPr>
          <w:i/>
        </w:rPr>
        <w:t>Поскольку мера сознания связана с числом состояний, она может быть выражена в терминах количества информации, которой способна оперировать система. Элементарное сознание, например, оперирует одним битом классической информации или одним кубитом квантовой информации (и способно перевести квантовую информацию в классическую и обратно).</w:t>
      </w:r>
    </w:p>
    <w:p w14:paraId="06499851" w14:textId="77777777" w:rsidR="006E651D" w:rsidRDefault="006E651D">
      <w:pPr>
        <w:rPr>
          <w:i/>
        </w:rPr>
      </w:pPr>
      <w:r>
        <w:rPr>
          <w:i/>
        </w:rPr>
        <w:t>Для количественной характеристики второй особенности сознания — способности реализовывать, то есть переходить в одно из допустимых состояний, которые система сумела различить, можно ввести другое определение.</w:t>
      </w:r>
    </w:p>
    <w:p w14:paraId="50650157" w14:textId="77777777" w:rsidR="006E651D" w:rsidRDefault="006E651D">
      <w:pPr>
        <w:rPr>
          <w:i/>
        </w:rPr>
      </w:pPr>
      <w:r>
        <w:rPr>
          <w:i/>
        </w:rPr>
        <w:t>…</w:t>
      </w:r>
    </w:p>
    <w:p w14:paraId="4DF13CFF" w14:textId="77777777" w:rsidR="006E651D" w:rsidRDefault="006E651D">
      <w:pPr>
        <w:rPr>
          <w:i/>
        </w:rPr>
      </w:pPr>
      <w:r>
        <w:rPr>
          <w:i/>
        </w:rPr>
        <w:t>Волей называется количественная характеристика сознания, равная числу состояний, которые могут быть реализованы самой системой.</w:t>
      </w:r>
    </w:p>
    <w:p w14:paraId="3ABDED09" w14:textId="77777777" w:rsidR="006E651D" w:rsidRDefault="006E651D">
      <w:pPr>
        <w:rPr>
          <w:i/>
        </w:rPr>
      </w:pPr>
      <w:r>
        <w:rPr>
          <w:i/>
        </w:rPr>
        <w:t>Предполагается, что самостоятельно система способна реализовать только те состояния, какие она сумела различить. Максимальная (абсолютная) воля при этом равна мере сознания, когда система может самостоятельно перейти в любое из состояний, которое смогла различить. Нулевое значение воли соответствует такой системе, которая, несмотря на то что сумела выделить некоторое число допустимых для нее состояний, не способна изменить свое текущее состояние и перейти в новое состояние.</w:t>
      </w:r>
    </w:p>
    <w:p w14:paraId="233B496A" w14:textId="77777777" w:rsidR="006E651D" w:rsidRDefault="006E651D">
      <w:pPr>
        <w:rPr>
          <w:i/>
        </w:rPr>
      </w:pPr>
      <w:r>
        <w:rPr>
          <w:i/>
        </w:rPr>
        <w:t>Иметь потенциальную возможность реализации какого-либо состояния мало. Необходимо еще уметь перейти в него. Попытаюсь пояснить этот момент в терминах энергии. Поскольку при квантовомеханическом описании энергия является функцией состояния, то переход из одного состояния в другое связан с умением системы манипулировать и управлять потоками энергии на различных уровнях. И «воля» в моем понимании — это не просто инструмент поиска и выбора оптимального состояния системы, а характеристика «личной силы» системы, то есть ее способности перераспределить энергетические потоки таким образом, чтобы достигнуть определенного допустимого состояния. Свои ограничения здесь накладывает окружение, и понятие «воля» имеет отношение к внешним воздействиям. Реализация определенного состояния в случае открытой системы и есть управляемое взаимодействие с окружением. Но этот термин справедлив и в случае замкнутой системы. Такое выражение, как «Воля Творца», тоже вполне уместно.</w:t>
      </w:r>
    </w:p>
    <w:p w14:paraId="347C2480" w14:textId="77777777" w:rsidR="006E651D" w:rsidRDefault="006E651D">
      <w:pPr>
        <w:rPr>
          <w:i/>
        </w:rPr>
      </w:pPr>
      <w:r>
        <w:rPr>
          <w:i/>
        </w:rPr>
        <w:t>…</w:t>
      </w:r>
    </w:p>
    <w:p w14:paraId="199116CC" w14:textId="77777777" w:rsidR="006E651D" w:rsidRDefault="006E651D">
      <w:pPr>
        <w:rPr>
          <w:i/>
        </w:rPr>
      </w:pPr>
      <w:r>
        <w:rPr>
          <w:i/>
        </w:rPr>
        <w:t>Человек способен различать огромное, практически бесконечное, число состояний. Можно взять логарифм от числа таких состояний, как это делается, например, для энтропии. В этом случае мера элементарного сознания (два состояния) как раз будет равна единице.</w:t>
      </w:r>
    </w:p>
    <w:p w14:paraId="6E2450D8" w14:textId="77777777" w:rsidR="006E651D" w:rsidRDefault="006E651D">
      <w:pPr>
        <w:rPr>
          <w:i/>
        </w:rPr>
      </w:pPr>
      <w:r>
        <w:rPr>
          <w:i/>
        </w:rPr>
        <w:t>Теоретический анализ проще всего начать с самых простых квантово-теоретических моделей сознания. Я уже начинал разговор об этом в конце второй главы, и теперь самое время его продолжить. Набросаю общую схему, как можно подойти к построению таких моделей, используя современные методы квантовой теории.</w:t>
      </w:r>
    </w:p>
    <w:p w14:paraId="023E6C47" w14:textId="77777777" w:rsidR="006E651D" w:rsidRDefault="006E651D">
      <w:pPr>
        <w:rPr>
          <w:i/>
        </w:rPr>
      </w:pPr>
    </w:p>
    <w:p w14:paraId="2FCC925F" w14:textId="77777777" w:rsidR="006E651D" w:rsidRDefault="006E651D">
      <w:pPr>
        <w:rPr>
          <w:b/>
        </w:rPr>
      </w:pPr>
      <w:r>
        <w:rPr>
          <w:b/>
        </w:rPr>
        <w:t>Глава 4. Квантовые компьютеры. Практическая реализация</w:t>
      </w:r>
    </w:p>
    <w:p w14:paraId="5618114B" w14:textId="77777777" w:rsidR="006E651D" w:rsidRDefault="006E651D">
      <w:pPr>
        <w:rPr>
          <w:i/>
        </w:rPr>
      </w:pPr>
    </w:p>
    <w:p w14:paraId="745C3F5D" w14:textId="77777777" w:rsidR="006E651D" w:rsidRDefault="006E651D">
      <w:pPr>
        <w:rPr>
          <w:b/>
          <w:i/>
        </w:rPr>
      </w:pPr>
      <w:r>
        <w:rPr>
          <w:b/>
          <w:i/>
        </w:rPr>
        <w:t>4.1. Квантовый процессор</w:t>
      </w:r>
    </w:p>
    <w:p w14:paraId="11F7B9D1" w14:textId="77777777" w:rsidR="006E651D" w:rsidRDefault="006E651D">
      <w:pPr>
        <w:rPr>
          <w:i/>
        </w:rPr>
      </w:pPr>
    </w:p>
    <w:p w14:paraId="67A0311C" w14:textId="77777777" w:rsidR="006E651D" w:rsidRDefault="006E651D">
      <w:pPr>
        <w:rPr>
          <w:i/>
        </w:rPr>
      </w:pPr>
      <w:r>
        <w:rPr>
          <w:i/>
        </w:rPr>
        <w:t>Теперь, когда вы достаточно хорошо представляете себе, что такое кубиты, рассмотрим, каким же образом они реализуются в физических системах и, прежде всего, в качестве ячеек памяти (регистров) квантового компьютера. В этом разделе я сделаю краткий обзор научных публикаций, касающихся практической реализации квантового компьютера, и приведу мнение ученых насчет того, когда же можно ожидать его воплощения «в железе», и когда будет налажено его коммерческое производство.</w:t>
      </w:r>
    </w:p>
    <w:p w14:paraId="0788E321" w14:textId="77777777" w:rsidR="006E651D" w:rsidRDefault="006E651D">
      <w:pPr>
        <w:rPr>
          <w:i/>
        </w:rPr>
      </w:pPr>
      <w:r>
        <w:rPr>
          <w:i/>
        </w:rPr>
        <w:t xml:space="preserve">Основные работы над аппаратным обеспечением (hardware) квантового компьютера продвигаются в следующих направлениях: </w:t>
      </w:r>
    </w:p>
    <w:p w14:paraId="297E284E" w14:textId="77777777" w:rsidR="006E651D" w:rsidRDefault="006E651D">
      <w:pPr>
        <w:rPr>
          <w:i/>
        </w:rPr>
      </w:pPr>
      <w:r>
        <w:rPr>
          <w:i/>
        </w:rPr>
        <w:t xml:space="preserve">● создание квантового процессора; </w:t>
      </w:r>
    </w:p>
    <w:p w14:paraId="67DCFE77" w14:textId="77777777" w:rsidR="006E651D" w:rsidRDefault="006E651D">
      <w:pPr>
        <w:rPr>
          <w:i/>
        </w:rPr>
      </w:pPr>
      <w:r>
        <w:rPr>
          <w:i/>
        </w:rPr>
        <w:t xml:space="preserve">● создание устройств для хранения квантовой информации (квантовая память); </w:t>
      </w:r>
    </w:p>
    <w:p w14:paraId="241B1C09" w14:textId="77777777" w:rsidR="006E651D" w:rsidRDefault="006E651D">
      <w:pPr>
        <w:rPr>
          <w:i/>
        </w:rPr>
      </w:pPr>
      <w:r>
        <w:rPr>
          <w:i/>
        </w:rPr>
        <w:t xml:space="preserve">● разработка квантовой шины для обмена информацией. </w:t>
      </w:r>
    </w:p>
    <w:p w14:paraId="3F0F41F6" w14:textId="77777777" w:rsidR="006E651D" w:rsidRDefault="006E651D">
      <w:pPr>
        <w:rPr>
          <w:i/>
        </w:rPr>
      </w:pPr>
      <w:r>
        <w:rPr>
          <w:i/>
        </w:rPr>
        <w:t xml:space="preserve">Сразу стоит отметить, что это лишь аналоги соответствующих устройств классического компьютера, которые будут существенно от них отличаться. </w:t>
      </w:r>
    </w:p>
    <w:p w14:paraId="47625927" w14:textId="77777777" w:rsidR="006E651D" w:rsidRDefault="006E651D">
      <w:pPr>
        <w:rPr>
          <w:i/>
        </w:rPr>
      </w:pPr>
      <w:r>
        <w:rPr>
          <w:i/>
        </w:rPr>
        <w:t>Наибольшие усилия и средства в настоящее время направлены на решение первого вопроса, и здесь достигнуты значительные успехи.</w:t>
      </w:r>
    </w:p>
    <w:p w14:paraId="2302FE64" w14:textId="77777777" w:rsidR="006E651D" w:rsidRDefault="006E651D">
      <w:pPr>
        <w:rPr>
          <w:i/>
        </w:rPr>
      </w:pPr>
      <w:r>
        <w:rPr>
          <w:i/>
        </w:rPr>
        <w:t>…</w:t>
      </w:r>
    </w:p>
    <w:p w14:paraId="44E61845" w14:textId="77777777" w:rsidR="006E651D" w:rsidRDefault="006E651D">
      <w:pPr>
        <w:rPr>
          <w:i/>
        </w:rPr>
      </w:pPr>
      <w:r>
        <w:rPr>
          <w:i/>
        </w:rPr>
        <w:t xml:space="preserve">Лидером здесь является группа Исаака Чуанга. В 1998 году впервые в мире ею создан 2-кубитный квантовый компьютер; в 1999 году — 3-кубитный, который с использованием алгоритма Гровера совершал поиск в базе данных; в 2000 году — 5-кубитный. Последнее достижение этой группы — 7-кубитный квантовый компьютер*. 7 кубитов оказалось достаточно, чтобы на практике осуществить реализацию квантового алгоритма П. Шора по разложению на простые множители числа 15, были получены 3 и 5. </w:t>
      </w:r>
    </w:p>
    <w:p w14:paraId="4A3DF605" w14:textId="77777777" w:rsidR="006E651D" w:rsidRDefault="006E651D">
      <w:pPr>
        <w:rPr>
          <w:i/>
        </w:rPr>
      </w:pPr>
      <w:r>
        <w:rPr>
          <w:i/>
          <w:lang w:val="en-US"/>
        </w:rPr>
        <w:t xml:space="preserve">* Vandersypen L. M. K., Steffen M., Breyta G., Yannoni C. S., Sherwood M. H., </w:t>
      </w:r>
      <w:smartTag w:uri="urn:schemas-microsoft-com:office:smarttags" w:element="place">
        <w:smartTag w:uri="urn:schemas:contacts" w:element="Sn">
          <w:r>
            <w:rPr>
              <w:i/>
              <w:lang w:val="en-US"/>
            </w:rPr>
            <w:t>Chuang</w:t>
          </w:r>
        </w:smartTag>
        <w:r>
          <w:rPr>
            <w:i/>
            <w:lang w:val="en-US"/>
          </w:rPr>
          <w:t xml:space="preserve"> </w:t>
        </w:r>
        <w:smartTag w:uri="urn:schemas:contacts" w:element="Sn">
          <w:r>
            <w:rPr>
              <w:i/>
              <w:lang w:val="en-US"/>
            </w:rPr>
            <w:t>I.</w:t>
          </w:r>
        </w:smartTag>
      </w:smartTag>
      <w:r>
        <w:rPr>
          <w:i/>
          <w:lang w:val="en-US"/>
        </w:rPr>
        <w:t xml:space="preserve"> L. Nature 414, 883 (2001). </w:t>
      </w:r>
      <w:r>
        <w:rPr>
          <w:i/>
        </w:rPr>
        <w:t>Как выглядит такой компьютер можно посмотреть на сайте IBM Research: http://domino.research.ibm.com/comm/pr.nsf/pages/rsc.quantum.html.</w:t>
      </w:r>
    </w:p>
    <w:p w14:paraId="4613E752" w14:textId="77777777" w:rsidR="006E651D" w:rsidRDefault="006E651D">
      <w:pPr>
        <w:rPr>
          <w:i/>
        </w:rPr>
      </w:pPr>
      <w:r>
        <w:rPr>
          <w:i/>
        </w:rPr>
        <w:t>На первый взгляд, достижения скромные, однако не стоит забывать, что N кубитов заменяет 2N обычных битов, то есть зависимость здесь экспоненциальная — добавление одного кубита увеличивает возможности квантового компьютера в два раза. Если 7 кубитов — это всего лишь 128 классических битов, то, например, 30 кубитов — уже 109 классических единиц информации, а 100 кубитов заменят 1030 обычных битов — просто гигантское число. На сайте Los Alamos National Laboratory (LANL)* можно прочитать, что 30-кубитный квантовый компьютер был бы, по грубым прикидкам, эквивалентен обычному компьютеру, выполняющему 10 триллионов операций в секунду. Такое быстродействие сопоставимо с производительностью самых мощных суперкомпьютеров, состоящих из тысяч процессоров.</w:t>
      </w:r>
    </w:p>
    <w:p w14:paraId="049E15E6" w14:textId="77777777" w:rsidR="006E651D" w:rsidRDefault="006E651D">
      <w:pPr>
        <w:rPr>
          <w:i/>
        </w:rPr>
      </w:pPr>
      <w:r>
        <w:rPr>
          <w:i/>
        </w:rPr>
        <w:t>…</w:t>
      </w:r>
    </w:p>
    <w:p w14:paraId="3FBADB9E" w14:textId="77777777" w:rsidR="006E651D" w:rsidRDefault="006E651D">
      <w:pPr>
        <w:rPr>
          <w:i/>
        </w:rPr>
      </w:pPr>
      <w:r>
        <w:rPr>
          <w:i/>
        </w:rPr>
        <w:t>К наиболее существенным достижениям последнего времени можно отнести результаты двух экспериментальных работ в этой области, одновременно опубликованные в Nature (1 декабря 2005 года)*. Двум конкурирующим командам физиков из США и Австрии почти одновременно удалось запутать рекордное число индивидуальных частиц. Дитрих Лейбфрид с коллегами из NIST в Колорадо запутали 6 ионов бериллия, в то время как Гартмут Хеффнер с сотрудниками из университета Инсбрука — 8 ионов кальция.</w:t>
      </w:r>
    </w:p>
    <w:p w14:paraId="7E8805AD" w14:textId="77777777" w:rsidR="006E651D" w:rsidRDefault="006E651D">
      <w:pPr>
        <w:rPr>
          <w:i/>
        </w:rPr>
      </w:pPr>
      <w:r>
        <w:rPr>
          <w:i/>
        </w:rPr>
        <w:t>…</w:t>
      </w:r>
    </w:p>
    <w:p w14:paraId="434EB06A" w14:textId="77777777" w:rsidR="006E651D" w:rsidRDefault="006E651D">
      <w:pPr>
        <w:rPr>
          <w:i/>
        </w:rPr>
      </w:pPr>
      <w:r>
        <w:rPr>
          <w:i/>
        </w:rPr>
        <w:t xml:space="preserve">Существует и много других интересных предложений, которые пока не реализованы. Одно из них мы рассмотрим подробнее, поскольку чуть далее я укажу на интригующую связь этого варианта реализации квантового компьютера с эзотерикой, точнее, с возможной локализацией квантового компьютера в нашем головном мозге. </w:t>
      </w:r>
    </w:p>
    <w:p w14:paraId="3CD2A202" w14:textId="77777777" w:rsidR="006E651D" w:rsidRDefault="006E651D">
      <w:pPr>
        <w:rPr>
          <w:i/>
        </w:rPr>
      </w:pPr>
      <w:r>
        <w:rPr>
          <w:i/>
        </w:rPr>
        <w:t>Речь идет о твердотельном квантовом компьютере, где в качестве квантового процессора используются кристаллы гидроксиапатита кальция Ca5(PO4)3OH, или его аналоги (фторапатит и др.). Эти монокристаллы считаются очень перспективными кандидатами* на роль физической основы твердотельного квантового компьютера, который можно реализовать методами ЯМР.</w:t>
      </w:r>
    </w:p>
    <w:p w14:paraId="779DF5D9" w14:textId="77777777" w:rsidR="006E651D" w:rsidRDefault="006E651D">
      <w:pPr>
        <w:rPr>
          <w:i/>
          <w:lang w:val="en-US"/>
        </w:rPr>
      </w:pPr>
      <w:r>
        <w:rPr>
          <w:i/>
          <w:lang w:val="en-US"/>
        </w:rPr>
        <w:t xml:space="preserve">* Ladd T. D., Goldman J. R., Dana A., Yamaguchi F. and Yamamoto Y. arXive e-print quant-ph/0009122, (2001), http://xxx.itep.ru/abs/quant-ph/0009122. </w:t>
      </w:r>
    </w:p>
    <w:p w14:paraId="01ED7ED8" w14:textId="77777777" w:rsidR="006E651D" w:rsidRDefault="006E651D">
      <w:pPr>
        <w:rPr>
          <w:i/>
        </w:rPr>
      </w:pPr>
      <w:r>
        <w:rPr>
          <w:i/>
        </w:rPr>
        <w:t xml:space="preserve">Природа, словно по заказу, создала материал, идеально подходящий для реализации квантового компьютера. Микроструктура кристалла представляет собой плоскости, перпендикулярные одномерным цепочкам протонов гидроксильных групп. Каждая цепочка окружена 6 аналогичными, и существенно то, что расстояние между отдельными «нитями» почти в три раза больше, чем расстояние между протонами в самой цепочке (рис. 9). Поскольку диполь-дипольное взаимодействие (ДДВ) ядерных спинов убывает с расстоянием как 1/r3, константа ДДВ между ближайшими ядрами в одной цепочке в десятки раз больше максимальной константы ДДВ спинов в соседних «нитях». Поэтому можно считать, что отдельные цепочки ядерных спинов слабо взаимодействуют между собой. В некотором приближении можно рассматривать структуру гидроксиапатита как квазиодномерную (линейную). Это позволяет оперировать целыми плоскостями протонов так, как будто это одиночные линейно расположенные ядерные спины. </w:t>
      </w:r>
    </w:p>
    <w:p w14:paraId="0F27E56F" w14:textId="77777777" w:rsidR="006E651D" w:rsidRDefault="006E651D">
      <w:pPr>
        <w:rPr>
          <w:i/>
        </w:rPr>
      </w:pPr>
      <w:r>
        <w:rPr>
          <w:i/>
        </w:rPr>
        <w:t xml:space="preserve">В одной из статей* предлагается создать твердотельный квантовый компьютер методами ЯМР на монокристалле гидроксиапатита кальция, помещенном в сильное магнитное поле, изменяющееся вдоль одной из осей монокристалла. В таком компьютере можно организовать согласованную работу очень большого числа кубитов. </w:t>
      </w:r>
    </w:p>
    <w:p w14:paraId="08999950" w14:textId="77777777" w:rsidR="006E651D" w:rsidRDefault="006E651D">
      <w:pPr>
        <w:rPr>
          <w:i/>
          <w:lang w:val="en-US"/>
        </w:rPr>
      </w:pPr>
      <w:r>
        <w:rPr>
          <w:i/>
          <w:lang w:val="en-US"/>
        </w:rPr>
        <w:t xml:space="preserve">* Fel’dman E. B., Lacelle S. Perspectives on a </w:t>
      </w:r>
      <w:smartTag w:uri="urn:schemas-microsoft-com:office:smarttags" w:element="place">
        <w:smartTag w:uri="urn:schemas-microsoft-com:office:smarttags" w:element="PlaceName">
          <w:r>
            <w:rPr>
              <w:i/>
              <w:lang w:val="en-US"/>
            </w:rPr>
            <w:t>Solid</w:t>
          </w:r>
        </w:smartTag>
        <w:r>
          <w:rPr>
            <w:i/>
            <w:lang w:val="en-US"/>
          </w:rPr>
          <w:t xml:space="preserve"> </w:t>
        </w:r>
        <w:smartTag w:uri="urn:schemas-microsoft-com:office:smarttags" w:element="PlaceType">
          <w:r>
            <w:rPr>
              <w:i/>
              <w:lang w:val="en-US"/>
            </w:rPr>
            <w:t>State</w:t>
          </w:r>
        </w:smartTag>
      </w:smartTag>
      <w:r>
        <w:rPr>
          <w:i/>
          <w:lang w:val="en-US"/>
        </w:rPr>
        <w:t xml:space="preserve"> NMR Quantum Computer, arXiv.org:quant-ph/0108106, (2001); </w:t>
      </w:r>
      <w:hyperlink r:id="rId21" w:history="1">
        <w:r>
          <w:rPr>
            <w:rStyle w:val="ad"/>
            <w:i/>
            <w:lang w:val="en-US"/>
          </w:rPr>
          <w:t>http://xxx.itep.ru/abs/quant-ph/0108106</w:t>
        </w:r>
      </w:hyperlink>
      <w:r>
        <w:rPr>
          <w:i/>
          <w:lang w:val="en-US"/>
        </w:rPr>
        <w:t>.</w:t>
      </w:r>
    </w:p>
    <w:p w14:paraId="079B4F35" w14:textId="77777777" w:rsidR="006E651D" w:rsidRDefault="006E651D">
      <w:pPr>
        <w:rPr>
          <w:i/>
          <w:lang w:val="en-US"/>
        </w:rPr>
      </w:pPr>
    </w:p>
    <w:p w14:paraId="6C3A601F" w14:textId="77777777" w:rsidR="006E651D" w:rsidRDefault="00F54923">
      <w:pPr>
        <w:rPr>
          <w:i/>
          <w:lang w:val="en-US"/>
        </w:rPr>
      </w:pPr>
      <w:r>
        <w:rPr>
          <w:noProof/>
        </w:rPr>
        <w:drawing>
          <wp:inline distT="0" distB="0" distL="0" distR="0" wp14:anchorId="56E1D626" wp14:editId="30E157F5">
            <wp:extent cx="5122545" cy="148526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2545" cy="1485265"/>
                    </a:xfrm>
                    <a:prstGeom prst="rect">
                      <a:avLst/>
                    </a:prstGeom>
                    <a:noFill/>
                    <a:ln>
                      <a:noFill/>
                    </a:ln>
                  </pic:spPr>
                </pic:pic>
              </a:graphicData>
            </a:graphic>
          </wp:inline>
        </w:drawing>
      </w:r>
    </w:p>
    <w:p w14:paraId="16866420" w14:textId="77777777" w:rsidR="006E651D" w:rsidRDefault="006E651D">
      <w:pPr>
        <w:rPr>
          <w:i/>
        </w:rPr>
      </w:pPr>
      <w:r w:rsidRPr="00C90E42">
        <w:rPr>
          <w:i/>
        </w:rPr>
        <w:t xml:space="preserve"> </w:t>
      </w:r>
      <w:r>
        <w:rPr>
          <w:i/>
        </w:rPr>
        <w:t>Рис. 9. Кристаллическая структура гидроксиапатита кальция. Черными точками обозначено расположение протонов. Кубитами являются плоскости монокристалла, состоящие из протонов, перпендикулярные внешнему магнитному полю.</w:t>
      </w:r>
    </w:p>
    <w:p w14:paraId="3CBBD19A" w14:textId="77777777" w:rsidR="006E651D" w:rsidRDefault="006E651D">
      <w:pPr>
        <w:rPr>
          <w:i/>
        </w:rPr>
      </w:pPr>
    </w:p>
    <w:p w14:paraId="0C64E0B5" w14:textId="77777777" w:rsidR="006E651D" w:rsidRDefault="006E651D">
      <w:pPr>
        <w:rPr>
          <w:i/>
        </w:rPr>
      </w:pPr>
      <w:r>
        <w:rPr>
          <w:i/>
        </w:rPr>
        <w:t xml:space="preserve">Основные идеи, предложенные Э. Б. Фельдманом и С. Ласеллем, следующие: </w:t>
      </w:r>
    </w:p>
    <w:p w14:paraId="150D387A" w14:textId="77777777" w:rsidR="006E651D" w:rsidRDefault="006E651D">
      <w:pPr>
        <w:rPr>
          <w:i/>
        </w:rPr>
      </w:pPr>
      <w:r>
        <w:rPr>
          <w:i/>
        </w:rPr>
        <w:t xml:space="preserve">1. Каждая плоскость монокристалла, перпендикулярная магнитному полю, является кубитом. Представление о количестве таких плоскостей дает тот факт, что кристалл гидроксиапатита кальция размером 3,5×9,5×9,5 см содержит 108 плоскостей, каждая из которых имеет 1016 протонных ядерных спинов. </w:t>
      </w:r>
    </w:p>
    <w:p w14:paraId="373C670E" w14:textId="77777777" w:rsidR="006E651D" w:rsidRDefault="006E651D">
      <w:pPr>
        <w:rPr>
          <w:i/>
        </w:rPr>
      </w:pPr>
      <w:r>
        <w:rPr>
          <w:i/>
        </w:rPr>
        <w:t xml:space="preserve">2. ДДВ ядерных спинов усредняются методами Ли-Гольдбурга. При этом ДДВ двух выбранных плоскостей (двух кубитов) восстанавливаются с помощью дополнительного селективного облучения монокристалла двумя высокочастотными (ВЧ) полями, перпендикулярными так называемому «магическому» для ДДВ направлению. ДДВ ядерных спинов в выбранных плоскостях усредняются многоимпульсными последовательностями. </w:t>
      </w:r>
    </w:p>
    <w:p w14:paraId="234A498C" w14:textId="77777777" w:rsidR="006E651D" w:rsidRDefault="006E651D">
      <w:pPr>
        <w:rPr>
          <w:i/>
        </w:rPr>
      </w:pPr>
      <w:r>
        <w:rPr>
          <w:i/>
        </w:rPr>
        <w:t xml:space="preserve">3. Однокубитные операции (логическое НЕ) выполняются с использованием π-импульсов ВЧ поля. </w:t>
      </w:r>
    </w:p>
    <w:p w14:paraId="73F441F1" w14:textId="77777777" w:rsidR="006E651D" w:rsidRDefault="006E651D">
      <w:pPr>
        <w:rPr>
          <w:i/>
        </w:rPr>
      </w:pPr>
      <w:r>
        <w:rPr>
          <w:i/>
        </w:rPr>
        <w:t xml:space="preserve">4. Двухкубитные операции (контролируемое НЕ) выполняются с использованием ДДВ кубитов. </w:t>
      </w:r>
    </w:p>
    <w:p w14:paraId="7C92C2B1" w14:textId="77777777" w:rsidR="006E651D" w:rsidRDefault="006E651D">
      <w:pPr>
        <w:rPr>
          <w:i/>
        </w:rPr>
      </w:pPr>
      <w:r>
        <w:rPr>
          <w:i/>
        </w:rPr>
        <w:t xml:space="preserve">К сожалению, с технической точки зрения реализация этого варианта квантового компьютера пока не осуществима, поскольку здесь нужно уметь создавать сильные градиенты магнитного поля порядка 106 Гаусс/см. В настоящее время технически достижимые градиенты — порядка 104 Гаусс/см. Однако принципиальных запретов на получение полей с большим градиентом не существует, есть только технические трудности, которые со временем могут быть преодолены. </w:t>
      </w:r>
    </w:p>
    <w:p w14:paraId="25440227" w14:textId="77777777" w:rsidR="006E651D" w:rsidRDefault="006E651D">
      <w:pPr>
        <w:rPr>
          <w:i/>
        </w:rPr>
      </w:pPr>
      <w:r>
        <w:rPr>
          <w:i/>
        </w:rPr>
        <w:t>Интерес к гидроксиапатиту кальция в качестве перспективной основы твердотельного квантового компьютера со стороны ЯМР-сообщества вовсе не случаен — он вызван подходящей структурой его кристаллической решетки. В этом как раз и заключается основная проблема — найти соединение с подходящей структурой, и если бы все было так просто, то твердотельный квантовый компьютер был бы уже реализован. Я говорю сейчас о реализации методами ЯМР — при использовании других методов, естественно, будут свои требования к физической основе квантового компьютера.</w:t>
      </w:r>
    </w:p>
    <w:p w14:paraId="3D1363C4" w14:textId="77777777" w:rsidR="006E651D" w:rsidRDefault="006E651D">
      <w:pPr>
        <w:rPr>
          <w:i/>
        </w:rPr>
      </w:pPr>
      <w:r>
        <w:rPr>
          <w:i/>
        </w:rPr>
        <w:t>В случае с гидроксиапатитом существенно то, что монокристалл представляет собой параллельные плоскости, состоящие из протонов, и каждая такая плоскость может играть роль кубита. Таким образом, кубитом является не отдельный спин, а большое число ядерных спинов, лежащих в одной плоскости, и манипулировать ими становится гораздо легче, поскольку речь идет о макроскопических величинах. Другими словами — это вариант ансамблевого квантового компьютера, подобный тому, который реализован на сегодняшний день методами ЯМР в жидкостях. Проблема в том, что техническая реализация требует сильных градиентов внешнего магнитного поля, для того чтобы эти плоскости можно было отличать друг от друга и использовать для локальной адресации кубитов.</w:t>
      </w:r>
    </w:p>
    <w:p w14:paraId="2BE728A0" w14:textId="77777777" w:rsidR="006E651D" w:rsidRDefault="006E651D">
      <w:pPr>
        <w:rPr>
          <w:i/>
        </w:rPr>
      </w:pPr>
      <w:r>
        <w:rPr>
          <w:i/>
        </w:rPr>
        <w:t xml:space="preserve">Не исключаю, что есть и другие кристаллы, которые, возможно, даже лучше подходят для этих целей. Я не специалист по кристаллам, и мне сложно судить об этом. В любом случае для этих целей хорошо бы иметь параллельные плоскости из ядер, обладающих магнитным моментом (протоны, фтор, фосфор, изотоп углерода </w:t>
      </w:r>
      <w:smartTag w:uri="urn:schemas-microsoft-com:office:smarttags" w:element="metricconverter">
        <w:smartTagPr>
          <w:attr w:name="ProductID" w:val="13C"/>
        </w:smartTagPr>
        <w:r>
          <w:rPr>
            <w:i/>
          </w:rPr>
          <w:t>13C</w:t>
        </w:r>
      </w:smartTag>
      <w:r>
        <w:rPr>
          <w:i/>
        </w:rPr>
        <w:t xml:space="preserve"> и т. д.). Считывание состояний этих плоскостей методами ЯМР не составляло бы проблем, если бы было приложено внешнее магнитное поле с достаточно сильным градиентом. Такой градиент позволил бы «раздвинуть» эти плоскости в частотном диапазоне, чтобы они не сливались, были индивидуально различимы и доступны для избирательного воздействия посредством селективных радиочастотных импульсов.</w:t>
      </w:r>
    </w:p>
    <w:p w14:paraId="5E0E5478" w14:textId="77777777" w:rsidR="006E651D" w:rsidRDefault="006E651D">
      <w:pPr>
        <w:rPr>
          <w:i/>
        </w:rPr>
      </w:pPr>
    </w:p>
    <w:p w14:paraId="66CB7155" w14:textId="77777777" w:rsidR="006E651D" w:rsidRDefault="006E651D">
      <w:pPr>
        <w:rPr>
          <w:b/>
          <w:i/>
        </w:rPr>
      </w:pPr>
      <w:r>
        <w:rPr>
          <w:b/>
          <w:i/>
        </w:rPr>
        <w:t>4.5. Квантовый компьютер в головном мозге</w:t>
      </w:r>
    </w:p>
    <w:p w14:paraId="25C7BFBE" w14:textId="77777777" w:rsidR="006E651D" w:rsidRDefault="006E651D">
      <w:pPr>
        <w:rPr>
          <w:i/>
        </w:rPr>
      </w:pPr>
    </w:p>
    <w:p w14:paraId="7B13AB25" w14:textId="77777777" w:rsidR="006E651D" w:rsidRDefault="006E651D">
      <w:pPr>
        <w:rPr>
          <w:i/>
        </w:rPr>
      </w:pPr>
      <w:r>
        <w:rPr>
          <w:i/>
        </w:rPr>
        <w:t xml:space="preserve">На первый взгляд, казалось бы, что может быть общего между элементной базой квантового компьютера и эзотерикой? Оказывается, есть прямая связь — очень даже интересная и неожиданная, о чем мы и поговорим ниже. </w:t>
      </w:r>
    </w:p>
    <w:p w14:paraId="3C99A373" w14:textId="77777777" w:rsidR="006E651D" w:rsidRDefault="006E651D">
      <w:pPr>
        <w:rPr>
          <w:i/>
        </w:rPr>
      </w:pPr>
      <w:r>
        <w:rPr>
          <w:i/>
        </w:rPr>
        <w:t>Многие, наверное, слышали, что в головном мозге есть небольшой орган — эпифиз, или шишковидное тело. Считается, что это и есть «Третий глаз». Эпифиз имеет много названий: Третий глаз, аджна-чакра, око вечности, всевидящее око, Глаз Шивы, око мудрости, «седалище души» (Декарт), «сновидческое око» (Шопенгауэр), шишковидная железа и др. Даже «глаз циклопа», по-моему, имеет к нему прямое отношение.</w:t>
      </w:r>
    </w:p>
    <w:p w14:paraId="6D205A1A" w14:textId="77777777" w:rsidR="006E651D" w:rsidRDefault="006E651D">
      <w:pPr>
        <w:rPr>
          <w:i/>
        </w:rPr>
      </w:pPr>
      <w:r>
        <w:rPr>
          <w:i/>
        </w:rPr>
        <w:t>Согласно древним верованиям и традициям, Третий глаз — знак богов. Он позволял им лицезреть всю предысторию Вселенной, видеть будущее, беспрепятственно заглядывать в любые уголки мироздания. Индуистские и буддийские божества принято изображать с третьим, вертикально расположенным над уровнем бровей глазом. С помощью Третьего глаза бог созидания Вишну проницает завесы времен, а бог разрушения Шива способен уничтожать миры. Всевидящее око дарило богам замечательные способности: гипноза и ясновидения, телепатии и телекинеза, возможность черпать знания непосредственно от космического разума...</w:t>
      </w:r>
    </w:p>
    <w:p w14:paraId="0D2D83CC" w14:textId="77777777" w:rsidR="006E651D" w:rsidRDefault="006E651D">
      <w:pPr>
        <w:rPr>
          <w:i/>
        </w:rPr>
      </w:pPr>
      <w:r>
        <w:rPr>
          <w:i/>
        </w:rPr>
        <w:t xml:space="preserve">Немало людей посвящают всю свою жизнь тому, чтобы вернуть некогда утраченные «божественные» способности. Одной из своих первостепенных задач они считают открытие Третьего глаза. На это уходят годы и годы духовного подвижничества. И самое удивительное — эти люди действительно обретают паранормальные психические способности. </w:t>
      </w:r>
    </w:p>
    <w:p w14:paraId="2625CF66" w14:textId="77777777" w:rsidR="006E651D" w:rsidRDefault="006E651D">
      <w:pPr>
        <w:rPr>
          <w:i/>
        </w:rPr>
      </w:pPr>
      <w:r>
        <w:rPr>
          <w:i/>
        </w:rPr>
        <w:t>Казалось бы, все это мифы и сказки, а все якобы достижения подвижников — не более чем глюки «шизиков». Ведь нам так долго внушали, что, кроме материи (вещества и физических полей), в природе ничего нет, а все эти явления совершенно не укладываются в рамки привычных представлений о реальности. Но это с точки зрения классической физики. А с точки зрения квантовой теории? Что, если за всем этим скрывается какое-то рациональное зерно? Ведь не случайно на протяжении многих тысячелетий такая область человеческих знаний, как эзотерика, сохраняется и продолжает существовать. Хорошо известно, что любое знание быстро уходит в небытие, если за ним не стоят объективные процессы, и, наоборот, остается лишь то, что выдерживает проверку временем. Мистические методики и практики расширенного восприятия реальности прошли, наверное, самую строгую и продолжительную проверку и все же выдержали ее. Но, если они никак не могут быть объяснены классической физикой, то, возможно, квантовая теория прольет свет на этот вопрос и, наконец, откроет нам, чем обусловлены такие необычные возможности человека при открытии у него «Третьего глаза».</w:t>
      </w:r>
    </w:p>
    <w:p w14:paraId="13924EEE" w14:textId="77777777" w:rsidR="006E651D" w:rsidRDefault="006E651D">
      <w:pPr>
        <w:rPr>
          <w:i/>
        </w:rPr>
      </w:pPr>
      <w:r>
        <w:rPr>
          <w:i/>
        </w:rPr>
        <w:t>…</w:t>
      </w:r>
    </w:p>
    <w:p w14:paraId="6EEAAFE3" w14:textId="77777777" w:rsidR="006E651D" w:rsidRDefault="006E651D">
      <w:pPr>
        <w:rPr>
          <w:i/>
        </w:rPr>
      </w:pPr>
      <w:r>
        <w:rPr>
          <w:i/>
        </w:rPr>
        <w:t xml:space="preserve">Читая описание, вы, наверное, обратили внимание на то, что в шишковидной железе содержится мельчайший «песок», о роли которого современной науке не известно практически ничего. Исследования показали, что этого вещества нет у детей примерно до 7 лет, у людей слабоумных и вообще у всех тех, кто страдает теми или иными расстройствами умственной организации. Оккультисты же знают, что этот песок является ключом к духовному сознанию человека. Он служит связующим звеном между сознанием и телом. </w:t>
      </w:r>
    </w:p>
    <w:p w14:paraId="3C6A96D8" w14:textId="77777777" w:rsidR="006E651D" w:rsidRDefault="006E651D">
      <w:pPr>
        <w:rPr>
          <w:i/>
        </w:rPr>
      </w:pPr>
      <w:r>
        <w:rPr>
          <w:i/>
        </w:rPr>
        <w:t>Е. П. Блаватская писала в «Тайной Доктрине»*: «...Этим песком нельзя пренебречь &lt;...&gt; только этот знак внутренней, самостоятельной деятельности Шишковидной Железы не позволяет физиологам классифицировать ее как абсолютно бесполезный атрофировавшийся орган, остаток прежде существовавшей и теперь совершенно изменившейся анатомии человека какого-то периода его неизвестной эволюции. Этот „песок“ весьма таинственный и ставит в тупик исследования всех материалистов». И далее она добавляет: «За немногими чрезвычайно редкими исключениями, этот „песок“, или золотисто окрашенный конкремент, обнаруживается у субъектов только после того, как им исполняется 7 лет. У глупцов этих calculi очень мало; у врожденных идиотов они совершенно отсутствуют. Моргагни, Грейдинг и Гам были мудрыми людьми своего поколения и сегодня тоже являются таковыми, так как они до сих пор единственные физиологи, которые устанавливают связь этих calculi с умом. Ибо, подытожив факты, что они отсутствуют у малых детей, у престарелых и у идиотов, неизбежным становится вывод, что они должны быть связаны с умом».</w:t>
      </w:r>
    </w:p>
    <w:p w14:paraId="6029AE37" w14:textId="77777777" w:rsidR="006E651D" w:rsidRDefault="006E651D">
      <w:pPr>
        <w:rPr>
          <w:i/>
        </w:rPr>
      </w:pPr>
      <w:r>
        <w:rPr>
          <w:i/>
        </w:rPr>
        <w:t>…</w:t>
      </w:r>
    </w:p>
    <w:p w14:paraId="3A0D5457" w14:textId="77777777" w:rsidR="006E651D" w:rsidRDefault="006E651D">
      <w:pPr>
        <w:rPr>
          <w:i/>
        </w:rPr>
      </w:pPr>
      <w:r>
        <w:rPr>
          <w:i/>
        </w:rPr>
        <w:t>Ученые тоже неоднократно высказывали предположение, что кристаллы мозгового песка способны принимать излучения неэлектромагнитной природы. Так, еще в 60-х–начале 70-х годов ХХ века известный советский ученый-физикохимик, профессор Московского университета Николай Иванович Кобозев (1903–1974), анализируя феномен сознания, пришел к выводу, что молекулярная материя мозга сама по себе не способна обеспечить мышление, для этого необходим внешний источник потоков сверхлегких частиц — психонов. Согласно этой гипотезе, человек мыслит не по своей воле, а потому, что у него есть эпифиз с мозговым песком, улавливающим космические излучения, а психоны являются главными носителями и переносчиками мыслительных и эмоциональных импульсов.</w:t>
      </w:r>
    </w:p>
    <w:p w14:paraId="2C6957B6" w14:textId="77777777" w:rsidR="006E651D" w:rsidRDefault="006E651D">
      <w:pPr>
        <w:rPr>
          <w:i/>
        </w:rPr>
      </w:pPr>
      <w:r>
        <w:rPr>
          <w:i/>
        </w:rPr>
        <w:t>…</w:t>
      </w:r>
    </w:p>
    <w:p w14:paraId="6056AD3E" w14:textId="77777777" w:rsidR="006E651D" w:rsidRDefault="006E651D">
      <w:pPr>
        <w:rPr>
          <w:i/>
        </w:rPr>
      </w:pPr>
      <w:r>
        <w:rPr>
          <w:i/>
        </w:rPr>
        <w:t>А. М. Паничев и А. Н. Гульков в своей статье* выдвигают гипотезу, согласно которой мозговой песок в эпифизе является управляющим центром и носителем информационной голограммы в организме человека и других высокоорганизованных животных. Это уже совсем близко к понятию квантового компьютера и физике запутанных состояний. В начале книги я уже упоминал, что голографическая теория может служить неплохой качественной иллюстрацией физики квантовой информации. Только, если быть более точным, «мозговой песок» представляется авторам как отработанные «живые кристаллы», которым отводится главная роль — управляющего центра. В процессе жизнедеятельности «живые кристаллы» постепенно «обрастают» органо-фосфорно-кальциевыми оболочками, то есть внутри эпифиза, в среде, перенасыщенной солями кальция и фосфора, они постепенно трансформируются в агрегаты «мозгового песка». Необычные информационные свойства «мозгового песка», замеченные при проведении опытов С. Н. Голубевым**, свидетельствуют, по мнению авторов, лишь о том, что в них остается записанной вся информация об организме.</w:t>
      </w:r>
    </w:p>
    <w:p w14:paraId="78411257" w14:textId="77777777" w:rsidR="006E651D" w:rsidRDefault="006E651D">
      <w:pPr>
        <w:rPr>
          <w:i/>
        </w:rPr>
      </w:pPr>
      <w:r>
        <w:rPr>
          <w:i/>
        </w:rPr>
        <w:t>…</w:t>
      </w:r>
    </w:p>
    <w:p w14:paraId="7369863E" w14:textId="77777777" w:rsidR="006E651D" w:rsidRDefault="006E651D">
      <w:pPr>
        <w:rPr>
          <w:i/>
        </w:rPr>
      </w:pPr>
      <w:r>
        <w:rPr>
          <w:i/>
        </w:rPr>
        <w:t xml:space="preserve">В настоящее время гистохимики выяснили, какова структура мозгового песка*. Песчинки по размеру бывают от 5 мкм до </w:t>
      </w:r>
      <w:smartTag w:uri="urn:schemas-microsoft-com:office:smarttags" w:element="metricconverter">
        <w:smartTagPr>
          <w:attr w:name="ProductID" w:val="2 мм"/>
        </w:smartTagPr>
        <w:r>
          <w:rPr>
            <w:i/>
          </w:rPr>
          <w:t>2 мм</w:t>
        </w:r>
      </w:smartTag>
      <w:r>
        <w:rPr>
          <w:i/>
        </w:rPr>
        <w:t xml:space="preserve">, по форме они часто напоминают тутовую ягоду, то есть имеют фестончатые края. Состоят из органической основы — коллоида, который считается секретом пинеалоцитов и пропитан солями кальция и магния, преимущественно фосфатами. Методом рентгенокристаллографического анализа было показано, что соли кальция на дифрактограммах эпифиза аналогичны кристаллам гидроксиапатита. Мозговые песчинки в поляризованном свете обнаруживают двойное лучепреломление с образованием «мальтийского» креста. Оптическая анизотропность указывает, что кристаллы солевых отложений эпифиза не являются кристаллами кубической сингонии. Благодаря наличию фосфорнокислого кальция песчинки первично флуоресцируют в ультрафиолетовых лучах, как и капельки коллоида, голубовато-белым свечением. Подобную же голубую флуоресценцию дают миелиновые оболочки нервных стволов. Обычно отложения солей имеют форму колец — слоев, чередующихся со слоями органического вещества. Больше о «мозговом песке» ученым ничего пока выяснить не удалось. </w:t>
      </w:r>
    </w:p>
    <w:p w14:paraId="324FF56E" w14:textId="77777777" w:rsidR="006E651D" w:rsidRDefault="006E651D">
      <w:pPr>
        <w:rPr>
          <w:i/>
        </w:rPr>
      </w:pPr>
      <w:r>
        <w:rPr>
          <w:i/>
        </w:rPr>
        <w:t xml:space="preserve">* Шматов С. В. Синтез научного и эзотерического знания об эпифизе // Медицина будущего в свете синтеза научного мировоззрения Востока и Запада: Тез. рефератов и докладов медицинской научно-практической конференция 1–2 мая </w:t>
      </w:r>
      <w:smartTag w:uri="urn:schemas-microsoft-com:office:smarttags" w:element="metricconverter">
        <w:smartTagPr>
          <w:attr w:name="ProductID" w:val="1998 г"/>
        </w:smartTagPr>
        <w:r>
          <w:rPr>
            <w:i/>
          </w:rPr>
          <w:t>1998 г</w:t>
        </w:r>
      </w:smartTag>
      <w:r>
        <w:rPr>
          <w:i/>
        </w:rPr>
        <w:t xml:space="preserve">. Томск: СГМУ, 1998. С. 42–45. http://madra.dp.ua/archives/medicine/shmatov/index.html. </w:t>
      </w:r>
    </w:p>
    <w:p w14:paraId="40874F02" w14:textId="77777777" w:rsidR="006E651D" w:rsidRDefault="006E651D">
      <w:pPr>
        <w:rPr>
          <w:i/>
        </w:rPr>
      </w:pPr>
      <w:r>
        <w:rPr>
          <w:i/>
        </w:rPr>
        <w:t xml:space="preserve">Так вот, самое интересное, что, оказывается, этот «песок» содержит в своем составе гидроксиапатит кальция! Именно о нем шла речь, как об одном из самых подходящих «кандидатов» на роль физической основы квантового компьютера! Поразительное совпадение, и, вероятно, не случайное. </w:t>
      </w:r>
    </w:p>
    <w:p w14:paraId="21EED599" w14:textId="77777777" w:rsidR="006E651D" w:rsidRDefault="006E651D">
      <w:pPr>
        <w:rPr>
          <w:i/>
        </w:rPr>
      </w:pPr>
      <w:r>
        <w:rPr>
          <w:i/>
        </w:rPr>
        <w:t xml:space="preserve">Объединяя данные по элементной базе квантового компьютера с данными биологии об эпифизе и структуре мозгового песка, можно сделать очень интересное предположение: эпифиз головного мозга является составной частью квантового компьютера в нашей голове, а «мозговой песок» — физической основой квантового процессора. </w:t>
      </w:r>
    </w:p>
    <w:p w14:paraId="62850833" w14:textId="77777777" w:rsidR="006E651D" w:rsidRDefault="006E651D">
      <w:pPr>
        <w:rPr>
          <w:i/>
        </w:rPr>
      </w:pPr>
      <w:r>
        <w:rPr>
          <w:i/>
        </w:rPr>
        <w:t xml:space="preserve">Компьютер в нашей голове — квантовый, со всеми вытекающими отсюда последствиями. Поэтому здесь прослеживается непосредственная связь с эзотерикой, которая основана на применении квантовых свойств этого компьютера (нелокальных корреляций, «психической энергии»). </w:t>
      </w:r>
    </w:p>
    <w:p w14:paraId="24988085" w14:textId="77777777" w:rsidR="006E651D" w:rsidRDefault="006E651D">
      <w:pPr>
        <w:rPr>
          <w:i/>
        </w:rPr>
      </w:pPr>
      <w:r>
        <w:rPr>
          <w:i/>
        </w:rPr>
        <w:t>Человек имеет возможность воспользоваться «волшебными» нелокальными свойствами запутанных состояний кубитов своего квантового компьютера. Получается, что все эзотерические практики по своей сути означают, что человек пытается «переключить» свой головной мозг из классического режима функционирования в режим квантовый. Занимаясь мистической практикой, он пытается задействовать нелокальный ресурс запутанных состояний и управлять им, делая практически то же самое, к чему стремятся сейчас физики, работая над технической реализацией квантового компьютера!</w:t>
      </w:r>
    </w:p>
    <w:p w14:paraId="098728B0" w14:textId="77777777" w:rsidR="006E651D" w:rsidRDefault="006E651D">
      <w:pPr>
        <w:rPr>
          <w:i/>
        </w:rPr>
      </w:pPr>
      <w:r>
        <w:rPr>
          <w:i/>
        </w:rPr>
        <w:t xml:space="preserve">Из теоретических основ квантовой механики следует, что для появления дополнительных квантовых корреляций необходимо наличие классических взаимодействий. То есть для того, чтобы наша душа имела возможность осознать себя и развиваться далее, она должна иметь материальную основу, «проводника» в предметном мире. Таким «проводником» вполне могут являться кристаллы гидроскиапатита в мозговом песке, выступающие в качестве физической основы квантового компьютера в нашем головном мозге. Кстати, при ультразвуковом исследовании шишковидная железа становится видна в человеческом зародыше на 49-й день после его зачатия, примерно в то же время, когда становится различим пол ребенка. Природа в первую очередь начинает формировать процессор нашего будущего квантового компьютера, на который «накручивается» уже остальное «железо». Формирование начинается с тонких квантовых уровней, и если имеет место реинкарнация, то именно в это время происходит «улавливание» квантового астросома для очередного воплощения. Согласно буддийским представлениям, жизненной силе умершего необходимо как раз 49 дней для вступления в следующее воплощение. </w:t>
      </w:r>
    </w:p>
    <w:p w14:paraId="2130AE86" w14:textId="77777777" w:rsidR="006E651D" w:rsidRDefault="006E651D">
      <w:pPr>
        <w:rPr>
          <w:i/>
        </w:rPr>
      </w:pPr>
      <w:r>
        <w:rPr>
          <w:i/>
        </w:rPr>
        <w:t>…</w:t>
      </w:r>
    </w:p>
    <w:p w14:paraId="63A40233" w14:textId="77777777" w:rsidR="006E651D" w:rsidRDefault="006E651D">
      <w:pPr>
        <w:rPr>
          <w:i/>
        </w:rPr>
      </w:pPr>
      <w:r>
        <w:rPr>
          <w:i/>
        </w:rPr>
        <w:t>В терминах квантового компьютинга шишковидная железа — физический носитель кубитов нашего квантового компьютера. С его помощью мы ориентируемся в плотном предметном мире, но, поскольку компьютер квантовый, можем «заглядывать» и на тонкие уровни реальности. После смерти нашего тела надобность в материальном носителе кубитов отпадает — нам уже не нужно воспринимать плотные планы реальности, поэтому плотные кубиты мы можем спокойно оставить в наших бренных останках. А вот их квантовый «слепок» продолжает существовать, унося с собой то, что было наработано в плотном мире. Для восприятия тонких уровней достаточно одних лишь тонких структур, и в этом случае в качестве физической основы нашего квантового компьютера выступают квантовые ореолы когда-то плотных кубитов. Сознание продолжает функционировать примерно по тем же принципам, что и раньше, но локализовано уже только на квантовых уровнях реальности — там уже свой «мозговой песок» и свои «кристаллы гидроксиапатита».</w:t>
      </w:r>
    </w:p>
    <w:p w14:paraId="25F54F39" w14:textId="77777777" w:rsidR="006E651D" w:rsidRDefault="006E651D">
      <w:pPr>
        <w:rPr>
          <w:i/>
        </w:rPr>
      </w:pPr>
      <w:r>
        <w:rPr>
          <w:i/>
        </w:rPr>
        <w:t>«Мозговой песок» имеют не только люди, но и животные. Вероятно, их квантовый компьютер — лишь более примитивный, имеет более раннюю версию «операционной системы».</w:t>
      </w:r>
    </w:p>
    <w:p w14:paraId="4EECF860" w14:textId="77777777" w:rsidR="006E651D" w:rsidRDefault="006E651D">
      <w:pPr>
        <w:rPr>
          <w:i/>
        </w:rPr>
      </w:pPr>
      <w:r>
        <w:rPr>
          <w:i/>
        </w:rPr>
        <w:t>…</w:t>
      </w:r>
    </w:p>
    <w:p w14:paraId="74015D54" w14:textId="77777777" w:rsidR="006E651D" w:rsidRDefault="006E651D">
      <w:pPr>
        <w:rPr>
          <w:i/>
        </w:rPr>
      </w:pPr>
      <w:r>
        <w:rPr>
          <w:i/>
        </w:rPr>
        <w:t xml:space="preserve">Подводя итог этой главы, скажу следующее: я считаю, что квантовый компьютер, над созданием которого сегодня бьются ученые, уже давно реализован самой природой и вполне успешно функционирует в нашем головном мозге. Слишком много явных параллелей тут можно провести, что, видимо, не случайно. Раньше осознать это обстоятельство было невозможно, уловить это соответствие было нереально, поскольку просто не существовало представлений о том, что такое квантовый компьютер. </w:t>
      </w:r>
    </w:p>
    <w:p w14:paraId="73665347" w14:textId="77777777" w:rsidR="006E651D" w:rsidRDefault="006E651D">
      <w:pPr>
        <w:rPr>
          <w:i/>
        </w:rPr>
      </w:pPr>
      <w:r>
        <w:rPr>
          <w:i/>
        </w:rPr>
        <w:t xml:space="preserve">Старые классические представления полностью исключали возможность объяснить мистические практики, которые «не вписывались» в классическую физику. В свете последних достижений квантовой теории и в результате практической работы над созданием квантового компьютера все эти «магические» достижения человека уже не кажутся фантастическими — в их основе прослеживается реальная физика нелокальных квантовых корреляций. Те сверхъестественные возможности, которые человек приобретает, занимаясь эзотерической практикой, легко объясняются в рамках квантового компьютинга и физики квантовой информации. Сознание человека способно взять под свой контроль квантовый режим работы своего мозгового компьютера и научиться им управлять со всеми вытекающими отсюда магическими (в широком смысле слова) последствиями и проявлениями. </w:t>
      </w:r>
    </w:p>
    <w:p w14:paraId="3795BD0F" w14:textId="77777777" w:rsidR="006E651D" w:rsidRDefault="006E651D">
      <w:pPr>
        <w:rPr>
          <w:i/>
        </w:rPr>
      </w:pPr>
      <w:r>
        <w:rPr>
          <w:i/>
        </w:rPr>
        <w:t>Таким образом, физические исследования, направленные на создание квантового компьютера, проливают свет на одну из самых захватывающих и интригующих тайн нашего бытия и помогают найти ответ на вопрос, что такое сознание, и каким образом оно функционирует.</w:t>
      </w:r>
    </w:p>
    <w:p w14:paraId="0682C271" w14:textId="77777777" w:rsidR="006E651D" w:rsidRDefault="006E651D">
      <w:pPr>
        <w:rPr>
          <w:i/>
        </w:rPr>
      </w:pPr>
    </w:p>
    <w:p w14:paraId="616A224B" w14:textId="77777777" w:rsidR="006E651D" w:rsidRDefault="006E651D">
      <w:pPr>
        <w:rPr>
          <w:b/>
        </w:rPr>
      </w:pPr>
      <w:r>
        <w:rPr>
          <w:b/>
        </w:rPr>
        <w:t>Глава 5. Градиент энергии</w:t>
      </w:r>
    </w:p>
    <w:p w14:paraId="3FB28EC2" w14:textId="77777777" w:rsidR="006E651D" w:rsidRDefault="006E651D">
      <w:pPr>
        <w:rPr>
          <w:i/>
        </w:rPr>
      </w:pPr>
    </w:p>
    <w:p w14:paraId="401B7774" w14:textId="77777777" w:rsidR="006E651D" w:rsidRDefault="006E651D">
      <w:pPr>
        <w:rPr>
          <w:b/>
          <w:i/>
        </w:rPr>
      </w:pPr>
      <w:r>
        <w:rPr>
          <w:b/>
          <w:i/>
        </w:rPr>
        <w:t>5.1. Магия в предметном мире</w:t>
      </w:r>
    </w:p>
    <w:p w14:paraId="78C261D9" w14:textId="77777777" w:rsidR="006E651D" w:rsidRDefault="006E651D">
      <w:pPr>
        <w:rPr>
          <w:i/>
        </w:rPr>
      </w:pPr>
    </w:p>
    <w:p w14:paraId="5430B153" w14:textId="77777777" w:rsidR="006E651D" w:rsidRDefault="006E651D">
      <w:pPr>
        <w:rPr>
          <w:i/>
        </w:rPr>
      </w:pPr>
      <w:r>
        <w:rPr>
          <w:i/>
        </w:rPr>
        <w:t xml:space="preserve">Создание первых прототипов квантовых компьютеров и реализация других технических устройств, которые используют квантовую запутанность в качестве основного рабочего ресурса, — это, конечно, поразительные достижения современных прикладных разделов квантовой теории. Но принцип несепарабельности говорит о большем — он свидетельствует о наличии магических нелокальных корреляций между любыми взаимодействующими объектами. Вот только пока не совсем ясно, как можно воспользоваться этими знаниями на практике в нашем обычном предметном мире применительно к квантовой запутанности между взаимодействующими макроскопическими телами. </w:t>
      </w:r>
    </w:p>
    <w:p w14:paraId="6B0FA1C7" w14:textId="77777777" w:rsidR="006E651D" w:rsidRDefault="006E651D">
      <w:pPr>
        <w:rPr>
          <w:i/>
        </w:rPr>
      </w:pPr>
      <w:r>
        <w:rPr>
          <w:i/>
        </w:rPr>
        <w:t>Стоит задуматься над вопросом, какой физический механизм способен стать тем универсальным «ключиком», который открыл бы путь к управляемому взаимодействию с окружением, а значит, позволил бы манипулировать и квантовой запутанностью между любыми объектами.</w:t>
      </w:r>
    </w:p>
    <w:p w14:paraId="51BE4D52" w14:textId="77777777" w:rsidR="006E651D" w:rsidRDefault="006E651D">
      <w:pPr>
        <w:rPr>
          <w:i/>
        </w:rPr>
      </w:pPr>
      <w:r>
        <w:rPr>
          <w:i/>
        </w:rPr>
        <w:t>Для начала можно попытаться построить теоретическую модель, которая бы «ухватила» основные особенности запутанных состояний и открыла возможность их практического применения в предметном мире.</w:t>
      </w:r>
    </w:p>
    <w:p w14:paraId="0CA930B6" w14:textId="77777777" w:rsidR="006E651D" w:rsidRDefault="006E651D">
      <w:pPr>
        <w:rPr>
          <w:i/>
        </w:rPr>
      </w:pPr>
      <w:r>
        <w:rPr>
          <w:i/>
        </w:rPr>
        <w:t>Об ограниченности классического описания реальности мы уже много говорили. Следствием такого описания является преобладание научных дисциплин, изучающих локальные объекты. В физике теоретическими объектами чаще всего вообще являются материальные точки. Таким образом, намечается первый шаг — по аналогии с принципом дополнительности Бора, широко используемом в микромире, локальное описание объектов можно дополнить нелокальным. Это позволит рассматривать запутанные состояния как существенно нелокальный ресурс.</w:t>
      </w:r>
    </w:p>
    <w:p w14:paraId="51BE7B80" w14:textId="77777777" w:rsidR="006E651D" w:rsidRDefault="006E651D">
      <w:pPr>
        <w:rPr>
          <w:i/>
        </w:rPr>
      </w:pPr>
    </w:p>
    <w:p w14:paraId="1394BEFC" w14:textId="77777777" w:rsidR="006E651D" w:rsidRDefault="006E651D">
      <w:pPr>
        <w:rPr>
          <w:b/>
          <w:i/>
        </w:rPr>
      </w:pPr>
      <w:r>
        <w:rPr>
          <w:b/>
          <w:i/>
        </w:rPr>
        <w:t>5.5. Несколько слов о гравитации</w:t>
      </w:r>
    </w:p>
    <w:p w14:paraId="4C6F8916" w14:textId="77777777" w:rsidR="006E651D" w:rsidRDefault="006E651D">
      <w:pPr>
        <w:rPr>
          <w:i/>
        </w:rPr>
      </w:pPr>
      <w:r>
        <w:rPr>
          <w:i/>
        </w:rPr>
        <w:t>…</w:t>
      </w:r>
    </w:p>
    <w:p w14:paraId="6DEAEC07" w14:textId="77777777" w:rsidR="006E651D" w:rsidRDefault="006E651D">
      <w:pPr>
        <w:rPr>
          <w:i/>
        </w:rPr>
      </w:pPr>
      <w:r>
        <w:rPr>
          <w:i/>
        </w:rPr>
        <w:t>Как мы теперь понимаем, А. Эйнштейн действительно оказался в затруднительном положении. Гравитация связана с распределением энергии в объеме самих объектов, (включая дальнодействующие составляющие), а необходимо было «привязать» это понятие к материальным точкам, которые по определению не имеют никакой внутренней структуры. И он нашел очень изящный и красивый способ выхода из этой ситуации. Распределение энергии реальных объектов А. Эйнштейн заменил эквивалентным математическим описанием искривления пространства-времени вокруг материальной точки. Именно эта формальная связь между распределением энергии (тензором энергии-импульса) и геометрией пространства (тензором кривизны Римана) отражена в приведенном выше уравнении поля. Такой подход позволяет получить правильные предсказания в результате наблюдений, однако физическая природа гравитации остается непонятой. Отсюда и те вопросы, которые возникли практически сразу после опубликования его теории и которые к настоящему времени так и остались неразрешенными. В 1918 году Э. Шредингер первым показал, что соответствующим выбором системы координат все компоненты, характеризующие энергию-импульс гравитационного поля в трактовке А. Эйнштейна, можно обратить в нуль*. И в современных учебниках, например, у Л. Д. Ландау в «Теории поля», можно прочитать то же самое: «Подходящим выбором координат можно „уничтожить“ гравитационное поле в данном элементе объема». И далее: «Таким образом, во всяком случае, не имеет смысла говорить об определенной локализации энергии гравитационного поля в пространстве». Это и понятно: абстрактный математический объект «кривизна» не может содержать в себе энергию. Гравитационное поле из физического объекта окончательно превратилось в математическую абстракцию, поскольку со сжатием объекта в точку исчезла и физическая основа явления.</w:t>
      </w:r>
    </w:p>
    <w:p w14:paraId="686DBCFB" w14:textId="77777777" w:rsidR="006E651D" w:rsidRDefault="006E651D">
      <w:pPr>
        <w:rPr>
          <w:i/>
        </w:rPr>
      </w:pPr>
      <w:r>
        <w:rPr>
          <w:i/>
        </w:rPr>
        <w:t>* Шредингер Э. Компоненты энергии гравитационного поля // Эйнштейновский сборник, 1980–1981. М., 1985. С. 204–210.</w:t>
      </w:r>
    </w:p>
    <w:p w14:paraId="54F7CD83" w14:textId="77777777" w:rsidR="006E651D" w:rsidRDefault="006E651D">
      <w:pPr>
        <w:rPr>
          <w:i/>
        </w:rPr>
      </w:pPr>
      <w:r>
        <w:rPr>
          <w:i/>
        </w:rPr>
        <w:t>Поэтому физика и испытывала затруднения при объяснении очевидных антигравитационных эффектов, начиная с классического примера — хождения Иисуса по морю, и далее, до многочисленных последующих (более 300) случаев левитации святых отцов, документально засвидетельствованных в церковной литературе. Кстати сказать, только в России такими способностями обладали Иоанн Новогородский, Василий Блаженный, блаженный Симон, игуменья Евпраксия, Серафим Саровский и др.</w:t>
      </w:r>
    </w:p>
    <w:p w14:paraId="4193FCBF" w14:textId="77777777" w:rsidR="006E651D" w:rsidRDefault="006E651D">
      <w:pPr>
        <w:rPr>
          <w:i/>
        </w:rPr>
      </w:pPr>
      <w:r>
        <w:rPr>
          <w:i/>
        </w:rPr>
        <w:t>Предложенный подход позволяет дать указанным явлениям довольно простое объяснение. Наше сознание в состоянии управлять распределением энергии, и, создавая градиент энергии в своем теле, человек способен перемещаться в соответствии с направлением градиента и его величиной. Напомню, что дополнительный градиент энергии в теле означает появление дополнительной силы, действующей на тело.</w:t>
      </w:r>
    </w:p>
    <w:p w14:paraId="65540347" w14:textId="77777777" w:rsidR="006E651D" w:rsidRDefault="006E651D">
      <w:pPr>
        <w:rPr>
          <w:i/>
        </w:rPr>
      </w:pPr>
      <w:r>
        <w:rPr>
          <w:i/>
        </w:rPr>
        <w:t>Каждый, кто хотя бы немного умеет управлять распределением энергии в своем теле (практические рекомендации на этот счет будут даны в одном из следующих разделов) может самостоятельно убедиться в справедливости сделанных выводов. Для этого достаточно создать даже незначительный градиент энергии, находясь в воде (в бассейне или даже в ванне), — его наличие приводит к ощутимому движению тела. В связи с этим уместно напомнить известный исторический факт. В средние века инквизиция использовала для выявления колдунов так называемое «испытание водой». Подозреваемого связывали крестообразно: большой палец правой руки — к большому пальцу левой ноги, и наоборот. Затем привязывали его к длинной веревке, свободный конец которой держали в руках, и бросали в воду. Подозрение снималось, если человек начинал тонуть. Но вина его считалась доказанной, если он плавал на поверхности (по свидетельству очевидцев, иногда «как пробка»). Как видите, это и в самом деле очень эффективный способ для выявления людей, которые могут, порой неосознанно, управлять распределением энергии в своем теле, а значит, действительно обладающих «колдовскими» способностями.</w:t>
      </w:r>
    </w:p>
    <w:p w14:paraId="630E971A" w14:textId="77777777" w:rsidR="006E651D" w:rsidRDefault="006E651D">
      <w:pPr>
        <w:rPr>
          <w:i/>
        </w:rPr>
      </w:pPr>
      <w:r>
        <w:rPr>
          <w:i/>
        </w:rPr>
        <w:t>Таким образом, предложенная модель не только указывает на физическую природу гравитации и в состоянии объяснить случаи левитации, — она еще и теоретически обосновывает возможность создания антигравитационных устройств. Их принцип действия, как предполагается, будет основан на управлении градиентом энергии в системе.</w:t>
      </w:r>
    </w:p>
    <w:p w14:paraId="41C7B842" w14:textId="77777777" w:rsidR="006E651D" w:rsidRDefault="006E651D">
      <w:pPr>
        <w:rPr>
          <w:i/>
        </w:rPr>
      </w:pPr>
    </w:p>
    <w:p w14:paraId="25F48077" w14:textId="77777777" w:rsidR="006E651D" w:rsidRDefault="006E651D">
      <w:pPr>
        <w:rPr>
          <w:b/>
          <w:i/>
        </w:rPr>
      </w:pPr>
      <w:r>
        <w:rPr>
          <w:b/>
          <w:i/>
        </w:rPr>
        <w:t>5.6. Потоки энергии</w:t>
      </w:r>
    </w:p>
    <w:p w14:paraId="2FF10975" w14:textId="77777777" w:rsidR="006E651D" w:rsidRDefault="006E651D">
      <w:pPr>
        <w:rPr>
          <w:i/>
        </w:rPr>
      </w:pPr>
    </w:p>
    <w:p w14:paraId="4D049822" w14:textId="77777777" w:rsidR="006E651D" w:rsidRDefault="006E651D">
      <w:pPr>
        <w:rPr>
          <w:i/>
        </w:rPr>
      </w:pPr>
      <w:r>
        <w:rPr>
          <w:i/>
        </w:rPr>
        <w:t xml:space="preserve"> Таким образом, предлагаемая физическая модель позволяет сознанию «зацепиться» вниманием за процессы движения энергии в нашем теле, которые мы обычно игнорируем. Особо стоит отметить, что эти процессы носят всеобщий характер и, в частности, всеми нами ощущаются одинаково, предварив этим возможное возражение оппонентов, что ощущения потоков индивидуальны. Косвенным доказательством единой физической природы рассматриваемых процессов и единства их восприятия нашим сознанием является ситуация, хорошо знакомая почти каждому. Речь идет о случаях, когда мы падаем или летаем во сне. В такие моменты поток энергии, который возникает в теле во время сна под влиянием каких-то внешних или внутренних процессов, сознание моделирует в виде реальной ситуации с аналогичными ощущениями. Если вы в этот миг просыпаетесь, то можете осознать, что поток энергии, ощущаемый, например, во время падения во сне, в точности совпадает с ощущением реального падения вниз, когда вы, например, качаетесь на качелях.</w:t>
      </w:r>
    </w:p>
    <w:p w14:paraId="444D26E5" w14:textId="77777777" w:rsidR="006E651D" w:rsidRDefault="006E651D">
      <w:pPr>
        <w:rPr>
          <w:i/>
        </w:rPr>
      </w:pPr>
      <w:r>
        <w:rPr>
          <w:i/>
        </w:rPr>
        <w:t>Согласно предложенной модели, ускоренное движение тела приводит к появлению градиента энергии одновременно у всех энергетических составляющих, поэтому совокупный поток энергии ощущается наиболее отчетливо и может служить отправной точкой для знакомства нашего рассудка с этим процессом. Но в этом случае трудно выделить его составляющие. Однако, познав само ощущение, сознание уже без труда зафиксирует аналогичное ощущение в ситуациях, когда поток энергии уже не связан с ускоренным движением, а представляет собой поток какой-то одной энергетической составляющей, градиент которой вызван, например, нашими эмоциями.</w:t>
      </w:r>
    </w:p>
    <w:p w14:paraId="5ED9F129" w14:textId="77777777" w:rsidR="006E651D" w:rsidRDefault="006E651D">
      <w:pPr>
        <w:rPr>
          <w:i/>
        </w:rPr>
      </w:pPr>
      <w:r>
        <w:rPr>
          <w:i/>
        </w:rPr>
        <w:t>Потоки энергии мы ощущаем неоднократно в течение дня, наше сознание просто не акцентирует на них внимание. В русском языке, как и в любом другом, есть достаточно много выражений, характеризующих особо сильные ощущения потоков энергии: внутри все оборвалось, сердце в пятки ушло, подступил ком к горлу, замерло сердце, захватило дух, волосы встали дыбом, мурашки по коже и т. п. Обычно мы не связываем эти выражения с реальным физическим процессом, и, как видите, напрасно. Наиболее сильный поток иногда возникает в неожиданных ситуациях: когда резко звонит звонок, хлопает дверь и т. п. Человек при этом внутренне (а иногда и не только) вздрагивает —тело как будто пронизывает током. Это своего рода ударная волна проходит через нашу энергетическую структуру. Слабые потоки энергии не столь очевидны, но и они при желании легко фиксируются.</w:t>
      </w:r>
    </w:p>
    <w:p w14:paraId="6A05A728" w14:textId="77777777" w:rsidR="006E651D" w:rsidRDefault="006E651D">
      <w:pPr>
        <w:rPr>
          <w:i/>
        </w:rPr>
      </w:pPr>
      <w:r>
        <w:rPr>
          <w:i/>
        </w:rPr>
        <w:t>В терминах потока энергии могут найти объяснение эффекты, которые связаны с энергетическими потоками от предметов различной геометрии, и которые современная наука часто игнорирует. Речь идет об эффекте пирамиды, эффекте полостных структур В. С. Гребенникова* и других «эффектах формы». Согласно изложенному подходу, должен, например, иметь место поток энергии в углах, когда градиент возникает в результате неравномерного перекрывания энергетических полей от боковых сторон. Кстати, наши предки это хорошо знали и целенаправленно использовали. Так, наказание детей, известное как «поставить в угол», возможно, основано на непосредственном физическом воздействии углового потока энергии. С этим же связаны и народные приметы: не садиться за угол стола и т. п. Научившись ощущать потоки энергии в своем теле, вы без труда зафиксируете градиенты энергии, вызванные внешними предметами. Например, рукой очень легко ощутить поток, исходящий от угла того же стола.</w:t>
      </w:r>
    </w:p>
    <w:p w14:paraId="75EA8DA2" w14:textId="77777777" w:rsidR="006E651D" w:rsidRDefault="006E651D">
      <w:pPr>
        <w:rPr>
          <w:i/>
        </w:rPr>
      </w:pPr>
      <w:r>
        <w:rPr>
          <w:i/>
        </w:rPr>
        <w:t>* См.: Гребенников В. С. Мой мир. Новосибирск: Сов. Сибирь, 1997.</w:t>
      </w:r>
    </w:p>
    <w:p w14:paraId="42487377" w14:textId="77777777" w:rsidR="006E651D" w:rsidRDefault="006E651D">
      <w:pPr>
        <w:rPr>
          <w:i/>
        </w:rPr>
      </w:pPr>
      <w:r>
        <w:rPr>
          <w:i/>
        </w:rPr>
        <w:t>После того как сознание научилось четко выделять в качестве объекта внимания потоки энергии, уверенно идентифицируя их среди других ощущений, необходимо сделать следующий шаг — научить сознание управлять этими потоками. Здесь также может помочь физика. Для начала попытайтесь смоделировать ситуацию, связанную с ускорением тела. В этом отношении довольно эффективны компьютерные игры, когда ваш персонаж, например, падает с большой высоты, или видеофильмы, где есть аналогичная ситуация. Зная, что ощущает человек при ускоренном движении, вы почувствуете соответствующий поток энергии. Постепенно ваше сознание уже без внешних «костылей» научится создавать градиент энергии в своем теле и регулировать интенсивность и направление потока. Затем можно усложнить задачу, обучая сознание избирательно управлять отдельными энергетическими потоками, источниками которых являются, например, наши эмоции. И в этом случае могут помочь фильмы, которые вызывают у вас глубокие чувства. Как только разум уловит общий физический принцип этого процесса, он будет в состоянии его анализировать и контролировать. Дальнейшее — уже дело техники. Здесь проблем не будет, так как существует огромное количество различных школ и методик, развивающих эти навыки в самых разных направлениях.</w:t>
      </w:r>
    </w:p>
    <w:p w14:paraId="7082808F" w14:textId="77777777" w:rsidR="006E651D" w:rsidRDefault="006E651D">
      <w:pPr>
        <w:rPr>
          <w:i/>
        </w:rPr>
      </w:pPr>
      <w:r>
        <w:rPr>
          <w:i/>
        </w:rPr>
        <w:t>Например, если вы озабочены своим здоровьем, можете воспользоваться методиками китайских школ цигун. На основе тысячелетних практик в них детально изучено все многообразие локальных энергетических потоков в теле человека. Наряду с этим, отмечено их влияние на работу различных внутренних органов.</w:t>
      </w:r>
    </w:p>
    <w:p w14:paraId="598AD01B" w14:textId="77777777" w:rsidR="006E651D" w:rsidRDefault="006E651D">
      <w:pPr>
        <w:rPr>
          <w:i/>
        </w:rPr>
      </w:pPr>
      <w:r>
        <w:rPr>
          <w:i/>
        </w:rPr>
        <w:t>Сейчас большой популярностью пользуются молодые эзотерические школы, например ДЭИР (Дальнейшее ЭнергоИнформационное Развитие). Школа хорошо организована, имеет филиалы практически во всех крупных городах России и за рубежом. Грамотно продуманы система и программа обучения, учитывающая многогранные интересы человека в современном мире.</w:t>
      </w:r>
    </w:p>
    <w:p w14:paraId="3D5E73DA" w14:textId="77777777" w:rsidR="006E651D" w:rsidRDefault="006E651D">
      <w:pPr>
        <w:rPr>
          <w:i/>
        </w:rPr>
      </w:pPr>
      <w:r>
        <w:rPr>
          <w:i/>
        </w:rPr>
        <w:t>Однако, вступая на этот путь, нужно полностью отдавать себе отчет обо всей серьезности предпринимаемого шага. Поэтому советую прочитать как можно больше литературы на эту тему. Особое внимание обратите на «технику безопасности», которой зачастую пренебрегают молодые школы. В этом отношении мне импонирует осторожный и взвешенный подход Р. Штайнера (см., например, его работу «Как достигнуть познаний высших миров»).</w:t>
      </w:r>
    </w:p>
    <w:p w14:paraId="6B8F3614" w14:textId="77777777" w:rsidR="006E651D" w:rsidRDefault="006E651D">
      <w:pPr>
        <w:rPr>
          <w:i/>
        </w:rPr>
      </w:pPr>
    </w:p>
    <w:p w14:paraId="701A8CD5" w14:textId="77777777" w:rsidR="006E651D" w:rsidRDefault="006E651D">
      <w:pPr>
        <w:rPr>
          <w:b/>
          <w:i/>
        </w:rPr>
      </w:pPr>
      <w:r>
        <w:rPr>
          <w:b/>
          <w:i/>
        </w:rPr>
        <w:t>5.7. «Растворение» макроскопических тел (рекогеренция)</w:t>
      </w:r>
    </w:p>
    <w:p w14:paraId="4599B30D" w14:textId="77777777" w:rsidR="006E651D" w:rsidRDefault="006E651D">
      <w:pPr>
        <w:rPr>
          <w:i/>
        </w:rPr>
      </w:pPr>
    </w:p>
    <w:p w14:paraId="3476D450" w14:textId="77777777" w:rsidR="006E651D" w:rsidRDefault="006E651D">
      <w:pPr>
        <w:rPr>
          <w:i/>
        </w:rPr>
      </w:pPr>
      <w:r>
        <w:rPr>
          <w:i/>
        </w:rPr>
        <w:t xml:space="preserve"> Мы уже достаточно много говорили о декогеренции и реже упоминали об обратном процессе — рекогеренции. Если первый из них отвечает за «проявления» материальных тел из нелокального состояния, то второй, наоборот, связан с «растворением» материи и преобразованием ее в чистую квантовую информацию. Оба этих процесса физики изучают в экспериментальных исследованиях уже довольно давно, манипулируя с небольшими «кусочками» вещества на микроуровне. С макроскопическими телами ситуация более сложная, поскольку они имеют очень много различных степеней свободы, и все их трудно контролировать в эксперименте. Однако с декогеренцией как раз все просто, поскольку происходит она сама собой в результате взаимодействия тел, и все окружающие нас макроскопические объекты можно рассматривать как результат этого процесса. С рекогеренцией дело обстоит сложнее — возникает вопрос: можно ли осуществить ее в случае макроскопических тел? Это означало бы, что мы умеем реализовать такой процесс, в результате которого наш объект постепенно «разуплотняется» и вскоре совсем исчезает из материального мира, целиком переходя в квантовый домен реальности. Теоретических запретов для этого нет, но вот как реализовать его на практике? Чтобы подойти к ответу на этот вопрос, снова вернемся к модели, которая рассматривается в этой главе.</w:t>
      </w:r>
    </w:p>
    <w:p w14:paraId="4DBBCBB1" w14:textId="77777777" w:rsidR="006E651D" w:rsidRDefault="006E651D">
      <w:pPr>
        <w:rPr>
          <w:i/>
        </w:rPr>
      </w:pPr>
      <w:r>
        <w:rPr>
          <w:i/>
        </w:rPr>
        <w:t>…</w:t>
      </w:r>
    </w:p>
    <w:p w14:paraId="38821BD8" w14:textId="77777777" w:rsidR="006E651D" w:rsidRDefault="006E651D">
      <w:pPr>
        <w:rPr>
          <w:i/>
        </w:rPr>
      </w:pPr>
      <w:r>
        <w:rPr>
          <w:i/>
        </w:rPr>
        <w:t>Таким образом, с точки зрения теории запутанных состояний и теории декогеренции, атомы и молекулы не являются неизменными атрибутами системы для различных пространств событий. Они появляются лишь как один из возможных результатов наблюдения в одном из этих пространств. Например, для электронного микроскопа, точнее, для его электронов, которые «исследуют» образец, атомы и молекулы — вполне реальные объекты, извлеченные из запутанного состояния в процессе наблюдения, то есть классического взаимодействия с образцом.</w:t>
      </w:r>
    </w:p>
    <w:p w14:paraId="7272FF70" w14:textId="77777777" w:rsidR="006E651D" w:rsidRDefault="006E651D">
      <w:pPr>
        <w:rPr>
          <w:i/>
        </w:rPr>
      </w:pPr>
      <w:r>
        <w:rPr>
          <w:i/>
        </w:rPr>
        <w:t xml:space="preserve">Атомно-молекулярную структуру объекта уже нельзя считать его фундаментальной основой в окружающем мире. В процессе рекогеренции эта плотная структура может «растворяться», и объект будет переходить в нелокальное состояние, становясь «невидимым» для других плотных тел. Материя, согласно квантовому подходу, не является «вечной и неуничтожимой» субстанцией, она составляет лишь незначительную часть совокупной квантовой реальности, и имеют место процессы перехода между материальным и нематериальным состоянием отдельных элементов реальности. В соответствии с предложенной моделью предполагается, что основную роль в этих процессах играют градиенты энергии. </w:t>
      </w:r>
    </w:p>
    <w:p w14:paraId="40BE60F3" w14:textId="77777777" w:rsidR="006E651D" w:rsidRDefault="006E651D">
      <w:pPr>
        <w:rPr>
          <w:i/>
        </w:rPr>
      </w:pPr>
      <w:r>
        <w:rPr>
          <w:i/>
        </w:rPr>
        <w:t>Уравнение (5.12), как мы уже говорили, в терминах 1-форм не зависит от метрики пространств и справедливо для любого из них. Оно позволяет понять физический принцип перехода в запутанное состояние и перехода от одного пространства событий к другому для макроскопических тел. Для этого необходимо просто увеличивать градиент (скорость потока) энергии в объеме тела. Постепенно окружению объекта станет все труднее «отслеживать» происходящие в нем изменения. Окружение будет не в состоянии создавать «уплотнения» в этом теле, то есть его предметную структуру, в процессе наблюдения (декогеренции). В самом объекте также не будет успевать фиксироваться информация, получаемая от окружения в результате взаимодействия с ним. Объект для окружения в прямом смысле станет размываться в данном пространстве-времени, подобно фотографическому изображению быстро движущегося объекта. При этом сам объект может и не набрать большой скорости в данном пространстве под действием градиента энергии, если изменение последнего происходит достаточно быстро. При некотором критическом значении скорости потока энергии объект исчезнет из данного пространства-времени, так как никакая информация о нем не сможет записаться в окружении.</w:t>
      </w:r>
    </w:p>
    <w:p w14:paraId="629A2E74" w14:textId="77777777" w:rsidR="006E651D" w:rsidRDefault="006E651D">
      <w:pPr>
        <w:rPr>
          <w:i/>
        </w:rPr>
      </w:pPr>
      <w:r>
        <w:rPr>
          <w:i/>
        </w:rPr>
        <w:t>Не этим ли объясняются таинственные исчезновения объектов, явления телепортации, быстрого перемещения, сдвига во времени и т. п.? Это может происходить, когда объект случайно попадает в область пространства с большим градиентом энергии, например, в область флуктуации земной энергетической структуры (она может иметь вид «странного» тумана, поскольку свет в ней будет рассеиваться). Аналогичный принцип действия может быть реализован в технических устройствах*. По свидетельствам очевидцев, подобная ситуация наблюдается в случаях с НЛО, которые иногда «растворяются» и внезапно исчезают из нашего пространства событий.</w:t>
      </w:r>
    </w:p>
    <w:p w14:paraId="4FF512B9" w14:textId="77777777" w:rsidR="006E651D" w:rsidRDefault="006E651D">
      <w:pPr>
        <w:rPr>
          <w:i/>
        </w:rPr>
      </w:pPr>
    </w:p>
    <w:p w14:paraId="07DC2358" w14:textId="77777777" w:rsidR="006E651D" w:rsidRDefault="006E651D">
      <w:pPr>
        <w:rPr>
          <w:b/>
          <w:i/>
        </w:rPr>
      </w:pPr>
      <w:r>
        <w:rPr>
          <w:b/>
          <w:i/>
        </w:rPr>
        <w:t>5.8. Реализация запутанных состояний сознания</w:t>
      </w:r>
    </w:p>
    <w:p w14:paraId="23449C2B" w14:textId="77777777" w:rsidR="006E651D" w:rsidRDefault="006E651D">
      <w:pPr>
        <w:rPr>
          <w:i/>
        </w:rPr>
      </w:pPr>
      <w:r>
        <w:rPr>
          <w:i/>
        </w:rPr>
        <w:t>…</w:t>
      </w:r>
    </w:p>
    <w:p w14:paraId="1A27F61D" w14:textId="77777777" w:rsidR="006E651D" w:rsidRDefault="006E651D">
      <w:pPr>
        <w:rPr>
          <w:i/>
        </w:rPr>
      </w:pPr>
      <w:r>
        <w:rPr>
          <w:i/>
        </w:rPr>
        <w:t>Анализ информации о предметных событиях является тем процессом, который позволяет нашему сознанию, как наблюдателю, «собирать» вокруг себя предметный мир и собственное тело (как внешний объект по отношению к сознанию) в «плотном» состоянии. Это дает понимание механизма эзотерических практик: медитации, остановки внутреннего диалога, молитвы и т. п. В их основе лежит физический процесс, связанный с очищением запутанности за счет уменьшения классических корреляций нашего сознания с окружением. Мы можем перенести основное внимание сознания с анализа классической информации, поступающей в результате взаимодействия с окружением, на процессы, происходящие в более тонких квантовых структурах своего тела. Тем самым мы погружаем сознание в менее плотные квантовые слои реальности и становимся способными воспринимать тонкую структуру окружения и воздействовать на нее. В отличие от преобладающих классических взаимодействий в предметном теле, в тонких телах, по мере уменьшения плотности энергии, все большую роль начинают играть квантовые взаимодействия, обладающие «магическими» свойствами. На первый план выходит квантовая запутанность, благодаря которой окружение воспринимается и ощущается как часть самого себя, как продолжение собственного энергетического тела. В результате наше сознание получает возможность управлять удаленными объектами на их квантовом уровне, поскольку для этого достаточно изменять свое внутреннее состояние. В пределе сознание способно достигнуть чистого запутанного состояния, где уже нет никаких классических взаимодействий, а остаются одни лишь квантовые корреляции.</w:t>
      </w:r>
    </w:p>
    <w:p w14:paraId="0A197DDF" w14:textId="77777777" w:rsidR="006E651D" w:rsidRDefault="006E651D">
      <w:pPr>
        <w:rPr>
          <w:i/>
        </w:rPr>
      </w:pPr>
    </w:p>
    <w:p w14:paraId="0EFE847E" w14:textId="77777777" w:rsidR="006E651D" w:rsidRDefault="006E651D">
      <w:pPr>
        <w:rPr>
          <w:i/>
        </w:rPr>
      </w:pPr>
      <w:r>
        <w:rPr>
          <w:i/>
        </w:rPr>
        <w:t>С.И. Доронин, Квантовая магия</w:t>
      </w:r>
    </w:p>
    <w:p w14:paraId="552D9D41" w14:textId="77777777" w:rsidR="006E651D" w:rsidRDefault="006E651D">
      <w:pPr>
        <w:pStyle w:val="2"/>
      </w:pPr>
      <w:bookmarkStart w:id="10" w:name="_Toc337035336"/>
      <w:r>
        <w:t>Закон всемирного тяготения.</w:t>
      </w:r>
      <w:bookmarkEnd w:id="10"/>
    </w:p>
    <w:p w14:paraId="51F6AB64" w14:textId="77777777" w:rsidR="006E651D" w:rsidRDefault="006E651D">
      <w:r>
        <w:t>Эти статьи наглядно и на фактическом материале показывают, какие объекты в космическом пространстве можно считать живыми, а какие мертвыми. Наличие у космического объекта собственного гравитационного поля (авторы называют его частотным склоном, частотной воронкой) свидетельствует, что это живое существо. Ну если не живое, то сотворенное, сделанное, выращенное. Гравитационная воронка, это сфера с четкими границами, которые фиксируются современными техническими средствами. Пока более никаких комментариев, просто читайте и анализируйте.</w:t>
      </w:r>
    </w:p>
    <w:p w14:paraId="7F1A00ED" w14:textId="77777777" w:rsidR="006E651D" w:rsidRDefault="006E651D">
      <w:pPr>
        <w:pStyle w:val="3"/>
      </w:pPr>
      <w:bookmarkStart w:id="11" w:name="_Toc337035337"/>
      <w:r>
        <w:t>Статья О.Х. Деревенского, "БИРЮЛЬКИ И ФИТЮЛЬКИ ВСЕМИРНОГО ТЯГОТЕНИЯ".</w:t>
      </w:r>
      <w:bookmarkEnd w:id="11"/>
    </w:p>
    <w:p w14:paraId="23A28FFE" w14:textId="77777777" w:rsidR="006E651D" w:rsidRDefault="006E651D">
      <w:r>
        <w:t xml:space="preserve">Статья взята с сайта "Наброски для новой физики" " </w:t>
      </w:r>
      <w:hyperlink r:id="rId23" w:history="1">
        <w:r>
          <w:rPr>
            <w:rStyle w:val="ad"/>
          </w:rPr>
          <w:t>http://newfiz.narod.ru</w:t>
        </w:r>
      </w:hyperlink>
      <w:r>
        <w:t>. Я поместил статью в книгу без сокращений, уж больно хороша она!!! Уж больно многие вопросы в ней освещены.</w:t>
      </w:r>
    </w:p>
    <w:p w14:paraId="2E7ABB8C" w14:textId="77777777" w:rsidR="006E651D" w:rsidRDefault="006E651D"/>
    <w:p w14:paraId="3579AD25" w14:textId="77777777" w:rsidR="006E651D" w:rsidRDefault="006E651D">
      <w:pPr>
        <w:rPr>
          <w:i/>
        </w:rPr>
      </w:pPr>
      <w:r>
        <w:rPr>
          <w:i/>
        </w:rPr>
        <w:tab/>
      </w:r>
      <w:r>
        <w:rPr>
          <w:i/>
        </w:rPr>
        <w:tab/>
      </w:r>
      <w:r>
        <w:rPr>
          <w:i/>
        </w:rPr>
        <w:tab/>
      </w:r>
      <w:r>
        <w:rPr>
          <w:i/>
        </w:rPr>
        <w:tab/>
      </w:r>
      <w:r>
        <w:rPr>
          <w:i/>
        </w:rPr>
        <w:tab/>
        <w:t xml:space="preserve">«За всю историю человечества не было ни одного случая </w:t>
      </w:r>
    </w:p>
    <w:p w14:paraId="17F442A1" w14:textId="77777777" w:rsidR="006E651D" w:rsidRDefault="006E651D">
      <w:pPr>
        <w:rPr>
          <w:i/>
        </w:rPr>
      </w:pPr>
      <w:r>
        <w:rPr>
          <w:i/>
        </w:rPr>
        <w:tab/>
      </w:r>
      <w:r>
        <w:rPr>
          <w:i/>
        </w:rPr>
        <w:tab/>
      </w:r>
      <w:r>
        <w:rPr>
          <w:i/>
        </w:rPr>
        <w:tab/>
      </w:r>
      <w:r>
        <w:rPr>
          <w:i/>
        </w:rPr>
        <w:tab/>
      </w:r>
      <w:r>
        <w:rPr>
          <w:i/>
        </w:rPr>
        <w:tab/>
        <w:t xml:space="preserve"> нарушения закона всемирного тяготения». </w:t>
      </w:r>
    </w:p>
    <w:p w14:paraId="10ACDA55" w14:textId="77777777" w:rsidR="006E651D" w:rsidRDefault="006E651D">
      <w:pPr>
        <w:rPr>
          <w:i/>
        </w:rPr>
      </w:pPr>
      <w:r>
        <w:rPr>
          <w:i/>
        </w:rPr>
        <w:tab/>
      </w:r>
      <w:r>
        <w:rPr>
          <w:i/>
        </w:rPr>
        <w:tab/>
      </w:r>
      <w:r>
        <w:rPr>
          <w:i/>
        </w:rPr>
        <w:tab/>
      </w:r>
      <w:r>
        <w:rPr>
          <w:i/>
        </w:rPr>
        <w:tab/>
      </w:r>
      <w:r>
        <w:rPr>
          <w:i/>
        </w:rPr>
        <w:tab/>
      </w:r>
      <w:r>
        <w:rPr>
          <w:i/>
        </w:rPr>
        <w:tab/>
      </w:r>
      <w:r>
        <w:rPr>
          <w:i/>
        </w:rPr>
        <w:tab/>
        <w:t xml:space="preserve">(Из сборника «Шутки больших учёных») </w:t>
      </w:r>
    </w:p>
    <w:p w14:paraId="52409910" w14:textId="77777777" w:rsidR="006E651D" w:rsidRDefault="006E651D">
      <w:pPr>
        <w:rPr>
          <w:i/>
        </w:rPr>
      </w:pPr>
    </w:p>
    <w:p w14:paraId="133CDEC5" w14:textId="77777777" w:rsidR="006E651D" w:rsidRDefault="006E651D">
      <w:pPr>
        <w:rPr>
          <w:i/>
        </w:rPr>
      </w:pPr>
      <w:r>
        <w:rPr>
          <w:i/>
        </w:rPr>
        <w:t xml:space="preserve">Идея о всемирном тяготении – это великая идея. За триста лет она очень неплохо прижилась в физике. Ух, как учёные любят такие идеи – с претензиями на вселенский охват явлений! Чем идея глобальнее, тем больше её психологическая привлекательность. Ведь глобальность идеи подсознательно ассоциируется с глобальностью мышления её сторонников. Усомниться в идее о всемирном тяготении означает – ни много, ни мало – усомниться в качестве традиционного физического мышления! Вот почему эта идея обладает мощным механизмом самосохранения, который обеспечивает иммунитет даже против вопиющих фактов, которые в эту идею не укладываются. Это – присказка, а сказка будет впереди. </w:t>
      </w:r>
    </w:p>
    <w:p w14:paraId="213AEAE2" w14:textId="77777777" w:rsidR="006E651D" w:rsidRDefault="006E651D">
      <w:pPr>
        <w:rPr>
          <w:i/>
        </w:rPr>
      </w:pPr>
      <w:r>
        <w:rPr>
          <w:i/>
        </w:rPr>
        <w:t xml:space="preserve">Перед тем, как закон всемирного тяготения был открыт, у него была ещё предыстория. Понимаете, какое дело: наука строится только на фактах. И, поскольку никакой технической документации по сотворению физического мира не отыскалось, современная наука полагает, что этот дивный мир возник и устаканился сам собой. «До того, как что-нибудь было, - говорит она, - ничего не было. Ни тебе пространства, ни времени, ни тебе полей, ни частиц. Была только мерзость запустения и одна-одинёшенька сингулярность на этой мерзости – как бы вечная и как бы бесконечная. Была она себе, была, никого не трогала…» И вдруг случился с ней казус, который по-научному называется «первотолчок». С непривычки бабахнула сингулярность так, что из неё потекло и посыпалось всё сразу: и время, и пространство, и поля, и частицы. По мере того, как молодая и горячая Вселенная остывала на лету, расширяясь в запространственные дали, потихоньку-полегоньку утряслись сами собою физические законы, в том числе и закон всемирного тяготения. Вот теперь оставалось только открыть его… </w:t>
      </w:r>
    </w:p>
    <w:p w14:paraId="6C51A63B" w14:textId="77777777" w:rsidR="006E651D" w:rsidRDefault="006E651D">
      <w:pPr>
        <w:rPr>
          <w:i/>
        </w:rPr>
      </w:pPr>
      <w:r>
        <w:rPr>
          <w:i/>
        </w:rPr>
        <w:t xml:space="preserve">Тик-так, тик-так!.. Долго ли, коротко ли, но – свершилось-таки! Причём, исторически сложилось так, что Ньютон сформулировал закон всемирного тяготения в том же самом труде – «Математических началах натуральной философии» - в котором, несколько выше, он сформулировал свои знаменитые три закона механики. Третий закон Ньютона гласит: «Действие равно противодействию», т.е. если тело А действует на тело В с некоторой силой, то и тело В действует на тело А с силой, такой же по величине и противоположной по направлению. Если считать, что третий закон Ньютона работает и для случая тяготения, то просто неизбежен вывод о том, что любые два кусочка вещества притягивают друг друга. Этот вывод не противоречил известным во времена Ньютона явлениям: движению планет вокруг Солнца, движению комет, движению, в первом приближении, Луны вокруг Земли, и, наконец, падению малых тел на Землю. Проанализировав эти явления, Ньютон нашёл математическое выражение, описывающее закон всемирного тяготения: сила взаимного притяжения любых двух малых кусочков вещества прямо пропорциональна произведению их масс и обратно пропорциональна квадрату расстояния между ними. «Малыми» считаются такие кусочки, размеры которых много меньше расстояния между ними. Например, в масштабах Солнечной системы, Солнце и планеты можно считать такими «малыми кусочками». Если же рассматривается падение камешка на Землю, то, строго говоря, следует мысленно разбить Землю на малые кусочки и суммировать притяжение камешка к каждому из них. </w:t>
      </w:r>
    </w:p>
    <w:p w14:paraId="1363263D" w14:textId="77777777" w:rsidR="006E651D" w:rsidRDefault="006E651D">
      <w:pPr>
        <w:rPr>
          <w:i/>
        </w:rPr>
      </w:pPr>
      <w:r>
        <w:rPr>
          <w:i/>
        </w:rPr>
        <w:t xml:space="preserve">Но не всё было так стройно и последовательно, как кажется на первый взгляд. Хорошо применять третий закон Ньютона, скажем, для случая столкновения двух тел: очевидно, что они ударяют друг по другу, приходя в физический контакт. Но тяготение-то действует на расстоянии! И возникает мучительный вопрос – каким же это образом тело А действует на далёкое тело В, которое, в свою очередь, из того же далёка отвечает взаимностью? </w:t>
      </w:r>
    </w:p>
    <w:p w14:paraId="5DBEAEED" w14:textId="77777777" w:rsidR="006E651D" w:rsidRDefault="006E651D">
      <w:pPr>
        <w:rPr>
          <w:i/>
        </w:rPr>
      </w:pPr>
      <w:r>
        <w:rPr>
          <w:i/>
        </w:rPr>
        <w:t xml:space="preserve">Те, кто ломали головы над этой проблемой, обычно приходили к мысли о том, что разнесённые в пространстве тела А и В притягивают друг друга не потому, что действуют друг на друга непосредственно, а потому, что работает некоторый посреднический механизм. Вот на что обратим внимание: каков бы ни был этот посредник, допущение о его существовании означает допущение нарушения третьего закона Ньютона. Смотрите: пусть тело А сдвинется в пространстве, так что изменится расстояние между ним и телом В. Соответствующие изменения сил, действующих на оба тела, происходили бы мгновенно при их непосредственном взаимодействии, но при наличии посредника это изменение должно происходить с некоторым запаздыванием. В течение того промежутка времени, пока не установились новые «правильные» значения сил, могут произойти разного рода пертурбации – вплоть до того, например, что тело В может быть уничтожено. Интересная возникнет ситуация: тела В уже нет, а прежняя сила на тело А всё ещё действует. </w:t>
      </w:r>
    </w:p>
    <w:p w14:paraId="77499FD9" w14:textId="77777777" w:rsidR="006E651D" w:rsidRDefault="006E651D">
      <w:pPr>
        <w:rPr>
          <w:i/>
        </w:rPr>
      </w:pPr>
      <w:r>
        <w:rPr>
          <w:i/>
        </w:rPr>
        <w:t xml:space="preserve">Впрочем, эта интересная ситуация не возникнет, если запаздывания ничтожны, т.е. скорость действия тяготения очень велика. Кстати, мало кто знает: в уравнениях небесной механики скорость действия тяготения тупо принимается бесконечной – и как раз такие уравнения прекрасно работают на астрономических масштабах, например, чудненько описывают движение планет вокруг Солнца! Но это всё-таки косвенное свидетельство. А известны ли какие-нибудь экспериментальные данные о скорости действия тяготения? Конечно, известны: этим вопросом занимался ещё Лаплас в XVII веке. Он сделал вывод о скорости действия тяготения, проанализировав известные на то время данные о движении Луны и планет. Идея заключалась вот в чём. Орбиты Луны и планет не являются круговыми: расстояния между Луной и Землёй, а также между планетами и Солнцем, непрерывно изменяются. Если соответствующие изменения сил тяготения происходили бы с запаздываниями, то орбиты эволюционировали бы. Но многовековые астрономические наблюдения свидетельствовали о том, что если даже такие эволюции орбит происходят, то их результаты ничтожны. Отсюда Лаплас получил нижнее ограничение на скорость действия тяготения: это нижнее ограничение оказалось больше скорости света в вакууме на 7 (семь) порядков. Ничего себе, правда? </w:t>
      </w:r>
    </w:p>
    <w:p w14:paraId="5E863B4C" w14:textId="77777777" w:rsidR="006E651D" w:rsidRDefault="006E651D">
      <w:pPr>
        <w:rPr>
          <w:i/>
        </w:rPr>
      </w:pPr>
      <w:r>
        <w:rPr>
          <w:i/>
        </w:rPr>
        <w:t xml:space="preserve">И это был лишь первый шажок. Современные технические средства дают ещё более впечатляющий результат! Так, Ван Фландерн говорит об эксперименте, в котором, на некотором интервале времени, принимались последовательности импульсов от пульсаров, расположенных в различных местах небесной сферы – и все эти данные обрабатывались совместно. По сдвигам частот повторения импульсов определяли текущий вектор скорости Земли. Беря производную этого вектора по времени, получали текущий вектор ускорения Земли. Оказалось, что компонента этого вектора, обусловленная притяжением к Солнцу, направлена не к центру мгновенного видимого положения Солнца, а к центру его мгновенного истинного положения. Свет испытывает боковой снос (аберрацию по Брэдли), а тяготение – нет! По результатам этого эксперимента, нижнее ограничение на скорость действия тяготения превышает скорость света в вакууме уже на 11 порядков. </w:t>
      </w:r>
    </w:p>
    <w:p w14:paraId="5E9DA900" w14:textId="77777777" w:rsidR="006E651D" w:rsidRDefault="006E651D">
      <w:pPr>
        <w:rPr>
          <w:i/>
        </w:rPr>
      </w:pPr>
      <w:r>
        <w:rPr>
          <w:i/>
        </w:rPr>
        <w:t xml:space="preserve">Это называется «с каждым днём – всё радостнее жить!» Вышеназванные результаты, во-первых, Лапласа, и, во-вторых, специалистов по пульсарам, никто не оспорил – да и как это оспоришь? Но тогда следует отбросить, как неподходящих, тех гипотетических посредников в гравитационном взаимодействии, скорость действия которых ограничена величиной скорости света в вакууме. Речь идёт, в первую очередь, об «искривлениях пространства-времени»: считается, что локальные возмущения этих искривлений – так называемые гравитационные волны – передвигаются как раз со скоростью света. Именно в расчёте на эту скорость гравитационных волн разрабатывались их детекторы, начиная с цилиндрических болванок Вебера. Всё тщетно! А ведь наверняка идеологи этой ловли гравитационных волн читали труды Лапласа. И тогда ситуация напоминает анекдот про пьяненького гражданина, который искал рубль не на том тёмном месте, где его обронил, а под фонарным столбом – потому что «тут светлее». </w:t>
      </w:r>
    </w:p>
    <w:p w14:paraId="61694F65" w14:textId="77777777" w:rsidR="006E651D" w:rsidRDefault="006E651D">
      <w:pPr>
        <w:rPr>
          <w:i/>
        </w:rPr>
      </w:pPr>
      <w:r>
        <w:rPr>
          <w:i/>
        </w:rPr>
        <w:t xml:space="preserve">Теория – она, конечно, нам путь освещает. Но ведь и факты, как говорится – упрямая вещь. Скорость, которая на 11 порядков больше скорости света в вакууме – это нечто трудно вообразимое. Свет, двигаясь со скоростью триста тысяч километров в секунду, пробегает расстояние от Солнца до Земли за восемь с небольшим минут. Восемь минут – это представимо. За восемь минут можно много чего сделать. Но при скорости, на 11 порядков большей, речь шла бы не о восьми минутах, а о пяти наносекундах. Что можно сделать за пять наносекунд? Как может быть устроен посредник, по которому возмущение бежит с такой скоростью, что задержка во времени практически неощутима даже при астрономических расстояниях? </w:t>
      </w:r>
    </w:p>
    <w:p w14:paraId="2017D333" w14:textId="77777777" w:rsidR="006E651D" w:rsidRDefault="006E651D">
      <w:pPr>
        <w:rPr>
          <w:i/>
        </w:rPr>
      </w:pPr>
      <w:r>
        <w:rPr>
          <w:i/>
        </w:rPr>
        <w:t xml:space="preserve">Для сравнения: было время, когда в физике считалось, что свет – это упругие волны в особой светоносной среде, которую называли световым эфиром. Лучшие физики того времени пытались построить механическую модель этой светоносной среды. Все их усилия пошли прахом – слишком противоречивы оказались свойства этой среды. В длинном списке противоречий был, между прочим, и такой пункт: никакие механические конструкции не способны обеспечить такой сумасшедшей скорости упругих волн – </w:t>
      </w:r>
      <w:smartTag w:uri="urn:schemas-microsoft-com:office:smarttags" w:element="metricconverter">
        <w:smartTagPr>
          <w:attr w:name="ProductID" w:val="300000 километров"/>
        </w:smartTagPr>
        <w:r>
          <w:rPr>
            <w:i/>
          </w:rPr>
          <w:t>300000 километров</w:t>
        </w:r>
      </w:smartTag>
      <w:r>
        <w:rPr>
          <w:i/>
        </w:rPr>
        <w:t xml:space="preserve"> в секунду. С некоторых пор считается, что такую скорость переноса возмущений могут обеспечить лишь полевые структуры. Правда, вам не объяснят, как эти структуры устроены, и каким образом они эту скорость обеспечивают. Но будьте уверены, что обеспечивают: куда этим полевым структурам деваться, если значение скорости света – это опытный факт. И вот, спрашивается: если вам не могут толком разъяснить, как работает посредник, дающий скорость переноса в 300000 км/с, то что же вам скажут о посреднике, дающем скорость переноса на 11 порядков большую? </w:t>
      </w:r>
    </w:p>
    <w:p w14:paraId="4D0E0885" w14:textId="77777777" w:rsidR="006E651D" w:rsidRDefault="006E651D">
      <w:pPr>
        <w:rPr>
          <w:i/>
        </w:rPr>
      </w:pPr>
      <w:r>
        <w:rPr>
          <w:i/>
        </w:rPr>
        <w:t xml:space="preserve">Между тем, проблема решается легко и кардинально, если допустить, что в посреднике, обеспечивающем тяготение, никаких явлений переноса нет. И не только потому, что этот посредник производит на каждый кусочек вещества силовое воздействие, которое зависит лишь от локальных параметров посредника – в том месте, где этот кусочек вещества находится. А ещё и потому, что этот посредник, как ни странно это звучит, порождается вовсе не массивными телами: он существует независимо от массивных тел. Кусочки вещества не порождают тяготение, они лишь испытывают предписанные «здесь и сейчас» силовые воздействия: приобретают ускорение свободного падения, если есть куда падать, или деформируются, если падать некуда. Тогда тяготение действует вообще без задержки во времени – что находится в согласии с вышеназванным нижним ограничением на скорость его действия. </w:t>
      </w:r>
    </w:p>
    <w:p w14:paraId="2E69AA9D" w14:textId="77777777" w:rsidR="006E651D" w:rsidRDefault="006E651D">
      <w:pPr>
        <w:rPr>
          <w:i/>
        </w:rPr>
      </w:pPr>
      <w:r>
        <w:rPr>
          <w:i/>
        </w:rPr>
        <w:t xml:space="preserve">Тезис о том, что тяготение порождается отнюдь не массивными телами, несовместим с идеей о том, что любые два кусочка вещества притягиваются друг к другу потому, что каждый их них порождает собственное тяготение. Но что поделаешь – мы расскажем об огромном количестве опытных данных, которые вопиют о том, что вещество не имеет никакого отношения к производству тяготения. Вещество не притягивает, оно лишь подчиняется тяготению. К чему же оно тяготеет? Такой вопрос – «К чему?» - несколько некорректен. Правильнее спросить: «В каком направлении?» Отвечаем: «Вниз по местной вертикали». Эти-то местные вертикали посредник и создаёт! Предписывая собственной энергии (массе) каждой элементарной частицы вещества быть не постоянной, а зависеть от местоположения этой частицы в пространстве. Там, где задан «склон» для собственных энергий, малое тело испытывает силовое воздействие, направленное «вниз» - т.е. туда, где собственные энергии меньше. Например, в пределах планетарной сферы тяготения эти силовые воздействия направлены к её центру. Они не зависят от количества вещества, уже свалившегося к центру и теперь образующего планету. Казалось бы, малое тело падает на планету потому, что его притягивает вещество планеты. Отнюдь: при тех же параметрах сферы тяготения, малое тело падало бы к её центру точно так же, как если бы планеты там вообще не было. Ускорение свободного падения совершенно не зависит от массы «силового центра»: оно зависит только от крутизны «склона» для собственных энергий! Кстати, малые-то тела не имеют собственного тяготения. Всех его обладателей в Солнечной системе можно пересчитать по пальцам: это Солнце, планеты, Луна, и, возможно, Титан. Что же касается других спутников планет, а также комет и астероидов – то, несмотря на интенсивные поиски признаков их собственного тяготения, такие признаки не обнаруживаются. Наоборот, обнаруживается нечто противоположное. </w:t>
      </w:r>
    </w:p>
    <w:p w14:paraId="26C309C6" w14:textId="77777777" w:rsidR="006E651D" w:rsidRDefault="006E651D">
      <w:pPr>
        <w:rPr>
          <w:i/>
        </w:rPr>
      </w:pPr>
      <w:r>
        <w:rPr>
          <w:i/>
        </w:rPr>
        <w:t xml:space="preserve">Мы к этому ещё вернёмся, а пока остановимся на неотложном вопросе. Вон физики уже хохочут: «Как это – кусочки вещества не притягивают? Как это – малые тела не имеют собственного тяготения? Похоже, автор не знает про опыт Кавендиша, где обнаружилось притяжение грузиков не к планетарному силовому центру, а к лабораторным болваночкам!» Знаем мы про опыт Кавендиша. Сейчас вы, весельчаки, увидите – что там обнаружилось. </w:t>
      </w:r>
    </w:p>
    <w:p w14:paraId="235AC860" w14:textId="77777777" w:rsidR="006E651D" w:rsidRDefault="006E651D">
      <w:pPr>
        <w:rPr>
          <w:i/>
        </w:rPr>
      </w:pPr>
      <w:r>
        <w:rPr>
          <w:i/>
        </w:rPr>
        <w:t xml:space="preserve">Кавендиш использовал крутильные весы – это горизонтальное коромысло, с двумя грузиками на концах, подвешенное за свой центр на тонкой струне и тщательно сбалансированное. Коромысло может поворачиваться в горизонтальной плоскости, закручивая упругий подвес – в ту или иную сторону – поэтому существует равновесное положение коромысла. Как пишут в популярных изданиях, Кавендиш приблизил к грузикам коромысла пару болванок – с противоположных сторон – и коромысло повернулось на небольшой угол, при котором момент сил притяжения грузиков к болванкам уравновесился упругой реакцией подвеса на кручение. </w:t>
      </w:r>
    </w:p>
    <w:p w14:paraId="6CC5BD60" w14:textId="77777777" w:rsidR="006E651D" w:rsidRDefault="006E651D">
      <w:pPr>
        <w:rPr>
          <w:i/>
        </w:rPr>
      </w:pPr>
      <w:r>
        <w:rPr>
          <w:i/>
        </w:rPr>
        <w:t xml:space="preserve">Это шутка, конечно. Если всё было так просто, то отчего бы лабораторную установку, сделанную по схеме Кавендиша, не иметь в каждой общеобразовательной школе? Пусть уже ребятишки знали бы на опыте, что камешки для рогатки притягиваются не только к Земле, но и друг к другу. Что мешает ребятишкам прикоснуться к фундаментальному эксперименту? Может, Кавендиш использовал какие-то высокотехнологические секреты? Да нет, его установка (XVII век) не мудренее, чем современные коромысловые аналитические весы, которые есть, наверное, в каждой химической лаборатории. Может, требуются технические нюансы установки Кавендиша? Тоже нет проблем: сгоняйте в Англию и посетите музей, где эта установка хранится. Вот коромыслице, вот подвешены на медных стержнях свинцовые чушки: покрутишь вон тот блок, чушки переместятся, приблизятся к грузикам – и притягивать начнут. И всё оно сделано скромненько, в деревянном корпусе. Смотрите, перенимайте! Всё лучшее – детям! А, может, иметь в каждой школе деревянный ящик с немагнитными болванками на стержнях и струнках – это слишком разорительно? Ну, хорошо, пусть бы такие ящики были хотя бы на физических факультетах вузов! Пусть студенты делали бы лабораторные работы, после которых на всю жизнь знали бы точно, что две болваночки друг друга притягивают, притягивают, притягивают! </w:t>
      </w:r>
    </w:p>
    <w:p w14:paraId="78FEF60C" w14:textId="77777777" w:rsidR="006E651D" w:rsidRDefault="006E651D">
      <w:pPr>
        <w:rPr>
          <w:i/>
        </w:rPr>
      </w:pPr>
      <w:r>
        <w:rPr>
          <w:i/>
        </w:rPr>
        <w:t xml:space="preserve">Но нет таких полезных ящиков даже в вузах. Похоже, обнаруживать притяжение двух болваночек – это не студенческого ума дело. Студенты результат Кавендиша проверяли бы, а его подтверждать надо. Такое ответственное дело требует особых навыков, и за него непозволительно браться абы кому. А в особенности – доморощенным умельцам! Если у этих талантов-самородков зудит в одном месте, пусть на здоровье пытаются повторить опыт Майкельсона-Морли – там, действительно, свет клином сошёлся. А досточтимого сэра Кавендиша пусть не трогают! </w:t>
      </w:r>
    </w:p>
    <w:p w14:paraId="68321308" w14:textId="77777777" w:rsidR="006E651D" w:rsidRDefault="006E651D">
      <w:pPr>
        <w:rPr>
          <w:i/>
        </w:rPr>
      </w:pPr>
      <w:r>
        <w:rPr>
          <w:i/>
        </w:rPr>
        <w:t xml:space="preserve">Да почему же? А потому что тронь – и сразу выяснится, что дело-то было вовсе не в гравитационном притяжении грузиков к болванкам. Есть веские основания полагать, что «секрет успеха» Кавендиша был обусловлен микровибрациями, действие которых на механические системы потрясающее – и в прямом, и в переносном смыслах. Откуда досточтимый сэр мог знать, что его крутильные весы под воздействием микровибраций ведут себя существенно иначе, чем при отсутствии оных? Чтобы понять, в чём заключается эта разница, следует иметь в виду, что высокочувствительную колебательную систему трудно успокоить: она совершает свободные колебания, у которых период длинный, да и затухают они очень медленно. Замучаешься ждать, пока они совсем затухнут. А малейший микросейсм – чихнёт экспериментатор или пукнет – и опять всё сначала. Но Кавендиш и не ждал, когда колебания затухнут. Идея заключалась в том, что среднее положение при колебаниях должно было сместиться к болванкам после того, как их передвинут из дальней позиции в ближнюю. Но, пусть пока эти болванки находятся в дальней позиции. Смотрите внимательно, что произойдёт, если, при прохождении коромыслом среднего положения, «включить» микровибрации – например, у кронштейна, к которому прикреплён подвес коромысла. Под действием микровибраций, эффективная жёсткость подвеса уменьшается: струна как бы размягчается. И произойдёт вот что: коромысло отклонится от среднего положения на существенно большую величину, чем оно отклонялось при свободных колебаниях без микровибраций. И если это увеличенное отклонение не превысит некоторую критическую величину, то будет возможен ещё один впечатляющий эффект. А именно: если микровибрации отключатся или затухнут до того, как коромысло дойдёт до максимального отклонения, то возобновятся свободные колебания с прежней амплитудой, но с соответственно смещённым средним положением! Причём, этот эффект будет обратим: новым «включением» микровибраций – в подходящий момент – можно будет вернуть колебания к их исходному среднему положению! Таким образом, имевшее место поведение крутильных весов вполне могло быть обусловлено всего лишь подходящим добавлением микровибраций к крутильным колебаниям коромысла. Причём, судя по использованной Кавендишем методике, микровибрации он добавлял весьма подходяще. </w:t>
      </w:r>
    </w:p>
    <w:p w14:paraId="641110AA" w14:textId="77777777" w:rsidR="006E651D" w:rsidRDefault="006E651D">
      <w:pPr>
        <w:rPr>
          <w:i/>
        </w:rPr>
      </w:pPr>
      <w:r>
        <w:rPr>
          <w:i/>
        </w:rPr>
        <w:t xml:space="preserve">Надо, всё-таки, сказать, откуда же они брались. Это совсем просто. Кронштейн, к которому была подвешена чувствительная крутильная система, был приделан к боковой стене того же самого деревянного корпуса, к крыше которого крепилась поворотная подвеска двух болванок – по </w:t>
      </w:r>
      <w:smartTag w:uri="urn:schemas-microsoft-com:office:smarttags" w:element="metricconverter">
        <w:smartTagPr>
          <w:attr w:name="ProductID" w:val="158 килограммов"/>
        </w:smartTagPr>
        <w:r>
          <w:rPr>
            <w:i/>
          </w:rPr>
          <w:t>158 килограммов</w:t>
        </w:r>
      </w:smartTag>
      <w:r>
        <w:rPr>
          <w:i/>
        </w:rPr>
        <w:t xml:space="preserve"> каждая. Как ни смазывай поворотную подвеску свиным или гусиным жиром – в процессе изменения позиции болванок весь корпус будет скрипеть и подрагивать. И, соответственно, подёргивать кронштейн с крутильной системой. Запомним: каждое перемещение болванок – это возбуждение микровибраций. </w:t>
      </w:r>
    </w:p>
    <w:p w14:paraId="7DB94623" w14:textId="77777777" w:rsidR="006E651D" w:rsidRDefault="006E651D">
      <w:pPr>
        <w:rPr>
          <w:i/>
        </w:rPr>
      </w:pPr>
      <w:r>
        <w:rPr>
          <w:i/>
        </w:rPr>
        <w:t xml:space="preserve">А теперь – самое интересное: когда эти болванки перемещать. Пусть вначале они находятся в дальней позиции. Если ожидается, что, в результате их перемещения в ближнюю позицию, коромысло довернётся к новому среднему положению, то спрашивается: когда следует делать смену позиций, чтобы доворот коромысла проявился в наиболее чистом виде? Правильно: когда коромысло проходит нынешнее среднее положение и движется в сторону ожидаемого доворота. Так и делалось. И – понеслось оно, вибрирующее коромысло, в нужную сторону! Можно возразить – далеко оно не уйдёт, ведь микровибрации довольно быстро затухнут. Это действительно так. Но Кавендиш не ограничивался единственной сменой позиции болванок! Вот цитата из его статьи: «…в этом опыте притяжение грузов отклоняло коромысло с деления 11.5 до деления 25.8 [это средние положения], так что если бы не было предпринято никаких мер, то импульс, приобретённый при этом, перенёс бы коромысло к делению 40 и поэтому заставил бы шарики удариться о кожух. Чтобы предотвратить этот удар, после того, как коромысло приближалось к делению 15, я возвращал грузы в среднюю [дальнюю] позицию и оставлял их там до того момента, когда коромысло подходило близко к крайней точке своего колебания, и тогда снова сдвигал грузы в положительную [ближнюю] позицию». Здесь для нас важно не объяснение Кавендиша, почему он так делал (странное оно, это объяснение) – для нас важно то, что он делал. Смотрите, как здорово получалось: вскоре после начала движения коромысла к новому среднему положению, второй раз возбуждались микровибрации – возвратом болванок в дальнюю позицию. Эти два «включения» микровибраций и давали результирующее новое среднее положение коромысла. При третьем перемещении болванок – вновь в ближнюю позицию – микровибрации пропадали впустую, поскольку это перемещение делалось при крайнем отклонении коромысла, т.е. при нулевой скорости его движения. В итоге этой нехитрой трёхходовой комбинации оказывалось, что болванки находятся в ближней позиции, а коромысло колеблется, довернувшись к ним – как будто и впрямь из-за гравитационного притяжения. Да только сторонники концепции притяжения лабораторных болваночек не объяснят вам, какая же нечистая сила несла коромысло аж три четверти пути к новому среднему положению – в то время, когда болванки находились в дальней позиции и, по логике эксперимента, «не притягивали». А ведь смещение к новому среднему положению превышало амплитуду свободных колебаний в семь раз! </w:t>
      </w:r>
    </w:p>
    <w:p w14:paraId="47C49AA2" w14:textId="77777777" w:rsidR="006E651D" w:rsidRDefault="006E651D">
      <w:pPr>
        <w:rPr>
          <w:i/>
        </w:rPr>
      </w:pPr>
      <w:r>
        <w:rPr>
          <w:i/>
        </w:rPr>
        <w:t xml:space="preserve">Остаётся добавить, что по совершенно аналогичной трёхходовой методе производился и возврат коромысла в прежнее среднее положение. Ловкость рук и никакого мошенничества! </w:t>
      </w:r>
    </w:p>
    <w:p w14:paraId="5C6D24AC" w14:textId="77777777" w:rsidR="006E651D" w:rsidRDefault="006E651D">
      <w:pPr>
        <w:rPr>
          <w:i/>
        </w:rPr>
      </w:pPr>
      <w:r>
        <w:rPr>
          <w:i/>
        </w:rPr>
        <w:t xml:space="preserve">«Но ведь Кавендиш получил результат измерений, и этот результат правдоподобен!» - скажут нам. Да, это верно. Но верно и то, что перед тем, как получить этот результат, Кавендиш долго переделывал и настраивал доставшуюся ему установку. Не потому ли, что поначалу на ней неправдоподобные результаты получались? А то, что Кавендиш знал заранее, какой результат правдоподобен – это никаких сомнений не вызывает. Об этом позаботился Ньютон, который дал умозрительную оценку средней плотности Земли: «так как обыкновенные верхние части Земли примерно вдвое плотнее воды, немного ниже, в рудниках, оказываются примерно втрое, вчетверо и даже в пять раз более тяжелыми, правдоподобно, что всё количество вещества Земли в пять или шесть раз более того, как если бы оно всё состояло из воды». Вот он – первоисточник той самой «правдоподобности». В дальнейшем экспериментаторы получали самые разные результаты, но сообщали, конечно, только о тех, которые получались «правдоподобные». Мало-помалу это зашло так далеко, что стали поговаривать, будто Ньютон «с гениальной прозорливостью назвал, практически, современное значение средней плотности Земли». Простите, а это современное значение – оно откуда взялось? Разве это результат беспристрастного измерения? Отнюдь: это очередной «правдоподобный» результат. Если кто-то в этом сомневается, пусть заглянёт в статьи последователей Кавендиша, которые тоже выискивали признаки притяжения лабораторных болваночек. Многие из этих статей труднодоступны; но тех, до которых нам удалось добраться – особенно современных – объединяет одна характерная черта: по приведённым в них материалам невозможно проследить происхождение конечных цифр. Так что, когда нас уверяют, что исключительно важный для науки результат Кавендиша неоднократно проверялся и перепроверялся его последователями – у нас просто дух захватывает: славная компания подобралась! </w:t>
      </w:r>
    </w:p>
    <w:p w14:paraId="6224C2EF" w14:textId="77777777" w:rsidR="006E651D" w:rsidRDefault="006E651D">
      <w:pPr>
        <w:rPr>
          <w:i/>
        </w:rPr>
      </w:pPr>
      <w:r>
        <w:rPr>
          <w:i/>
        </w:rPr>
        <w:t xml:space="preserve">Между прочим: то, что результат Кавендиша исключительно важен, сообразили лишь недавно. И теперь на каждом углу кричат, что Кавендиш был первым, кто измерил гравитационную постоянную – тот самый коэффициент пропорциональности, который входит в формулу закона всемирного тяготения. Но это, опять же, шутка. Кавендиш и слыхом не слыхивал о гравитационной постоянной, а свой опыт он называл определением средней плотности Земли (или её массы) – через отношение сил притяжения грузика к Земле и к болванке с известной массой. Причём, в те времена, без гравитационной постоянной успешно обходились даже специалисты по небесной механике: достаточно было знать отношения гравитационных сил у небесных тел. Смотрите: по закону всемирного тяготения, ускорение свободного падения малого пробного тела пропорционально произведению гравитационной постоянной на массу притягивающего тела. Для расчёта космических движений важно знать лишь эти произведения, и всё. Если, допустим, значение гравитационной постоянной было бы принято в два раза большим, а массы притягивающих тел были бы приняты в два раза меньшими – это ничуть не отразилось бы на движениях космических тел. Вот и получалось: произведение гравитационной постоянной на массу Земли знали хорошо, а чему равны эти сомножители по отдельности – было, в общем-то, не принципиально. Но ситуация резко изменилась, когда гравитационную постоянную причислили к фундаментальным физическим константам. Потому что наворотили кучу космологических и астрофизических теорий, где гравитационная постоянная играла ключевую роль. Вот тут-то значение гравитационной постоянной оказалось очень даже востребованным. На его основе можно было делать выбор между конкурирующими теориями, которые расходились по разным животрепещущим вопросам. Например: сколько длился первый этап Большого Взрыва – три микросекунды или четыре? Или: Вселенная, в её нынешнем состоянии – она уже «остывшая» или ещё «горячая»? Или: какова должна быть масса новорожденной звезды, чтобы она превратилась в чёрную дыру не раньше чем через десять миллиардов лет? Уже сама по себе возможность первичной разбраковки космологических и астрофизических теорий придавала этим теориям хоть какое-то наукоподобие! Для начала и это было неплохо. Но далее разбраковка набрала такие обороты, что в итоге привела к полному ужасу: оказалось, что будь гравитационная постоянная хоть капельку больше или меньше – и Вселенная просто не смогла бы существовать! Подумать только, как же мы должны быть благодарны судьбе – за то, что у нас такие башковитые теоретики! А кто подарил теоретикам такую замечательную возможность – показать свою башковитость? Кто сделал первый опыт, из которого оказалось возможно выудить такое нужное значение гравитационной постоянной? А вон кто: скромняга Генри! </w:t>
      </w:r>
    </w:p>
    <w:p w14:paraId="37572C9B" w14:textId="77777777" w:rsidR="006E651D" w:rsidRDefault="006E651D">
      <w:pPr>
        <w:rPr>
          <w:i/>
        </w:rPr>
      </w:pPr>
      <w:r>
        <w:rPr>
          <w:i/>
        </w:rPr>
        <w:t xml:space="preserve">Да, давно мы подозревали, что с опытом Кавендиша – что-то не так. Ибо трудно поверить в то, что в лабораторных условиях удаётся обнаружить собственное тяготение у чушек в полтораста килограммов – а в полевых условиях, при проведении гравиметрических измерений, не удаётся обнаружить собственного тяготения у триллионов тонн поверхностного вещества Земли. Даже сто раз обнаруженное притяжение лабораторных болваночек померкло бы перед теми неизменно оглушительными результатами, которые даёт гравиметрия. </w:t>
      </w:r>
    </w:p>
    <w:p w14:paraId="265711B9" w14:textId="77777777" w:rsidR="006E651D" w:rsidRDefault="006E651D">
      <w:pPr>
        <w:rPr>
          <w:i/>
        </w:rPr>
      </w:pPr>
      <w:r>
        <w:rPr>
          <w:i/>
        </w:rPr>
        <w:t xml:space="preserve">Вот как она это делает. Вблизи поверхности Земли сила тяготения, действующая на маленькое пробное тело, равна, как полагают, сумме сил его притяжения ко всем маленьким кусочкам, на которые мысленно разбивают Землю. Если бы Земля была однородным шаром, то результат суммирования зависел бы лишь от расстояния до центра этого шара. Но в том-то и дело, что Земля не является однородным шаром – а это и предоставляет нам возможность убедиться в том, что её поверхностное вещество не обладает притягивающим действием. И прежде всего обратим внимание на самую большую, прямо-таки глобальную, неоднородность: Земля является не шаром, а эллипсоидом, будучи сплюснута с полюсов – так что она имеет так называемую «экваториальную выпуклость». Экваториальный радиус Земли примерно на </w:t>
      </w:r>
      <w:smartTag w:uri="urn:schemas-microsoft-com:office:smarttags" w:element="metricconverter">
        <w:smartTagPr>
          <w:attr w:name="ProductID" w:val="21 км"/>
        </w:smartTagPr>
        <w:r>
          <w:rPr>
            <w:i/>
          </w:rPr>
          <w:t>21 км</w:t>
        </w:r>
      </w:smartTag>
      <w:r>
        <w:rPr>
          <w:i/>
        </w:rPr>
        <w:t xml:space="preserve"> больше полярного, и, из-за одной только этой причины, сила тяжести на экваторе должна быть несколько меньше, чем на полюсе. Если прикинуть увеличение экваториального радиуса при условии, что результирующее уменьшение силы тяжести обеспечивается только центробежными силами (из-за собственного вращения Земли), то получается почти </w:t>
      </w:r>
      <w:smartTag w:uri="urn:schemas-microsoft-com:office:smarttags" w:element="metricconverter">
        <w:smartTagPr>
          <w:attr w:name="ProductID" w:val="11 км"/>
        </w:smartTagPr>
        <w:r>
          <w:rPr>
            <w:i/>
          </w:rPr>
          <w:t>11 км</w:t>
        </w:r>
      </w:smartTag>
      <w:r>
        <w:rPr>
          <w:i/>
        </w:rPr>
        <w:t xml:space="preserve">. Причём, если шар превращается в сплюснутый эллипсоид при сохранении своего объёма, то увеличение экваториального радиуса на </w:t>
      </w:r>
      <w:smartTag w:uri="urn:schemas-microsoft-com:office:smarttags" w:element="metricconverter">
        <w:smartTagPr>
          <w:attr w:name="ProductID" w:val="11 км"/>
        </w:smartTagPr>
        <w:r>
          <w:rPr>
            <w:i/>
          </w:rPr>
          <w:t>11 км</w:t>
        </w:r>
      </w:smartTag>
      <w:r>
        <w:rPr>
          <w:i/>
        </w:rPr>
        <w:t xml:space="preserve"> вызовет уменьшение полярного радиуса на те же </w:t>
      </w:r>
      <w:smartTag w:uri="urn:schemas-microsoft-com:office:smarttags" w:element="metricconverter">
        <w:smartTagPr>
          <w:attr w:name="ProductID" w:val="11 км"/>
        </w:smartTagPr>
        <w:r>
          <w:rPr>
            <w:i/>
          </w:rPr>
          <w:t>11 км</w:t>
        </w:r>
      </w:smartTag>
      <w:r>
        <w:rPr>
          <w:i/>
        </w:rPr>
        <w:t xml:space="preserve">. Результирующая разность составит </w:t>
      </w:r>
      <w:smartTag w:uri="urn:schemas-microsoft-com:office:smarttags" w:element="metricconverter">
        <w:smartTagPr>
          <w:attr w:name="ProductID" w:val="22 км"/>
        </w:smartTagPr>
        <w:r>
          <w:rPr>
            <w:i/>
          </w:rPr>
          <w:t>22 км</w:t>
        </w:r>
      </w:smartTag>
      <w:r>
        <w:rPr>
          <w:i/>
        </w:rPr>
        <w:t xml:space="preserve"> – т.е., величину, близкую к фактической. Это радует; но обратим внимание, что мы не принимали в расчёт притяжение экваториальной выпуклости, которое оказывает дополнительное противодействие центробежным силам. Чем больше средняя плотность вещества в экваториальной выпуклости, тем сильнее должно быть это противодействие, и тем меньше должно быть результирующе равновесное увеличение экваториального радиуса. Расчёты показывают, что, при средней плотности в четыре тонны на кубометр, увеличение экваториального радиуса составило бы не </w:t>
      </w:r>
      <w:smartTag w:uri="urn:schemas-microsoft-com:office:smarttags" w:element="metricconverter">
        <w:smartTagPr>
          <w:attr w:name="ProductID" w:val="11 км"/>
        </w:smartTagPr>
        <w:r>
          <w:rPr>
            <w:i/>
          </w:rPr>
          <w:t>11 км</w:t>
        </w:r>
      </w:smartTag>
      <w:r>
        <w:rPr>
          <w:i/>
        </w:rPr>
        <w:t xml:space="preserve">, а всего-то </w:t>
      </w:r>
      <w:smartTag w:uri="urn:schemas-microsoft-com:office:smarttags" w:element="metricconverter">
        <w:smartTagPr>
          <w:attr w:name="ProductID" w:val="7 км"/>
        </w:smartTagPr>
        <w:r>
          <w:rPr>
            <w:i/>
          </w:rPr>
          <w:t>7 км</w:t>
        </w:r>
      </w:smartTag>
      <w:r>
        <w:rPr>
          <w:i/>
        </w:rPr>
        <w:t xml:space="preserve">. Если, конечно, экваториальная выпуклость притягивала бы. Но если это увеличение составляет лишь немногим меньше </w:t>
      </w:r>
      <w:smartTag w:uri="urn:schemas-microsoft-com:office:smarttags" w:element="metricconverter">
        <w:smartTagPr>
          <w:attr w:name="ProductID" w:val="11 км"/>
        </w:smartTagPr>
        <w:r>
          <w:rPr>
            <w:i/>
          </w:rPr>
          <w:t>11 км</w:t>
        </w:r>
      </w:smartTag>
      <w:r>
        <w:rPr>
          <w:i/>
        </w:rPr>
        <w:t xml:space="preserve">, то… не нужно иметь семь пядей во лбу, чтобы сообразить: экваториальная выпуклость не притягивает! Против фактов не попрёшь! Впрочем, находятся оригиналы, которые, несмотря ни на что, прут против. Этих весёлых ребят называют баллистиками – они учитывают влияние экваториальной выпуклости на движение искусственных спутников Земли! </w:t>
      </w:r>
    </w:p>
    <w:p w14:paraId="754FB0C2" w14:textId="77777777" w:rsidR="006E651D" w:rsidRDefault="006E651D">
      <w:pPr>
        <w:rPr>
          <w:i/>
        </w:rPr>
      </w:pPr>
      <w:r>
        <w:rPr>
          <w:i/>
        </w:rPr>
        <w:t xml:space="preserve">Дальше – больше. Кроме глобальной неоднородности Земли, связанной с экваториальной выпуклостью, есть ведь у неё и более мелкие неоднородности – в распределении плотности вещества в поверхностном слое. Там есть залежи плотных, или, наоборот, рыхлых пород. Есть огромные горные массивы, где плотность пород составляет около трёх тонн на кубометр. Есть океаны, где плотность воды составляет одну тонну на кубометр на всей толще – даже на глубине в </w:t>
      </w:r>
      <w:smartTag w:uri="urn:schemas-microsoft-com:office:smarttags" w:element="metricconverter">
        <w:smartTagPr>
          <w:attr w:name="ProductID" w:val="11 километров"/>
        </w:smartTagPr>
        <w:r>
          <w:rPr>
            <w:i/>
          </w:rPr>
          <w:t>11 километров</w:t>
        </w:r>
      </w:smartTag>
      <w:r>
        <w:rPr>
          <w:i/>
        </w:rPr>
        <w:t xml:space="preserve">. А есть лежащие ниже уровня моря долины, в объёме которых плотность вещества равна плотности воздуха. По идее о всемирном тяготении, все эти неоднородности поверхностной плотности должны сказываться на показаниях гравиметрических инструментов. Простейшим из них является отвес: он должен уклоняться в ту сторону, с которой сильнее притяжение поверхностных масс. Так, рядом с мощным горным массивом, отвес должен уклоняться к этому массиву, а на берегу океана он должен уклоняться от океана. Эти уклонения должны быть вполне заметны, например, при сравнении географической широты пункта, полученной двумя способами: астрономическим (с привязкой к отвесной линии) и геодезическим (без такой привязки). Обратите внимание: лишь по теории отвес должен уклоняться, а эти уклонения должны быть заметны… Но на практике оказывается, что никто никому не должен: вышеназванные уклонения отвеса – ни вблизи горных массивов, ни вблизи океанов, ни там и сям сразу – не обнаруживаются. Самое большой шок по этому поводу испытали англичане, которые в середине XIX века проводили изыскания уклонений отвеса южнее Гималаев, а получили шиш. Вообще-то, шиши получались везде, но южно-гималайский случай примечателен тем, что уклонения там ожидались рекордные – ведь севернее находился самый мощный горный массив, а южнее был Индийский океан – так что и шиш получился рекордный. </w:t>
      </w:r>
    </w:p>
    <w:p w14:paraId="0D3CF86B" w14:textId="77777777" w:rsidR="006E651D" w:rsidRDefault="006E651D">
      <w:pPr>
        <w:rPr>
          <w:i/>
        </w:rPr>
      </w:pPr>
      <w:r>
        <w:rPr>
          <w:i/>
        </w:rPr>
        <w:t xml:space="preserve">На эти странности с отвесами можно было бы махнуть рукой. Но у запасливых гравиметристов есть ещё приборы похитрее: гравиметры, которыми измеряют силу тяжести. В результаты этих измерений, конечно, вносят расчётные поправки на поверхностные неоднородности. Рассуждают так: если бы этих неоднородностей не было, то на уровне моря гравитационная сила была бы везде одинакова… Но, раз уж неоднородности есть, то, вооружённые законом всемирного тяготения, будем рассчитывать их вклад и вычитать его из результатов измерений… Тогда, при правильных расчётах-учётах, будем получать ту самую, везде одинаковую гравитационную силу на уровне моря!.. Представляете, сколько было бы радости, если всё получалось бы именно так?! Увы, на практике всё совершенно иначе. Если продраться сквозь терминологические и методологические дебри, которые специально нагромоздили для запутывания непосвящённых, то фактическая картина оказывается вот какой. После внесения, в результат измерения, поправки на поверхностные неоднородности, итоговый результат отличается от той самой величины, везде одинаковой на уровне моря, как раз на значение внесённой поправки. То есть, если поправки на поверхностные неоднородности не вносить, то чистые измерения как раз и дают ту самую гравитационную силу, везде одинаковую на уровне моря. Проще всего это объяснить так: поверхностные неоднородности, хотя и существуют, не оказывают никакого воздействия на гравиметрические инструменты! </w:t>
      </w:r>
    </w:p>
    <w:p w14:paraId="7712D0BF" w14:textId="77777777" w:rsidR="006E651D" w:rsidRDefault="006E651D">
      <w:pPr>
        <w:rPr>
          <w:i/>
        </w:rPr>
      </w:pPr>
      <w:r>
        <w:rPr>
          <w:i/>
        </w:rPr>
        <w:t xml:space="preserve">«Но это нас не устраивает, - прикидывали теоретики, - ведь любые два кусочка вещества… притягиваются друг к другу… с силой…» - ну, и так далее. Задача поначалу казалась неподъёмной: как такое может быть, что неоднородности на приборы действуют, а приборы их не замечают? Долго ли, коротко ли, но эту задачу решили, предложив остроумную гипотезу об изостазии. На общепонятном языке термин «изостазия» означает, что под поверхностными неоднородностями распределения масс находятся неоднородности противоположного знака, которые в точности компенсируют действие первых. Причём – повсеместно. Так, под горным массивом просто обязаны находиться залежи рыхлых пород. Ошибки недопустимы. Тысяча тонн меньше – недобор! Тысяча тонн больше – перебор!.. Ну, а под океанами обязаны залегать породы очень плотные. Океаны – они, похоже, только над плотными породами разливаться и способны. И, опять же, разливаются они не абы как: чем больше глубина океана, тем мощнее компенсирующие массы. Представляете, какая концентрация масс обязана быть под Марианской впадиной, чтобы обеспечивать изостазию в её районе? Жуть! </w:t>
      </w:r>
    </w:p>
    <w:p w14:paraId="27DF3237" w14:textId="77777777" w:rsidR="006E651D" w:rsidRDefault="006E651D">
      <w:pPr>
        <w:rPr>
          <w:i/>
        </w:rPr>
      </w:pPr>
      <w:r>
        <w:rPr>
          <w:i/>
        </w:rPr>
        <w:t xml:space="preserve">Вы, наверное, сейчас качаете головой и думаете, что мы напраслину несём, что изостазия – это какая-то шутка. Ничуть: учёные мужи говорят об изостазии с очень серьёзным выраженьем на лице. Не сорваться на хохот им помогает учение о том, что изостазия формируется за огромные промежутки времени, сравнимые с геологическими эпохами. Считается, что на таких промежутках времени даже твёрдые породы обладают некоторой текучестью. Вот, якобы, за миллиарды лет и выдавливают они друг друга – плотные рыхлых, а рыхлые плотных – формируя изостазию. И ведь не придерёшься – кто же располагает геоморфологическими и гравиметрическими данными за миллиарды лет? Впрочем, бывают же случаи, когда весьма сильные перераспределения поверхностных масс происходят за сроки, ничтожные по геологическим меркам. Например, это случается при катастрофических землетрясениях, когда за несколько минут ландшафт изменяется до неузнаваемости. Или при извержении подводного вулкана, когда за несколько суток наращивается подводная гора или даже новый остров. Или при разработке месторождений полезных ископаемых, когда за несколько лет из карьера выгребают и увозят миллионы тонн породы. Уж тут-то изостазия установиться не успеет, и гравиметрические инструменты, кажется, должны реагировать на эти изменения? Но – ничуть не бывало! Правда, об этом помалкивают. Кому нужны нездоровые научные сенсации? Подавай сенсации здоровые – вроде той, что астрономы пронаблюдали, как «чёрная дыра пожирает звезду», а в качестве доказательства представили видеоклип, состряпанный средствами компьютерной анимации. Или вроде того, как сейчас лихо составляются гравиметрические карты планет и даже астероидов. Очень это полезное дело – сплавить гравиметрические изыскания подальше от Земли. А то на Земле с ними так нахлебались, что и вспоминать стыдно. Была ведь мощная кампания по применению гравиметрических приборов – вариометров – для разведки полезных ископаемых. В некоторых случаях вариометры, действительно, указывали направление, в котором находились искомые залежи. Но эти случаи, в полном согласии с теорией вероятностей, происходили из-за того, что если прибор указывает направление совершенно случайно, то рано или поздно он укажет его правильно. Поэтому разработчики месторождений, конечно, принимали к сведению гравиметрические разведданные, а проходку-то вели по данным сейсмических и электромагнитных методов. Но, несмотря ни на что, идея оказалась невероятно живуча: до сих пор разные организации предлагают простакам услуги по гравиметрической разведке. Простаков хватает: мало кто знает, зачем понадобилась гипотеза об изостазии. </w:t>
      </w:r>
    </w:p>
    <w:p w14:paraId="38962127" w14:textId="77777777" w:rsidR="006E651D" w:rsidRDefault="006E651D">
      <w:pPr>
        <w:rPr>
          <w:i/>
        </w:rPr>
      </w:pPr>
      <w:r>
        <w:rPr>
          <w:i/>
        </w:rPr>
        <w:t xml:space="preserve">Напомним: она понадобилась, чтобы избежать оглушительного вывода о том, что неоднородности в распределении масс не оказывают воздействия на гравиметрические приборы. Если вышеизложенные факты из практики так и не убедили кого-то в том, что гипотеза об изостазии – это нелепость, то приведём ещё простенькое теоретическое соображение. Если в некотором регионе действительно имела бы место изостазия, обнуляющая влияние неоднородностей масс при измерениях силы тяжести, то тогда в этом регионе не имела бы место изостазия, обнуляющая влияние неоднородностей масс при наблюдениях уклонений отвеса. И наоборот. Дело в том, что никакое распределение заглублённых масс не могло бы скомпенсировать сразу и вертикальные, и горизонтальные силовые возмущения от поверхностных неоднородностей. Но ведь «изостатический эффект» повсеместно наблюдается и с помощью гравиметров, и с помощью отвесов! Значит, дело здесь вовсе не в компенсирующих распределениях масс. Следует либо придумать, вместо гипотезы об изостазии, другую спасительную гипотезу – поприличнее – либо признать-таки, что неоднородности в распределении масс не влияют на показания гравиметрических приборов. </w:t>
      </w:r>
    </w:p>
    <w:p w14:paraId="72829F58" w14:textId="77777777" w:rsidR="006E651D" w:rsidRDefault="006E651D">
      <w:pPr>
        <w:rPr>
          <w:i/>
        </w:rPr>
      </w:pPr>
      <w:r>
        <w:rPr>
          <w:i/>
        </w:rPr>
        <w:t xml:space="preserve">Но что означало бы такое признание? Да то и означало бы, что тяготение порождается не веществом, не массами. Что вещество Земли, которое мы попираем своими стопами, собственного тяготения не имеет. Что нам только кажется, будто это самое вещество притягивает – пока оно входит в состав планеты Земля. Которая потому и является планетой, что удерживается в центре планетарной сферы тяготения. Которая и обеспечивает «притяженье Земли». </w:t>
      </w:r>
    </w:p>
    <w:p w14:paraId="1827EC6E" w14:textId="77777777" w:rsidR="006E651D" w:rsidRDefault="006E651D">
      <w:pPr>
        <w:rPr>
          <w:i/>
        </w:rPr>
      </w:pPr>
      <w:r>
        <w:rPr>
          <w:i/>
        </w:rPr>
        <w:t xml:space="preserve">Причём, едва ли Земля находится на особом положении, когда не имеет собственного тяготения лишь вещество, входящее в её состав – а вещество в остальном космосе собственное тяготение очень даже имеет. Тяготение – как известно, свойство универсальное, и если на Земле оно порождается не веществом, то и в остальном космосе – тоже. А вещество – оно везде вещество. Поэтому вполне допустимы космические тела, не имеющие собственного тяготения. В смысле – не имеющие его вообще совсем. С чего тебе его иметь, если ты не звезда и не планета? Если ты всего-то – спутник планеты, да не Луна и не Титан? Говорите, оно по закону всемирного тяготения всем положено? Ага, щас мы вам всем вынем да положим! Вы – Фобос, Ганимед, Янус, Оберон и прочие – держите карманы шире! А вы – Тефия, Диона, Миранда, Нереида и прочие – держите шире лифчики! Ишь!.. </w:t>
      </w:r>
    </w:p>
    <w:p w14:paraId="4EA5FC5F" w14:textId="77777777" w:rsidR="006E651D" w:rsidRDefault="006E651D">
      <w:pPr>
        <w:rPr>
          <w:i/>
        </w:rPr>
      </w:pPr>
      <w:r>
        <w:rPr>
          <w:i/>
        </w:rPr>
        <w:t xml:space="preserve">Так оно было или примерно так, но у шести десятков спутников планет Солнечной системы никаких признаков собственного тяготения не наблюдается! Ни атмосфер у них нет, ни собственных спутничков – по теории вероятностей это ай-яй-яй просто. Но учёные, несмотря ни на что, пребывают в несокрушимой уверенности в том, что собственное тяготение у спутников есть. Иногда на этой почве до смешного доходило. Вот у Юпитера есть четыре крупных спутника. «Ясно же, как пень, - прикидывали учёные, - что эти четыре спутника друг друга притягивают. Значит, каждые три из них влияют на движение четвёртого. Рассмотрим-ка движение этой четвёрочки и выцарапаем их массы, по принципу: у кого масса больше, тот влияет сильнее, а влияется слабее!» Казалось бы – просто. Но эта простенькая задачка доводила исследователей до умопомрачения. Конфуций предупреждал: «Трудно искать чёрную кошку в тёмной комнате – особенно если её там нет». Исследователи про это знали, но думали, что Конфуций предупреждал дурачков каких-нибудь – а мы-то, мол, не дурачки. И вот что у них, не-дурачков, получалось. Брали в обработку движение той четвёрки на некотором интервале времени, делали все мыслимые и немыслимые натяжки, и получали на соплях «наиболее вероятные» значения масс. А потом – впадали в прострацию. Потому что на другом интервале времени натяжки приходилось делать совсем другие, и новые «наиболее вероятные» значения масс не совпадали с ранее полученными. И на третьем интервале – с тем же успехом! И – так далее! Это у них даже называлось соответственно: динамические определения масс спутников. Надинамившись до посинения, решили так: чтобы труды тяжкие не совсем зазря пропали, надо выбрать тот интервал времени, на котором значения масс получились самые-самые вероятные из набора «наиболее вероятных». Вот их-то и выдали. И примечание сделали: «Не повторять! Опасно!» </w:t>
      </w:r>
    </w:p>
    <w:p w14:paraId="50CF9C22" w14:textId="77777777" w:rsidR="006E651D" w:rsidRDefault="006E651D">
      <w:pPr>
        <w:rPr>
          <w:i/>
        </w:rPr>
      </w:pPr>
      <w:r>
        <w:rPr>
          <w:i/>
        </w:rPr>
        <w:t xml:space="preserve">Укрепивши, таким образом, свою веру в мощь предсказательной силы закона всемирного тяготения, дождались времечка, когда уровень техники позволил работать даже с такой космической мелюзгой, как астероиды. «Есть у астероидов собственное тяготение, или нет?» - такой глупый вопрос даже не возникал. Опять же, было ясно, как пень, что тяготение у них есть, и задача виделась только в том, чтобы это доказать. Теория гласит: два астероида, достаточно сблизившиеся и имеющие достаточно малую взаимную скорость, из-за притяжения друг к другу непременно должны начать обращение вокруг их общего центра масс. Вот и кинулись искать двойные астероиды и доказывать их обращение. Поначалу это делалось неуклюже, по косвенным признакам. Обнаружат астероид с периодическим блеском и заявят: это из-за того, что спутник его периодически затмевает. Да нет, говорят им, проще допустить, что астероид сам вращается и блестит то светлой, то тёмной гранями. Тогда отыщут астероид с двойной периодичностью кривой блеска: уж тут-то точно спутник затмевает! Да нет, говорят им, проще допустить, что фигура астероида асимметрична – например, имеет вырост – и что такой астероид испытывает два вращения сразу. Тогда предъявят данные радиоастрономии: смотрите, вот радио-изображение чудной парочки – допплеровские сдвиги говорят о её обращении! Да нет, говорят им, это вращается один астероид, с перемычкой: радио-изображения будут такие же. Короче, настоятельно потребовались более достоверные свидетельства обращения двойных астероидов – фотографические. И вот однажды… </w:t>
      </w:r>
    </w:p>
    <w:p w14:paraId="47A5931A" w14:textId="77777777" w:rsidR="006E651D" w:rsidRDefault="006E651D">
      <w:pPr>
        <w:rPr>
          <w:i/>
        </w:rPr>
      </w:pPr>
      <w:r>
        <w:rPr>
          <w:i/>
        </w:rPr>
        <w:t xml:space="preserve">Как это иногда бывает, повод для сенсации оказался запечатлён случайно. Дальний космический зонд ГАЛИЛЕО, пролетая мимо астероида Ида, щёлкнул его несколько раз – в анфас и в профиль – а снимки затем передал по радиоканалу на Землю. Взглянув на них, специалисты ахнули. Там отчётливо просматривался небольшой объект вполне естественного происхождения, который назвали Дактилем. Он медленно двигался рядом с Идой. За короткое время фотосеанса он сдвинулся настолько незначительно, что не было возможности определить даже радиус кривизны этого кусочка траектории. Но специалисты ни минуты не сомневались в том, что какая-то кривизна у этого кусочка была, что не мог же Дактиль просто проплывать мимо Иды – специалистам, как обычно, всё было ясно, как пень. Впрочем, не совсем всё: масса Иды была неизвестна, а при различных значениях этой массы расчётные орбиты Дактиля получались очень-очень разные, так что их реконструировали целый набор – конечно, за исключением «пролётных мимо» вариантов. Извольте, дамы и господа – первое достоверное обнаружение спутника у астероида! </w:t>
      </w:r>
    </w:p>
    <w:p w14:paraId="3609229D" w14:textId="77777777" w:rsidR="006E651D" w:rsidRDefault="006E651D">
      <w:pPr>
        <w:rPr>
          <w:i/>
        </w:rPr>
      </w:pPr>
      <w:r>
        <w:rPr>
          <w:i/>
        </w:rPr>
        <w:t xml:space="preserve">«А-а, так вот что вы называете спутником астероида, - обрадовались астрономы, которые вводили в строй новейшие телескопы с адаптивной оптикой. – Летит рядом – значит, это и есть спутник, да? Что же вы раньше-то молчали? Мы вам таких «рядом летящих» целый вагон накидаем!» И пошло-поехало. Если на протяжении нескольких ясных ноченек воспроизводился образ объекта на небольшом угловом расстоянии от астероида, то объект классифицировался как его спутник. Доказательств того, что этот «спутник» действительно обращался вокруг астероида, не приводилось. Откуда было взяться доказательствам, если выводы делались на основе минимального числа изображений? Лишь в единичных случаях сообщалось всего о трёх взаимных положениях «компаньонов», в большинстве же случаев обходились двумя. Поскольку при этом параметры орбиты определить невозможно, то для них приводились, в лучшем случае, «предварительные оценки». В частности, период обращения оценивался с учётом того, что плотности «компаньонов» должны иметь разумные значения – где-то между плотностями пуха лебяжьего и урана-238… И всё это делалось ударными темпами. Астрономы держали своё слово: к концу 2005 года насчитывалось уже семь десятков астероидов с объектами, причисленными к лику спутников на основе пары-тройки фоток, ретушированных компьютером. </w:t>
      </w:r>
    </w:p>
    <w:p w14:paraId="1781B688" w14:textId="77777777" w:rsidR="006E651D" w:rsidRDefault="006E651D">
      <w:pPr>
        <w:rPr>
          <w:i/>
        </w:rPr>
      </w:pPr>
      <w:r>
        <w:rPr>
          <w:i/>
        </w:rPr>
        <w:t xml:space="preserve">Ну, а чтобы окончательно доказать наличие собственного тяготения у астероидов, провернули беспрецедентную космическую программу, которая официально называлась «вывод искусственного спутника на орбиту вокруг астероида». Американцы всё сделали по науке: отточенными командами с Земли подогнали космический зонд NEAR достаточно близко к астероиду Эрос, причём с нужным вектором скорости, который мало отличался от вектора скорости астероида на его околосолнечной орбите. И затаили дыхание, ожидая, что зонд захватится тяготением Эроса и станет его искусственным спутником… Но увы, с первого раза у зонда с Эросом ничего не получилось. Вышел, что называется, пролётный эффект – только медленно. «Так бывает, - понимающе протянули руководители полёта. – Эй, на штурвале! Давай разворачивай на второй заход!» Отточенными командами с Земли развернули зонд, сориентировали – к звёздам задом, к Эросу передом – и, включив ненадолго движок, попытались подъехать к астероиду с другого бока. Результат вышел тот же, что и на первый раз. Никак не становился зонд спутником Эроса! Вместо запланированного эротического сценария получалась явно какая-то порнография. С выключенным двигателем зонд рядом с Эросом долго не удерживался: уходил от него. Чтобы не отпустить зонд слишком далеко, в какой-то момент включали ненадолго двигатель и изменяли направление дрейфа зонда относительно астероида. Таким образом и гоняли зонд вокруг астероида по кусочно-ломаной траектории. Конечно, об этом не говорили громко, а любопытствующим объясняли, что двигатель включается для коррекции орбиты. Но странная потребность в большом числе незапланированных коррекций орбиты настолько бросалась в глаза, что по ходу дела пришлось придумывать оправдание происходящему. Официальных оправданий придумали два. Сначала выдвинули версию о том, что незапланированные коррекции орбиты требуются для того, чтобы аппарат, со своими солнечными батареями, поменьше находился в тени. Выдвинули – и ужаснулись: даже последний журналист мог бы заподозрить, что программу работы зонда разрабатывали идиоты. Ах, мол, извините: дело совсем в другом! «Видите ли: на зонде установлена куча научной аппаратуры, так вот одна её часть приспособлена для работы на малом удалении от астероида, а другая – на большом. И вот, представьте, прибегают учёные и просят подогнать зонд поближе к поверхности. Подгоняем! А через три дня прибегают другие учёные и просят отогнать его подальше. Отгоняем! А потом снова прибегают те. А потом – снова эти. Задёргали нас совсем!» </w:t>
      </w:r>
    </w:p>
    <w:p w14:paraId="66443C8C" w14:textId="77777777" w:rsidR="006E651D" w:rsidRDefault="006E651D">
      <w:pPr>
        <w:rPr>
          <w:i/>
        </w:rPr>
      </w:pPr>
      <w:r>
        <w:rPr>
          <w:i/>
        </w:rPr>
        <w:t xml:space="preserve">Можно подумать, что, из-за противоречивых требований учёных, на протяжении года зонду не дали сделать ни одного витка по нормальной кеплеровой траектории! А ведь после одного-двух таких витков можно было бы сразу вычислить массу Эроса – и это была бы сенсация, которую специалисты ждали. Но быстрого сообщения о массе Эроса не последовало. Раздуватели сенсаций наступили на горло собственной песне?! Застрелиться и не встать! </w:t>
      </w:r>
    </w:p>
    <w:p w14:paraId="62D3A917" w14:textId="77777777" w:rsidR="006E651D" w:rsidRDefault="006E651D">
      <w:pPr>
        <w:rPr>
          <w:i/>
        </w:rPr>
      </w:pPr>
      <w:r>
        <w:rPr>
          <w:i/>
        </w:rPr>
        <w:t xml:space="preserve">Финал миссии NEAR тоже вышел вполне в духе театра абсурда. Изначально планировалось оставить зонд на орбите вокруг Эроса, чтобы надолго сохранилось свидетельство о выдающемся научно-техническом достижении. Но стало ясно, что, без подработки двигателем, зонд вблизи Эроса не держится. Если, после прекращения «коррекций орбиты», зонд ушёл бы от него, многие специалисты могли бы заподозрить, что их дурачили. Вот «руководители пролётов» и решили: когда запасы рабочего вещества для движка подойдут к концу, грохнуть напоследок зонд об поверхность астероида, называя это попыткой посадки. Кстати, к посадке зонд был совершенно не приспособлен, поэтому тех, кто с замиранием сердца следил за официальными сообщениями, свежее решение о смелой посадке на астероид привело в щенячий восторг. Посадка, благодаря отточенным командам с Земли, вышла именно та, что надо: остатки от зонда подавали признаки жизни ещё в течение месяца… </w:t>
      </w:r>
    </w:p>
    <w:p w14:paraId="6D0AB636" w14:textId="77777777" w:rsidR="006E651D" w:rsidRDefault="006E651D">
      <w:pPr>
        <w:rPr>
          <w:i/>
        </w:rPr>
      </w:pPr>
      <w:r>
        <w:rPr>
          <w:i/>
        </w:rPr>
        <w:t xml:space="preserve">Первопроходцам, известное дело, труднее всего. Последователи уже учитывают их опыт, чтобы не наступать на те же самые грабли. Причина, которая породила все лишние проблемы с американским зондом, была совершенно очевидна: двигатель включался командами с Земли! О каждом включении знало слишком много народу – вот и пришлось отдуваться за незапланированные «коррекции орбиты». Хитрые японцы устранили эту проблему радикально: зонд ХАЯБУСА («Сокол»), который они отправили к астероиду Итокава (название такое), оснастили несколькими движками и автономной системой ближней навигации, с лазерными дальномерами, так что зонд мог сближаться с астероидом и двигаться около него автоматически, без участия наземных операторов. От операторов требовалось лишь задать режим полёта – держись, соколик, в пятистах метрах от поверхности – а дальше им можно было попивать чаёк. Таким образом, задача удержания зонда вблизи астероида решалась без шума и пыли, и основные усилия японцы сосредоточили на научной программе. </w:t>
      </w:r>
    </w:p>
    <w:p w14:paraId="4EFD342C" w14:textId="77777777" w:rsidR="006E651D" w:rsidRDefault="006E651D">
      <w:pPr>
        <w:rPr>
          <w:i/>
        </w:rPr>
      </w:pPr>
      <w:r>
        <w:rPr>
          <w:i/>
        </w:rPr>
        <w:t xml:space="preserve">Первым номером этой программы оказался комедийный трюк с высадкой небольшого исследовательского робота на поверхность астероида. Зонд снизился на расчётную высоту и аккуратненько сбросил робота, который должен был медленно и плавно упасть на поверхность. Но… не упал. Медленно и плавно его понесло куда-то вдаль от астероида. Там и пропал без вести. Жалко, дорогая была штучка. Почему-то японцы думали, что рядом с астероидом лишь зонд следует удерживать движками, а вот микроробот – это другое дело, он сам на астероид с неба свалится. И если бы только микроробот! Следующим номером программы оказался, опять же, комедийный трюк с кратковременной посадкой зонда на поверхность для взятия пробы грунта. Комедийным он вышел оттого, что, для обеспечения наилучшей работы лазерных дальномеров, на поверхность астероида был сброшен отражающий шар-маркер. На этом шаре тоже движков не было… и, короче, на положенном месте шара не оказалось… Два прокола подряд и два наскоро состряпанных оправдания – это уже поганенькая статистика набирается. «Слушайте, - завопили журналисты, - вы чем там занимаетесь? В третий раз собираетесь нам лапшу на уши вешать? Так вот: извольте следующую попытку посадки освещать в прямом эфире!» Насколько же был крепок маразм происходящего, если японцы согласились на прямой эфир! Перед операцией долго совещались: сбрасывать ли второй, запасной, шар-маркер, или не сбрасывать, чтобы больше народ не смешить. Решили: не сбрасывать. Несладко пришлось лазерным дальномерам, ну да что поделаешь. А в прямом эфире, на самом интересном месте, связь с зондом, как по заказу, прервалась. Так что сел ли японский «Сокол» на Итокаву, и что он на ней делал, если сел – науке это неизвестно. </w:t>
      </w:r>
    </w:p>
    <w:p w14:paraId="62C74DE1" w14:textId="77777777" w:rsidR="006E651D" w:rsidRDefault="006E651D">
      <w:pPr>
        <w:rPr>
          <w:i/>
        </w:rPr>
      </w:pPr>
      <w:r>
        <w:rPr>
          <w:i/>
        </w:rPr>
        <w:t xml:space="preserve">Через год, когда страсти поутихли, устроили даже научную конференцию по тематике ХАЯБУСА-Итокава. Демонстрировалась там, между прочим, гравиметрическая карта астероида – красивая, разноцветная. О том, что болванки без движков рядом с астероидом не удерживались, никто уже не заикнулся. Вспоминалось только хорошее. </w:t>
      </w:r>
    </w:p>
    <w:p w14:paraId="13039F09" w14:textId="77777777" w:rsidR="006E651D" w:rsidRDefault="006E651D">
      <w:pPr>
        <w:rPr>
          <w:i/>
        </w:rPr>
      </w:pPr>
      <w:r>
        <w:rPr>
          <w:i/>
        </w:rPr>
        <w:t>Кстати, с астероидами связано ещё одно, как полагают, триумфальное подтверждение закона всемирного тяготения. Надо иметь в виду, что, с математической точки зрения, закон всемирного тяготения лучше всего работает для двух тел: задача об их движении решается точно. Но если рассматривать взаимное притяжение всего-то трёх тел, то задача точно уже не решается. Исключение составляет случай, когда масса третьего тела много меньше массы второго, которая, в свою очередь, много меньше массы первого. Если при этом второе тело обращается вокруг первого по орбите, близкой к круговой, то для третьего тела, которое притягивается к первому и ко второму, теория даёт интересное предсказание. Лагранж показал, что третье тело может двигаться по орбите второго, всё время находясь в одной из двух точек, одна из которых опережает второе тело на 60</w:t>
      </w:r>
      <w:r>
        <w:rPr>
          <w:i/>
          <w:vertAlign w:val="superscript"/>
        </w:rPr>
        <w:t>о</w:t>
      </w:r>
      <w:r>
        <w:rPr>
          <w:i/>
        </w:rPr>
        <w:t>, а вторая на столько же отстаёт – эти два положения, вроде бы, получаются устойчивыми. Какова же была радость астрономов, когда обнаружилось, что у Юпитера есть две группы компаньонов-астероидов: одна движется впереди Юпитера, а другая позади – и отстоят они от него, можно сказать, на 60</w:t>
      </w:r>
      <w:r>
        <w:rPr>
          <w:i/>
          <w:vertAlign w:val="superscript"/>
        </w:rPr>
        <w:t>о</w:t>
      </w:r>
      <w:r>
        <w:rPr>
          <w:i/>
        </w:rPr>
        <w:t xml:space="preserve">! Всё сходится: первое тело – Солнце, второе – Юпитер. Ну, и – кучка третьих тел, которых стали называть Троянцами. Блеск! Но… была у Троянцев одна пикантная особенность: их открывалось всё больше и больше, так что ни в переднюю, ни в заднюю точки Лагранжа они все вместе не помещались. Но так и роились около этих точек, совершая колебания вперёд-назад. «Всё правильно, - разъяснили теоретики, - точки-то устойчивые, значит, там потенциальные ямочки имеются! А где потенциальные ямочки – там и свободные колебания!» - «О, да не иссякнет источник мудрости вашей!» - поблагодарили их астрономы и с поклоном удалились к своим телескопам. Но, чем больше они к Троянцам присматривались, тем большие сомнения их одолевали. Период колебаний у Троянцев в точности совпадал с периодом их обращения вокруг Солнца – который, как и у Юпитера, составлял почти 12 лет. Потенциальная ямочка, дающая такой огромный период свободных колебаний – это нечто запредельное. Может, кто-то и способен представить такую, с позволения сказать, ямочку – нам, например, не удалось воспалить своё воображение до такой степени. К тому же, совпадение периода колебаний Троянцев и периода их обращения вокруг Солнца проще объяснить эллиптичностью их орбит: Троянец движется то несколько быстрее, чем Юпитер, то несколько медленнее – вот и возникает видимость «колебаний». Наконец, по всем теоретическим раскладам, размер той самой «потенциальной ямочки», т.е. размер области устойчивости около точки Лагранжа, должен быть много меньше, чем радиус орбиты Юпитера. По крайней мере, раз в сто. Помня об этом, взгляните на современную диаграмму, иллюстрирующую положения тел в Солнечной системе, в том числе и положения астероидов. Картинка не для слабонервных: размеры скоплений Троянцев, вытянутых вдоль соответствующих участков орбиты Юпитера (и даже повторяющих её изгиб!), практически, равны её радиусу. Это уже, как говорится, финиш. Это с очевидностью означает, что феномен Троянцев не объяснить их пребыванием в устойчивых точках Лагранжа. «Триумфальное подтверждение» закона всемирного тяготения обернулось грандиозным его проколом. </w:t>
      </w:r>
    </w:p>
    <w:p w14:paraId="0CF8DE23" w14:textId="77777777" w:rsidR="006E651D" w:rsidRDefault="006E651D">
      <w:pPr>
        <w:rPr>
          <w:i/>
        </w:rPr>
      </w:pPr>
      <w:r>
        <w:rPr>
          <w:i/>
        </w:rPr>
        <w:t xml:space="preserve">В чём же причина этого прокола? А в том, что закон всемирного тяготения утверждает, будто каждая массочка притягивает все остальные массочки во Вселенной. То есть, что расстояние, на котором каждая массочка всё ещё притягивает, простирается до бесконечности. Конечно, при практических расчётах учитывают лишь значимые воздействия, которыми нельзя пренебречь. В случае с Троянцами, учитывали их притяжение всего к двум телам: к Солнцу и к Юпитеру. И сели в лужу. Потому что подход был неадекватен реалиям. А реалии заключаются в том, что Троянцы притягиваются всего к одному телу – к Солнцу. Поскольку находятся за пределами сферы тяготения Юпитера – её размеры конечны. Вот при таком подходе естественно объясняется не только возможность наличия у Юпитера авангардного и аръергардного скоплений астероидов, но и то, каким образом астероиды в них попадают. Этот подход – на основе сфер тяготения – очень много чего проясняет. И то, что у сфер тяготения конечны размеры – это даже не самое удивительное. Ещё удивительнее то, что в большую солнечную сферу тяготения планетарные сферы тяготения встроены таким образом, что в их объёмах солнечное тяготение отключено – там действует только планетарное тяготение. </w:t>
      </w:r>
    </w:p>
    <w:p w14:paraId="426E8B3A" w14:textId="77777777" w:rsidR="006E651D" w:rsidRDefault="006E651D">
      <w:pPr>
        <w:rPr>
          <w:i/>
        </w:rPr>
      </w:pPr>
      <w:r>
        <w:rPr>
          <w:i/>
        </w:rPr>
        <w:t xml:space="preserve">«Как это – только планетарное? – развеселятся физики. – Даже школьники знают про океанские приливы на Земле. Они ведь происходят из-за притяжения воды к Солнцу и Луне, не так ли?» Вот именно, что не так. Бедные обманутые школьники! Мы к этому вернёмся. А пока ещё раз подчеркнём, что области действия тяготения Солнца и планет разграничены. Планетарные сферы тяготения перемещаются внутри солнечной сферы тяготения – из-за своего орбитального движения в Солнечной системе. Но там, где оказывается планетарная сфера тяготения, солнечное тяготение отключается. Кроме того, радиусы орбит планет таковы, что исключено хотя бы частичное перекрывание сфер тяготения соседних планет. В результате выходит, что, где бы ни находилось маленькое пробное тело, оно везде притягивается только к одному «силовому центру» – к планетарному или к солнечному. (Нам известно исключение из этого правила – в окрестностях Луны. Впрочем, у Луны нет ни одного «нормального» свойства, все её свойства аномальны; мы к ней ещё вернёмся). </w:t>
      </w:r>
    </w:p>
    <w:p w14:paraId="25E017D9" w14:textId="77777777" w:rsidR="006E651D" w:rsidRDefault="006E651D">
      <w:pPr>
        <w:rPr>
          <w:i/>
        </w:rPr>
      </w:pPr>
      <w:r>
        <w:rPr>
          <w:i/>
        </w:rPr>
        <w:t xml:space="preserve">В том, что маленькое пробное тело почти везде притягивается только к одному «силовому центру», есть немалый смысл. Такая организация тяготения, по сравнению с организацией по закону всемирного тяготения, не только кардинально упрощает мироустройство, но и обеспечивает нормальные условия для работы закона сохранения энергии при свободном падении. Дело вот в чём. Физические законы потому и являются законами, а не произволом, что каждый предписанный ими вариант протекания физического процесса – если уж он стартовал – протекает однозначно, что бы там ни говорили разные кривые и косые наблюдатели. В особенности эта однозначность характерна для превращений энергии, происходящих при том или ином физическом процессе. Так вот: при вертикальном свободном падении, малое пробное тело движется с ускорением, а, значит, его кинетическая энергия изменяется. Какова же истинная-однозначная скорость пробного тела, квадрат которой определяет его истинную-однозначную кинетическую энергию? Если бы пробное тело притягивалось и, соответственно, ускорялось сразу к нескольким «силовым центрам», то о его истинной-однозначной скорости не было бы и речи. Но, при разграниченных областях действия тяготения, проблема легко решается. В пределах планетарной сферы тяготения, истинной-однозначной является скорость в планетоцентрической системе отсчёта, а вне планетарных сфер тяготения, в межпланетном пространстве – скорость в гелиоцентрической системе отсчёта. Планетарные сферы тяготения движутся вокруг Солнца с космическими скоростями, и, при пересечении пробным телом границы планетарной сферы тяготения, происходит соответствующий скачок его истинной-однозначной скорости. </w:t>
      </w:r>
    </w:p>
    <w:p w14:paraId="20FFA944" w14:textId="77777777" w:rsidR="006E651D" w:rsidRDefault="006E651D">
      <w:pPr>
        <w:rPr>
          <w:i/>
        </w:rPr>
      </w:pPr>
      <w:r>
        <w:rPr>
          <w:i/>
        </w:rPr>
        <w:t xml:space="preserve">О том, что всё это – чистая правда, свидетельствует хотя бы практика межпланетных полётов. При управлении космическим аппаратом, понятие его истинной-однозначной скорости является исключительно важным. Именно её нужно знать, чтобы правильно рассчитывать траекторию и правильно выполнять манёвры, когда ключевым является вопрос о тяге двигателей и расходе топлива. Пока космические аппараты летали в околоземном пространстве, их траектории и манёвры отлично рассчитывались в геоцентрической системе отсчёта. Но при межпланетных полётах ситуация усложнилась. При вылете за границу земной сферы тяготения, ГЕЛИОцентрическая скорость аппарата, с которой он начинает движение по области солнечного тяготения, отнюдь не равна той ГЕОцентрической скорости, с которой он подлетал к границе изнутри. Пока аппарат находится вне планетарных сфер тяготения, превращения энергии при его полёте происходят в однозначном соответствии с его движением в гелиоцентрической системе отсчёта. Чтобы правильно рассчитать корректирующие манёвры на этом участке полёта, нужно знать именно гелиоцентрическую картину движения аппарата. Но, как только аппарат влетает в сферу тяготения планеты-цели, его дальнейшее движение определяется тяготением лишь в направлении к центру этой сферы, а истинной-однозначной становится его скорость в планетоцентрической системе отсчёта. </w:t>
      </w:r>
    </w:p>
    <w:p w14:paraId="0B0D497B" w14:textId="77777777" w:rsidR="006E651D" w:rsidRDefault="006E651D">
      <w:pPr>
        <w:rPr>
          <w:i/>
        </w:rPr>
      </w:pPr>
      <w:r>
        <w:rPr>
          <w:i/>
        </w:rPr>
        <w:t xml:space="preserve">Вот и выходит, что для правильного расчёта межпланетного полёта следует использовать аж три различные системы отсчёта. Именно так оно и делается. Специалисты, которые это делают, приговаривают: «Делаем так, потому что так удобнее». Это – шутка из разряда «делаем, как удобнее, потому что по-другому не получается». Как же ему получаться по-другому, если быстрое изменение истинной-однозначной скорости аппарата при перелёте через границу сферы тяготения – это реальный физический эффект? Если с ним не считаться, он может доставить массу острых ощущений руководителям полёта – как это и было на заре межпланетной космонавтики. Тут надо ещё добавить, что с каждой сферой тяготения связана собственная система отсчёта, в которой скорость света ведёт себя как фундаментальная константа. При пересечении границы сферы тяготения, координатная привязка для скорости света переключается – как и для истинной-однозначной скорости тела. В итоге, если излучатель радиоволн находится в одной сфере тяготения, а приёмник – в другой, то эффект Допплера зависит не от относительной скорости излучателя и приёмника, а от истинных-однозначных скоростей того и другого. А теперь представьте одну из тех межпланетных станций, которым судьба улыбнулась: ни одна разгонная ступень под ней не взорвалась, бортовые системы не дали отказов, на траекторию межпланетного полёта её вывели удачно, корректирующие манёвры выполнили правильно… В общем, добралась она до сферы тяготения Венеры или Марса и влетела в неё. Из-за скачка истинной-однозначной скорости станции произойдёт соответствующий скачок допплеровского сдвига при радиосвязи с ней. Если не компенсировать этот скачок, связь со станцией прервётся. Трудно поверить, но по этому сценарию был обидно потерян целый ряд советских и американских межпланетных станций. Доходило до того, что, в очередное благоприятное для запуска «окно», одинаковые аппараты с одинаковой программой запускали пачками, один за другим вдогонку – в надежде на то, что хотя бы один удастся довести до победного конца. Но – куда там! Причина, обрывавшая связь на подлёте к планетам, поблажек не давала. Конечно, об этом помалкивали. Публике-дуре сообщалось, что станция прошла на расстоянии, скажем, 120 тысяч километров от планеты. Тон этих сообщений был таким бодрым, что невольно думалось: «Пристреливаются ребята! Сто двадцать тысяч – это неплохо. Могла бы ведь и на трёхстах тысячах пройти! Даёшь новые, более точные запуски!» Никто и не догадывался о накале драматизма – о том, что учёные мужи чего-то там в упор не понимали. А ведь не понимали: когда скачок допплеровского сдвига случайно обнаружился, это повергло руководителей полёта в очень сильное недоумение. В себя они пришли после того, как сообразили – чёрт с ним, с недоумением, зато теперь ясно, как восстанавливать пропадающую связь! Если бы не эта сообразительность – не видать бы нам выдающихся достижений межпланетной космонавтики. </w:t>
      </w:r>
    </w:p>
    <w:p w14:paraId="17C8BADE" w14:textId="77777777" w:rsidR="006E651D" w:rsidRDefault="006E651D">
      <w:pPr>
        <w:rPr>
          <w:i/>
        </w:rPr>
      </w:pPr>
      <w:r>
        <w:rPr>
          <w:i/>
        </w:rPr>
        <w:t xml:space="preserve">О том, что эти достижения получались вопреки закону всемирного тяготения – а именно, с учётом принципа разграничения областей действия тяготения – публика-дура ничего не знала. Спецы по космонавтике, рулившие межпланетными станциями, были связаны секретностью. Брякни о том, что закон всемирного тяготения не соблюдается – и тебя привлекут за разглашение государственной тайны. А чем были связаны представители академической науки? Да светлыми воспоминаниями о своих школьных годах! Когда им на всю жизнь вдалбливали, что океанские приливы происходят в полном согласии с законом всемирного тяготения, потому что вода притягивается не только к Земле, но и к Солнцу и Луне. Да и может ли, мол, быть иначе? </w:t>
      </w:r>
    </w:p>
    <w:p w14:paraId="0AB59F8F" w14:textId="77777777" w:rsidR="006E651D" w:rsidRDefault="006E651D">
      <w:pPr>
        <w:rPr>
          <w:i/>
        </w:rPr>
      </w:pPr>
      <w:r>
        <w:rPr>
          <w:i/>
        </w:rPr>
        <w:t xml:space="preserve">Отчего же нет? Вы обратите внимание вот на что. Есть учебники по физике, где написано, каковы приливы должны быть – в согласии с законом всемирного тяготения. А ещё есть учебники по океанографии, где написано, каковы они, приливы, на самом деле. Если закон всемирного тяготения здесь действует, и океанская вода притягивается, в том числе, к Солнцу и к Луне, то «физическая» и «океанографическая» картины приливов должны совпадать. Так совпадают они или нет? Оказывается: сказать, что они не совпадают – это ещё ничего не сказать. Потому что «физическая» и «океанографическая» картины приливов вообще не имеют между собой ничего общего. </w:t>
      </w:r>
    </w:p>
    <w:p w14:paraId="74B6DA4F" w14:textId="77777777" w:rsidR="006E651D" w:rsidRDefault="006E651D">
      <w:pPr>
        <w:rPr>
          <w:i/>
        </w:rPr>
      </w:pPr>
      <w:r>
        <w:rPr>
          <w:i/>
        </w:rPr>
        <w:t xml:space="preserve">Помните, как нас учили: из-за притяжения, например, Луны, на Земле формируется приливный эллипсоид, один горб которого находится на стороне Земли, обращённой к Луне, а другой – на противоположной стороне… И, из-за суточного вращения Земли, эти два горба прокатываются по Мировому океану, отчего в каждом месте должно получаться два прилива и два отлива за сутки… Дяденьки, да где вы видели эти два горба, о которых толкуете? Ну, вот, допустим, что сейчас один из этих горбов находится в Индийском океане. Это значит, по-вашему, что в Атлантическом океане и в западной части Тихого океана сейчас находятся впадины. А через четверть суток горбы, стало быть, передвинутся на места впадин – и так далее. Такое было бы возможно лишь за счёт перетекания колоссальных масс воды из океана в океан. Но ничего подобного не происходит – каждый океан успешно обходится своими собственными водными ресурсами. Более того, каждый океан оказывается разделён на несколько смежных областей, в которых приливные явления происходят, практически, изолированно. В каждой такой области водная поверхность несколько наклонена относительно горизонта, причём направление этого наклона вращается. Это и есть вращающаяся приливная волна – как в тазике с водой, который двигают по полу круговыми движениями. При этом максимум и минимум уровня воды последовательно проходят по всему периметру. Еще Лапласа изумлял этот парадокс: отчего в портах одного и того же побережья максимумы уровня наступают со значительными последовательными запаздываниями – хотя, по концепции приливных эллипсоидов, они должны наступать одновременно. Дело ведь не в том, что приливным горбам мешают двигаться материки. Тихий океан простирается почти на половину окружности экватора, и движения этих горбов, имей они место, были бы здесь заметны. Но – ничего подобного: огромный Тихий океан тоже разбит на смежные области с независимыми друг от друга вращениями приливных волн. Можно уверенно предположить, что подобная картина имела бы место и в том случае, если бы океан покрывал всю поверхность Земли. Потому что независимые вращения приливных волн на смежных участках – это и есть сущность океанских приливных явлений. А причина их в том, что везде на поверхности Земли местные отвесные линии не сохраняют свои направления постоянными, а испытывают вращательные уклонения. А спокойная поверхность воды стремится расположиться ортогонально к отвесной линии. Ну, вот, из-за этого водные поверхности на смежных участках и отслеживают вращательные уклонения местных отвесных линий. </w:t>
      </w:r>
    </w:p>
    <w:p w14:paraId="25E1ECBB" w14:textId="77777777" w:rsidR="006E651D" w:rsidRDefault="006E651D">
      <w:pPr>
        <w:rPr>
          <w:i/>
        </w:rPr>
      </w:pPr>
      <w:r>
        <w:rPr>
          <w:i/>
        </w:rPr>
        <w:t>Может, кому-то интересно – что за слепота поразила толпы исследователей, если они умудрились проигнорировать эти вращательные уклонения отвесов? Да дело не в слепоте: просто, по закону всемирного тяготения, этих уклонений не должно быть. И всё! Есть такая поговорка: «Нет ничего практичнее хорошей теории». Это – как раз про наш случай: теория-то всемирного тяготения ух как хороша! А уж практична – слов нет. Посудите сами. Говорит эта теория: максимальная высота прилива, когда действия Луны и Солнца складываются, должна составлять 80-</w:t>
      </w:r>
      <w:smartTag w:uri="urn:schemas-microsoft-com:office:smarttags" w:element="metricconverter">
        <w:smartTagPr>
          <w:attr w:name="ProductID" w:val="90 сантиметров"/>
        </w:smartTagPr>
        <w:r>
          <w:rPr>
            <w:i/>
          </w:rPr>
          <w:t>90 сантиметров</w:t>
        </w:r>
      </w:smartTag>
      <w:r>
        <w:rPr>
          <w:i/>
        </w:rPr>
        <w:t xml:space="preserve">. Спрашивается: на практике это так? «Конечно, так, - уверяют нас, - особенно в некоторых центральных районах океанов!» И приводят списочек: и на острове Св.Елены – </w:t>
      </w:r>
      <w:smartTag w:uri="urn:schemas-microsoft-com:office:smarttags" w:element="metricconverter">
        <w:smartTagPr>
          <w:attr w:name="ProductID" w:val="80 см"/>
        </w:smartTagPr>
        <w:r>
          <w:rPr>
            <w:i/>
          </w:rPr>
          <w:t>80 см</w:t>
        </w:r>
      </w:smartTag>
      <w:r>
        <w:rPr>
          <w:i/>
        </w:rPr>
        <w:t xml:space="preserve">, и на острове Гуам – столько же, и на островах Антиподов – чуть побольше метра… Вот тут-то и обратите внимание: до чего практично составлен этот списочек. Добрые люди, которые его составляли, скромно умолчали о том, что все его пункты находятся где-то на серединках между центрами вращающихся приливных волн и их перифериями. То есть, как раз там, где высоты приливов близки к тем, что предсказывает закон всемирного тяготения. А как же быть с центральными и периферийными участками вращающихся приливных волн? Али действие закона всемирного тяготения на эти участки не распространяется? Вот, на центральных участках – там высоты приливов, практически, нулевые. А на периферийных – они обычно в несколько раз больше тех, которые предсказывает закон всемирного тяготения. Мы говорим не про те случаи, когда приливы усилены ветровыми нагонами или подпором воды в узких бухтах – как, например, в заливе Фанди, где в самом укромном уголке набирается </w:t>
      </w:r>
      <w:smartTag w:uri="urn:schemas-microsoft-com:office:smarttags" w:element="metricconverter">
        <w:smartTagPr>
          <w:attr w:name="ProductID" w:val="24 метра"/>
        </w:smartTagPr>
        <w:r>
          <w:rPr>
            <w:i/>
          </w:rPr>
          <w:t>24 метра</w:t>
        </w:r>
      </w:smartTag>
      <w:r>
        <w:rPr>
          <w:i/>
        </w:rPr>
        <w:t xml:space="preserve">. Мы говорим про «чистую» высоту приливов, которая на материковых побережьях составляет, в среднем, около </w:t>
      </w:r>
      <w:smartTag w:uri="urn:schemas-microsoft-com:office:smarttags" w:element="metricconverter">
        <w:smartTagPr>
          <w:attr w:name="ProductID" w:val="2.5 метров"/>
        </w:smartTagPr>
        <w:r>
          <w:rPr>
            <w:i/>
          </w:rPr>
          <w:t>2.5 метров</w:t>
        </w:r>
      </w:smartTag>
      <w:r>
        <w:rPr>
          <w:i/>
        </w:rPr>
        <w:t xml:space="preserve">. До чего же чудно действуют приливообразующие силы, если они обусловлены всемирным тяготением: где-то получается пусто, а где-то густо! Как же извилист и ветвист оказывается путь пресловутых «приливных горбов»! На этот счёт у специалистов есть комментарии. Видите ли, в чём дело-то: материки торчат очень неудачно. И донный рельеф – он тоже повсеместно не такой, как нужно. Почти как в старом студенческом анекдоте: </w:t>
      </w:r>
    </w:p>
    <w:p w14:paraId="6743884A" w14:textId="77777777" w:rsidR="006E651D" w:rsidRDefault="006E651D">
      <w:pPr>
        <w:rPr>
          <w:i/>
        </w:rPr>
      </w:pPr>
      <w:r>
        <w:rPr>
          <w:i/>
        </w:rPr>
        <w:t>-</w:t>
      </w:r>
      <w:r>
        <w:rPr>
          <w:i/>
        </w:rPr>
        <w:tab/>
        <w:t xml:space="preserve">Почему ротор электродвигателя крутится? – спрашивает экзаменатор. </w:t>
      </w:r>
    </w:p>
    <w:p w14:paraId="24D06E3A" w14:textId="77777777" w:rsidR="006E651D" w:rsidRDefault="006E651D">
      <w:pPr>
        <w:rPr>
          <w:i/>
        </w:rPr>
      </w:pPr>
      <w:r>
        <w:rPr>
          <w:i/>
        </w:rPr>
        <w:t>-</w:t>
      </w:r>
      <w:r>
        <w:rPr>
          <w:i/>
        </w:rPr>
        <w:tab/>
        <w:t xml:space="preserve">Так у электродвигателя обмотки есть! – отвечает студент. </w:t>
      </w:r>
    </w:p>
    <w:p w14:paraId="6B217DC3" w14:textId="77777777" w:rsidR="006E651D" w:rsidRDefault="006E651D">
      <w:pPr>
        <w:rPr>
          <w:i/>
        </w:rPr>
      </w:pPr>
      <w:r>
        <w:rPr>
          <w:i/>
        </w:rPr>
        <w:t>-</w:t>
      </w:r>
      <w:r>
        <w:rPr>
          <w:i/>
        </w:rPr>
        <w:tab/>
        <w:t xml:space="preserve">Обмотки? Ну, у паяльника тоже обмотки есть. Почему тогда он не крутится? </w:t>
      </w:r>
    </w:p>
    <w:p w14:paraId="7EE281BF" w14:textId="77777777" w:rsidR="006E651D" w:rsidRDefault="006E651D">
      <w:pPr>
        <w:rPr>
          <w:i/>
        </w:rPr>
      </w:pPr>
      <w:r>
        <w:rPr>
          <w:i/>
        </w:rPr>
        <w:t>-</w:t>
      </w:r>
      <w:r>
        <w:rPr>
          <w:i/>
        </w:rPr>
        <w:tab/>
        <w:t xml:space="preserve">Так у паяльника подшипников нет! </w:t>
      </w:r>
    </w:p>
    <w:p w14:paraId="52986968" w14:textId="77777777" w:rsidR="006E651D" w:rsidRDefault="006E651D">
      <w:pPr>
        <w:rPr>
          <w:i/>
        </w:rPr>
      </w:pPr>
      <w:r>
        <w:rPr>
          <w:i/>
        </w:rPr>
        <w:t xml:space="preserve">Точно так же, про торчащие материки и неправильный донный рельеф можно долго разговоры разговаривать. Да толку-то? Фактическая картина приливных явлений настолько сильно отличается от теоретической – и качественно, и количественно – что на основе такой теории предвычислять приливы невозможно. Да никто и не пытается это делать. Не сумасшедшие ведь. Делают вот как: для каждого порта или иного пункта, который представляет интерес, динамику уровня океана моделируют суммой колебаний с амплитудами и фазами, которые находят чисто эмпирически. А затем экстраполируют эту сумму колебаний вперёд – вот вам и получаются предвычисления. Капитаны судов довольны – ну и ладушки! Впрочем, был случай страшного недовольства. Попросил капитан молодого штурмана пояснить, в двух словах, как это он так здорово приливы предвычисляет. А, надо сказать, что в той эмпирической сумме колебаний есть компоненты, происхождение которых весьма неочевидно – периоды у них странненькие. Продвинутые специалисты формально объясняют эти компоненты действием фиктивных светил, циркулирующих вокруг Земли. Ну вот, молодой штурман попытался изобразить из себя такого продвинутого специалиста. «Сейчас ты у меня, шутник, попрыгаешь, - решил капитан и для гарантии переспросил: Значит, приливы вызываются не только Луной и Солнцем, а ещё и фиктивными светилами?» - «Ну, да! – обрадовался штурман. – Точнее, «воображаемыми фиктивными». Вот, смотрите, в учебнике так и написано!» А капитан был отважный… В общем, в одной смачной тираде крепко досталось всем: и фиктивным светилам, и учебникам про них, и тем, кто эти учебники пишет, и их предкам по материнской линии… </w:t>
      </w:r>
    </w:p>
    <w:p w14:paraId="3C109FB6" w14:textId="77777777" w:rsidR="006E651D" w:rsidRDefault="006E651D">
      <w:pPr>
        <w:rPr>
          <w:i/>
        </w:rPr>
      </w:pPr>
      <w:r>
        <w:rPr>
          <w:i/>
        </w:rPr>
        <w:t xml:space="preserve">На этой жизнеутверждающей ноте вернёмся к вращающимся приливным волнам. Вращательные уклонения отвесных линий, которыми эти волны обусловлены, представляют собой сумму «солнечных» и «лунных» уклонений. Причём «солнечные» и «лунные» уклонения порождаются совершенно разными причинами. К «лунным» уклонениям мы вернёмся в самом конце, после нескольких слов о том, как движется парочка Земля-Луна. А пока скажем о «солнечных» уклонениях. </w:t>
      </w:r>
    </w:p>
    <w:p w14:paraId="64CBD64B" w14:textId="77777777" w:rsidR="006E651D" w:rsidRDefault="006E651D">
      <w:pPr>
        <w:rPr>
          <w:i/>
        </w:rPr>
      </w:pPr>
      <w:r>
        <w:rPr>
          <w:i/>
        </w:rPr>
        <w:t xml:space="preserve">Как уже говорилось выше, не вещество Земли порождает земную сферу тяготения. Правильнее сказать, что Земля всего лишь удерживается земной сферой тяготения в её центре, вблизи положения равновесия. Если земная сфера тяготения не двигалась бы с ускорением, то равновесное положение Земли было бы точно в её центре. Но ускорение-то у неё есть: из-за орбитального движения вокруг Солнца. Поэтому равновесное положение Земли оказывается сдвинуто из центра сферы тяготения – в направлении от Солнца. Получается то, что сторонникам всемирного тяготения в страшном сне не приснится: у Земли центр тяготения и центр масс не совпадают друг с другом! И ведь об этом кошмаре свидетельства имеются. Спутники-то притягиваются не к центру масс Земли, а к центру земного тяготения. Получается, что Земля должна быть сдвинута относительно клубка орбит спутников. Так и есть, судя по суточным эффектам, которые имеют место при работе спутниковой навигационной системы GPS, и которые до сих пор не нашли объяснения в рамках принятых моделей. По величине этих суточных эффектов можно даже сделать вывод о величине сдвига Земли от центра тяготения: сдвиг составляет около </w:t>
      </w:r>
      <w:smartTag w:uri="urn:schemas-microsoft-com:office:smarttags" w:element="metricconverter">
        <w:smartTagPr>
          <w:attr w:name="ProductID" w:val="1.6 метра"/>
        </w:smartTagPr>
        <w:r>
          <w:rPr>
            <w:i/>
          </w:rPr>
          <w:t>1.6 метра</w:t>
        </w:r>
      </w:smartTag>
      <w:r>
        <w:rPr>
          <w:i/>
        </w:rPr>
        <w:t xml:space="preserve">. И тогда смотрите, что получается: везде на поверхности Земли векторы тяготения оказываются направлены не к центру Земли, а к точке, которая, по отношению к этому центру, находится ближе к Солнцу на </w:t>
      </w:r>
      <w:smartTag w:uri="urn:schemas-microsoft-com:office:smarttags" w:element="metricconverter">
        <w:smartTagPr>
          <w:attr w:name="ProductID" w:val="1.6 м"/>
        </w:smartTagPr>
        <w:r>
          <w:rPr>
            <w:i/>
          </w:rPr>
          <w:t>1.6 м</w:t>
        </w:r>
      </w:smartTag>
      <w:r>
        <w:rPr>
          <w:i/>
        </w:rPr>
        <w:t xml:space="preserve">. И, чтобы сохранять направления к этой точке в условиях суточного вращения Земли, векторы тяготения неизбежно должны совершать вращательные уклонения относительно местных участков твёрдой поверхности. Причём, максимальная угловая величина этих уклонений, равная отношению </w:t>
      </w:r>
      <w:smartTag w:uri="urn:schemas-microsoft-com:office:smarttags" w:element="metricconverter">
        <w:smartTagPr>
          <w:attr w:name="ProductID" w:val="1.6 м"/>
        </w:smartTagPr>
        <w:r>
          <w:rPr>
            <w:i/>
          </w:rPr>
          <w:t>1.6 м</w:t>
        </w:r>
      </w:smartTag>
      <w:r>
        <w:rPr>
          <w:i/>
        </w:rPr>
        <w:t xml:space="preserve"> к радиусу Земли, при типичных размерах вращающихся приливных волн даёт вполне приемлемые максимальные высоты «солнечных» приливов. </w:t>
      </w:r>
    </w:p>
    <w:p w14:paraId="7AE8D887" w14:textId="77777777" w:rsidR="006E651D" w:rsidRDefault="006E651D">
      <w:pPr>
        <w:rPr>
          <w:i/>
        </w:rPr>
      </w:pPr>
      <w:r>
        <w:rPr>
          <w:i/>
        </w:rPr>
        <w:t xml:space="preserve">«Но если всё это так, - скажет внимательный читатель, - то «солнечная» приливообразующая сила имеет суточный период, а приливы-то наблюдаются полусуточные!» Браво, внимательный читатель! Конечно, «солнечная» приливообразующая сила имеет период в солнечные сутки. Забегая вперёд, добавим, что и «лунная» приливообразующая сила имеет период в лунные сутки – они длятся примерно 24 часа 50 минут. Но зря Вы, внимательный читатель, полусуточными приливами козыряете – это, опять же, учебников по физике начитавшись, где написано, каковы приливы должны быть. А на самом-то деле, полусуточные приливы, которые должны быть главным типом приливов согласно закону всемирного тяготения, имеют место лишь в окраинных морях – прилегающих к материкам. В открытых же океанах, т.е. на гораздо большей площади, безраздельно властвуют суточные приливы, которые и являются настоящими главными. Потому что полусуточных приливообразующих сил просто нет – к прискорбию для закона всемирного тяготения. Но чем же тогда обусловлены те полусуточные приливы, которые всё-таки есть? Да совершенно очевидной причиной, которую, впрочем, сторонники всемирного тяготения будут отрицать до последнего вздоха. По-научному эта причина называется «резонансное возбуждение высших гармоник». А по-простому это вот что. У каждой колебательной системы есть собственная частота колебаний, или, как её ещё называют, резонансная. Подталкивая систему один раз за один цикл колебаний, можно увеличить их размах. Обычно таким, резонансным, образом и раскачивают качели. Но ведь качели можно раскачать, подталкивая их с частотой, которая в два раза меньше резонансной: делая толчки не на каждый цикл колебаний, а – через раз. Видите, внешнее воздействие с частотой такой-то возбуждает колебание с частотой, в два раза большей. А можно – и с частотой, в четыре раза большей! Так вот: вращающаяся приливная волна – это тоже колебательная система. Её собственная частота зависит, главным образом, от размеров занимаемого участка океана: от его характерной протяжённости и характерной глубины. Оказывается, что у многих окраинных морей эти характерные размеры таковы, что резонансные периоды вращения приливных волн в них близки к половине суток. И внешнее воздействие с суточным периодом возбуждает эти полусуточные вращающиеся волны! Более того: есть на Земле несколько небольших мелководных морей – например, Белое – где резонансный период вращения приливной волны близок к четверти суток. И в этих морях, действительно, происходят четвертьсуточные приливы! </w:t>
      </w:r>
    </w:p>
    <w:p w14:paraId="51C7B8B7" w14:textId="77777777" w:rsidR="006E651D" w:rsidRDefault="006E651D">
      <w:pPr>
        <w:rPr>
          <w:i/>
        </w:rPr>
      </w:pPr>
      <w:r>
        <w:rPr>
          <w:i/>
        </w:rPr>
        <w:t xml:space="preserve">Но даже подобные факты не смущают сторонников всемирного тяготения. Подумаешь, мол, какая мелочь – четвертьсуточные приливы! Да они могут вызываться чем угодно! Может, там рыбьи косяки кругами ходят с периодом в четверть суток. Вот и гонят четвертьсуточную волну! Ну, хорошо, пусть четвертьсуточные волны гоняют рыбьи косяки. Но ведь вопрос о том, каков период у главной компоненты приливных вариаций силы тяжести в том или ином наземном пункте – элементарно решается опытным путём. Закон всемирного тяготения утверждает, что эта главная компонента должна иметь полусуточный период. Спрашиваем бравых гравиметристов: на опыте это так? Ась? В ответ – тишина… Именно тишина: при идиотическом изобилии учебных и справочных пособий, где приведены теоретические кривульки приливных вариаций силы тяжести, попробуйте-ка отыскать публикации, где приведён их экспериментальный вид! А мы поглядим на ваши потуги, потому что сами уже прошли через это. Но, может быть, вам повезёт, и вы доберётесь до трудов А.Я.Орлова, который ещё в 1909 году (!) исследовал горизонтальные вариации силы тяжести и опубликовал надёжные экспериментальные данные. Мать-перемать! В них убийственно доминируют суточные компоненты! Закон всемирного тяготения опять отдыхает! Как это книги Орлова оказались изданы – загадка истории. Ведь сколько было безвестных исследователей, которые обнаружили доминирование суточных компонент и пытались опубликоваться. Таким говорили – мол, ты чё, ручки твои очумелые, против всемирного тяготения, что ли? И – привет! А мы потом экспериментальных кривых найти не можем! </w:t>
      </w:r>
    </w:p>
    <w:p w14:paraId="7606201D" w14:textId="77777777" w:rsidR="006E651D" w:rsidRDefault="006E651D">
      <w:pPr>
        <w:rPr>
          <w:i/>
        </w:rPr>
      </w:pPr>
      <w:r>
        <w:rPr>
          <w:i/>
        </w:rPr>
        <w:t xml:space="preserve">Как говорится – тяжёлый случай. Опыт говорит: «Нет двух приливных горбов, да и быть не может!» А учёные мужи на это – цитаточку: «Опыт, батенька, это сын ошибок трудных!» - и опять за своё: «Есть приливные горбы, есть! Никаких сумнений!» Причём, мол, есть не только приливные горбы на окияне-море, но и приливные горбики на суше. Это у них называется «твёрдые приливы». Ну, действительно: если уж горбатиться, так горбатиться от души! Эх, чем бы взрослые дяди не тешились, лишь бы диссертации защищали… Только вот какая штука: в мире всё взаимосвязано. А учёные мужи делают вид, будто суточных вращательных уклонений отвесов не существует. Ясно, что без последствий это не останется: где-нибудь возьмёт да вылезет пренеприятнейшим образом. И ведь уже вылезло, да ещё как! Через то, что по-научному называется «периодическое движение полюсов Земли». </w:t>
      </w:r>
    </w:p>
    <w:p w14:paraId="640AFE5B" w14:textId="77777777" w:rsidR="006E651D" w:rsidRDefault="006E651D">
      <w:pPr>
        <w:rPr>
          <w:i/>
        </w:rPr>
      </w:pPr>
      <w:r>
        <w:rPr>
          <w:i/>
        </w:rPr>
        <w:t xml:space="preserve">Эта история приключилась из-за того, что астрономы, определяя положения звёзд с помощью своих телескопов, имеют обыкновение использовать в качестве опорной линии местную вертикаль. Если местные вертикали «гуляют», а в расчёт это не принимается, то, конечно, будут «гулять» положения звёзд. Когда это обнаружилось – где-то во второй половине XIX века – теоретики призадумались: как бы это чудо разъяснить, да поизящнее. Главными периодами «гуляний» были, конечно, суточный и ещё два более длинных: годичный и так называемый чандлеровский, составлявший в среднем 428 дней. И, знаете, чего теоретики удумали? Ни за что не догадаетесь! Во-первых, про суточную болтанку звёзд устроить гробовую тишину (с тех пор здесь специалистами считаются те, кто знают про суточную болтанку, но помалкивают про неё). А, во-вторых, годичную и чандлеровскую компоненты, наоборот, раскрутить донельзя – но в том смысле, что это, мол, не звёзды колышатся, а сама Земля. Это был смелый шаг, опрокидывавший наивные представления о том, что географические полюса – северный и южный – всегда находятся там, где ось вращения Земли пересекает её поверхность. С тех пор стало так: ось вращения как смотрела на Полярную звезду, так и смотрит, но Земля, вращаясь, покачивается таким образом, что полюса перемещаются около оси вращения. Соответственно, изменяются координаты всех наземных пунктов! Чувствуете, как захватывающе получается? </w:t>
      </w:r>
    </w:p>
    <w:p w14:paraId="14CCD2C9" w14:textId="77777777" w:rsidR="006E651D" w:rsidRDefault="006E651D">
      <w:pPr>
        <w:rPr>
          <w:i/>
        </w:rPr>
      </w:pPr>
      <w:r>
        <w:rPr>
          <w:i/>
        </w:rPr>
        <w:t xml:space="preserve">Оставался пустячок: объяснить, с какой это радости Земля покачивается с теми двумя периодами – годичным и чандлеровским. Насчёт годичного периода думали недолго: мало ли сезонных перераспределений масс, которые могут перекосить планету! Тут вам и зимнее накопление снежного покрова в Сибири, и летнее отрастание травяной и лиственной биомассы… кажется, единственное, про что забыли – это сезонные миграции копытных и пернатых. Причём, интрижка здесь в том, что сроки накопления снегов и зелени меняются от года к году, а годичные изменения координат полюсов происходят-то по идеальным синусоидам! Но, как говорится, лучше хоть какое-то объяснение, чем никакого… К тому же, главные приключения оказались связаны с чандлеровской компонентой. Она-то, со средним периодом в 428 дней, откуда берётся? Навскидку, 428 дней – это средний период биений между колебаниями с двумя характерными лунными периодами: синодическим и апогей-перигейным месяцами. Но – ш-ш-ш! Луну сюда привлекать не надо! Надо справиться собственными земными силами!.. И – о, счастье! Вон же Эйлер получил, что твёрдое тело, если оно не сферическое, может вращаться, покачиваясь около оси вращения. Нутация, ёлы-палы! Это хорошо! Правда, по Эйлеру, период свободной нутации Земли равен всего-то 305 дням. Это плохо! Но ведь этот период можно подрастить, если считать Землю не твёрдой, а как бы резиновой! Это хорошо! Правда, тогда свободная нутация должна затухать, а она отчего-то не затухает. Это плохо! Намыкавшись вот так, из огня да в полымя, теоретики решили: забудем всё плохое, а оставим только хорошее. Ну, и оставили: чандлеровы покачивания – это свободная нутация твёрдой Земли, но с периодом, как у Земли резиновой. Ух, как геофизики-то обрадовались! Они тут же кинулись разрабатывать монструозные теории о том, насколько они резиновы, свойства Земли, и где же они скрываются. Снаружи-то Земля вроде как твёрденькая! Но, мол, под этой обманчивой внешностью скрывается хлябь, превосходящая всяческое разумение. Посудите сами: даже если приписать этой хляби сверхтекучесть, всё равно период покачиваний не дотягивает до фактического значения в 428 дней! Как же она великолепна в своей загадочности, наша родная планетка! </w:t>
      </w:r>
    </w:p>
    <w:p w14:paraId="10BF27D0" w14:textId="77777777" w:rsidR="006E651D" w:rsidRDefault="006E651D">
      <w:pPr>
        <w:rPr>
          <w:i/>
        </w:rPr>
      </w:pPr>
      <w:r>
        <w:rPr>
          <w:i/>
        </w:rPr>
        <w:t xml:space="preserve">Самое смешное в этой истории то, что с некоторых пор процветает международная (!) контора – служба вращения Земли – которая регулярно рассылает по белу светушку свежую информацию о том, куда и насколько Земля сейчас накренилась. Военных заверили, что оперативный учёт этого крена позволяет повысить точность наведения межконтинентальных ракет – причём, в случае чего, это повышение точности пойдёт на пользу всем заинтересованным сторонам. Военные и на этом остались страшно довольны. Как в анекдоте, в котором жильцы сумасшедшего дома хвалились: «А нам бассейн сделали, мы в него ныряем! А ещё обещали: когда поумнеем – тогда и воды в него нальют!» Ведь про главную-то компоненту «покачиваний» Земли – про суточную – военным не сказали! А её, если по-честному, тоже оперативно учитывать надо! Но служба вращения Земли прячет суточную компоненту так умело, что это происходит совершенно незаметно для клиентов. Понимаете, нельзя военным говорить про суточную компоненту. Не может Земля покачиваться так быстро, ей – простите за интимную подробность – инертные свойства не позволяют. Узнают об этом военные и призадумаются: если главная компонента «покачиваний» Земли – откровенная туфта, то чего же ждать от второстепенных? Сообразят, чего доброго, что никаких «покачиваний» Земли не существует в природе. Лишь отвесные линии уклоняются на Земле, да орбиты спутников колышатся в небесах… </w:t>
      </w:r>
    </w:p>
    <w:p w14:paraId="10671249" w14:textId="77777777" w:rsidR="006E651D" w:rsidRDefault="006E651D">
      <w:pPr>
        <w:rPr>
          <w:i/>
        </w:rPr>
      </w:pPr>
      <w:r>
        <w:rPr>
          <w:i/>
        </w:rPr>
        <w:t xml:space="preserve">Ну, конечно, и Луна ещё порхает – по траектории, которая сведёт с ума самого закалённого сторонника всемирного тяготения. Очень мало кто из них знает о том, как движется Луна. Отшучиваются: вопрос, мол, узкоспециальный, да теория движения Луны, мол, достаточно сложна… Да нет, всё проще: правда про движение Луны такова, что шутникам – если они не собираются валять дурака дальше – останется либо свихнуться, либо признать, что эта правда ну никак не вписывается в шаблоны всемирного тяготения. </w:t>
      </w:r>
    </w:p>
    <w:p w14:paraId="5D352514" w14:textId="77777777" w:rsidR="006E651D" w:rsidRDefault="006E651D">
      <w:pPr>
        <w:rPr>
          <w:i/>
        </w:rPr>
      </w:pPr>
      <w:r>
        <w:rPr>
          <w:i/>
        </w:rPr>
        <w:t xml:space="preserve">А уж как стараются создать видимость того, что она в эти шаблоны отлично вписана! Многочисленные справочники и даже специализированные учебники внушают нам, что Луна движется вокруг Земли по простенькому эллипсочку – с такими-то максимальным и минимальным удалениями. Сопоставишь цифры из разных источников – и диву дашься: они разнятся на тысячи километров, и это при том, что нас заверяют насчёт сантиметрового уровня точности измерения расстояния до Луны! Как такое получается? Да легко: правда в том, что параметры орбиты Луны не остаются постоянными – максимальное и минимальное удаления периодически изменяются. Казалось бы – ну, и что тут такого? С чего об этом помалкивать? О, причина для того очень даже есть! Согласно закону всемирного тяготения, орбита невозмущённого движения спутника планеты является кеплеровой – в частности, тем самым простеньким эллипсочком. А возмущения из-за действия третьего тела – в данном случае, Солнца – приводят, якобы, к эволюции параметров орбиты. Но! Они должны эволюционировать согласованно: так, изменению большой полуоси должно соответствовать изменение периода обращения – в согласии с третьим законом Кеплера. Так вот: движение Луны является исключением из этого правила. Большая полуось её орбиты изменяется, с периодом в 7 синодических месяцев, на </w:t>
      </w:r>
      <w:smartTag w:uri="urn:schemas-microsoft-com:office:smarttags" w:element="metricconverter">
        <w:smartTagPr>
          <w:attr w:name="ProductID" w:val="5500 км"/>
        </w:smartTagPr>
        <w:r>
          <w:rPr>
            <w:i/>
          </w:rPr>
          <w:t>5500 км</w:t>
        </w:r>
      </w:smartTag>
      <w:r>
        <w:rPr>
          <w:i/>
        </w:rPr>
        <w:t xml:space="preserve">. Размах соответствующего изменения периода обращения, согласно третьему закону Кеплера, должен составлять 14 часов. В действительности же, изменение длительности синодического месяца составляет всего 5 часов, причём периодичность этого изменения составляет не 7 синодических месяцев, а 14! То есть, в случае орбиты Луны, большая полуось и период обращения эволюционируют «в полном отвязе» друг от друга - как по амплитудам, так и по периодичности! </w:t>
      </w:r>
    </w:p>
    <w:p w14:paraId="5ADC50B2" w14:textId="77777777" w:rsidR="006E651D" w:rsidRDefault="006E651D">
      <w:pPr>
        <w:rPr>
          <w:i/>
        </w:rPr>
      </w:pPr>
      <w:r>
        <w:rPr>
          <w:i/>
        </w:rPr>
        <w:t xml:space="preserve">Если такое издевательское поведение никоим образом не следует из закона всемирного тяготения, то как же можно было строить теорию движения Луны на основе этого закона? Да никак. А как же строилась теория движения Луны? Да тоже никак. Никакой «теории движения Луны» не существует. Словосочетание такое имеется, но оно означает сводку проверенных практических рекомендаций для предвычисления положений Луны. И – ничего, кроме этого. Опять – всё тот же чисто описательный подход, основанный на ползучем эмпиризме… Так ведь, дорогие потребители, чего вам ещё надо от теории движения Луны, кроме возможности предвычислять её положения? Они же, несмотря ни на что, вычисляются правильно – ну так и вычисляйте, и при этом радуйтесь жизни! Правда, радость жизни несколько улетучивается, когда выясняется объём вычислений, который требуется провернуть. Понимаете, когда теория хотя бы в общих чертах адекватна физическим реалиям, то уже первое приближение этой теории даёт вполне сносный результат. Второе приближение ещё больше придвигает его к реальности, третье – ещё, и так далее. Весьма небольшого числа приближений оказывается достаточно для того, чтобы дальнейшие приближения стали ненужными: рассчитанное и фактическое значения уже совпадают с требуемой точностью. Математики в таких случаях говорят: «ряд быстро сходится». Так вот, при расчётах координат Луны, ряды сходятся – как бы это помягче выразиться – очень медленно. В современных «теориях» количество членов этих рядов исчисляется тысячами. Почувствуйте разницу, дорогие потребители! </w:t>
      </w:r>
    </w:p>
    <w:p w14:paraId="5110B419" w14:textId="77777777" w:rsidR="006E651D" w:rsidRDefault="006E651D">
      <w:pPr>
        <w:rPr>
          <w:i/>
        </w:rPr>
      </w:pPr>
      <w:r>
        <w:rPr>
          <w:i/>
        </w:rPr>
        <w:t xml:space="preserve">Почувствовали? Но это ещё не всё! Всех нас учили, что, согласно закону всемирного тяготения, Земля и Луна обращаются в противофазе около их общего центра масс. Вообще-то, в вышеупомянутых «теориях», координаты Луны рассчитываются в системе отсчёта, связанной не с этим центром масс, а с центром Земли, как будто Земля около центра масс не обращается. Для описательного подхода так, конечно, практичнее. Но, мол, не следует забывать, что на самом-то деле по орбите вокруг Солнца «едет» не центр Земли, но центр масс Земли-Луны, а Земля выписывает около него кривую, подобную траектории движения Луны вокруг Земли, только с гораздо меньшим средним радиусом – около </w:t>
      </w:r>
      <w:smartTag w:uri="urn:schemas-microsoft-com:office:smarttags" w:element="metricconverter">
        <w:smartTagPr>
          <w:attr w:name="ProductID" w:val="4670 км"/>
        </w:smartTagPr>
        <w:r>
          <w:rPr>
            <w:i/>
          </w:rPr>
          <w:t>4670 км</w:t>
        </w:r>
      </w:smartTag>
      <w:r>
        <w:rPr>
          <w:i/>
        </w:rPr>
        <w:t xml:space="preserve">. Мол, всё по закону, не извольте беспокоиться. Простите, где ж это – всё по закону? Если бы здесь всё было по закону, то не было бы проблемы с несогласованной эволюцией параметров орбиты Луны. Или, по-вашему, всемирный закон действует всё-таки избирательно – вот здесь, пожалуйста, смотрите, а вот здесь не смотрите? Давайте же аккуратненько разберёмся с движением Земли в паре Земля-Луна. Спрашивается: где доказательства того, что Земля действительно обращается около центра масс этой пары? Ну, как же, скажут нам, массу-то Луны определили как раз по величине динамической реакции Земли на Луну, т.е. по величине радиуса обращения Земли около центра масс. Но как именно был определён этот радиус обращения? А вот, мол, как: направление с Земли на Солнце изменяется не только из-за годичного движения Земли – ещё Солнце периодически сдвигается вдоль линии восток-запад. Это оттого, что Земля движется вокруг Солнца неравномерно: то несколько быстрее, то несколько медленнее среднего. И происходит это с периодом в синодический месяц. Вот, мол, и доказательство обращения Земли около центра масс! Нет, любезные, это не доказательство. Ясно лишь, что на ровное орбитальное движение Земли наложена болтанка, с периодом в синодический месяц, вдоль местного участка орбиты. Но при обращении Земли около центра масс была бы болтанка ещё и поперёк орбиты. Не хотим показаться назойливыми, но где же свидетельства об этой поперечной болтанке? Три таких свидетельства наберётся? – Нет, отвечают нам, многовато просите! – Ну, два-то наскребёте? – Нет-нет, это тоже слишком. – Ну, хоть одно, хоть самое захудалое? – Нет, нет, и нет!.. Да что же это делается?! Как будто мы просим о чём-то таком, что находится за пределами технических возможностей! Всё оно в пределах: синодическая болтанка Земли поперёк орбиты отлично могла быть засвидетельствована уже несколькими способами. Но разные группы исследователей, не сговариваясь, заладили – нет, нет, и нет! Отговорки-то у всех разные, а конечный результат один и тот же! </w:t>
      </w:r>
    </w:p>
    <w:p w14:paraId="08DA1175" w14:textId="77777777" w:rsidR="006E651D" w:rsidRDefault="006E651D">
      <w:pPr>
        <w:rPr>
          <w:i/>
        </w:rPr>
      </w:pPr>
      <w:r>
        <w:rPr>
          <w:i/>
        </w:rPr>
        <w:t xml:space="preserve">Вот, полюбуйтесь! Классический и самый прямой способ убедиться в наличии синодической болтанки Земли «к Солнцу – от Солнца» - это обнаружить соответствующее изменение углового диаметра диска Солнца: его увеличение в полнолуние и уменьшение в новолуние. Правда, величина эффекта маловата: всего шесть сотых угловой секунды – и отследить его весьма и весьма сложно. А жаль, очень кстати бы пришлось. Ну да не беда: есть ведь и другие способы! Вот, например: исследование спектральных линий Солнца. Если бы Земля болталась «к Солнцу – от Солнца» - с амплитудной скоростью 12.3 м/с – то, из-за эффекта Допплера, спектральные линии Солнца периодически сдвигались бы туда-сюда. Но чегой-то никто не выступает с радостными заявлениями на этот счёт. И не потому, что спектры Солнца недостаточно хорошо изучены: они изучены вдоль и поперёк. Может, исследователи скромничают? Да некогда им скромничать – они сейчас бурно развивают новое направление: открывание, понимаете ли, экзопланет. Так они называют планеты у далёких звёзд, которые обнаруживают себя единственно через периодические сдвиги спектров своих звёзд – якобы, из-за всё того же эффекта Допплера при обращении звезды около общего с планетой центра масс. Сбацали спектрографы, дающие уму непостижимую точность: в пересчёте на скорость, получается всего </w:t>
      </w:r>
      <w:smartTag w:uri="urn:schemas-microsoft-com:office:smarttags" w:element="metricconverter">
        <w:smartTagPr>
          <w:attr w:name="ProductID" w:val="1 метр"/>
        </w:smartTagPr>
        <w:r>
          <w:rPr>
            <w:i/>
          </w:rPr>
          <w:t>1 метр</w:t>
        </w:r>
      </w:smartTag>
      <w:r>
        <w:rPr>
          <w:i/>
        </w:rPr>
        <w:t xml:space="preserve"> в секунду! Взять бы это чудо техники да с солнечными спектрами поработать – синодическая болтанка Земли поперёк орбиты стоит того! Но нет: допплеровский метод – он капризный какой-то получается. Лишь в случае далёких, неизученных звёзд всё выходит изумительно: сенсация на сенсации едет и сенсацией погоняет. А в случае Солнца, когда все важные параметры достоверно известны, что-то там фатально заклинивает... Идём дальше, и видим ещё один распрекрасный метод: приём импульсов пульсаров. Здесь синодическая болтанка Земли «к Солнцу – от Солнца» проявилась бы во всей своей красе: накапливающиеся за полмесяца запаздывания-опережения моментов прихода импульсов от подходящих пульсаров достигали бы аж три сотых секунды! Чтобы это легко увидеть, нужно было бы всего лишь определять моменты прихода импульсов в системе отсчёта, связанной с центром Земли. Вместо этого, как нарочно, в хронометрировании пульсаров принято пересчитывать моменты прихода импульсов к центру масс Солнечной системы. При этом информация о движении Земли в паре Земля-Луна теряется полностью. Ну, знаете, это уже симптом! Непременно должны быть какие-то «высшие соображения», руководствуясь которыми, исследователи, не поморщившись, выбрасывают целый пласт информации! Что за страшную тайну скрывает этот пласт? Не ту ли, что синодическая болтанка Земли «к Солнцу – от Солнца» не существует? </w:t>
      </w:r>
    </w:p>
    <w:p w14:paraId="30DC57F9" w14:textId="77777777" w:rsidR="006E651D" w:rsidRDefault="006E651D">
      <w:pPr>
        <w:rPr>
          <w:i/>
        </w:rPr>
      </w:pPr>
      <w:r>
        <w:rPr>
          <w:i/>
        </w:rPr>
        <w:t xml:space="preserve">Так или иначе, но эта болтанка упорно не обнаруживается прямыми методами. Поэтому, с горя прибегают к методам кривым. По-простому это называется «через задницу», а по-научному – «оптимизация многих параметров». Мало кто знает, в чём прелесть этого метода. Вон, бывает, что в потоке опытных данных имеются кое-какие особенности, которые из теоретических соображений являются лишними. Тогда проблема легко решается: известен целый набор математических процедур – фильтрация, сглаживание, и др. – которые позволяют удалить из потока данных все лишние глупости. Это дело не хитрое: удалять-то. А что бедным учёным делать в противоположной ситуации: когда в потоке данных упорно отсутствует некоторая особенность – а очень хочется, чтобы она присутствовала? Вот для таких случаев и был разработан метод оптимизации многих параметров. Он тем и хорош, что позволяет вполне наукообразно засвидетельствовать наличие несуществующих эффектов. Для этого записываются сложные, аналитически не решаемые уравнения, в которых желаемый эффект – это ключевой момент! – учитывается так, как будто он реально существует. Чем сильнее уравнения навороченны, и чем больше параметров в них входит – тем лучше. Потому что тем неочевиднее для посторонних глаз становится смысл дальнейшего таинства «оптимизации». А таинство это вот какое. С помощью быстродействующих ЭВМ варьируются входящие в уравнения параметры – таким образом, чтобы найти наилучшее согласие между теорией, в которой желаемый эффект есть, и опытными данными, в которых этого эффекта нет. Кому-то с непривычки может показаться странным – о каком же «наилучшем согласии» может идти речь в таком случае. Да уж о таком, какое получается! Конечно, здесь получается наилучший вариант из никудышных, но он по-честному наилучший! В этом и смысл «оптимизации» - не зря же ЭВМ гоняли, в самом деле! Вот и выдаст ЭВМ пачку значений «оптимизированных» параметров. Причём, выходит особенно мило, если в число этих параметров были включены какие-либо физические постоянные, имеющие важное прикладное значение. После «оптимизации», значения этих постоянных оказываются уточнёнными! Пользуйтесь, товарищи дорогие! И пусть теперь попробует кто-нибудь из дорогих товарищей усомниться в том, что эффект, ради которого затевалась вся эта «оптимизация», реально существует. Как же, мол, ему не существовать, если он учитывался в теории, и было найдено наилучшее согласие этой теории с опытными данными! </w:t>
      </w:r>
    </w:p>
    <w:p w14:paraId="1027B437" w14:textId="77777777" w:rsidR="006E651D" w:rsidRDefault="006E651D">
      <w:pPr>
        <w:rPr>
          <w:i/>
        </w:rPr>
      </w:pPr>
      <w:r>
        <w:rPr>
          <w:i/>
        </w:rPr>
        <w:t xml:space="preserve">Так вот, вернёмся к синодической болтанке Земли «к Солнцу – от Солнца». Все свидетельства о её существовании держатся на одном и том же честном слове: мы, мол, учитывали её в уравнениях, и, после оптимизации многих параметров, она чудненько засвидетельствовалась. Именно так делалось, например, при радиолокации планет, где синодическая болтанка Земли «к Солнцу – от Солнца», имей она место, прямо дала бы соответствующую волну во временах прохождения радиоимпульсов туда-обратно. Казалось бы, чего проще – покажите нам эту волну! Нет-нет, отвечают нам, не всё так просто: без оптимизации многих параметров тут ни фига не получается! А с оптимизацией – милое дело; заодно и система фундаментальных астрономических постоянных уточнилась! Или вот, ещё одна любимая игрушка: слежение за автоматическими межпланетными станциями. Полёт к Венере, например, обычно длится около трёх с половиной месяцев. При плотном радиоконтроле скорости станции и её удаления от Земли, волна из-за синодической болтанки Земли проявилась бы, опять же, во всём своём великолепии. И снова нас методично лишают радости полюбоваться на это великолепие. Впрочем, известен случай, когда американцы обошлись без оптимизации многих параметров. По результатам слежения за «Маринером-6» и «Маринером-7», они чётко заявили о месячной волне в дальномерных и допплеровских данных, по амплитуде которой «прямо и надёжно» определялась амплитуда обращения Земли около центра масс Земля-Луна. Причём, геометрия слежения была такова, что месячную волну дала бы как раз болтанка Земли «к Солнцу – от Солнца»! И мы поначалу недоумевали: что это за исключение вылезло? Неужто – в самом деле, неужто – не шутя?! Оказалось – шутя! Амплитуда-то болтанки Земли принималась такой, при которой «устранялась, по методу наименьших квадратов, месячная волна остаточных уклонений в данных слежения». Выходит, что месячная волна наблюдалась – держитесь крепче! – в остаточных уклонениях?! А, спрашивается, в уклонениях от чего? Ну, конечно же, от теоретического прогноза, в котором считалось, что болтанка Земли «к Солнцу – от Солнца» имеет место. Но, если бы этот прогноз был верен, то остаточные уклонения были бы нулевые! И, значит… американцы, не желая того, доказали, что синодическая болтанка Земли «к Солнцу – от Солнца»… ну, в общем, что этой болтанки НЕТ! За что боролись, на то и напоролись! </w:t>
      </w:r>
    </w:p>
    <w:p w14:paraId="5E3963C4" w14:textId="77777777" w:rsidR="006E651D" w:rsidRDefault="006E651D">
      <w:pPr>
        <w:rPr>
          <w:i/>
        </w:rPr>
      </w:pPr>
      <w:r>
        <w:rPr>
          <w:i/>
        </w:rPr>
        <w:t xml:space="preserve">Что же это получается, товарищи учёные? Вы, кажется, вслед за Лапласом утверждаете, что движение Луны вокруг Земли происходит в таком великолепном согласии с законом всемирного тяготения, что на этот счёт не может быть никаких сомнений. Но откуда же быть этому великолепному согласию – при таких невероятных манёврах у пары Земля-Луна? Когда Луна совершает орбитальное движение вокруг некоторого условного центра, а Земля не обращается около него, как положено, а совершает одномерные колебания! И амплитуда у этих колебаний вполне приличная: те самые </w:t>
      </w:r>
      <w:smartTag w:uri="urn:schemas-microsoft-com:office:smarttags" w:element="metricconverter">
        <w:smartTagPr>
          <w:attr w:name="ProductID" w:val="4670 км"/>
        </w:smartTagPr>
        <w:r>
          <w:rPr>
            <w:i/>
          </w:rPr>
          <w:t>4670 км</w:t>
        </w:r>
      </w:smartTag>
      <w:r>
        <w:rPr>
          <w:i/>
        </w:rPr>
        <w:t xml:space="preserve">. Прямо-таки неловко становится: обращение Земли – это одно, а одномерные колебания, даже с той же самой амплитудой – это ведь совсем другое! Мальчика от девочки отличить не можете! Вы ещё скажите, что если картина движения пары Земля-Луна была бы такой бредовой – Луна летает по орбите, а Земля под ней колеблется – то это с очевидностью проявилось бы в видимом движении Луны. Посмотрите же правде в глаза: именно это с очевидностью и проявляется! Ведь с давних пор расписание движения Луны по небесной сфере представляло большой практический интерес. Нарушения ровного расписания хорошо известны, они называются неравенствами в движении Луны. Второе по величине периодическое неравенство в долготе – описывающее ускорения-замедления ходя Луны по небесной сфере – называется вариация. Именно такие, как говорит вариация, ускорения-замедления видимого хода Луны (и соответствующие им периодические изменения расстояния до Луны) должны иметь место, если Луна летает по орбите, а Земля под ней колеблется! Следует лишь уточнить, что, при равенстве периодов орбитального обращения Луны и колебаний Земли, эти обращение и колебания сфазированы определённым образом. А именно: в новолуние и полнолуние Земля проходит через центр своих колебаний, а в серединах между новолуниями и полнолуниями Земля находится в том или ином крайнем отклонении от центра своих колебаний – в противоположную от Луны сторону. Невероятно, но вариация и соответствующие ей периодические изменения расстояния до Луны оказываются чисто геометрическими следствиями того, что у Луны движение орбитальное, а у Земли – колебательное. Согласитесь, трудно назвать бредовой картину, которая обнаруживается самым прямым методом, т.е. методом пристального вглядывания! </w:t>
      </w:r>
    </w:p>
    <w:p w14:paraId="5AB54279" w14:textId="77777777" w:rsidR="006E651D" w:rsidRDefault="006E651D">
      <w:pPr>
        <w:rPr>
          <w:i/>
        </w:rPr>
      </w:pPr>
      <w:r>
        <w:rPr>
          <w:i/>
        </w:rPr>
        <w:t xml:space="preserve">Надо всего лишь верить своим глазам, вооружённым телескопами! И – вот они, реалии: несмотря на то, что у Луны имеется собственное тяготение (действующее, впрочем, лишь в небольшой окололунной области), Луна движется в сфере тяготения Земли как болванка, которая Землю не притягивает. Ибо если бы Луна Землю притягивала, у Земли была бы полноценная динамическая реакция, т.е. обращение около общего центра масс. Но, как мы видели, вместо этого обращения имеют место одномерные колебания. Каково же их происхождение? Есть такая точка зрения: их происхождение обусловлено тем, что они специально организованы, для чего орбитальная скорость сферы тяготения Земли модулируется с периодом в синодический месяц. Тут любознательные читатели могут спросить: «Кем же это специально организовано, кем?» А у вас, любознательные читатели, не возникает вопрос – кем специально организованы электроны, протоны, и всё остальное? Или, пардон, вы полагаете, что всё оно само собой организовалось? Тогда – тоже без проблем: считайте, что и модуляция орбитальной скорости земной сферы тяготения организовалась сама собой. Да так удачно, чертяка, к месту пришлась! Результирующая болтанка земной сферы тяготения вперёд-назад служит синхронизатором движения Луны, задавая период её обращения вокруг Земли! С ума сойти можно! Кстати, именно из-за этой болтанки земной сферы тяготения вперёд-назад, возникают обусловленные инерциальными свойствами Луны «ускорения сноса», которые приводят как раз к таким периодическим изменениям параметров орбиты Луны, о которых и говорилось выше. Эти периодические эволюции орбиты описываются неравенством в долготе, которое называется эвекция, а также соответствующими периодическими изменениями расстояния до Луны. Смотрите, как складно получается: эвекция, со своими изменениями расстояния до Луны, отражает переменные деформации лунной орбиты, а вариация, со своими изменениями расстояния до Луны, отражает её постоянные деформации. Ньютон полагал, что и те, и другие имеют один и тот же источник: возмущения со стороны Солнца. Но тогда переменные и постоянные деформации должны быть взаимозависимы, поскольку одна часть возмущающего воздействия должна тратиться на переменные деформации, а другая – на постоянные. В действительности же эти два типа деформаций совершенно независимы друг от друга. Значит, их источник – не один и тот же. И, точно, у нас так и есть: постоянные деформации – это эффект чисто геометрический, несиловой; а переменные деформации – это эффект силовой, порождаемый «ускорениями сноса» Луны. Как видите, Солнце здесь оказывается вообще не при чём. Помните, мы говорили о том, что в пределах планетарных сфер тяготения солнечное тяготение отключено? Ну, вот, и земная сфера тяготения в этом смысле не исключение. Душераздирающее получается зрелище: Солнце не притягивает Луну, а Луна не притягивает Землю… И, если об этом знать, то тогда-то и становятся понятны выкрутасы парочки Земля-Луна, которые певцами всемирного тяготения, в лучшем случае, лишь констатируются. </w:t>
      </w:r>
    </w:p>
    <w:p w14:paraId="76C407DA" w14:textId="77777777" w:rsidR="006E651D" w:rsidRDefault="006E651D">
      <w:pPr>
        <w:rPr>
          <w:i/>
        </w:rPr>
      </w:pPr>
      <w:r>
        <w:rPr>
          <w:i/>
        </w:rPr>
        <w:t xml:space="preserve">Ну, а помимо этих выкрутасов, проясняется кое-что из происходящего на самой Земле – для которой болтанка своей сферы тяготения вперёд-назад тоже не проходит бесследно. Ведь эта болтанка порождает колебательное ускорение Земли, текущий вектор которого следует прибавлять к векторам силы тяжести, действующей на различные объёмчики вещества планеты. Так вот: о том, что Земля, при движении по орбите, колеблется вперёд-назад, а не обращается около условного центра пары Земля-Луна, свидетельствовала бы даже статистика землетрясений. Ведь вероятность землетрясения повышается при максимальных возмущениях местного вектора силы тяжести. Согласно закону всемирного тяготения, эти возмущения максимальны в окрестностях новолуния и полнолуния, когда максимальна сумма возмущающих воздействий Луны и Солнца; а, согласно вышеизложенному, возмущения максимальны, наоборот, в серединках между новолуниями и полнолуниями, когда колебательное ускорение Земли максимально по величине. Кому-то это может показаться антинаучным, но землетрясения заметно чаще происходят в серединках между новолуниями и полнолуниями. Хоть стой, хоть падай! </w:t>
      </w:r>
    </w:p>
    <w:p w14:paraId="596E259D" w14:textId="77777777" w:rsidR="006E651D" w:rsidRDefault="006E651D">
      <w:pPr>
        <w:rPr>
          <w:i/>
        </w:rPr>
      </w:pPr>
      <w:r>
        <w:rPr>
          <w:i/>
        </w:rPr>
        <w:t>А ещё, мы обещали вернуться к лунным океанским приливам. Собственно, «лунные» - это, как говорится, одно название, раз уж Луна не вызывает на Земле никаких силовых реакций. Не Луна является генератором лунных океанских приливов! Их причина – хоть поверьте, хоть проверьте – в том самом векторе колебательного ускорения Земли, который прибавляется к местным векторам силы тяжести. Результирующие векторы совершают вращательные уклонения с периодом в сутки – генерируя, как рассказано выше, вращающиеся приливные волны. Их расчётная амплитуда вполне соответствует реальной. Но почему же они вращаются с периодом в лунные сутки, а не в солнечные? Дело в том, что вблизи новолуний и полнолуний, при переходе Земли через нулевое колебательное смещение, вектор колебательного ускорения также переходит через ноль и изменяет своё направление в пространстве на противоположное. При этом фазы вращательных уклонений отвесов – генераторов вращающихся приливных волн – испытывают скачок на 180</w:t>
      </w:r>
      <w:r>
        <w:rPr>
          <w:i/>
          <w:vertAlign w:val="superscript"/>
        </w:rPr>
        <w:t>о</w:t>
      </w:r>
      <w:r>
        <w:rPr>
          <w:i/>
        </w:rPr>
        <w:t xml:space="preserve">. После этого, приливные волны восстанавливают синхронизм со своими генераторами – что, из-за инертных свойств воды, занимает некоторое время и осуществляется через небольшое увеличение периода вращения. Если такое восстановление синхронизма длится половину синодического месяца, то увеличенный период вращения равен как раз средним лунным суткам. Кстати, обычно максимальные и минимальные размахи суточных приливов запаздывают – иногда на несколько суток – по отношению к соответствующим фазам колебательного цикла Земли. Если отбросить поправки на эти запаздывания, то на типичных кривых суточных приливов хорошо видно, что их минимальные, практически, нулевые, размахи приходятся на новолуния и полнолуния, а максимальные – на серединки между ними. Это соответствует изменениям колебательного ускорения Земли, и, опять же, жутко противоречит требованиям закона всемирного тяготения – согласно которому, высоты приливов должны быть максимальны в новолуния и полнолуния! </w:t>
      </w:r>
    </w:p>
    <w:p w14:paraId="71A5D5C5" w14:textId="77777777" w:rsidR="006E651D" w:rsidRDefault="006E651D">
      <w:pPr>
        <w:rPr>
          <w:i/>
        </w:rPr>
      </w:pPr>
      <w:r>
        <w:rPr>
          <w:i/>
        </w:rPr>
        <w:t xml:space="preserve">Уважаемые читатели, у вас от проколов всемирного тяготения ещё в глазах не мелькает? А то хотелось бы ещё добавить несколько слов про аномальное тяготение Луны. В данном случае слово «аномальное» означает вовсе не то, что лунное тяготение не укладывается в рамки закона всемирного тяготения – в эти рамки не укладывается и нормальное планетарное тяготение. Лунное аномальное тяготение не укладывается вообще ни в какие рамки! Известно, что имеется окололунная область пространства, в которой могут двигаться искусственные спутники Луны, но эта область не обладает свойствами планетарной сферы тяготения! Не наблюдается никаких пограничных эффектов при влёте космического аппарата в область лунного тяготения: истинная-однозначная скорость не скачет, радиосвязь не пропадает… «Так это же здорово, - обрадуются сторонники всемирного тяготения, - это значит, никакой границы нет! Всё по нашему закону: тяготение Луны безгранично!» Ага! Мы же видели, что оно даже на Землю не действует! Границы-то у него есть… в пределах которых космический аппарат притягивается не только к Земле, но и к Луне. «Так это же здорово, - опять обрадуются сторонники всемирного тяготения. – Сложение притяжений – это как раз по нашему закону!» Ага! По вашему закону, большое космическое тело, имеющее собственное тяготение, характеризуется «сферой действия» (термин из космонавтики), в пределах которой движение космического аппарата определяется притяжением, практически, только к этому телу, а действием других больших тел можно начисто пренебречь. Считается, что радиус сферы действия Луны равен </w:t>
      </w:r>
      <w:smartTag w:uri="urn:schemas-microsoft-com:office:smarttags" w:element="metricconverter">
        <w:smartTagPr>
          <w:attr w:name="ProductID" w:val="66000 км"/>
        </w:smartTagPr>
        <w:r>
          <w:rPr>
            <w:i/>
          </w:rPr>
          <w:t>66000 км</w:t>
        </w:r>
      </w:smartTag>
      <w:r>
        <w:rPr>
          <w:i/>
        </w:rPr>
        <w:t xml:space="preserve">. Но орбиты искусственных спутников Луны, даже весьма низкие, испытывают сильные эволюции, которые не объяснить действием региональных аномалий лунного тяготения. Приходится теоретикам приговаривать что-то такое насчёт возмущений со стороны Земли и Солнца… Ну тогда скажите честно, что для Луны не писан закон сферы действия! Эволюции орбит спутников Луны вы этим всё равно не объясните, но хоть на душе у вас легче станет! В том-то и необычность, что, в области действия тяготения Луны, земное тяготение не только не отключено (как это было бы, имей Луна сферу тяготения, подобную планетарной), но и, вдобавок к этому, истинные-однозначные скорости там определяются не в селеноцентрической системе отсчёта, а в геоцентрической! Это касается и самой Луны: её истинная-однозначная скорость не равна нулю, как это было бы, имей она сферу тяготения, подобную планетарной – эта скорость равна скорости орбитального движения вокруг Земли, т.е., примерно 1 км/с. Это касается и спутников Луны: их обращение по окололунным орбитам является результатом мелких окололунных трепыханий, наложенных на главное движение – вокруг Земли. Вот при таком подходе, сильные эволюции окололунных орбит находят хоть какое-то объяснение! </w:t>
      </w:r>
    </w:p>
    <w:p w14:paraId="0206C953" w14:textId="77777777" w:rsidR="006E651D" w:rsidRDefault="006E651D">
      <w:pPr>
        <w:rPr>
          <w:i/>
        </w:rPr>
      </w:pPr>
      <w:r>
        <w:rPr>
          <w:i/>
        </w:rPr>
        <w:t xml:space="preserve">Но даже не это главное. Аномальность тяготения Луны ненавязчиво указывает нам на то, что тяготение можно устроить по-разному: и так, и этак! От универсальности механизма действия тяготения остаются рожки да ножки! Единственное, что есть общего у планетарного и лунного тяготения – и то, и другое порождаются не веществом. Причём, в случае Луны, непричастность вещества к порождению тяготения проявляется особенно изысканно. Вы только не волнуйтесь – но есть экспериментальные свидетельства о том, что Луна представляет из себя не сплошное тело, а тонкостенную оболочку. Об этом говорят, в частности, результаты работы сейсмодатчиков на её поверхности. Сейсмические события, на которые реагировали эти датчики, вызывали и искусственно, для чего на поверхность Луны направляли отработанные разгонные ступени ракет. Поразительным было то, что результирующие «лунотрясения» длились невероятно долго. Так, после удара о поверхность Луны третьей ступени ракеты, разгонявшей корабль «Аполлон-13», «сейсмозвон детектировался в течение более четырёх часов. На Земле, при ударе ракеты на эквивалентном удалении, сигнал длился бы всего несколько минут». Это было написано не где-нибудь, а в престижном супернаучном журнале Science – топором уже не вырубишь. Ясно, что сейсмические колебания, которые затухают так медленно, нетипичны для сплошного тела – наоборот, они типичны для полого резонатора. Так что вопрос об истинной массе Луны, определяемой не силой тяжести в её окрестностях, а количеством её вещества – это вопрос очень интересный… </w:t>
      </w:r>
    </w:p>
    <w:p w14:paraId="59663836" w14:textId="77777777" w:rsidR="006E651D" w:rsidRDefault="006E651D">
      <w:pPr>
        <w:rPr>
          <w:i/>
        </w:rPr>
      </w:pPr>
      <w:r>
        <w:rPr>
          <w:i/>
        </w:rPr>
        <w:t xml:space="preserve">Наконец, хотелось бы уладить кое-какие формальности. Например, с законом сохранения импульса. А то нас всё попрекают: и тяготение-то у нас порождается не веществом, и есть малые тела, которые сами не притягивают, а только притягиваются… а при этом, между прочим, третий закон Ньютона нарушается, а, значит, и закон сохранения импульса – с ним за компанию! Господи, да не нарушаются здесь ни третий закон Ньютона, ни закон сохранения импульса: они здесь просто не работают! Вон где они работают – при столкновениях тел! Ну, и в других случаях, когда взаимодействуют тела. Тяготение – это совсем другое дело. Тяготение действует на тела, но порождается не телами – какому же тут импульсу сохраняться? Не тот случай. </w:t>
      </w:r>
    </w:p>
    <w:p w14:paraId="41875F43" w14:textId="77777777" w:rsidR="006E651D" w:rsidRDefault="006E651D">
      <w:pPr>
        <w:rPr>
          <w:i/>
        </w:rPr>
      </w:pPr>
      <w:r>
        <w:rPr>
          <w:i/>
        </w:rPr>
        <w:t xml:space="preserve">Для сравнения: вот ваши представления о тяготении таковы, что там третий закон Ньютона и закон сохранения импульса ни в коем случае не нарушаются. Ну, и сильно вам это помогло? Объяснили вы тот казус, который вышел с астероидами-Троянцами? Разобрались вы, отчего такие несуразные результаты дают определения масс больших спутников Юпитера – которые, якобы, притягивают друг друга? И как насчёт межпланетных полётов – где, при пересечении аппаратом границы планетарной сферы тяготения, происходит скачок вектора его истинной-абсолютной скорости, а, значит, и вектора его истинного-абсолютного импульса? Это, по-вашему, тоже законом сохранения импульса обеспечивается? А, может, вы поясните, каким это образом закон сохранения импульса приводит к лихим манёврам у парочки Земля-Луна, в результате которых Луна летает по орбите, а Земля лишь вперёд-назад ёрзает? Было бы очень интересно послушать! </w:t>
      </w:r>
    </w:p>
    <w:p w14:paraId="015E708D" w14:textId="77777777" w:rsidR="006E651D" w:rsidRDefault="006E651D">
      <w:pPr>
        <w:rPr>
          <w:i/>
        </w:rPr>
      </w:pPr>
      <w:r>
        <w:rPr>
          <w:i/>
        </w:rPr>
        <w:t xml:space="preserve">И потом: плачете по закону сохранения импульса, а мечтаете о двигателе безопорной тяги! А здесь как раз тот случай, когда плачем делу не поможешь. Ведь, при работе двигателя безопорной тяги, импульс не сохраняется! И не надо далеко ходить: тяготение – это и есть реализация безопорной тяги в чистом виде. Камешек падает на Землю оттого, что на него безопорная тяга действует! Камешек при этом ускоряется, импульс при этом не сохраняется, но ничего страшного не происходит. Главное, что здесь соблюдается закон сохранения энергии: часть собственной энергии камешка, или, если хотите, часть его массы, превращается в его кинетическую энергию. А вы, наверное, и не знаете, какие превращения энергии происходят при свободном падении малых тел! Ведь ваша официальная теория тяготения – общая теория относительности – такими пустяками не занимается. Но без этих пустяков никакой безопорный движок не потянет! </w:t>
      </w:r>
    </w:p>
    <w:p w14:paraId="1F107138" w14:textId="77777777" w:rsidR="006E651D" w:rsidRDefault="006E651D">
      <w:pPr>
        <w:rPr>
          <w:i/>
        </w:rPr>
      </w:pPr>
      <w:r>
        <w:rPr>
          <w:i/>
        </w:rPr>
        <w:t>И прототип у всех на виду: тяготение! Разберись, сделай, и лети себе! Но, чтобы разобраться, нужно, хотя бы, честно обходиться с опытными данными. Неспроста же космолог и астрофизик В.Л.Гинзбург сказал: «Физика! Это наука! Которая! Основана только на надёжных опытных данных!» Ну, и где они, надёжные опытные данные по вопросам, связанным с тяготением? Мы же видим: часть этих данных выбрасывается, часть отфильтровывается, часть замалчивается, часть просто перевирается, да ещё и отсебятина добавляется через оптимизацию многих параметров! А дяденьки из Комиссии по борьбе со лженаукой – создали такую при Российской академии наук – взирают на всё это с чугунной невозмутимостью. Ну, чисто лабораторные болваночки!</w:t>
      </w:r>
    </w:p>
    <w:p w14:paraId="54D43A53" w14:textId="77777777" w:rsidR="006E651D" w:rsidRDefault="006E651D">
      <w:pPr>
        <w:pStyle w:val="3"/>
      </w:pPr>
      <w:bookmarkStart w:id="12" w:name="_Toc337035338"/>
      <w:r>
        <w:t>Статьи Гришаева А.А.</w:t>
      </w:r>
      <w:bookmarkEnd w:id="12"/>
    </w:p>
    <w:p w14:paraId="6CCE6458" w14:textId="77777777" w:rsidR="006E651D" w:rsidRDefault="006E651D">
      <w:r>
        <w:t xml:space="preserve">Сайт "Наброски для новой физики" </w:t>
      </w:r>
      <w:hyperlink r:id="rId24" w:history="1">
        <w:r>
          <w:rPr>
            <w:rStyle w:val="ad"/>
          </w:rPr>
          <w:t>http://newfiz.narod.ru</w:t>
        </w:r>
      </w:hyperlink>
      <w:r>
        <w:t>, это фрагменты статей.</w:t>
      </w:r>
    </w:p>
    <w:p w14:paraId="44EC7290" w14:textId="77777777" w:rsidR="006E651D" w:rsidRDefault="006E651D"/>
    <w:p w14:paraId="3DF3DC0C" w14:textId="77777777" w:rsidR="006E651D" w:rsidRDefault="006E651D">
      <w:pPr>
        <w:rPr>
          <w:b/>
        </w:rPr>
      </w:pPr>
      <w:r>
        <w:rPr>
          <w:b/>
        </w:rPr>
        <w:t>"ЧАСТОТНО-ГРАДИЕНТНАЯ ПРИРОДА ЦЕНТРОБЕЖНЫХ СИЛ"</w:t>
      </w:r>
    </w:p>
    <w:p w14:paraId="4F4D9B1D" w14:textId="77777777" w:rsidR="006E651D" w:rsidRDefault="006E651D">
      <w:r>
        <w:t xml:space="preserve">Гришаев А.А. , Институт метрологии времени и пространства, ГП ВНИИФТРИ, 141570 Московская обл., Менделеево </w:t>
      </w:r>
    </w:p>
    <w:p w14:paraId="6F4490CF" w14:textId="77777777" w:rsidR="006E651D" w:rsidRDefault="006E651D">
      <w:pPr>
        <w:rPr>
          <w:i/>
        </w:rPr>
      </w:pPr>
    </w:p>
    <w:p w14:paraId="347436E8" w14:textId="77777777" w:rsidR="006E651D" w:rsidRDefault="006E651D">
      <w:pPr>
        <w:rPr>
          <w:b/>
          <w:i/>
        </w:rPr>
      </w:pPr>
      <w:r>
        <w:rPr>
          <w:b/>
          <w:i/>
        </w:rPr>
        <w:t>Центробежные силы – реальные силы.</w:t>
      </w:r>
    </w:p>
    <w:p w14:paraId="696B36B9" w14:textId="77777777" w:rsidR="006E651D" w:rsidRDefault="006E651D">
      <w:pPr>
        <w:rPr>
          <w:i/>
        </w:rPr>
      </w:pPr>
      <w:r>
        <w:rPr>
          <w:i/>
        </w:rPr>
        <w:t xml:space="preserve">Представления о силах, действующих на тело при его движении по криволинейной траектории, до сих пор остаются одним из самых запутанных вопросов в физике. Полагают, что равномерное движение тела по окружности всегда обеспечивается единственной результирующей силой – центростремительной: так, при движении спутника по круговой орбите роль этой силы играет сила тяготения (возмущающими факторами пренебрегаем). Движение тела, которое вращают с помощью центрифуги, тоже, как полагают, происходит под действием только центростремительной силы. Но традиционная динамика, подходя с одной меркой и к спутнику, и к телу в центрифуге, бессильна объяснить принципиальную разницу в их состояниях по части механических деформаций: тело в центрифуге их испытывает, а спутник – нет. </w:t>
      </w:r>
    </w:p>
    <w:p w14:paraId="511F4C3F" w14:textId="77777777" w:rsidR="006E651D" w:rsidRDefault="006E651D">
      <w:pPr>
        <w:rPr>
          <w:i/>
        </w:rPr>
      </w:pPr>
      <w:r>
        <w:rPr>
          <w:i/>
        </w:rPr>
        <w:t xml:space="preserve">Теоретические трудности ещё больше усугубляются, когда равномерное движение тела по окружности пытаются описать в системе отсчёта, вращающейся с той же угловой скоростью и вокруг той же оси, что и тело. В этой системе отсчёта скорость и ускорение тела равны нулю; как полагают, это является результатом компенсации центростремительной силы центробежной силой. Центробежная сила считается одной из разновидностей сил инерции, которые следует принимать во внимание при анализе динамики явлений лишь в неинерциальных системах отсчёта, в данном случае – во вращающейся. Ложность этой концепции с очевидностью демонстрируется хотя бы тем фактом, что при выходе самолёта из пике центробежная сила вдавливает лётчика в сиденье независимо от того, в какой из систем отсчёта анализируется этот процесс. </w:t>
      </w:r>
    </w:p>
    <w:p w14:paraId="38BCDC16" w14:textId="77777777" w:rsidR="006E651D" w:rsidRDefault="006E651D">
      <w:pPr>
        <w:rPr>
          <w:i/>
        </w:rPr>
      </w:pPr>
      <w:r>
        <w:rPr>
          <w:i/>
        </w:rPr>
        <w:t xml:space="preserve">Действительно, если на тело действует реальная сила, то имеют место реальные следствия: тело приобретает ускорение или деформируется. Такие следствия имеют абсолютный, не зависящий от системы отсчёта характер, тем более что они сопровождаются тем или иным превращением энергии. Что же касается так называемых сил инерции, которые действуют в одной системе отсчёта и в то же время не действуют в другой, то они являются, на наш взгляд, теоретической фикцией, порождаемой неудачным выбором системы отсчёта. В отличие от этой фикции, центробежные силы являются силами реальными. </w:t>
      </w:r>
    </w:p>
    <w:p w14:paraId="4054119B" w14:textId="77777777" w:rsidR="006E651D" w:rsidRDefault="006E651D">
      <w:pPr>
        <w:rPr>
          <w:i/>
        </w:rPr>
      </w:pPr>
      <w:r>
        <w:rPr>
          <w:i/>
        </w:rPr>
        <w:t xml:space="preserve">Какова же природа этих сил? Заметим, что если в пробном теле имеет место градиент ускорений, с которыми движутся различные элементы тела, и при этом форма тела и состояние его движения не изменяются, то это означает, что действие градиента ускорений каким-то образом скомпенсировано. В частности, при вращении диска с постоянной угловой скоростью </w:t>
      </w:r>
      <w:r>
        <w:rPr>
          <w:i/>
        </w:rPr>
        <w:sym w:font="Symbol" w:char="F077"/>
      </w:r>
      <w:r>
        <w:rPr>
          <w:i/>
        </w:rPr>
        <w:t xml:space="preserve"> вокруг своей главной оси имеет место радиальный градиент ускорений, и его действие скомпенсировано как раз центробежными силами. Если эти силы не являются механическими, то не могут ли они иметь частотно-градиентную природу, как и силы тяготения [1,2]?</w:t>
      </w:r>
    </w:p>
    <w:p w14:paraId="74344A70" w14:textId="77777777" w:rsidR="006E651D" w:rsidRDefault="006E651D">
      <w:pPr>
        <w:rPr>
          <w:i/>
        </w:rPr>
      </w:pPr>
      <w:r>
        <w:rPr>
          <w:i/>
        </w:rPr>
        <w:t>…</w:t>
      </w:r>
    </w:p>
    <w:p w14:paraId="15189071" w14:textId="77777777" w:rsidR="006E651D" w:rsidRDefault="006E651D">
      <w:pPr>
        <w:rPr>
          <w:i/>
        </w:rPr>
      </w:pPr>
      <w:r>
        <w:rPr>
          <w:i/>
        </w:rPr>
        <w:t>Итак, допущение частотно-градиентной природы центробежных сил выглядит, на наш взгляд, вполне разумным. Принятие этой гипотезы позволяет, наконец, объяснить, откуда берутся силы, которые, из-за собственного вращения Земли, уменьшают вес тел на экваторе по сравнению с их весом на полюсе, а также те силы, которые вызывают океанский прилив, перемещающийся в противофазе с подлунным приливом. Ещё в школе нас учили, что прилив, противофазный подлунному, обусловлен центробежными силами – благодаря вращению Земли вокруг центра вращения системы Земля-Луна с периодом в лунный месяц. Но природа этих реальных сил, вызывающих энергопревращения планетарного масштаба, до сих пор оставалась загадкой.</w:t>
      </w:r>
    </w:p>
    <w:p w14:paraId="6A6A0C4D" w14:textId="77777777" w:rsidR="006E651D" w:rsidRDefault="006E651D">
      <w:pPr>
        <w:rPr>
          <w:i/>
        </w:rPr>
      </w:pPr>
      <w:r>
        <w:rPr>
          <w:i/>
        </w:rPr>
        <w:t>…</w:t>
      </w:r>
    </w:p>
    <w:p w14:paraId="0166CA3B" w14:textId="77777777" w:rsidR="006E651D" w:rsidRDefault="006E651D">
      <w:pPr>
        <w:rPr>
          <w:i/>
        </w:rPr>
      </w:pPr>
      <w:r>
        <w:rPr>
          <w:i/>
        </w:rPr>
        <w:t xml:space="preserve">Центробежные силы и движение спутников. </w:t>
      </w:r>
    </w:p>
    <w:p w14:paraId="5F68EE42" w14:textId="77777777" w:rsidR="006E651D" w:rsidRDefault="006E651D">
      <w:pPr>
        <w:rPr>
          <w:i/>
        </w:rPr>
      </w:pPr>
      <w:r>
        <w:rPr>
          <w:i/>
        </w:rPr>
        <w:t xml:space="preserve">Выше речь шла о центробежных силах для случаев, когда траектория пробного тела формируется при непременном участии каких-либо механических сил, вызывающих механические деформации. В этих случаях центробежное ускорение ортогонально вектору скорости пробного тела и равно квадрату этой скорости, делённому на радиус кривизны траектории. </w:t>
      </w:r>
    </w:p>
    <w:p w14:paraId="578935FD" w14:textId="77777777" w:rsidR="006E651D" w:rsidRDefault="006E651D">
      <w:pPr>
        <w:rPr>
          <w:i/>
        </w:rPr>
      </w:pPr>
      <w:r>
        <w:rPr>
          <w:i/>
        </w:rPr>
        <w:t>Принципиально иначе проявляется центробежное ускорение в случаях, когда механические силы не действуют на пробное тело, и его движение определяется лишь частотно-градиентными силами – в частности, силой тяготения. Эта принципиальная разница обусловлена тем, что пробное тело изначально находится на частотном склоне, причём изочастотные, т.е. эквипотенциальные, линии являются кривыми.</w:t>
      </w:r>
    </w:p>
    <w:p w14:paraId="45E91250" w14:textId="77777777" w:rsidR="006E651D" w:rsidRDefault="006E651D">
      <w:pPr>
        <w:rPr>
          <w:i/>
        </w:rPr>
      </w:pPr>
      <w:r>
        <w:rPr>
          <w:i/>
        </w:rPr>
        <w:t>…</w:t>
      </w:r>
    </w:p>
    <w:p w14:paraId="19705404" w14:textId="77777777" w:rsidR="006E651D" w:rsidRDefault="006E651D">
      <w:pPr>
        <w:rPr>
          <w:i/>
        </w:rPr>
      </w:pPr>
      <w:r>
        <w:rPr>
          <w:i/>
        </w:rPr>
        <w:t xml:space="preserve">Заключение. </w:t>
      </w:r>
    </w:p>
    <w:p w14:paraId="0553E5D6" w14:textId="77777777" w:rsidR="006E651D" w:rsidRDefault="006E651D">
      <w:pPr>
        <w:rPr>
          <w:i/>
        </w:rPr>
      </w:pPr>
      <w:r>
        <w:rPr>
          <w:i/>
        </w:rPr>
        <w:t xml:space="preserve">Родство сил тяготения и центробежных сил подмечено давно. Весьма эффектно это родство демонстрируется опытом с семенами, прорастающими на периферии вращающегося колеса: при достаточно быстром вращении ростки тянутся к центру этого колеса. Напрашивается вывод, что именно градиент частот задаёт росткам опорное направление в пространстве. Этот вывод косвенно подтверждается экспериментами с проращиванием семян на орбитальных станциях. Как отмечалось выше, в случае круговой орбиты градиент частот в объёме станции равен нулю, и поэтому нормальное прорастание семян нарушается: деление клеток происходит не по выделенному направлению, а бессистемно, что делает «ростки» уродцами. Следует подчеркнуть, что невесомость не обязательно сопровождается нулевым градиентом частот. Так, нулевой градиент частот не имеет места в лифте, свободно падающем по вертикали, а также в самолёте, движущемся по «горке» для получения искусственной невесомости, поскольку в этих случаях отсутствует компенсация силы тяжести центробежной силой. </w:t>
      </w:r>
      <w:r>
        <w:rPr>
          <w:i/>
        </w:rPr>
        <w:cr/>
      </w:r>
    </w:p>
    <w:p w14:paraId="7EA5080C" w14:textId="77777777" w:rsidR="006E651D" w:rsidRDefault="006E651D">
      <w:pPr>
        <w:rPr>
          <w:i/>
        </w:rPr>
      </w:pPr>
      <w:r>
        <w:rPr>
          <w:i/>
        </w:rPr>
        <w:t xml:space="preserve">Итак, мы постарались показать, в чём заключается сущность родства сил тяготения и центробежных сил: и те, и другие обусловлены градиентами собственных частот квантовых осцилляторов в пробном теле, хотя частотные градиенты, обеспечивающие тяготение, и центробежные частотные градиенты создаются по-разному. </w:t>
      </w:r>
    </w:p>
    <w:p w14:paraId="1C32B53D" w14:textId="77777777" w:rsidR="006E651D" w:rsidRDefault="006E651D">
      <w:pPr>
        <w:rPr>
          <w:i/>
        </w:rPr>
      </w:pPr>
      <w:r>
        <w:rPr>
          <w:i/>
        </w:rPr>
        <w:t>Имея частотно-градиентную природу, центробежные силы, во-первых, не вызывают механических деформаций и, во-вторых, не совершают работы в том смысле, что они не сообщают энергию телу: они превращают внутреннюю энергию тела в кинетическую – аналогично тому, как это делают силы тяготения [1,2].</w:t>
      </w:r>
    </w:p>
    <w:p w14:paraId="605FA8D2" w14:textId="77777777" w:rsidR="006E651D" w:rsidRDefault="006E651D">
      <w:pPr>
        <w:rPr>
          <w:i/>
        </w:rPr>
      </w:pPr>
    </w:p>
    <w:p w14:paraId="50DC5AF4" w14:textId="77777777" w:rsidR="006E651D" w:rsidRDefault="006E651D">
      <w:pPr>
        <w:rPr>
          <w:b/>
          <w:i/>
        </w:rPr>
      </w:pPr>
      <w:r>
        <w:rPr>
          <w:b/>
          <w:i/>
        </w:rPr>
        <w:t>"О ВСЕМИРНОМ ТЯГОТЕНИИ: ВСЁ ЛИ ВЕЩЕСТВО ОКАЗЫВАЕТ ПРИТЯГИВАЮЩЕЕ ДЕЙСТВИЕ?"</w:t>
      </w:r>
    </w:p>
    <w:p w14:paraId="309A143D" w14:textId="77777777" w:rsidR="006E651D" w:rsidRDefault="006E651D">
      <w:pPr>
        <w:rPr>
          <w:i/>
        </w:rPr>
      </w:pPr>
    </w:p>
    <w:p w14:paraId="22073A95" w14:textId="77777777" w:rsidR="006E651D" w:rsidRDefault="006E651D">
      <w:pPr>
        <w:rPr>
          <w:i/>
        </w:rPr>
      </w:pPr>
      <w:r>
        <w:rPr>
          <w:i/>
        </w:rPr>
        <w:t>Гришаев А.А., Институт метрологии времени и пространства, ГП ВНИИФТРИ, 141570 Московская обл., Менделеево,</w:t>
      </w:r>
      <w:r>
        <w:t xml:space="preserve"> </w:t>
      </w:r>
      <w:r>
        <w:rPr>
          <w:i/>
        </w:rPr>
        <w:t xml:space="preserve">Сайт "Наброски для новой физики" </w:t>
      </w:r>
      <w:hyperlink r:id="rId25" w:history="1">
        <w:r>
          <w:rPr>
            <w:rStyle w:val="ad"/>
            <w:i/>
          </w:rPr>
          <w:t>http://newfiz.narod.ru</w:t>
        </w:r>
      </w:hyperlink>
      <w:r>
        <w:rPr>
          <w:i/>
        </w:rPr>
        <w:t xml:space="preserve"> .</w:t>
      </w:r>
    </w:p>
    <w:p w14:paraId="0A5F387B" w14:textId="77777777" w:rsidR="006E651D" w:rsidRDefault="006E651D">
      <w:pPr>
        <w:rPr>
          <w:i/>
        </w:rPr>
      </w:pPr>
    </w:p>
    <w:p w14:paraId="02066BB4" w14:textId="77777777" w:rsidR="006E651D" w:rsidRDefault="006E651D">
      <w:pPr>
        <w:rPr>
          <w:i/>
        </w:rPr>
      </w:pPr>
      <w:r>
        <w:rPr>
          <w:i/>
        </w:rPr>
        <w:tab/>
      </w:r>
      <w:r>
        <w:rPr>
          <w:b/>
          <w:i/>
        </w:rPr>
        <w:t xml:space="preserve">Введение. </w:t>
      </w:r>
    </w:p>
    <w:p w14:paraId="4B5E8187" w14:textId="77777777" w:rsidR="006E651D" w:rsidRDefault="006E651D">
      <w:pPr>
        <w:rPr>
          <w:i/>
        </w:rPr>
      </w:pPr>
      <w:r>
        <w:rPr>
          <w:i/>
        </w:rPr>
        <w:t xml:space="preserve">Ньютоновский закон всемирного тяготения постулирует взаимное притяжение каждой пары тел; но физического механизма этого притяжения Ньютон не разъяснил. Эйнштейн в общей теории относительности (ОТО) предпринял попытку подменить физическое решение проблемы тяготения чисто геометрическим решением, на основе постулата о том, что вокруг тела с ненулевой массой имеется соответствующее искривление пространства-времени. Но каким образом масса искривляет вокруг себя пространство-время, и в чём заключается сущность этого искривления – на эти вопросы до сих пор нет чётких ответов. Будучи абстрактно-геометрической теорией, ОТО даже не в состоянии объяснить, откуда берётся кинетическая энергия у свободно падающего тела. </w:t>
      </w:r>
    </w:p>
    <w:p w14:paraId="039BE72C" w14:textId="77777777" w:rsidR="006E651D" w:rsidRDefault="006E651D">
      <w:pPr>
        <w:rPr>
          <w:i/>
        </w:rPr>
      </w:pPr>
      <w:r>
        <w:rPr>
          <w:i/>
        </w:rPr>
        <w:t xml:space="preserve">Как мы показали ранее [1,2], проблема источника кинетической энергии у свободно падающего тела может быть легко разрешена на основе конкретной модели пространственного распределения собственных частот квантовых осцилляторов в окрестностях «притягивающего центра». Это распределение представляет собой сферически-симметричный «провал», который непосредственно обнаруживается в прецизионных экспериментах по сравнению частот однотипных квантовых осцилляторов, разнесённых по высоте. Ближе к центру «провала» собственная частота квантового осциллятора меньше, т.е. меньше его собственная энергия – именно за счёт этой убыли собственной энергии, на наш взгляд, происходит прирост кинетической энергии у свободно падающего тела [1,2]. </w:t>
      </w:r>
    </w:p>
    <w:p w14:paraId="0F004646" w14:textId="77777777" w:rsidR="006E651D" w:rsidRDefault="006E651D">
      <w:pPr>
        <w:rPr>
          <w:i/>
        </w:rPr>
      </w:pPr>
      <w:r>
        <w:rPr>
          <w:i/>
        </w:rPr>
        <w:t xml:space="preserve">Но если тело свободно падает благодаря всего лишь градиенту частот его квантовых осцилляторов, то остаётся открытым вопрос: причастна ли к созданию этого градиента частот масса «притягивающего центра»? В данной статье представлен анализ экспериментальных фактов, свидетельствующих о том, что «масса» и «провал частот», о котором идёт речь – это независимые друг от друга физические феномены. Если в теле не происходит структурная перестройка с достаточно интенсивным выделением (или поглощением) энергии, то такое структурно-статическое тело не возмущает вокруг себя имеющегося распределения частот. Такое тело не притягивает других тел, оно лишь само «притягивается», т.е. приобретает ускорение, вектор которого определяется локальным градиентом частот: </w:t>
      </w:r>
    </w:p>
    <w:p w14:paraId="1894A341" w14:textId="77777777" w:rsidR="006E651D" w:rsidRDefault="006E651D">
      <w:pPr>
        <w:rPr>
          <w:i/>
        </w:rPr>
      </w:pPr>
      <w:r>
        <w:rPr>
          <w:i/>
        </w:rPr>
        <w:t>…</w:t>
      </w:r>
    </w:p>
    <w:p w14:paraId="1947B474" w14:textId="77777777" w:rsidR="006E651D" w:rsidRDefault="006E651D">
      <w:pPr>
        <w:rPr>
          <w:b/>
          <w:i/>
        </w:rPr>
      </w:pPr>
      <w:r>
        <w:rPr>
          <w:b/>
          <w:i/>
        </w:rPr>
        <w:t>Астрономические факты.</w:t>
      </w:r>
    </w:p>
    <w:p w14:paraId="6EE296B0" w14:textId="77777777" w:rsidR="006E651D" w:rsidRDefault="006E651D">
      <w:pPr>
        <w:rPr>
          <w:i/>
        </w:rPr>
      </w:pPr>
      <w:r>
        <w:rPr>
          <w:i/>
        </w:rPr>
        <w:t>Универсальность действия тяготения подразумевает, что каждое тело не только создаёт собственный частотный «провал», но и, в свою очередь, приобретает ускорение, соответствующее результирующему локальному распределению частот, причём в это результирующее распределение даёт вклад и собственный частотный «провал». Аналогичный порочный круг имеется и в электродинамике: считается, что каждый заряд даёт вклад в формирование электромагнитного поля, которое, в свою очередь, действует на каждый заряд, т.е. каждый заряд действует сам на себя; в результате теория даёт известные бесконечности, которые приходится устранять искусственными приёмами. Вернёмся к тяготению: если вблизи большого тела находится малое тело, которое лишь незначительно возмущает частотный склон, создаваемый большим телом, то малое тело будет приобретать соответствующее ускорение по направлению к большому телу. Но вдали от большого тела крутизна его частотного склона меньше, и на некотором расстоянии она равна крутизне собственного частотного «провала» малого тела на его поверхности; это расстояние мы называем дальностью отчуждения. За пределами дальности отчуждения малое тело находится уже не на частотном склоне, а в частотной «ямке». Конечно, эта «ямка» асимметрична из-за действия частотного склона большого тела, и, казалось бы, эта асимметрия должна приводить к ускорению малого тела, которое определяется именно крутизной этого склона. Но это суждение, на наш взгляд, ошибочно, поскольку здесь не учитывается механическая деформация малого тела. В самом деле, хорошо известно, что свободно падающее тело – находящееся на частотном склоне – не деформировано. Хорошо известно и то, что тело, находящееся в частотном «провале», например, Земля – деформировано.</w:t>
      </w:r>
    </w:p>
    <w:p w14:paraId="05BBC1E5" w14:textId="77777777" w:rsidR="006E651D" w:rsidRDefault="006E651D">
      <w:pPr>
        <w:rPr>
          <w:i/>
        </w:rPr>
      </w:pPr>
      <w:r>
        <w:rPr>
          <w:i/>
        </w:rPr>
        <w:t>…</w:t>
      </w:r>
    </w:p>
    <w:p w14:paraId="0F0A2DA9" w14:textId="77777777" w:rsidR="006E651D" w:rsidRDefault="006E651D">
      <w:pPr>
        <w:rPr>
          <w:i/>
        </w:rPr>
      </w:pPr>
      <w:r>
        <w:rPr>
          <w:i/>
        </w:rPr>
        <w:t xml:space="preserve">Наличие у планет так называемых сфер действия, т.е. припланетных областей, в которых движение пробного тела определяется, главным образом, «взаимодействием с массой планеты», означает именно то, что планеты находятся в собственных частотных «провалах». Тем не менее, хорошо известно, что планеты испытывают ускорения друг к другу и к Солнцу. Впрочем, звёзды и планеты не являются полностью структурно-статическими объектами, и их взаимное притяжение – это отдельная тема. </w:t>
      </w:r>
    </w:p>
    <w:p w14:paraId="14865A1B" w14:textId="77777777" w:rsidR="006E651D" w:rsidRDefault="006E651D">
      <w:pPr>
        <w:rPr>
          <w:i/>
        </w:rPr>
      </w:pPr>
    </w:p>
    <w:p w14:paraId="013B69A5" w14:textId="77777777" w:rsidR="006E651D" w:rsidRDefault="006E651D">
      <w:pPr>
        <w:rPr>
          <w:b/>
          <w:i/>
        </w:rPr>
      </w:pPr>
      <w:r>
        <w:rPr>
          <w:b/>
          <w:i/>
        </w:rPr>
        <w:t xml:space="preserve">Гравиметрические факты. </w:t>
      </w:r>
    </w:p>
    <w:p w14:paraId="5F509C62" w14:textId="77777777" w:rsidR="006E651D" w:rsidRDefault="006E651D">
      <w:pPr>
        <w:rPr>
          <w:i/>
        </w:rPr>
      </w:pPr>
      <w:r>
        <w:rPr>
          <w:i/>
        </w:rPr>
        <w:t xml:space="preserve">Данные в пользу того, что структурно-статическое вещество не оказывает притягивающее действие, накапливаются не только при наблюдениях космических тел, но и благодаря земной практике – с тех пор, как стали применяться простейшие гравиметрические инструменты. Успокоившийся отвес, как считается, расположен по местной вертикали, нормальной к эквипотенциальной поверхности. Пусть под поверхностью грунта находится сферическое включение с большей, чем у грунта, плотностью. По всем гравиметрическим канонам, такое включение притягивает отвес сильнее, чем грунт, поэтому должны иметь место уклонения отвеса в районе включения – такие, что эквипотенциальная поверхность над включением должна иметь выпуклость вверх. Известно, что свободная поверхность жидкости располагается как раз по эквипотенциальной поверхности; с учётом этого, поверхность моря над массивным включением должна иметь горб. Мы пришли к абсурдному выводу: в области, где направленная вниз компонента силы тяжести больше, чем средняя, поверхность моря должна приподняться. В действительности всё наоборот: так, морские приливы происходят там, где направленная вниз компонента силы тяжести не больше, чем средняя, а меньше. </w:t>
      </w:r>
    </w:p>
    <w:p w14:paraId="328C3358" w14:textId="77777777" w:rsidR="006E651D" w:rsidRDefault="006E651D">
      <w:pPr>
        <w:rPr>
          <w:i/>
        </w:rPr>
      </w:pPr>
      <w:r>
        <w:rPr>
          <w:i/>
        </w:rPr>
        <w:t>После этого теоретического отступления об уклонениях отвеса, посмотрим, как ведёт себя отвес на практике. Издавна предпринимались попытки обнаружить уклонения отвеса, обусловленные притяжением, например, мощных горных массивов – методом сравнения геодезических координат точки расположения отвеса (вычисляемых, например, с помощью триангуляции) и тех же координат, получаемых из астрономических наблюдений. Результирующие уклонения отвеса в большинстве случаев гораздо меньше ожидаемых. Во многих учебниках по гравиметрии (см., например, [5,6]) упоминаются измерения, которые в середине 19-го века провели англичане южнее Гималаев. Вместо рекордно больших ожидаемых уклонений, обнаруженные уклонения оказались почти нулевыми. Аналогичное поведение отвеса обнаруживается и вблизи морской береговой линии, вопреки ожиданиям того, что суша, более плотная, чем морская вода, будет притягивать отвес сильнее. Для объяснения подобных результатов учёные приняли гипотезу об изостазии. Смысл изостазии заключается в том, что действие неравномерно распределённых поверхностных масс скомпенсировано действием других масс, соответственно распределённых на некоторой глубине.</w:t>
      </w:r>
    </w:p>
    <w:p w14:paraId="479A90CF" w14:textId="77777777" w:rsidR="006E651D" w:rsidRDefault="006E651D">
      <w:pPr>
        <w:rPr>
          <w:i/>
        </w:rPr>
      </w:pPr>
      <w:r>
        <w:rPr>
          <w:i/>
        </w:rPr>
        <w:t>…</w:t>
      </w:r>
    </w:p>
    <w:p w14:paraId="0FB226E0" w14:textId="77777777" w:rsidR="006E651D" w:rsidRDefault="006E651D">
      <w:pPr>
        <w:rPr>
          <w:i/>
        </w:rPr>
      </w:pPr>
      <w:r>
        <w:rPr>
          <w:i/>
        </w:rPr>
        <w:t>Прослеживается чёткая закономерность: если при гравиметрической съёмке не вводить поправок на влияние поверхностных масс, а использовать только поправку «за свободный воздух», то аномалии силы тяжести везде становятся близкими к нулю. Но считается, что поверхностные массы не могут не оказывать влияния на гравиметр, поэтому вычисляются и вносятся поправки, которые и дают аномалии, равные по величине этим поправкам. А затем, чтобы обнулить аномалии и привести теоретические значения в согласие с измеренными, применяют гипотезу об изостазии.</w:t>
      </w:r>
    </w:p>
    <w:p w14:paraId="408A1267" w14:textId="77777777" w:rsidR="006E651D" w:rsidRDefault="006E651D">
      <w:pPr>
        <w:rPr>
          <w:i/>
        </w:rPr>
      </w:pPr>
      <w:r>
        <w:rPr>
          <w:i/>
        </w:rPr>
        <w:t>…</w:t>
      </w:r>
    </w:p>
    <w:p w14:paraId="0BF0C7A6" w14:textId="77777777" w:rsidR="006E651D" w:rsidRDefault="006E651D">
      <w:pPr>
        <w:rPr>
          <w:i/>
        </w:rPr>
      </w:pPr>
      <w:r>
        <w:rPr>
          <w:i/>
        </w:rPr>
        <w:t>Следует сказать и о положении дел в гравиразведке полезных ископаемых. Практики знают, что, несмотря на хорошо разработанную теорию (см., например, [8,9]), эффективность гравиразведки является наихудшей по сравнению с эффективностями других методик, применяющихся в промышленных масштабах. Показания гравиметров и вариометров (приборов на основе крутильных весов) лишь в небольшом проценте случаев свидетельствуют об истинной картине распределения тех или иных залежей. В рамках нашего подхода, вышеописанное положение дел в гравиметрии объясняется просто: практически всё вещество земной коры, а, возможно, и мантии, является структурно-статическим, и, следовательно, оно не оказывает гравитационного воздействия на чувствительные элементы гравиметрических устройств.</w:t>
      </w:r>
    </w:p>
    <w:p w14:paraId="2F27D0B2" w14:textId="77777777" w:rsidR="006E651D" w:rsidRDefault="006E651D">
      <w:pPr>
        <w:rPr>
          <w:i/>
        </w:rPr>
      </w:pPr>
      <w:r>
        <w:rPr>
          <w:i/>
        </w:rPr>
        <w:t>…</w:t>
      </w:r>
    </w:p>
    <w:p w14:paraId="257E08A5" w14:textId="77777777" w:rsidR="006E651D" w:rsidRDefault="006E651D">
      <w:pPr>
        <w:rPr>
          <w:b/>
          <w:i/>
        </w:rPr>
      </w:pPr>
      <w:r>
        <w:rPr>
          <w:b/>
          <w:i/>
        </w:rPr>
        <w:t xml:space="preserve">Заключительные замечания. </w:t>
      </w:r>
    </w:p>
    <w:p w14:paraId="6F1E5C75" w14:textId="77777777" w:rsidR="006E651D" w:rsidRDefault="006E651D">
      <w:pPr>
        <w:rPr>
          <w:i/>
        </w:rPr>
      </w:pPr>
      <w:r>
        <w:rPr>
          <w:i/>
        </w:rPr>
        <w:t xml:space="preserve">Итак, если не принимать во внимание притяжение образцов в лаборатории, обусловленное, по-видимому, не гравитационными эффектами, то значительное количество фактов свидетельствует: структурно-статическое вещество не причастно к созданию частотных склонов, обеспечивающих ускоренное движение тел к «притягивающим центрам». Это означает, что геометрия частотных склонов определяется не массой структурно-статического вещества, входящего в состав «притягивающего центра», а каким-то другим, самостоятельным, фактором. </w:t>
      </w:r>
    </w:p>
    <w:p w14:paraId="7ACDEF62" w14:textId="77777777" w:rsidR="006E651D" w:rsidRDefault="006E651D">
      <w:pPr>
        <w:rPr>
          <w:i/>
        </w:rPr>
      </w:pPr>
      <w:r>
        <w:rPr>
          <w:i/>
        </w:rPr>
        <w:t xml:space="preserve">В пользу этого вывода можно интерпретировать астрономические данные о зонах в космосе, обладающих мощным гравитационным действием, но не обнаруживающих никаких признаков наличия вещества в своих центрах. Ортодоксы истолковывают подобные факты, как свидетельства существования так называемых «чёрных дыр». На наш взгляд, для объяснения этих фактов не требуется оперировать такими сказочными объектами, как «чёрные дыры», ведь частотный «провал» сообщает центростремительное ускорение веществу даже при отсутствии массивного тела в своём центре. </w:t>
      </w:r>
    </w:p>
    <w:p w14:paraId="49657E9C" w14:textId="77777777" w:rsidR="006E651D" w:rsidRDefault="006E651D">
      <w:pPr>
        <w:rPr>
          <w:i/>
        </w:rPr>
      </w:pPr>
      <w:r>
        <w:rPr>
          <w:i/>
        </w:rPr>
        <w:t>Это утверждение не так фантастично, как представляется на первый взгляд. Оно, во-первых, не противоречит закону сохранения энергии (см. [1]). Во-вторых, оно находится лишь в кажущемся противоречии с законом сохранения импульса. Этот закон справедлив только для замкнутых систем, а система, включающая в себя частотный «провал», является принципиально незамкнутой. И, в-третьих, концепция частотных «провалов» позволяет тривиально решить вопрос о скорости действия гравитации. Пробное тело, перемещаясь по частотному склону, не взаимодействует с массой далёкого «притягивающего центра», оно реагирует лишь на локальное значение крутизны частотного склона согласно (1). Таким образом, при зафиксированной геометрии частотного «провала» запаздывание гравитационном воздействия отсутствует: локальный участок частотного склона действует на пробное тело, фактически, мгновенно.</w:t>
      </w:r>
    </w:p>
    <w:p w14:paraId="55B6F1D3" w14:textId="77777777" w:rsidR="006E651D" w:rsidRDefault="006E651D">
      <w:pPr>
        <w:rPr>
          <w:i/>
        </w:rPr>
      </w:pPr>
    </w:p>
    <w:p w14:paraId="66680C9C" w14:textId="77777777" w:rsidR="006E651D" w:rsidRDefault="006E651D">
      <w:pPr>
        <w:pStyle w:val="af1"/>
        <w:jc w:val="left"/>
        <w:rPr>
          <w:b/>
          <w:i/>
        </w:rPr>
      </w:pPr>
      <w:r>
        <w:rPr>
          <w:b/>
          <w:i/>
        </w:rPr>
        <w:t>"ИМЕЮТ ЛИ СОБСТВЕННОЕ ТЯГОТЕНИЕ МАЛЫЕ ТЕЛА СОЛНЕЧНОЙ СИСТЕМЫ?"</w:t>
      </w:r>
    </w:p>
    <w:p w14:paraId="40B89829" w14:textId="77777777" w:rsidR="006E651D" w:rsidRDefault="006E651D">
      <w:pPr>
        <w:pStyle w:val="af1"/>
        <w:jc w:val="left"/>
        <w:rPr>
          <w:i/>
        </w:rPr>
      </w:pPr>
      <w:r>
        <w:rPr>
          <w:i/>
        </w:rPr>
        <w:t>А.А.Гришаев, Государственный эталон времени-частоты, ФГУП “ВНИИФТРИ”, 141570 Московская обл., Менделеево,</w:t>
      </w:r>
      <w:r>
        <w:t xml:space="preserve"> </w:t>
      </w:r>
      <w:r>
        <w:rPr>
          <w:i/>
        </w:rPr>
        <w:t xml:space="preserve">Сайт "Наброски для новой физики" </w:t>
      </w:r>
      <w:hyperlink r:id="rId26" w:history="1">
        <w:r>
          <w:rPr>
            <w:rStyle w:val="ad"/>
            <w:i/>
          </w:rPr>
          <w:t>http://newfiz.narod.ru</w:t>
        </w:r>
      </w:hyperlink>
      <w:r>
        <w:rPr>
          <w:i/>
        </w:rPr>
        <w:t xml:space="preserve"> .</w:t>
      </w:r>
    </w:p>
    <w:p w14:paraId="04B22E6C" w14:textId="77777777" w:rsidR="006E651D" w:rsidRDefault="006E651D">
      <w:pPr>
        <w:pStyle w:val="af1"/>
        <w:jc w:val="left"/>
        <w:rPr>
          <w:i/>
        </w:rPr>
      </w:pPr>
      <w:r>
        <w:rPr>
          <w:i/>
        </w:rPr>
        <w:t> </w:t>
      </w:r>
    </w:p>
    <w:p w14:paraId="42AB8A53" w14:textId="77777777" w:rsidR="006E651D" w:rsidRDefault="006E651D">
      <w:pPr>
        <w:pStyle w:val="af1"/>
        <w:jc w:val="left"/>
        <w:rPr>
          <w:b/>
          <w:i/>
        </w:rPr>
      </w:pPr>
      <w:r>
        <w:rPr>
          <w:b/>
          <w:i/>
        </w:rPr>
        <w:t xml:space="preserve">Введение. </w:t>
      </w:r>
    </w:p>
    <w:p w14:paraId="49E6689F" w14:textId="77777777" w:rsidR="006E651D" w:rsidRDefault="006E651D">
      <w:pPr>
        <w:pStyle w:val="af1"/>
        <w:jc w:val="left"/>
        <w:rPr>
          <w:i/>
        </w:rPr>
      </w:pPr>
      <w:r>
        <w:rPr>
          <w:i/>
        </w:rPr>
        <w:t xml:space="preserve">В традиционных представлениях о тяготении важную роль играет аксиома о его всеобщем и универсальном действии. Подразумевается, что любое, даже небольшое тело – например, камешек – не только подвержено действию тяготения других тел, но и само является центром тяготения, обладая способностью притягивать другие тела (по Ньютону) или “искривлять вокруг себя пространство-время” (по Эйнштейну). </w:t>
      </w:r>
    </w:p>
    <w:p w14:paraId="274866C4" w14:textId="77777777" w:rsidR="006E651D" w:rsidRDefault="006E651D">
      <w:pPr>
        <w:jc w:val="left"/>
        <w:rPr>
          <w:i/>
        </w:rPr>
      </w:pPr>
      <w:r>
        <w:rPr>
          <w:i/>
        </w:rPr>
        <w:t>…</w:t>
      </w:r>
    </w:p>
    <w:p w14:paraId="1F9B403A" w14:textId="77777777" w:rsidR="006E651D" w:rsidRDefault="006E651D">
      <w:pPr>
        <w:rPr>
          <w:i/>
        </w:rPr>
      </w:pPr>
      <w:r>
        <w:rPr>
          <w:i/>
        </w:rPr>
        <w:t>В Солнечной системе собственное тяготение с полной очевидностью имеется у Солнца, планет и Луны; а также, если судить по наличию атмосферы, у Титана. Что касается остальных тел – других спутников планет, а также астероидов и комет – то, подходя к вопросу непредвзято, мы должны будем сделать вывод об отсутствии прямых экспериментальных свидетельств наличия у них собственного тяготения. Прежде чем сделать такой вывод, мы проанализируем фактическую сторону открытий “спутников у астероидов”, а также “выведения космического зонда на орбиту вокруг астероида”.</w:t>
      </w:r>
    </w:p>
    <w:p w14:paraId="21FBAE70" w14:textId="77777777" w:rsidR="006E651D" w:rsidRDefault="006E651D">
      <w:pPr>
        <w:rPr>
          <w:i/>
        </w:rPr>
      </w:pPr>
      <w:r>
        <w:rPr>
          <w:i/>
        </w:rPr>
        <w:t>…</w:t>
      </w:r>
    </w:p>
    <w:p w14:paraId="4F5FCF76" w14:textId="77777777" w:rsidR="006E651D" w:rsidRDefault="006E651D">
      <w:pPr>
        <w:rPr>
          <w:b/>
          <w:i/>
        </w:rPr>
      </w:pPr>
      <w:r>
        <w:rPr>
          <w:b/>
          <w:i/>
        </w:rPr>
        <w:t xml:space="preserve">Некоторые положения нашей модели тяготения. </w:t>
      </w:r>
    </w:p>
    <w:p w14:paraId="29A6B45D" w14:textId="77777777" w:rsidR="006E651D" w:rsidRDefault="006E651D">
      <w:pPr>
        <w:rPr>
          <w:i/>
        </w:rPr>
      </w:pPr>
      <w:r>
        <w:rPr>
          <w:i/>
        </w:rPr>
        <w:t xml:space="preserve">Мы полагаем, что частоты квантовых пульсаций [2] элементарных частиц вещества, а, значит, и массы этих частиц, не являются постоянными в пространстве, а изменяются от места к месту согласно специальным предписаниям. Эти предписания и обеспечивают действие тяготения на пробное тело, формируя частотные склоны [3]. Такой подход, в отличие от подхода общей теории относительности, проясняет картину превращений энергии при свободном падении: прирост кинетической энергии пробного тела при его движении “вниз” по местной вертикали происходит за счёт убыли его массы – что и обеспечивается местным частотным склоном [4]. </w:t>
      </w:r>
    </w:p>
    <w:p w14:paraId="7B622D19" w14:textId="77777777" w:rsidR="006E651D" w:rsidRDefault="006E651D">
      <w:pPr>
        <w:rPr>
          <w:i/>
        </w:rPr>
      </w:pPr>
      <w:r>
        <w:rPr>
          <w:i/>
        </w:rPr>
        <w:t xml:space="preserve">При таком подходе, центральное “поле тяготения” представляет собой трёхмерную частотную воронку [5]. Планеты существуют благодаря планетарным частотным воронкам, которые встроены в склоны частотной воронки Солнца. При этом вещество Солнца не играет никакой роли в формировании солнечных частотных склонов, а вещество планет – в формировании планетарных частотных воронок. Вещество лишь подчиняется предписаниям, соответствующим тому участку частотного склона, на котором оно находится. </w:t>
      </w:r>
    </w:p>
    <w:p w14:paraId="006905B5" w14:textId="77777777" w:rsidR="006E651D" w:rsidRDefault="006E651D">
      <w:pPr>
        <w:rPr>
          <w:i/>
        </w:rPr>
      </w:pPr>
      <w:r>
        <w:rPr>
          <w:i/>
        </w:rPr>
        <w:t xml:space="preserve">Заметим, что наша модель, утверждая об отсутствии у вещества свойства порождать тяготение, мало что отрицает в традиционных воззрениях на этот счёт – где это свойство лишь постулировано, но, увы, до сих пор не объяснено. Кроме того, наша модель позволяет прояснить вопрос о том, каким образом обеспечивается однозначность превращений энергии при свободном падении – не будь этой однозначности, мы имели бы дело не с физическими законами, а с физическим произволом. Непонятно, какие могут быть однозначные приращения скорости и, соответственно, кинетической энергии у пробного тела, если оно, как это требует закон всемирного тяготения, ускоряется сразу к нескольким притягивающим центрам. Проблема разрешается с помощью концепции унитарного действия тяготения [6], согласно которой действие солнечных и планетарных частотных склонов не является аддитивным, а разграничено в пространстве, так что ускорение свободного падения пробного тела в каждом месте определяется лишь одним “притягивающим центром”. При этом, по отношению к локальному участку частотного склона, однозначно определяется скорость пробного тела, которую мы называем локально-абсолютной [5,6] – и, таким образом, превращениям энергии при свободном падении, действительно, обеспечивается однозначность. </w:t>
      </w:r>
    </w:p>
    <w:p w14:paraId="580C9A57" w14:textId="77777777" w:rsidR="006E651D" w:rsidRDefault="006E651D">
      <w:pPr>
        <w:rPr>
          <w:i/>
        </w:rPr>
      </w:pPr>
      <w:r>
        <w:rPr>
          <w:i/>
        </w:rPr>
        <w:t>Как можно видеть, аксиома о всеобщем и универсальном действии тяготения приводит к трудностям по линии закона сохранения энергии, которые до сих пор не преодолены. Напротив, преодолеть эти трудности позволяет наша модель, согласно которой вещество само по себе не имеет свойства порождать тяготение.</w:t>
      </w:r>
    </w:p>
    <w:p w14:paraId="7689CE2D" w14:textId="77777777" w:rsidR="006E651D" w:rsidRDefault="006E651D">
      <w:pPr>
        <w:rPr>
          <w:i/>
        </w:rPr>
      </w:pPr>
      <w:r>
        <w:rPr>
          <w:i/>
        </w:rPr>
        <w:t xml:space="preserve">Мы полагаем, что эта особенность вещества должна наиболее ярко проявляться в случае с малыми телами Солнечной системы. Поэтому отсутствие у них собственного тяготения представляется нам совершенно естественным. </w:t>
      </w:r>
    </w:p>
    <w:p w14:paraId="1FB78305" w14:textId="77777777" w:rsidR="006E651D" w:rsidRDefault="006E651D">
      <w:pPr>
        <w:rPr>
          <w:b/>
          <w:i/>
        </w:rPr>
      </w:pPr>
      <w:r>
        <w:rPr>
          <w:b/>
          <w:i/>
        </w:rPr>
        <w:t xml:space="preserve">Имеют ли тяготение спутники планет? </w:t>
      </w:r>
    </w:p>
    <w:p w14:paraId="5E2A153B" w14:textId="77777777" w:rsidR="006E651D" w:rsidRDefault="006E651D">
      <w:pPr>
        <w:rPr>
          <w:i/>
        </w:rPr>
      </w:pPr>
      <w:r>
        <w:rPr>
          <w:i/>
        </w:rPr>
        <w:t xml:space="preserve">Наличие тяготения у Луны бесспорно. Что касается остальных спутников планет, то, во-первых, даже в случаях самых крупных из них (в том числе и Титана) не обнаружена динамическая реакция их планет – которые, в согласии с законом всемирного тяготения, должны обращаться вокруг общего со спутником центра. </w:t>
      </w:r>
    </w:p>
    <w:p w14:paraId="0F7D5E0A" w14:textId="77777777" w:rsidR="006E651D" w:rsidRDefault="006E651D">
      <w:pPr>
        <w:rPr>
          <w:i/>
        </w:rPr>
      </w:pPr>
      <w:r>
        <w:rPr>
          <w:i/>
        </w:rPr>
        <w:t xml:space="preserve">Во-вторых, о тяготении спутников планет свидетельствовало бы наличие у них атмосфер. Но, за исключением Титана, явных признаков атмосфер ни у кого из них не обнаружено. </w:t>
      </w:r>
    </w:p>
    <w:p w14:paraId="578D64CC" w14:textId="77777777" w:rsidR="006E651D" w:rsidRDefault="006E651D">
      <w:pPr>
        <w:rPr>
          <w:i/>
        </w:rPr>
      </w:pPr>
      <w:r>
        <w:rPr>
          <w:i/>
        </w:rPr>
        <w:t xml:space="preserve">В-третьих, ни у кого из шести десятков известных на сегодня спутников планет не обнаружено ни одного собственного спутника. В свете теории вероятностей, такое положение вещей выглядит довольно-таки странным. </w:t>
      </w:r>
    </w:p>
    <w:p w14:paraId="6660C4AB" w14:textId="77777777" w:rsidR="006E651D" w:rsidRDefault="006E651D">
      <w:pPr>
        <w:rPr>
          <w:i/>
        </w:rPr>
      </w:pPr>
      <w:r>
        <w:rPr>
          <w:i/>
        </w:rPr>
        <w:t>В-четвёртых, особого упоминания заслуживают т.н. динамические определения масс спутников, основанные на аксиоме о том, что спутники одной планеты непременно возмущают движение друг друга. На наш взгляд, возмущения в движение друг друга вносят планеты [7], но со спутниками ситуация может быть иной. Если, как мы допускаем, спутники не возмущают движение друг друга, то динамические определения их масс являются попытками решения некорректно поставленной задачи. Признаки этого действительно налицо.</w:t>
      </w:r>
    </w:p>
    <w:p w14:paraId="2965B6CE" w14:textId="77777777" w:rsidR="006E651D" w:rsidRDefault="006E651D">
      <w:pPr>
        <w:rPr>
          <w:i/>
        </w:rPr>
      </w:pPr>
      <w:r>
        <w:rPr>
          <w:i/>
        </w:rPr>
        <w:t>…</w:t>
      </w:r>
    </w:p>
    <w:p w14:paraId="3E22B8C7" w14:textId="77777777" w:rsidR="006E651D" w:rsidRDefault="006E651D">
      <w:pPr>
        <w:rPr>
          <w:i/>
        </w:rPr>
      </w:pPr>
      <w:r>
        <w:rPr>
          <w:i/>
        </w:rPr>
        <w:t xml:space="preserve">Таким образом, за редчайшим исключением, мы не усматриваем прямых доказательств наличия собственного тяготения у спутников планет, что вполне согласуется с нашей моделью. В свете же закона всемирного тяготения, такое положение дел является тревожным, поэтому нас пытаются убедить в том, что признаки собственного тяготения имеются хотя бы у астероидов. </w:t>
      </w:r>
    </w:p>
    <w:p w14:paraId="5517901F" w14:textId="77777777" w:rsidR="006E651D" w:rsidRDefault="006E651D">
      <w:pPr>
        <w:rPr>
          <w:b/>
          <w:i/>
        </w:rPr>
      </w:pPr>
      <w:r>
        <w:rPr>
          <w:b/>
          <w:i/>
        </w:rPr>
        <w:t xml:space="preserve">Бывают ли спутники у астероидов? </w:t>
      </w:r>
    </w:p>
    <w:p w14:paraId="0400C956" w14:textId="77777777" w:rsidR="006E651D" w:rsidRDefault="006E651D">
      <w:pPr>
        <w:rPr>
          <w:i/>
        </w:rPr>
      </w:pPr>
      <w:r>
        <w:rPr>
          <w:i/>
        </w:rPr>
        <w:t>Астероиды исследуются различными техническими способами, часть из которых способна дать лишь косвенные свидетельства о том, что исследуемый объект может являться двойной системой.</w:t>
      </w:r>
    </w:p>
    <w:p w14:paraId="2D389414" w14:textId="77777777" w:rsidR="006E651D" w:rsidRDefault="006E651D">
      <w:pPr>
        <w:rPr>
          <w:i/>
        </w:rPr>
      </w:pPr>
      <w:r>
        <w:rPr>
          <w:i/>
        </w:rPr>
        <w:t>…</w:t>
      </w:r>
    </w:p>
    <w:p w14:paraId="6E9580B4" w14:textId="77777777" w:rsidR="006E651D" w:rsidRDefault="006E651D">
      <w:pPr>
        <w:rPr>
          <w:i/>
        </w:rPr>
      </w:pPr>
      <w:r>
        <w:rPr>
          <w:i/>
        </w:rPr>
        <w:t xml:space="preserve">С учётом вышеизложенного, нам придётся констатировать, что список имеющих спутники астероидов – на сегодня их насчитывается около семи десятков – пополнялся на основе недостаточно обоснованных заявлений. Возможно, эти обоснования существуют, но, странным образом, их скрывают от общественности. Пока эти основания не опубликованы, нельзя считать доказанным, что астероиды имеют собственное тяготение – удерживающее естественные спутники. Впрочем, нас уверяют, что на орбиту вокруг астероида был успешно выведен искусственный спутник! Действительно ли это так и было? </w:t>
      </w:r>
    </w:p>
    <w:p w14:paraId="7877777E" w14:textId="77777777" w:rsidR="006E651D" w:rsidRDefault="006E651D">
      <w:pPr>
        <w:rPr>
          <w:b/>
          <w:i/>
        </w:rPr>
      </w:pPr>
      <w:r>
        <w:rPr>
          <w:b/>
          <w:i/>
        </w:rPr>
        <w:t xml:space="preserve">Как зонд NEAR летал вблизи астероида Эрос. </w:t>
      </w:r>
    </w:p>
    <w:p w14:paraId="1A301197" w14:textId="77777777" w:rsidR="006E651D" w:rsidRDefault="006E651D">
      <w:pPr>
        <w:rPr>
          <w:i/>
        </w:rPr>
      </w:pPr>
      <w:r>
        <w:rPr>
          <w:i/>
        </w:rPr>
        <w:t>Надо полагать, что программа, связанная с выведением американского космического зонда NEAR Shoemaker на орбиту вокруг астероида Эрос, разрабатывалась очень тщательно. Между тем, даже из тех сведений о ходе выполнения этой программы, которые оказались общедоступными, можно сделать однозначный вывод о том, что полёт зонда вблизи астероида происходил совершенно незапланированным образом.</w:t>
      </w:r>
    </w:p>
    <w:p w14:paraId="411F883A" w14:textId="77777777" w:rsidR="006E651D" w:rsidRDefault="006E651D">
      <w:pPr>
        <w:rPr>
          <w:i/>
        </w:rPr>
      </w:pPr>
      <w:r>
        <w:rPr>
          <w:i/>
        </w:rPr>
        <w:t>…</w:t>
      </w:r>
    </w:p>
    <w:p w14:paraId="71B9DFA6" w14:textId="77777777" w:rsidR="006E651D" w:rsidRDefault="006E651D">
      <w:pPr>
        <w:rPr>
          <w:i/>
        </w:rPr>
      </w:pPr>
      <w:r>
        <w:rPr>
          <w:i/>
        </w:rPr>
        <w:t>И, действительно, пока зонд NEAR летал вблизи Эроса, число включений двигателя превосходило все разумные ожидания. По официальной версии, это требовалось для “коррекций орбиты”. “Коррекции орбиты “посыпались” одна за другой” - это фраза из комментариев на официальном портале новостей космонавтики [23]. Странная потребность в ряде незапланированных коррекций орбиты для успешного хода миссии настолько бросалась в глаза, что по ходу дела пришлось придумывать оправдание происходящему. Судя по материалам того же источника [23], таких оправданий придумали два.</w:t>
      </w:r>
    </w:p>
    <w:p w14:paraId="02C5E78F" w14:textId="77777777" w:rsidR="006E651D" w:rsidRDefault="006E651D">
      <w:pPr>
        <w:rPr>
          <w:i/>
        </w:rPr>
      </w:pPr>
      <w:r>
        <w:rPr>
          <w:i/>
        </w:rPr>
        <w:t>…</w:t>
      </w:r>
    </w:p>
    <w:p w14:paraId="7D50FCFC" w14:textId="77777777" w:rsidR="006E651D" w:rsidRDefault="006E651D">
      <w:pPr>
        <w:rPr>
          <w:i/>
        </w:rPr>
      </w:pPr>
      <w:r>
        <w:rPr>
          <w:i/>
        </w:rPr>
        <w:t xml:space="preserve">Весьма показателен и финал миссии NEAR. Изначально планировалось так и оставить зонд на орбите вокруг Эроса – чтобы надолго сохранилось свидетельство о выдающемся научно-техническом достижении. Но стало ясно, что, без подработки двигателем, зонд вблизи Эроса долго не продержится. Если, после прекращения “коррекций”, зонд ушёл бы от Эроса, то многие могли бы заподозрить, что руководители полёта дурачили общественность. По-видимому, из этих соображений и решили: когда запасы рабочего вещества подойдут к концу, следует устроить зонду – как бы это помягче выразиться – мягкую посадку. Многих поразила смелость этого решения, поскольку “к посадке зонд был совершенно не приспособлен”. Насколько мы понимаем, посадку на объект, не имеющий собственного тяготения, пришлось делать впервые в истории. Для такой посадки не требуется традиционный тормозной манёвр на орбите: нужно заставить зонд двигаться прямо на объект – и, перед столкновением, притормозить. Посадка вышла, действительно, мягкая: зонд подавал признаки жизни ещё в течение месяца… </w:t>
      </w:r>
    </w:p>
    <w:p w14:paraId="27065DEA" w14:textId="77777777" w:rsidR="006E651D" w:rsidRDefault="006E651D">
      <w:pPr>
        <w:rPr>
          <w:b/>
          <w:i/>
        </w:rPr>
      </w:pPr>
      <w:r>
        <w:rPr>
          <w:b/>
          <w:i/>
        </w:rPr>
        <w:t xml:space="preserve">Что происходило с зондом HAYABUSA? </w:t>
      </w:r>
    </w:p>
    <w:p w14:paraId="3A4DA90F" w14:textId="77777777" w:rsidR="006E651D" w:rsidRDefault="006E651D">
      <w:pPr>
        <w:rPr>
          <w:i/>
        </w:rPr>
      </w:pPr>
      <w:r>
        <w:rPr>
          <w:i/>
        </w:rPr>
        <w:t>Программа исследований астероида Итокава с помощью японского космического зонда HAYABUSA также разрабатывалась с очевидным расчётом на наличие у астероида собственного тяготения. В этом, по-видимому, и заключается причина некоторых неудач, произошедших по ходу выполнения этой программы.</w:t>
      </w:r>
    </w:p>
    <w:p w14:paraId="505B7020" w14:textId="77777777" w:rsidR="006E651D" w:rsidRDefault="006E651D">
      <w:pPr>
        <w:rPr>
          <w:i/>
        </w:rPr>
      </w:pPr>
      <w:r>
        <w:rPr>
          <w:i/>
        </w:rPr>
        <w:t xml:space="preserve">Важной особенностью японского зонда является то, что он “оснащён автономной системой навигации, которая позволяет ему сближаться с астероидами в полностью автоматическом режиме, без участия наземных операторов” [24]. При этом признаки отсутствия тяготения у астероида не бросаются в глаза, как в случае с американским зондом, и у японских исследователей имеется возможность сосредоточить усилия не на удерживании зонда вблизи астероида, а на выполнении научной программы. </w:t>
      </w:r>
    </w:p>
    <w:p w14:paraId="5EE966FF" w14:textId="77777777" w:rsidR="006E651D" w:rsidRDefault="006E651D">
      <w:pPr>
        <w:rPr>
          <w:i/>
        </w:rPr>
      </w:pPr>
      <w:r>
        <w:rPr>
          <w:i/>
        </w:rPr>
        <w:t>В частности, планировалось высадить на Итокаву исследовательский робот, который, после отделения от зонда на положенной высоте, должен был медленно упасть на поверхность. Но… не упал. “Микроробот “Минерва”… успешно стартовал с зонда “Хаябуса” в субботу, 12 ноября 2005г., но вскоре начал удаляться от астероида” [25]. Невероятность этого случая потребовала невероятных же комментариев со стороны руководителей проекта [26].</w:t>
      </w:r>
    </w:p>
    <w:p w14:paraId="3B2129A4" w14:textId="77777777" w:rsidR="006E651D" w:rsidRDefault="006E651D">
      <w:pPr>
        <w:rPr>
          <w:i/>
        </w:rPr>
      </w:pPr>
      <w:r>
        <w:rPr>
          <w:i/>
        </w:rPr>
        <w:t xml:space="preserve">Далее, для обеспечения посадки самого зонда на поверхность Итокавы, использовали аналогичный сценарий отправки туда болванки, не имеющей двигателей: “зонд “Хаябуса”, находясь на расстоянии </w:t>
      </w:r>
      <w:smartTag w:uri="urn:schemas-microsoft-com:office:smarttags" w:element="metricconverter">
        <w:smartTagPr>
          <w:attr w:name="ProductID" w:val="40 м"/>
        </w:smartTagPr>
        <w:r>
          <w:rPr>
            <w:i/>
          </w:rPr>
          <w:t>40 м</w:t>
        </w:r>
      </w:smartTag>
      <w:r>
        <w:rPr>
          <w:i/>
        </w:rPr>
        <w:t xml:space="preserve"> от астероида, отправил на Итокава небольшой шар с отражательным покрытием, который должен был выполнять роль навигационного маркера для посадки зонда” [27]. Специалисты японского космического агентства были “почти уверены, что шар достиг поверхности астероида” [27]. Комментарии этих специалистов по поводу того, что происходило дальше, слишком противоречивы: сначала речь шла то об одном, то о другом обстоятельствах, из-за которых посадка не удалась, а затем было объявлено, что зонд побывал-таки на поверхности астероида и провёл там 30 минут (!). </w:t>
      </w:r>
    </w:p>
    <w:p w14:paraId="02474CBA" w14:textId="77777777" w:rsidR="006E651D" w:rsidRDefault="006E651D">
      <w:pPr>
        <w:rPr>
          <w:i/>
        </w:rPr>
      </w:pPr>
      <w:r>
        <w:rPr>
          <w:i/>
        </w:rPr>
        <w:t xml:space="preserve">Между тем, руководителю проекта, д-ру Кавагучи, мы отправили сообщение, в котором говорилось о возможной причине неудач – об отсутствии тяготения у астероида. После этого японцы применили другой режим снижения, без использования шара-маркера [28], и последовал успех: “Hayabusa сумел сесть на поверхность астероида Itokawa и, по всей вероятности, взял образцы грунта… Продолжительность пребывания зонда на поверхности астероида составила менее 1 минуты” [29]. На пресс-конференции, когда д-ра Кавагучи спросили, в чём же заключался секрет успеха, он ответил: “В прецизионном наведении” [28] – как будто на этот раз наведение было и впрямь лучше, чем при предыдущих попытках. </w:t>
      </w:r>
    </w:p>
    <w:p w14:paraId="04572E60" w14:textId="77777777" w:rsidR="006E651D" w:rsidRDefault="006E651D">
      <w:pPr>
        <w:rPr>
          <w:i/>
        </w:rPr>
      </w:pPr>
      <w:r>
        <w:rPr>
          <w:i/>
        </w:rPr>
        <w:t>Ясно, что если имеет место сокрытие истинной картины динамики полётов вблизи астероидов, то этим обрекаются на неудачи будущие космические программы.</w:t>
      </w:r>
    </w:p>
    <w:p w14:paraId="1F9AD233" w14:textId="77777777" w:rsidR="006E651D" w:rsidRDefault="006E651D">
      <w:pPr>
        <w:rPr>
          <w:b/>
          <w:i/>
        </w:rPr>
      </w:pPr>
      <w:r>
        <w:rPr>
          <w:b/>
          <w:i/>
        </w:rPr>
        <w:t xml:space="preserve">Заключение. </w:t>
      </w:r>
    </w:p>
    <w:p w14:paraId="117EB747" w14:textId="77777777" w:rsidR="006E651D" w:rsidRDefault="006E651D">
      <w:pPr>
        <w:rPr>
          <w:i/>
        </w:rPr>
      </w:pPr>
      <w:r>
        <w:rPr>
          <w:i/>
        </w:rPr>
        <w:t xml:space="preserve">К изучению малых тел Солнечной системы традиционно подходят на основе закона всемирного тяготения, т.е. с предубеждением о том, что собственное тяготение у них непременно имеется. </w:t>
      </w:r>
    </w:p>
    <w:p w14:paraId="4549D155" w14:textId="77777777" w:rsidR="006E651D" w:rsidRDefault="006E651D">
      <w:pPr>
        <w:rPr>
          <w:i/>
        </w:rPr>
      </w:pPr>
      <w:r>
        <w:rPr>
          <w:i/>
        </w:rPr>
        <w:t>Но мы не без оснований полагаем, что малые тела Солнечной системы могут не иметь собственного тяготения, и, более того, что такое положение дел совершенно естественно. В таком случае названное предубеждение, вообще говоря, неверно. Как мы постарались показать, экспериментальные факты, прямо свидетельствующие о его верности, практически отсутствуют. На наш взгляд, факты свидетельствуют, скорее, о том, что малые космические тела не имеют собственного тяготения.</w:t>
      </w:r>
    </w:p>
    <w:p w14:paraId="3BF0845B" w14:textId="77777777" w:rsidR="006E651D" w:rsidRDefault="006E651D">
      <w:pPr>
        <w:rPr>
          <w:i/>
        </w:rPr>
      </w:pPr>
    </w:p>
    <w:p w14:paraId="15126A62" w14:textId="77777777" w:rsidR="006E651D" w:rsidRDefault="006E651D">
      <w:pPr>
        <w:rPr>
          <w:b/>
          <w:i/>
        </w:rPr>
      </w:pPr>
      <w:r>
        <w:rPr>
          <w:b/>
          <w:i/>
        </w:rPr>
        <w:t>"ВЗАИМНОЕ ТЯГОТЕНИЕ ЗВЁЗД И ПЛАНЕТ ОБУСЛОВЛЕНО… АЛГОРИТМИЧЕСКИ?"</w:t>
      </w:r>
    </w:p>
    <w:p w14:paraId="7E87E479" w14:textId="77777777" w:rsidR="006E651D" w:rsidRDefault="006E651D">
      <w:pPr>
        <w:rPr>
          <w:i/>
        </w:rPr>
      </w:pPr>
      <w:r>
        <w:rPr>
          <w:i/>
        </w:rPr>
        <w:t>А.А.Гришаев, Государственный эталон времени-частоты, ФГУП «ВНИИФТРИ», 141570  Московская обл., Менделеево,</w:t>
      </w:r>
      <w:r>
        <w:t xml:space="preserve"> </w:t>
      </w:r>
      <w:r>
        <w:rPr>
          <w:i/>
        </w:rPr>
        <w:t xml:space="preserve">Сайт "Наброски для новой физики" </w:t>
      </w:r>
      <w:hyperlink r:id="rId27" w:history="1">
        <w:r>
          <w:rPr>
            <w:rStyle w:val="ad"/>
            <w:i/>
          </w:rPr>
          <w:t>http://newfiz.narod.ru</w:t>
        </w:r>
      </w:hyperlink>
      <w:r>
        <w:rPr>
          <w:i/>
        </w:rPr>
        <w:t xml:space="preserve"> .</w:t>
      </w:r>
    </w:p>
    <w:p w14:paraId="3E5502F9" w14:textId="77777777" w:rsidR="006E651D" w:rsidRDefault="006E651D">
      <w:pPr>
        <w:rPr>
          <w:i/>
        </w:rPr>
      </w:pPr>
    </w:p>
    <w:p w14:paraId="5E5FDE9A" w14:textId="77777777" w:rsidR="006E651D" w:rsidRDefault="006E651D">
      <w:r>
        <w:t>Данную статью я включил в книгу без сокращений (Тимур).</w:t>
      </w:r>
    </w:p>
    <w:p w14:paraId="1EEB931D" w14:textId="77777777" w:rsidR="006E651D" w:rsidRDefault="006E651D">
      <w:pPr>
        <w:rPr>
          <w:i/>
        </w:rPr>
      </w:pPr>
    </w:p>
    <w:p w14:paraId="4E7778DB" w14:textId="77777777" w:rsidR="006E651D" w:rsidRDefault="006E651D">
      <w:pPr>
        <w:rPr>
          <w:i/>
        </w:rPr>
      </w:pPr>
      <w:r>
        <w:rPr>
          <w:b/>
          <w:i/>
        </w:rPr>
        <w:t xml:space="preserve">Введение. </w:t>
      </w:r>
    </w:p>
    <w:p w14:paraId="586441AC" w14:textId="77777777" w:rsidR="006E651D" w:rsidRDefault="006E651D">
      <w:pPr>
        <w:rPr>
          <w:i/>
        </w:rPr>
      </w:pPr>
      <w:r>
        <w:rPr>
          <w:i/>
        </w:rPr>
        <w:t xml:space="preserve">До сих пор, обсуждая природу тяготения, мы рассматривали случаи, когда частотный склон [1] сообщает ускорение свободного падения пробному телу, не имеющему собственной частотной воронки [2] – например, камню, искусственному спутнику, комете. При этом пробное тело приобретает ускорение, зависящее только от локального градиента частот [3]: </w:t>
      </w:r>
    </w:p>
    <w:p w14:paraId="193854B4" w14:textId="77777777" w:rsidR="006E651D" w:rsidRDefault="006E651D">
      <w:pPr>
        <w:rPr>
          <w:i/>
        </w:rPr>
      </w:pPr>
      <w:r>
        <w:rPr>
          <w:i/>
          <w:position w:val="-28"/>
        </w:rPr>
        <w:object w:dxaOrig="1340" w:dyaOrig="660" w14:anchorId="4FF81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33pt" o:ole="" fillcolor="window">
            <v:imagedata r:id="rId28" o:title=""/>
          </v:shape>
          <o:OLEObject Type="Embed" ProgID="Equation.3" ShapeID="_x0000_i1025" DrawAspect="Content" ObjectID="_1737433217" r:id="rId29"/>
        </w:object>
      </w:r>
      <w:r>
        <w:rPr>
          <w:i/>
        </w:rPr>
        <w:t xml:space="preserve">, </w:t>
      </w:r>
      <w:r>
        <w:rPr>
          <w:i/>
        </w:rPr>
        <w:tab/>
      </w:r>
      <w:r>
        <w:rPr>
          <w:i/>
        </w:rPr>
        <w:tab/>
      </w:r>
      <w:r>
        <w:rPr>
          <w:i/>
        </w:rPr>
        <w:tab/>
      </w:r>
      <w:r>
        <w:rPr>
          <w:i/>
        </w:rPr>
        <w:tab/>
      </w:r>
      <w:r>
        <w:rPr>
          <w:i/>
        </w:rPr>
        <w:tab/>
      </w:r>
      <w:r>
        <w:rPr>
          <w:i/>
        </w:rPr>
        <w:tab/>
      </w:r>
      <w:r>
        <w:rPr>
          <w:i/>
        </w:rPr>
        <w:tab/>
      </w:r>
      <w:r>
        <w:rPr>
          <w:i/>
        </w:rPr>
        <w:tab/>
        <w:t>(1)</w:t>
      </w:r>
    </w:p>
    <w:p w14:paraId="2116427A" w14:textId="77777777" w:rsidR="006E651D" w:rsidRDefault="006E651D">
      <w:pPr>
        <w:rPr>
          <w:i/>
        </w:rPr>
      </w:pPr>
      <w:r>
        <w:rPr>
          <w:i/>
        </w:rPr>
        <w:t xml:space="preserve">где </w:t>
      </w:r>
      <w:r>
        <w:rPr>
          <w:i/>
          <w:lang w:val="en-US"/>
        </w:rPr>
        <w:t>c</w:t>
      </w:r>
      <w:r>
        <w:rPr>
          <w:i/>
        </w:rPr>
        <w:t xml:space="preserve"> – скорость света в вакууме. Но такой подход оказывается недостаточен для объяснения притяжения, например, планет Солнечной системы к Солнцу и друг к другу. Действительно, планета находится, строго говоря, не на частотном склоне Солнца, а в собственной частотной воронке, которая удерживает вещество планеты, но не обеспечивает его ускорение в направлении к Солнцу. Между тем, сам факт орбитального движения планет с очевидностью доказывает, что их ускорения к Солнцу имеют место. </w:t>
      </w:r>
    </w:p>
    <w:p w14:paraId="6E0107ED" w14:textId="77777777" w:rsidR="006E651D" w:rsidRDefault="006E651D">
      <w:pPr>
        <w:rPr>
          <w:i/>
        </w:rPr>
      </w:pPr>
      <w:r>
        <w:rPr>
          <w:i/>
        </w:rPr>
        <w:t xml:space="preserve">В данной статье предлагается версия происхождения встречных ускорений больших космических тел, имеющих собственные частотные воронки. Эта версия является дальнейшим развитием концепции частотных склонов. В отличие от абстрактно-математических построений общей теории относительности (ОТО) – которая даже не объясняет, откуда берётся прирост кинетической энергии у свободно падающего пробного тела – концепция частотных склонов находится в согласии с законом сохранения энергии. Соответственно, при обсуждении вопроса о «свободном падении» больших космических тел, энергетике их движений мы тоже уделим особое внимание. </w:t>
      </w:r>
    </w:p>
    <w:p w14:paraId="389A057C" w14:textId="77777777" w:rsidR="006E651D" w:rsidRDefault="006E651D">
      <w:pPr>
        <w:rPr>
          <w:i/>
        </w:rPr>
      </w:pPr>
    </w:p>
    <w:p w14:paraId="07D13F97" w14:textId="77777777" w:rsidR="006E651D" w:rsidRDefault="006E651D">
      <w:pPr>
        <w:rPr>
          <w:i/>
        </w:rPr>
      </w:pPr>
      <w:r>
        <w:rPr>
          <w:b/>
          <w:i/>
        </w:rPr>
        <w:t xml:space="preserve">Искривление пространства-времени или частотные склоны? </w:t>
      </w:r>
    </w:p>
    <w:p w14:paraId="018139A8" w14:textId="77777777" w:rsidR="006E651D" w:rsidRDefault="006E651D">
      <w:pPr>
        <w:rPr>
          <w:i/>
        </w:rPr>
      </w:pPr>
      <w:r>
        <w:rPr>
          <w:i/>
        </w:rPr>
        <w:t xml:space="preserve">Как известно, в ОТО тяготение сводится к «искривлению пространства-времени»: чем ближе к «силовому центру», тем, якобы, медленнее течёт время – что, формально, даёт видимость ускорения пробного тела. В качестве аналогии можно привести хронометрирование неускоренного бега спортсмена с помощью испорченного секундомера, замедляющего свой ход: за всё более «растянутые» секунды спортсмен пробегает всё большие отрезки, что порождает иллюзию возрастания его скорости. Но иллюзия легко развеется, если спортсмен сообщит, что на протяжении всего забега он работал с постоянной интенсивностью. Отсюда видно, что есть принципиальная для физики разница между ускорением тела реальным и иллюзорным, которое обусловлено «кривым хронометрированием»: в первом случае растёт локально-абсолютная скорость [4] тела и, соответственно, растёт его кинетическая энергия, а во втором случае ничего подобного не происходит. А поскольку хорошо известно, что падающий на Землю камень наращивает свою кинетическую энергию – которая, например, при столкновении с Землёй может превратиться в другие формы энергии – то ускорение при свободном падении является реальным, т.е. его нельзя свести к эффектам «кривого хронометрирования», как это пытается делать ОТО. И, в отличие от подхода ОТО, который игнорирует превращения энергии при свободном падении, подход на основе концепции частотных склонов естественно объясняет – какая же энергия превращается в кинетическую энергию падающего камня. </w:t>
      </w:r>
    </w:p>
    <w:p w14:paraId="558DA58A" w14:textId="77777777" w:rsidR="006E651D" w:rsidRDefault="006E651D">
      <w:pPr>
        <w:rPr>
          <w:i/>
        </w:rPr>
      </w:pPr>
      <w:r>
        <w:rPr>
          <w:i/>
        </w:rPr>
        <w:t xml:space="preserve">Напомним, что частотными склонами мы называем предписания, для частот квантовых пульсаций [5] в веществе, иметь пространственные распределения с ненулевыми градиентами. В окрестностях «силового центра» это распределение представляет собой «частотную воронку»: чем ближе к силовому центру находится свободный покоящийся квантовый пульсатор, тем меньше частота его пульсаций и, соответственно, масса. Убыль массы пробного тела при свободном падении вниз по местной вертикали обеспечивает приращение кинетической энергии этого тела [6]. </w:t>
      </w:r>
    </w:p>
    <w:p w14:paraId="3614923A" w14:textId="77777777" w:rsidR="006E651D" w:rsidRDefault="006E651D">
      <w:pPr>
        <w:rPr>
          <w:i/>
        </w:rPr>
      </w:pPr>
      <w:r>
        <w:rPr>
          <w:i/>
        </w:rPr>
        <w:t xml:space="preserve">Конечно, прояснение вопроса о превращениях энергии при свободном падении пробного тела является всего лишь умозрительным свидетельством реальности частотных склонов. Но имеются и экспериментальные свидетельства. Так, ещё в </w:t>
      </w:r>
      <w:smartTag w:uri="urn:schemas-microsoft-com:office:smarttags" w:element="metricconverter">
        <w:smartTagPr>
          <w:attr w:name="ProductID" w:val="1960 г"/>
        </w:smartTagPr>
        <w:r>
          <w:rPr>
            <w:i/>
          </w:rPr>
          <w:t>1960 г</w:t>
        </w:r>
      </w:smartTag>
      <w:r>
        <w:rPr>
          <w:i/>
        </w:rPr>
        <w:t xml:space="preserve">. Паунд и Ребка [7] обнаружили гравитационный эффект при резонансном поглощении гамма-квантов с использованием эффекта Мёссбауэра: источник и поглотитель были разнесены на высоту </w:t>
      </w:r>
      <w:smartTag w:uri="urn:schemas-microsoft-com:office:smarttags" w:element="metricconverter">
        <w:smartTagPr>
          <w:attr w:name="ProductID" w:val="22.5 м"/>
        </w:smartTagPr>
        <w:r>
          <w:rPr>
            <w:i/>
          </w:rPr>
          <w:t>22.5 м</w:t>
        </w:r>
      </w:smartTag>
      <w:r>
        <w:rPr>
          <w:i/>
        </w:rPr>
        <w:t xml:space="preserve">. Тогда их результат был интерпретирован как смещение частоты гамма-квантов при их движении в изменяющемся гравитационном потенциале. Но был проигнорирован вопрос о том, что линия поглотителя должна была иметь соответствующий гравитационный сдвиг относительно линии источника. Сегодня, благодаря многочисленным экспериментам с транспортируемыми атомными часами – в том числе, их работе на бортах навигационных спутников – хорошо известно, что гравитационные сдвиги частот квантовых пульсаторов непременно имеют место: квантовые часы «наверху» идут быстрее, чем «внизу». Значит, Паунд и Ребка обнаружили как раз гравитационные сдвиги ядерных уровней. Этот результат, на наш взгляд, также является прямым свидетельством реальности земной частотной воронки. </w:t>
      </w:r>
    </w:p>
    <w:p w14:paraId="4E3A7A02" w14:textId="77777777" w:rsidR="006E651D" w:rsidRDefault="006E651D">
      <w:pPr>
        <w:rPr>
          <w:i/>
        </w:rPr>
      </w:pPr>
      <w:r>
        <w:rPr>
          <w:i/>
        </w:rPr>
        <w:t xml:space="preserve">Свойства частотных склонов парадоксальны. Так, физики привыкли к тому, что тяготение порождается массивными телами: согласно ОТО, каждая масса «искривляет вокруг себя пространство-время» (хотя о том, как масса это делает, теория умалчивает). Если мы говорим, что нет искривления пространства-времени, а есть частотные склоны, то означает ли это, что частотные склоны порождаются теми же самыми массивными телами? Нет, не означает. Об этом свидетельствует немало экспериментальных результатов – в частности, полученных при гравиметрических измерениях: на величине силы тяжести практически не сказываются значительные неоднородности в распределении приповерхностных масс Земли [3]. Нам пришлось сделать радикальный вывод о том, что тяготение порождается не массами. Значит, «массивный силовой центр» оказывается непричастен к появлению ускорения свободного падения у пробного тела: это ускорение обусловлено только частотным склоном – что и отражает формула (1). Тогда ускорение пробного тела на частотном склоне не должно сопровождаться обратной реакцией «массивного силового центра», которую требует закон сохранения импульса. Например, когда камень падает на Землю, Земля не должна приобретать никакого встречного ускорения. Можно сказать, что действие частотного склона на пробное тело – это одна из реализаций идеи безопорной тяги. </w:t>
      </w:r>
    </w:p>
    <w:p w14:paraId="34678EBF" w14:textId="77777777" w:rsidR="006E651D" w:rsidRDefault="006E651D">
      <w:pPr>
        <w:rPr>
          <w:i/>
        </w:rPr>
      </w:pPr>
    </w:p>
    <w:p w14:paraId="03DBFE12" w14:textId="77777777" w:rsidR="006E651D" w:rsidRDefault="006E651D">
      <w:pPr>
        <w:rPr>
          <w:i/>
        </w:rPr>
      </w:pPr>
      <w:r>
        <w:rPr>
          <w:b/>
          <w:i/>
        </w:rPr>
        <w:t xml:space="preserve">Парадоксальность взаимного тяготения тел, имеющих частотные воронки. </w:t>
      </w:r>
    </w:p>
    <w:p w14:paraId="29AEB35C" w14:textId="77777777" w:rsidR="006E651D" w:rsidRDefault="006E651D">
      <w:pPr>
        <w:rPr>
          <w:i/>
        </w:rPr>
      </w:pPr>
      <w:r>
        <w:rPr>
          <w:i/>
        </w:rPr>
        <w:t xml:space="preserve">Если мы ограничимся постулатом о том, что любые два массивных тела притягиваются друг к другу – не вдаваясь в причины этого феномена – то в притяжении планет к Солнцу, конечно, не будет ничего парадоксального. Но при попытках объяснения природы тяготения парадоксы появляются. </w:t>
      </w:r>
    </w:p>
    <w:p w14:paraId="2E239A74" w14:textId="77777777" w:rsidR="006E651D" w:rsidRDefault="006E651D">
      <w:pPr>
        <w:rPr>
          <w:i/>
        </w:rPr>
      </w:pPr>
      <w:r>
        <w:rPr>
          <w:i/>
        </w:rPr>
        <w:t xml:space="preserve">Главные из этих парадоксов совершенно схожи для обоих подходов – на основе концепции искривления пространства-времени и на основе концепции частотных склонов; мы будем говорить на языке второго подхода. </w:t>
      </w:r>
    </w:p>
    <w:p w14:paraId="26E9194D" w14:textId="77777777" w:rsidR="006E651D" w:rsidRDefault="006E651D">
      <w:pPr>
        <w:rPr>
          <w:i/>
        </w:rPr>
      </w:pPr>
      <w:r>
        <w:rPr>
          <w:i/>
        </w:rPr>
        <w:t xml:space="preserve">Итак, вещество планеты удерживается её собственной частотной воронкой, которая находится на пологом частотном склоне Солнца. Отчего планета при этом постоянно имеет ускорение к Солнцу? На первый взгляд, объяснение следующее: солнечный частотный склон, играя роль наклонного пьедестала для планетарной частотной воронки, уменьшает крутизну её склонов с солнечной стороны и, соответственно, увеличивает крутизну её склонов с противоположной от Солнца стороны. Из-за этого, в самом деле, возникало бы направленное в сторону Солнца дополнительное интегральное воздействие на вещество планеты. Но ведь подразумевается, что планета продолжает удерживаться в своей частотной воронке. А, значит, если даже солнечный частотный склон наведёт «перекос» этой воронки, планета всего лишь займёт в ней новое положение равновесия и, соответственно, перестроит поле своих деформаций – но постоянно иметь ускорение к Солнцу планета не будет, если его не будет иметь сама частотная воронка. </w:t>
      </w:r>
    </w:p>
    <w:p w14:paraId="577C6B8C" w14:textId="77777777" w:rsidR="006E651D" w:rsidRDefault="006E651D">
      <w:pPr>
        <w:rPr>
          <w:i/>
        </w:rPr>
      </w:pPr>
      <w:r>
        <w:rPr>
          <w:i/>
        </w:rPr>
        <w:t xml:space="preserve">Этот вывод особенно поразителен, если вспомнить, что, на одинаковом удалении от Солнца, одинаковы соответствующие ускорения как у планет, имеющих собственные частотные воронки, так и у астероидов или комет – которые, как мы полагаем, собственных частотных воронок не имеют и ведут себя как пробные тела. Казалось бы, планета, имеющая собственную частотную воронку, должна ускоряться к Солнцу несколько иным образом, чем не имеющая частотной воронки болванка – но результирующие ускорения планеты и болванки оказываются одинаковы. </w:t>
      </w:r>
    </w:p>
    <w:p w14:paraId="5B36CC20" w14:textId="77777777" w:rsidR="006E651D" w:rsidRDefault="006E651D">
      <w:pPr>
        <w:rPr>
          <w:i/>
        </w:rPr>
      </w:pPr>
      <w:r>
        <w:rPr>
          <w:i/>
        </w:rPr>
        <w:t xml:space="preserve">Помимо этих парадоксов, которые, как отмечалось выше, имеют место также и в рамках подхода ОТО, укажем ещё одну проблему, специфическую для нашего подхода. Если по эллиптической орбите обращается болванка, то, как мы полагаем, превращения энергии при этом таковы: чем ближе подходит болванка к «силовому центру», тем больше становится локально-абсолютная скорость болванки, т.е. за счёт убыли массы болванки увеличивается её локально-абсолютная кинетическая энергия. Иная ситуация имеет место, когда по эллиптической орбите обращается планета, имеющая собственную частотную воронку. При этом скорость планеты в системе отсчёта, связанной с «силовым центром», изменяется так же, как и в случае с болванкой. Но поскольку планета, двигаясь по орбите, всё время покоится в собственной частотной воронке, то её локально-абсолютная скорость и соответствующая кинетическая энергия всё время равны нулю. Значит, в этом случае превращения энергии должны происходить иначе, чем в случае с болванкой. </w:t>
      </w:r>
    </w:p>
    <w:p w14:paraId="6041C18A" w14:textId="77777777" w:rsidR="006E651D" w:rsidRDefault="006E651D">
      <w:pPr>
        <w:rPr>
          <w:i/>
        </w:rPr>
      </w:pPr>
    </w:p>
    <w:p w14:paraId="55AAA3C6" w14:textId="77777777" w:rsidR="006E651D" w:rsidRDefault="006E651D">
      <w:pPr>
        <w:rPr>
          <w:i/>
        </w:rPr>
      </w:pPr>
      <w:r>
        <w:rPr>
          <w:b/>
          <w:i/>
        </w:rPr>
        <w:t xml:space="preserve">О происхождении ускорений планет к Солнцу. </w:t>
      </w:r>
    </w:p>
    <w:p w14:paraId="0E59B834" w14:textId="77777777" w:rsidR="006E651D" w:rsidRDefault="006E651D">
      <w:pPr>
        <w:rPr>
          <w:i/>
        </w:rPr>
      </w:pPr>
      <w:r>
        <w:rPr>
          <w:i/>
        </w:rPr>
        <w:t xml:space="preserve">В предыдущих статьях мы неоднократно упоминали про алгоритмы, которые управляют теми или иными физическими процессами – в частности, превращениями энергии. Когда мы говорим о частотных склонах как о заданных пространственных распределениях частот квантовых пульсаторов, то это следует понимать так: распределения, о которых идёт речь, тоже заданы алгоритмически. А именно: алгоритм, формирующий частотную воронку, предписывает, в частности, каждому электрону, находящемуся внутри соответствующей области пространства, иметь меньшую собственную частоту на меньшем удалении от центра этой области. Нас не должен смущать вывод о том, что частотные склоны имеют не физическое происхождение, но приводят к физическим следствиям – в частности, к свободному падению пробных тел. </w:t>
      </w:r>
    </w:p>
    <w:p w14:paraId="22FC4B21" w14:textId="77777777" w:rsidR="006E651D" w:rsidRDefault="006E651D">
      <w:pPr>
        <w:rPr>
          <w:i/>
        </w:rPr>
      </w:pPr>
      <w:r>
        <w:rPr>
          <w:i/>
        </w:rPr>
        <w:t xml:space="preserve">Если, таким образом, свободное падение пробных тел обеспечивается, в итоге, «чисто программными средствами», то можно сделать следующий шаг и допустить, что аналогичным образом обеспечивается и движение планет. С учётом вышеизложенного, планета должна приобрести ускорение, если сообщить это ускорение её частотной воронке. Можно предположить, что, в дополнение к алгоритмам, формирующим частотные воронки Солнца и планет, в пределах Солнечной системы действует алгоритм, который сообщает этим воронкам попарные встречные ускорения. В частности, этот алгоритм сообщает планетарной частотной воронке такое же ускорение к Солнцу, какое приобретала бы в этом же месте болванка, не имеющая собственной частотной воронки. Поскольку именно планетарная частотная воронка удерживает вещество планеты, а не наоборот, то, приобретая ускорение к Солнцу, планетарная воронка «тащит» с собой планету. Способ, с помощью которого планета в таких условиях удерживается на почти постоянном удалении от Солнца, совершенно аналогичен тому, с помощью которого «не падает» на Землю спутник-болванка. Чтобы планета «не падала» на Солнце, планетарной частотной воронке следует сообщить подходящую скорость в направлении, ортогональном вектору ускорения к Солнцу. Центростремительное ускорение, обусловленное алгоритмически, обеспечит кеплерово движение частотной воронки – и, соответственно, планеты. </w:t>
      </w:r>
    </w:p>
    <w:p w14:paraId="43DAF938" w14:textId="77777777" w:rsidR="006E651D" w:rsidRDefault="006E651D">
      <w:pPr>
        <w:rPr>
          <w:i/>
        </w:rPr>
      </w:pPr>
      <w:r>
        <w:rPr>
          <w:i/>
        </w:rPr>
        <w:t xml:space="preserve">Алгоритм, о котором идёт речь, сообщает ускорение также и солнечной частотной воронке в направлении к центру частотной воронки планеты. В итоге Солнце и планеты обращаются вокруг т.н. барицентра Солнечной системы. По-видимому, всё происходит аналогично и в системах двойных звёзд. Следует только иметь в виду, что положение центра обращения системы, вообще говоря, не совпадает с положением её центра масс, как это обычно полагают. Ведь встречные ускорения, которые сообщаются частотным воронкам звёзд и планет, должны зависеть от параметров самих этих воронок – но не от количеств вещества, которые удерживаются в этих воронках. По-видимому, эти ускорения обратно пропорциональны «глубинам» частотных воронок. </w:t>
      </w:r>
    </w:p>
    <w:p w14:paraId="4297B714" w14:textId="77777777" w:rsidR="006E651D" w:rsidRDefault="006E651D">
      <w:pPr>
        <w:rPr>
          <w:i/>
        </w:rPr>
      </w:pPr>
      <w:r>
        <w:rPr>
          <w:i/>
        </w:rPr>
        <w:t xml:space="preserve">Теперь заметим, что два внешне схожих феномена – свободное падение болванки и транспортировка планеты её частотной воронкой – имеют принципиальное физическое различие. Если во всём объёме болванки градиент частот (1) одинаков, то свободное падение не вызывает в болванке механических деформаций. Напротив, когда планету двигает её частотная воронка, имеющая ускорение, то результирующие изменения поля деформаций планеты непременно должны иметь место. </w:t>
      </w:r>
    </w:p>
    <w:p w14:paraId="51575D05" w14:textId="77777777" w:rsidR="006E651D" w:rsidRDefault="006E651D">
      <w:pPr>
        <w:rPr>
          <w:i/>
        </w:rPr>
      </w:pPr>
      <w:r>
        <w:rPr>
          <w:i/>
        </w:rPr>
        <w:t xml:space="preserve">Кроме того, ускоренное движение планетарной частотной воронки должно вносить возмущения в движение в ней спутников-болванок. Например, пусть плоскость орбиты спутника лежит в плоскости орбиты планеты и, невозмущённая, является круговой с радиусом </w:t>
      </w:r>
      <w:r>
        <w:rPr>
          <w:i/>
          <w:lang w:val="en-US"/>
        </w:rPr>
        <w:t>r</w:t>
      </w:r>
      <w:r>
        <w:rPr>
          <w:i/>
        </w:rPr>
        <w:t xml:space="preserve">; пусть направления обращений спутника и частотной воронки совпадают. Наложение орбитального обращения частотной воронки на вращательное движение в ней спутника приведёт к периодическим вариациям крутизны частотного склона по ходу движения спутника и, значит, к соответствующим приращениям его ускорения свободного падения. Эти приращения будут равны нулю в точках, где орбита спутника пересекает прямую «Солнце-планета», и будут максимальны в точках, где орбита спутника пересекает линию орбиты планеты. В векторной форме для них можно записать: </w:t>
      </w:r>
    </w:p>
    <w:p w14:paraId="1F987218" w14:textId="77777777" w:rsidR="006E651D" w:rsidRDefault="006E651D">
      <w:pPr>
        <w:rPr>
          <w:i/>
        </w:rPr>
      </w:pPr>
      <w:r>
        <w:rPr>
          <w:i/>
          <w:position w:val="-14"/>
        </w:rPr>
        <w:object w:dxaOrig="1800" w:dyaOrig="400" w14:anchorId="7BBA318A">
          <v:shape id="_x0000_i1026" type="#_x0000_t75" style="width:90pt;height:20.25pt" o:ole="" fillcolor="window">
            <v:imagedata r:id="rId30" o:title=""/>
          </v:shape>
          <o:OLEObject Type="Embed" ProgID="Equation.3" ShapeID="_x0000_i1026" DrawAspect="Content" ObjectID="_1737433218" r:id="rId31"/>
        </w:object>
      </w:r>
      <w:r>
        <w:rPr>
          <w:i/>
        </w:rPr>
        <w:t xml:space="preserve">, </w:t>
      </w:r>
      <w:r>
        <w:rPr>
          <w:i/>
        </w:rPr>
        <w:tab/>
      </w:r>
      <w:r>
        <w:rPr>
          <w:i/>
        </w:rPr>
        <w:tab/>
      </w:r>
      <w:r>
        <w:rPr>
          <w:i/>
        </w:rPr>
        <w:tab/>
      </w:r>
      <w:r>
        <w:rPr>
          <w:i/>
        </w:rPr>
        <w:tab/>
      </w:r>
      <w:r>
        <w:rPr>
          <w:i/>
        </w:rPr>
        <w:tab/>
      </w:r>
      <w:r>
        <w:rPr>
          <w:i/>
        </w:rPr>
        <w:tab/>
      </w:r>
      <w:r>
        <w:rPr>
          <w:i/>
        </w:rPr>
        <w:tab/>
        <w:t>(2)</w:t>
      </w:r>
    </w:p>
    <w:p w14:paraId="365DBE10" w14:textId="77777777" w:rsidR="006E651D" w:rsidRDefault="006E651D">
      <w:pPr>
        <w:rPr>
          <w:i/>
        </w:rPr>
      </w:pPr>
      <w:r>
        <w:rPr>
          <w:i/>
        </w:rPr>
        <w:t xml:space="preserve">где </w:t>
      </w:r>
      <w:r>
        <w:rPr>
          <w:b/>
          <w:i/>
          <w:lang w:val="en-US"/>
        </w:rPr>
        <w:t>v</w:t>
      </w:r>
      <w:r>
        <w:rPr>
          <w:i/>
        </w:rPr>
        <w:t xml:space="preserve"> – линейная скорость спутника, </w:t>
      </w:r>
      <w:r>
        <w:rPr>
          <w:i/>
        </w:rPr>
        <w:sym w:font="Symbol" w:char="F057"/>
      </w:r>
      <w:r>
        <w:rPr>
          <w:i/>
        </w:rPr>
        <w:t xml:space="preserve"> - угловая скорость обращения частотной воронки, </w:t>
      </w:r>
      <w:r>
        <w:rPr>
          <w:i/>
        </w:rPr>
        <w:sym w:font="Symbol" w:char="F06A"/>
      </w:r>
      <w:r>
        <w:rPr>
          <w:i/>
        </w:rPr>
        <w:t xml:space="preserve"> - угол между направлением орбитальной скорости частотной воронки и вектором линейной скорости спутника. В обеих точках, где приращения </w:t>
      </w:r>
      <w:r>
        <w:rPr>
          <w:i/>
        </w:rPr>
        <w:sym w:font="Symbol" w:char="F044"/>
      </w:r>
      <w:r>
        <w:rPr>
          <w:b/>
          <w:i/>
          <w:lang w:val="en-US"/>
        </w:rPr>
        <w:t>g</w:t>
      </w:r>
      <w:r>
        <w:rPr>
          <w:i/>
        </w:rPr>
        <w:t xml:space="preserve"> максимальны, они совпадают с ускорением Кориолиса и в обоих этих случаях направлены от планеты, уменьшая ускорение свободного падения. Линейная скорость спутника на прилегающих участках окажется больше, чем первая космическая, и поэтому результирующая орбита вытянется в направлениях к Солнцу и от Солнца. </w:t>
      </w:r>
    </w:p>
    <w:p w14:paraId="45514042" w14:textId="77777777" w:rsidR="006E651D" w:rsidRDefault="006E651D">
      <w:pPr>
        <w:rPr>
          <w:i/>
        </w:rPr>
      </w:pPr>
      <w:r>
        <w:rPr>
          <w:i/>
        </w:rPr>
        <w:t xml:space="preserve">Заметим, что в случае, когда направления обращений спутника и частотной воронки противоположны, приращения </w:t>
      </w:r>
      <w:r>
        <w:rPr>
          <w:i/>
        </w:rPr>
        <w:sym w:font="Symbol" w:char="F044"/>
      </w:r>
      <w:r>
        <w:rPr>
          <w:b/>
          <w:i/>
          <w:lang w:val="en-US"/>
        </w:rPr>
        <w:t>g</w:t>
      </w:r>
      <w:r>
        <w:rPr>
          <w:i/>
        </w:rPr>
        <w:t xml:space="preserve"> не уменьшали, а увеличивали бы ускорение свободного падения спутника. В результате, в отличие от предыдущего случая, орбита спутника сжалась бы в направлениях к Солнцу и от Солнца. Так ли это в действительности, нам неизвестно, поскольку обычно наклонения орбит спутников таковы, что угол между векторами угловых скоростей спутника и частотной воронки меньше 90</w:t>
      </w:r>
      <w:r>
        <w:rPr>
          <w:i/>
          <w:vertAlign w:val="superscript"/>
        </w:rPr>
        <w:t>о</w:t>
      </w:r>
      <w:r>
        <w:rPr>
          <w:i/>
        </w:rPr>
        <w:t xml:space="preserve">. </w:t>
      </w:r>
    </w:p>
    <w:p w14:paraId="591AF2A6" w14:textId="77777777" w:rsidR="006E651D" w:rsidRDefault="006E651D">
      <w:pPr>
        <w:rPr>
          <w:i/>
        </w:rPr>
      </w:pPr>
      <w:r>
        <w:rPr>
          <w:i/>
        </w:rPr>
        <w:t xml:space="preserve">Для этого подавляющего большинства случаев вышеизложенный подход, по-видимому, работает, так что возмущения траекторий искусственных спутников Земли, которые традиционно связывают с притяжением спутников Луной и Солнцем [8], объяснялись бы такими поправками в действие частотных склонов на спутник, которые обусловлены кинематикой самих частотных склонов. Но для этого объяснения следует допустить, что «старший по рангу» частотный склон не создаёт асимметрию крутизны склонов у находящейся на нём «младшей по рангу» частотной воронки – такая асимметрия приводила бы к дополнительным возмущениям орбит спутников-болванок внутри этой воронки, которые не наблюдаются. Поэтому планетарная частотная воронка в своей центральной части непременно должна быть сферически-симметрична; эффект же от солнечного частотного склона должен проявиться в меньшем радиусе периферии планетарной воронки со стороны Солнца, чем с противоположной стороны. </w:t>
      </w:r>
    </w:p>
    <w:p w14:paraId="79DBBFDD" w14:textId="77777777" w:rsidR="006E651D" w:rsidRDefault="006E651D">
      <w:pPr>
        <w:rPr>
          <w:i/>
        </w:rPr>
      </w:pPr>
    </w:p>
    <w:p w14:paraId="7E5C8142" w14:textId="77777777" w:rsidR="006E651D" w:rsidRDefault="006E651D">
      <w:pPr>
        <w:rPr>
          <w:i/>
        </w:rPr>
      </w:pPr>
      <w:r>
        <w:rPr>
          <w:b/>
          <w:i/>
        </w:rPr>
        <w:t xml:space="preserve">Об энергетике движений планет. </w:t>
      </w:r>
    </w:p>
    <w:p w14:paraId="3DD7CA78" w14:textId="77777777" w:rsidR="006E651D" w:rsidRDefault="006E651D">
      <w:pPr>
        <w:rPr>
          <w:i/>
        </w:rPr>
      </w:pPr>
      <w:r>
        <w:rPr>
          <w:i/>
        </w:rPr>
        <w:t xml:space="preserve">Выше отмечалось, что, двигаясь по орбите, планета находится в собственной частотной воронке, и, значит, локально-абсолютная скорость планеты практически равна нулю. Таким образом, в случае эллиптической орбиты, у планеты, не могут происходить взаимопревращения массы и кинетической энергии. Между тем, спуск-подъём планеты по частотному склону Солнца, при движениях между афелием и перигелием, приводил бы к годичным вариациям массы </w:t>
      </w:r>
      <w:r>
        <w:rPr>
          <w:i/>
          <w:lang w:val="en-US"/>
        </w:rPr>
        <w:t>M</w:t>
      </w:r>
      <w:r>
        <w:rPr>
          <w:i/>
        </w:rPr>
        <w:t xml:space="preserve"> планеты с размахом </w:t>
      </w:r>
    </w:p>
    <w:p w14:paraId="1A7F436D" w14:textId="77777777" w:rsidR="006E651D" w:rsidRDefault="006E651D">
      <w:pPr>
        <w:rPr>
          <w:i/>
        </w:rPr>
      </w:pPr>
      <w:r>
        <w:rPr>
          <w:i/>
          <w:position w:val="-24"/>
          <w:lang w:val="en-US"/>
        </w:rPr>
        <w:object w:dxaOrig="1620" w:dyaOrig="620" w14:anchorId="310B6A8D">
          <v:shape id="_x0000_i1027" type="#_x0000_t75" style="width:81pt;height:30.75pt" o:ole="" fillcolor="window">
            <v:imagedata r:id="rId32" o:title=""/>
          </v:shape>
          <o:OLEObject Type="Embed" ProgID="Equation.3" ShapeID="_x0000_i1027" DrawAspect="Content" ObjectID="_1737433219" r:id="rId33"/>
        </w:object>
      </w:r>
      <w:r>
        <w:rPr>
          <w:i/>
        </w:rPr>
        <w:t xml:space="preserve">, </w:t>
      </w:r>
      <w:r>
        <w:rPr>
          <w:i/>
        </w:rPr>
        <w:tab/>
      </w:r>
      <w:r>
        <w:rPr>
          <w:i/>
        </w:rPr>
        <w:tab/>
      </w:r>
      <w:r>
        <w:rPr>
          <w:i/>
        </w:rPr>
        <w:tab/>
      </w:r>
      <w:r>
        <w:rPr>
          <w:i/>
        </w:rPr>
        <w:tab/>
      </w:r>
      <w:r>
        <w:rPr>
          <w:i/>
        </w:rPr>
        <w:tab/>
      </w:r>
      <w:r>
        <w:rPr>
          <w:i/>
        </w:rPr>
        <w:tab/>
      </w:r>
      <w:r>
        <w:rPr>
          <w:i/>
        </w:rPr>
        <w:tab/>
        <w:t>(3)</w:t>
      </w:r>
    </w:p>
    <w:p w14:paraId="1F4A5A4E" w14:textId="77777777" w:rsidR="006E651D" w:rsidRDefault="006E651D">
      <w:pPr>
        <w:rPr>
          <w:i/>
        </w:rPr>
      </w:pPr>
      <w:r>
        <w:rPr>
          <w:i/>
        </w:rPr>
        <w:t xml:space="preserve">где </w:t>
      </w:r>
      <w:r>
        <w:rPr>
          <w:i/>
          <w:lang w:val="en-US"/>
        </w:rPr>
        <w:t>G</w:t>
      </w:r>
      <w:r>
        <w:rPr>
          <w:i/>
        </w:rPr>
        <w:t xml:space="preserve"> - гравитационная постоянная, </w:t>
      </w:r>
      <w:r>
        <w:rPr>
          <w:i/>
          <w:lang w:val="en-US"/>
        </w:rPr>
        <w:t>M</w:t>
      </w:r>
      <w:r>
        <w:rPr>
          <w:i/>
          <w:vertAlign w:val="subscript"/>
          <w:lang w:val="en-US"/>
        </w:rPr>
        <w:t>S</w:t>
      </w:r>
      <w:r>
        <w:rPr>
          <w:i/>
        </w:rPr>
        <w:t xml:space="preserve"> - масса Солнца, </w:t>
      </w:r>
      <w:r>
        <w:rPr>
          <w:i/>
          <w:lang w:val="en-US"/>
        </w:rPr>
        <w:t>R</w:t>
      </w:r>
      <w:r>
        <w:rPr>
          <w:i/>
        </w:rPr>
        <w:t xml:space="preserve"> - среднее удаление планеты от Солнца, </w:t>
      </w:r>
      <w:r>
        <w:rPr>
          <w:i/>
        </w:rPr>
        <w:sym w:font="Symbol" w:char="F044"/>
      </w:r>
      <w:r>
        <w:rPr>
          <w:i/>
          <w:lang w:val="en-US"/>
        </w:rPr>
        <w:t>R</w:t>
      </w:r>
      <w:r>
        <w:rPr>
          <w:i/>
        </w:rPr>
        <w:t xml:space="preserve"> - разность удалений в афелии и перигелии. В частности, для Земли величина </w:t>
      </w:r>
      <w:r>
        <w:rPr>
          <w:i/>
          <w:lang w:val="en-US"/>
        </w:rPr>
        <w:sym w:font="Symbol" w:char="F044"/>
      </w:r>
      <w:r>
        <w:rPr>
          <w:i/>
          <w:lang w:val="en-US"/>
        </w:rPr>
        <w:t>M</w:t>
      </w:r>
      <w:r>
        <w:rPr>
          <w:i/>
        </w:rPr>
        <w:t>/</w:t>
      </w:r>
      <w:r>
        <w:rPr>
          <w:i/>
          <w:lang w:val="en-US"/>
        </w:rPr>
        <w:t>M</w:t>
      </w:r>
      <w:r>
        <w:rPr>
          <w:i/>
        </w:rPr>
        <w:t xml:space="preserve"> есть </w:t>
      </w:r>
      <w:r>
        <w:rPr>
          <w:i/>
        </w:rPr>
        <w:sym w:font="Symbol" w:char="F07E"/>
      </w:r>
      <w:r>
        <w:rPr>
          <w:i/>
        </w:rPr>
        <w:t>3.3</w:t>
      </w:r>
      <w:r>
        <w:rPr>
          <w:i/>
        </w:rPr>
        <w:sym w:font="Symbol" w:char="F0D7"/>
      </w:r>
      <w:r>
        <w:rPr>
          <w:i/>
        </w:rPr>
        <w:t>10</w:t>
      </w:r>
      <w:r>
        <w:rPr>
          <w:i/>
          <w:vertAlign w:val="superscript"/>
        </w:rPr>
        <w:t>-10</w:t>
      </w:r>
      <w:r>
        <w:rPr>
          <w:i/>
        </w:rPr>
        <w:t xml:space="preserve">, и, при массе Земли </w:t>
      </w:r>
      <w:r>
        <w:rPr>
          <w:i/>
        </w:rPr>
        <w:sym w:font="Symbol" w:char="F07E"/>
      </w:r>
      <w:r>
        <w:rPr>
          <w:i/>
        </w:rPr>
        <w:t>6</w:t>
      </w:r>
      <w:r>
        <w:rPr>
          <w:i/>
        </w:rPr>
        <w:sym w:font="Symbol" w:char="F0D7"/>
      </w:r>
      <w:r>
        <w:rPr>
          <w:i/>
        </w:rPr>
        <w:t>10</w:t>
      </w:r>
      <w:r>
        <w:rPr>
          <w:i/>
          <w:vertAlign w:val="superscript"/>
        </w:rPr>
        <w:t>24</w:t>
      </w:r>
      <w:r>
        <w:rPr>
          <w:i/>
        </w:rPr>
        <w:t xml:space="preserve"> кг [9], на планете происходили бы сезонные процессы, соответствующие превращению </w:t>
      </w:r>
      <w:r>
        <w:rPr>
          <w:i/>
        </w:rPr>
        <w:sym w:font="Symbol" w:char="F07E"/>
      </w:r>
      <w:r>
        <w:rPr>
          <w:i/>
        </w:rPr>
        <w:t>2</w:t>
      </w:r>
      <w:r>
        <w:rPr>
          <w:i/>
        </w:rPr>
        <w:sym w:font="Symbol" w:char="F0D7"/>
      </w:r>
      <w:r>
        <w:rPr>
          <w:i/>
        </w:rPr>
        <w:t>10</w:t>
      </w:r>
      <w:r>
        <w:rPr>
          <w:i/>
          <w:vertAlign w:val="superscript"/>
        </w:rPr>
        <w:t>15</w:t>
      </w:r>
      <w:r>
        <w:rPr>
          <w:i/>
        </w:rPr>
        <w:t xml:space="preserve"> кг массы в другие формы энергии, и обратно. </w:t>
      </w:r>
    </w:p>
    <w:p w14:paraId="02773489" w14:textId="77777777" w:rsidR="006E651D" w:rsidRDefault="006E651D">
      <w:pPr>
        <w:rPr>
          <w:i/>
        </w:rPr>
      </w:pPr>
      <w:r>
        <w:rPr>
          <w:i/>
        </w:rPr>
        <w:t xml:space="preserve">Поскольку мы не усматриваем на Земле проявлений таких чудовищных превращений энергии, нам придётся сделать вывод о том, что уровень дна планетарной частотной воронки постоянен не по отношению к местному уровню невозмущённого частотного склона Солнца, а – в абсолютном смысле. На рисунке схематически показано, какие изменения могут происходить с геометрией планетарной частотной воронки при её небольшом перемещении вдоль радиус-вектора «Солнце-планета». </w:t>
      </w:r>
    </w:p>
    <w:p w14:paraId="32272936" w14:textId="77777777" w:rsidR="006E651D" w:rsidRDefault="006E651D">
      <w:pPr>
        <w:rPr>
          <w:i/>
        </w:rPr>
      </w:pPr>
    </w:p>
    <w:p w14:paraId="2364D45D" w14:textId="77777777" w:rsidR="006E651D" w:rsidRDefault="00F54923">
      <w:pPr>
        <w:rPr>
          <w:i/>
        </w:rPr>
      </w:pPr>
      <w:r>
        <w:rPr>
          <w:i/>
          <w:noProof/>
        </w:rPr>
        <w:drawing>
          <wp:inline distT="0" distB="0" distL="0" distR="0" wp14:anchorId="1E0380F6" wp14:editId="077719C3">
            <wp:extent cx="3864610" cy="233426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33B2CC" w14:textId="77777777" w:rsidR="006E651D" w:rsidRDefault="006E651D">
      <w:pPr>
        <w:rPr>
          <w:i/>
        </w:rPr>
      </w:pPr>
    </w:p>
    <w:p w14:paraId="505F3318" w14:textId="77777777" w:rsidR="006E651D" w:rsidRDefault="006E651D">
      <w:pPr>
        <w:rPr>
          <w:i/>
        </w:rPr>
      </w:pPr>
      <w:r>
        <w:rPr>
          <w:i/>
        </w:rPr>
        <w:t xml:space="preserve">Как можно видеть, при этом не должны изменяться абсолютные уровни профиля центральной части воронки, а, значит, не должно происходить изменений ни массы планеты, ни тяготения в её окрестностях. Изменения же заключаются в том, что, при приближении планеты к Солнцу, уменьшаются пределы действия тяготения планеты: частотный склон Солнца «отсекает» всё большую часть крыльев планетарной частотной воронки. </w:t>
      </w:r>
    </w:p>
    <w:p w14:paraId="6F380AA4" w14:textId="77777777" w:rsidR="006E651D" w:rsidRDefault="006E651D">
      <w:pPr>
        <w:rPr>
          <w:i/>
        </w:rPr>
      </w:pPr>
      <w:r>
        <w:rPr>
          <w:i/>
        </w:rPr>
        <w:t xml:space="preserve">Сказанное выше можно обобщить и на случай, когда у планеты есть спутник, который имеет собственную частотную воронку, сопоставимую по своим параметрам с планетарной – в частности, на случай пары Земля-Луна. Эта пара особенно примечательна тем, что, согласно закону всемирного тяготения, Луна имеет в два с лишним раза большее ускорение к Солнцу, чем к Земле. Вышеназванная парадоксальность взаимного тяготения тел, имеющих собственные частотные воронки, проявляется здесь особенно ярко. </w:t>
      </w:r>
    </w:p>
    <w:p w14:paraId="53FD1722" w14:textId="77777777" w:rsidR="006E651D" w:rsidRDefault="006E651D">
      <w:pPr>
        <w:rPr>
          <w:i/>
        </w:rPr>
      </w:pPr>
    </w:p>
    <w:p w14:paraId="2F6D6060" w14:textId="77777777" w:rsidR="006E651D" w:rsidRDefault="006E651D">
      <w:pPr>
        <w:rPr>
          <w:i/>
        </w:rPr>
      </w:pPr>
      <w:r>
        <w:rPr>
          <w:b/>
          <w:i/>
        </w:rPr>
        <w:t xml:space="preserve">Заключение. </w:t>
      </w:r>
    </w:p>
    <w:p w14:paraId="1217015E" w14:textId="77777777" w:rsidR="006E651D" w:rsidRDefault="006E651D">
      <w:pPr>
        <w:rPr>
          <w:i/>
        </w:rPr>
      </w:pPr>
      <w:r>
        <w:rPr>
          <w:i/>
        </w:rPr>
        <w:t xml:space="preserve">Древние философы, а затем средневековые натурфилософы, в том числе и Ньютон, считали, что планеты движутся «по предначертаниям», или «по воле богов» - не вдаваясь в вопросы о том, что представляют собой эти «предначертания», или каким образом «воля богов» трансформируется в ускорения планет к Солнцу. Современная же наука описывает движения планет с поражающей воображение точностью, но при этом она не объясняет происхождения сил, которые приводят именно к таким движениям. </w:t>
      </w:r>
    </w:p>
    <w:p w14:paraId="179C395C" w14:textId="77777777" w:rsidR="006E651D" w:rsidRDefault="006E651D">
      <w:pPr>
        <w:rPr>
          <w:i/>
        </w:rPr>
      </w:pPr>
      <w:r>
        <w:rPr>
          <w:i/>
        </w:rPr>
        <w:t xml:space="preserve">Не потому ли причина тяготения остаётся загадкой, что эта причина скрыта не в свойствах вещества, а именно в «предначертаниях», или в алгоритмах, которые управляют веществом? Мы постарались показать в данной статье, что для сообщения ускорения большому космическому телу, имеющему собственную частотную воронку, достаточно сообщить ускорение этой воронке – что осуществимо не физическими воздействиями, а чисто алгоритмически. </w:t>
      </w:r>
    </w:p>
    <w:p w14:paraId="5F513977" w14:textId="77777777" w:rsidR="006E651D" w:rsidRDefault="006E651D">
      <w:pPr>
        <w:rPr>
          <w:i/>
        </w:rPr>
      </w:pPr>
      <w:r>
        <w:rPr>
          <w:i/>
        </w:rPr>
        <w:t xml:space="preserve">Как мы полагаем, на этом принципе и основано взаимное тяготение звёзд и планет. </w:t>
      </w:r>
    </w:p>
    <w:p w14:paraId="4A16692A" w14:textId="77777777" w:rsidR="006E651D" w:rsidRDefault="006E651D">
      <w:pPr>
        <w:rPr>
          <w:i/>
        </w:rPr>
      </w:pPr>
    </w:p>
    <w:p w14:paraId="58CD4F6A" w14:textId="77777777" w:rsidR="006E651D" w:rsidRDefault="006E651D">
      <w:pPr>
        <w:rPr>
          <w:b/>
          <w:i/>
        </w:rPr>
      </w:pPr>
      <w:r>
        <w:rPr>
          <w:b/>
          <w:i/>
        </w:rPr>
        <w:t>«ЗЫБКОЕ ПРОСТРАНСТВО», ПОРОЖДАЮЩЕЕ СОБСТВЕННОЕ ТЯГОТЕНИЕ ЛУНЫ</w:t>
      </w:r>
    </w:p>
    <w:p w14:paraId="576C8992" w14:textId="77777777" w:rsidR="006E651D" w:rsidRDefault="006E651D">
      <w:pPr>
        <w:jc w:val="left"/>
        <w:rPr>
          <w:i/>
        </w:rPr>
      </w:pPr>
      <w:r>
        <w:rPr>
          <w:i/>
        </w:rPr>
        <w:t>А.А.Гришаев,  независимый исследователь,</w:t>
      </w:r>
      <w:r>
        <w:t xml:space="preserve"> </w:t>
      </w:r>
      <w:r>
        <w:rPr>
          <w:i/>
        </w:rPr>
        <w:t xml:space="preserve">Сайт "Наброски для новой физики" </w:t>
      </w:r>
      <w:hyperlink r:id="rId35" w:history="1">
        <w:r>
          <w:rPr>
            <w:rStyle w:val="ad"/>
            <w:i/>
          </w:rPr>
          <w:t>http://newfiz.narod.ru</w:t>
        </w:r>
      </w:hyperlink>
      <w:r>
        <w:rPr>
          <w:i/>
        </w:rPr>
        <w:t xml:space="preserve"> .</w:t>
      </w:r>
    </w:p>
    <w:p w14:paraId="79E68DBD" w14:textId="77777777" w:rsidR="006E651D" w:rsidRDefault="006E651D">
      <w:pPr>
        <w:rPr>
          <w:i/>
        </w:rPr>
      </w:pPr>
    </w:p>
    <w:p w14:paraId="1CD8747D" w14:textId="77777777" w:rsidR="006E651D" w:rsidRDefault="006E651D">
      <w:pPr>
        <w:rPr>
          <w:b/>
          <w:i/>
        </w:rPr>
      </w:pPr>
      <w:r>
        <w:rPr>
          <w:b/>
          <w:i/>
        </w:rPr>
        <w:t xml:space="preserve">Введение. </w:t>
      </w:r>
    </w:p>
    <w:p w14:paraId="36F99762" w14:textId="77777777" w:rsidR="006E651D" w:rsidRDefault="006E651D">
      <w:pPr>
        <w:rPr>
          <w:i/>
        </w:rPr>
      </w:pPr>
      <w:r>
        <w:rPr>
          <w:i/>
        </w:rPr>
        <w:t xml:space="preserve">Собственное тяготение Луны не похоже на собственное тяготение планет. У планеты оно обусловлено, по нашей терминологии, планетарной частотной воронкой [1], склоны которой обеспечивают приобретение пробным телом ускорение свободного падения к «силовому центру», а также задают «инерциальный фон» для отсчёта локально-абсолютных скоростей [2] пробных тел. Что же касается Луны, то имеются свидетельства о том, что она не имеет собственной частотной воронки. </w:t>
      </w:r>
    </w:p>
    <w:p w14:paraId="20315861" w14:textId="77777777" w:rsidR="006E651D" w:rsidRDefault="006E651D">
      <w:pPr>
        <w:rPr>
          <w:i/>
        </w:rPr>
      </w:pPr>
      <w:r>
        <w:rPr>
          <w:i/>
        </w:rPr>
        <w:t xml:space="preserve">Действительно, если бы существовала лунная частотная воронка, то имело бы место взаимное притяжение между ней и другими частотными воронками [3]. Наиболее заметным образом это проявлялось бы через динамическую реакцию земной частотной воронки: Земля обращалась бы в противофазе с Луной около «центра масс» этой пары. Хотя широко распространено мнение о том, что такое обращение имеет место, мы постарались показать, что Луна движется вокруг Земли как пробное тело, не вызывая у неё динамической реакции [4]; при этом Земля не обращается около «барицентра» Земля-Луна, а совершает одномерные колебания, с периодом в синодический месяц, вдоль местного участка своей околосолнечной орбиты [5]. Далее, вторым свидетельством отсутствия у Луны частотной воронки является обнаруживаемый при радиолокации Луны вклад в эффект Допплера, соответствующий геоцентрической лучевой скорости Луны. При наличии лунной частотной воронки, локально-абсолютная скорость Луны была бы равна нулю, и названный вклад отсутствовал бы [6]. Наконец, движение космических аппаратов около Луны является весьма аномальным, что до сих пор не нашло правдоподобного объяснения с позиций традиционных представлений о тяготении. </w:t>
      </w:r>
    </w:p>
    <w:p w14:paraId="2018498C" w14:textId="77777777" w:rsidR="006E651D" w:rsidRDefault="006E651D">
      <w:pPr>
        <w:rPr>
          <w:i/>
        </w:rPr>
      </w:pPr>
      <w:r>
        <w:rPr>
          <w:i/>
        </w:rPr>
        <w:t>В данной статье мы предлагаем модель, которая объясняет, каким образом могло быть сформировано лунное тяготение не на основе принципа частотной воронки. Мы полагаем, что, при сохранении геометрии земного частотного склона, в окололунном пространстве организованы дополнительные модуляции локально-абсолютных скоростей пробных тел. Эти модуляции создают эффект «зыбкого пространства», порождая собственное тяготение Луны. При таком подходе объясняются не только необычные особенности лунного тяготения, но и некоторые оптические феномены в окололунном пространстве.</w:t>
      </w:r>
    </w:p>
    <w:p w14:paraId="5ECA3E33" w14:textId="77777777" w:rsidR="006E651D" w:rsidRDefault="006E651D">
      <w:pPr>
        <w:rPr>
          <w:i/>
        </w:rPr>
      </w:pPr>
    </w:p>
    <w:p w14:paraId="0FC1092A" w14:textId="77777777" w:rsidR="006E651D" w:rsidRDefault="006E651D">
      <w:pPr>
        <w:rPr>
          <w:b/>
          <w:i/>
        </w:rPr>
      </w:pPr>
      <w:r>
        <w:rPr>
          <w:b/>
          <w:i/>
        </w:rPr>
        <w:t xml:space="preserve">Эффект Допплера при радиолокации Луны. </w:t>
      </w:r>
    </w:p>
    <w:p w14:paraId="7B89538A" w14:textId="77777777" w:rsidR="006E651D" w:rsidRDefault="006E651D">
      <w:pPr>
        <w:rPr>
          <w:i/>
        </w:rPr>
      </w:pPr>
      <w:r>
        <w:rPr>
          <w:i/>
        </w:rPr>
        <w:t xml:space="preserve">По линейному эффекту Допплера при радиолокации большого космического тела можно судить о том, имеет ли оно частотную воронку. Этот тезис основан на том, что эффект Допплера для радиоволн зависит не от относительной скорости излучателя и приёмника (как считается в специальной теории относительности) – он, вообще говоря, зависит от проекций локально-абсолютных скоростей излучателя и приёмника на соединяющую их прямую [1]. Планеты покоятся в своих частотных воронках, так что их локально-абсолютные скорости равны нулю. Поэтому, при прохождении радиоволн от планеты к планете, отсутствует тот вклад в эффект Допплера, который соответствует взаимному сближению или расхождению этих планет – что и обнаружилось при радиолокации узкополосным сигналом удалявшейся Венеры в </w:t>
      </w:r>
      <w:smartTag w:uri="urn:schemas-microsoft-com:office:smarttags" w:element="metricconverter">
        <w:smartTagPr>
          <w:attr w:name="ProductID" w:val="1961 г"/>
        </w:smartTagPr>
        <w:r>
          <w:rPr>
            <w:i/>
          </w:rPr>
          <w:t>1961 г</w:t>
        </w:r>
      </w:smartTag>
      <w:r>
        <w:rPr>
          <w:i/>
        </w:rPr>
        <w:t xml:space="preserve">. (см. в [6]). </w:t>
      </w:r>
    </w:p>
    <w:p w14:paraId="5E56D9AE" w14:textId="77777777" w:rsidR="006E651D" w:rsidRDefault="006E651D">
      <w:pPr>
        <w:rPr>
          <w:i/>
        </w:rPr>
      </w:pPr>
      <w:r>
        <w:rPr>
          <w:i/>
        </w:rPr>
        <w:t xml:space="preserve">Таким образом, если Луна имела бы собственную частотную воронку, то, при радиолокации Луны узкополосным сигналом, отсутствовал бы вклад в эффект Допплера, соответствующий изменению геоцентрического расстояния до Луны из-за того, что её орбита не является круговой. В действительности же этот вклад присутствует, как и вклад, обусловленный приближением-удалением радиолокатора к Луне из-за суточного вращения Земли. </w:t>
      </w:r>
    </w:p>
    <w:p w14:paraId="44E9CE7D" w14:textId="77777777" w:rsidR="006E651D" w:rsidRDefault="006E651D">
      <w:pPr>
        <w:rPr>
          <w:i/>
        </w:rPr>
      </w:pPr>
      <w:r>
        <w:rPr>
          <w:i/>
        </w:rPr>
        <w:t xml:space="preserve">Присутствие обоих этих вкладов демонстрируют, например, результаты измерений эффекта Допплера при радиолокации Луны [7] на интервале от её восхода до захода. На первой половине этого интервала эффект Допплера монотонно уменьшался, достиг нуля, а затем монотонно увеличивался – не принимая отрицательных значений [7]. Это, на первый взгляд, странно, поскольку здесь главный вклад в допплеровский сдвиг должно давать движение радиолокатора из-за суточного вращения Земли, причём от восхода и примерно до кульминации Луны радиолокатор должен приближаться к ней, а затем – удаляться от неё. Но дело заключается в том, что допплеровский сдвиг частоты эхо-сигнала измерялся методом синхронного детектирования. Как известно, разностная частота на выходе синхронного детектора положительна независимо от того, больше ли исследуемая частота, чем опорная, или меньше. Поэтому там, где зависимость эффекта Допплера [7] достигает нуля, в действительности происходит смена знака. </w:t>
      </w:r>
    </w:p>
    <w:p w14:paraId="58A368ED" w14:textId="77777777" w:rsidR="006E651D" w:rsidRDefault="006E651D">
      <w:pPr>
        <w:rPr>
          <w:i/>
        </w:rPr>
      </w:pPr>
      <w:r>
        <w:rPr>
          <w:i/>
        </w:rPr>
        <w:t xml:space="preserve">Приведённых в [7] данных вполне достаточно, чтобы убедиться в наличии вклада в эффект Допплера, соответствующего изменению геоцентрического расстояния до Луны. Об этом свидетельствует неравенство измеренного эффекта вблизи восхода и захода Луны, величиной в сотню с небольшим герц. Именно такое неравенство должно было иметь место, если учесть, что Луна прошла через перигей полутора сутками раньше проведения измерений. </w:t>
      </w:r>
    </w:p>
    <w:p w14:paraId="0FFD2BEF" w14:textId="77777777" w:rsidR="006E651D" w:rsidRDefault="006E651D">
      <w:pPr>
        <w:rPr>
          <w:i/>
        </w:rPr>
      </w:pPr>
      <w:r>
        <w:rPr>
          <w:i/>
        </w:rPr>
        <w:t xml:space="preserve">Таким образом, эффект Допплера при радиолокации Луны свидетельствует, на наш взгляд, о том, что вектор локально-абсолютной скорости Луны отсчитывается в геоцентрической системе отсчёта, будучи равен вектору орбитальной скорости движения Луны вокруг Земли. Это характерно для околоземного движения как раз пробного тела, не имеющего собственной частотной воронки. Скажем больше: векторы локально-абсолютных скоростей космических аппаратов в окрестностях Луны также отсчитываются в геоцентрической системе отсчёта. Об этом свидетельствуют допплеровские измерения при радиосвязи с ними (см., например, [8,9]). </w:t>
      </w:r>
    </w:p>
    <w:p w14:paraId="7E8B2F83" w14:textId="77777777" w:rsidR="006E651D" w:rsidRDefault="006E651D">
      <w:pPr>
        <w:rPr>
          <w:i/>
        </w:rPr>
      </w:pPr>
      <w:r>
        <w:rPr>
          <w:i/>
        </w:rPr>
        <w:t xml:space="preserve">Значит, собственное тяготение Луны организовано каким-то необычным способом, при котором не нарушается – по крайней мере, в первом приближении – геометрия местного участка земного частотного склона. Отсутствие лунной частотной воронки означает, что тяготение Луны обладает необыкновенным свойством: оно не сопровождается гравитационными сдвигами энергетических уровней в веществе. Но, из энергетических соображений, подобные сдвиги уровней непременно должны иметь место – и, как будет ясно из дальнейшего изложения, в случае тяготения Луны эти сдвиги имеют квадратично-допплеровскую природу. </w:t>
      </w:r>
    </w:p>
    <w:p w14:paraId="3CAA9D91" w14:textId="77777777" w:rsidR="006E651D" w:rsidRDefault="006E651D">
      <w:pPr>
        <w:rPr>
          <w:i/>
        </w:rPr>
      </w:pPr>
    </w:p>
    <w:p w14:paraId="786B8995" w14:textId="77777777" w:rsidR="006E651D" w:rsidRDefault="006E651D">
      <w:pPr>
        <w:rPr>
          <w:b/>
          <w:i/>
        </w:rPr>
      </w:pPr>
      <w:r>
        <w:rPr>
          <w:b/>
          <w:i/>
        </w:rPr>
        <w:t xml:space="preserve">«Зыбкое пространство» в окрестностях Луны: что это такое. </w:t>
      </w:r>
    </w:p>
    <w:p w14:paraId="508A0506" w14:textId="77777777" w:rsidR="006E651D" w:rsidRDefault="006E651D">
      <w:pPr>
        <w:rPr>
          <w:i/>
        </w:rPr>
      </w:pPr>
      <w:r>
        <w:rPr>
          <w:i/>
        </w:rPr>
        <w:t xml:space="preserve">Мы полагаем, что принцип, по которому создаётся тяготение Луны, является развитием принципа, по которому возникают центробежные силы. Напомним, что, согласно изложенному в [10] подходу, центробежные силы возникают из-за радиальных градиентов линейных скоростей, с которыми вращаются различные элементы этого тела. Действительно, радиальная зависимость собственных частот квантовых пульсаторов во вращающемся теле, из-за квадратичного эффекта Допплера, имеет вид </w:t>
      </w:r>
    </w:p>
    <w:p w14:paraId="59EFA699" w14:textId="77777777" w:rsidR="006E651D" w:rsidRDefault="006E651D">
      <w:pPr>
        <w:rPr>
          <w:i/>
        </w:rPr>
      </w:pPr>
      <w:r>
        <w:rPr>
          <w:i/>
          <w:position w:val="-32"/>
        </w:rPr>
        <w:object w:dxaOrig="3140" w:dyaOrig="760" w14:anchorId="7F2410BF">
          <v:shape id="_x0000_i1028" type="#_x0000_t75" style="width:157.5pt;height:38.25pt" o:ole="" fillcolor="window">
            <v:imagedata r:id="rId36" o:title=""/>
          </v:shape>
          <o:OLEObject Type="Embed" ProgID="Equation.3" ShapeID="_x0000_i1028" DrawAspect="Content" ObjectID="_1737433220" r:id="rId37"/>
        </w:object>
      </w:r>
      <w:r>
        <w:rPr>
          <w:i/>
        </w:rPr>
        <w:t xml:space="preserve">, </w:t>
      </w:r>
      <w:r>
        <w:rPr>
          <w:i/>
        </w:rPr>
        <w:tab/>
      </w:r>
      <w:r>
        <w:rPr>
          <w:i/>
        </w:rPr>
        <w:tab/>
      </w:r>
      <w:r>
        <w:rPr>
          <w:i/>
        </w:rPr>
        <w:tab/>
      </w:r>
      <w:r>
        <w:rPr>
          <w:i/>
        </w:rPr>
        <w:tab/>
      </w:r>
      <w:r>
        <w:rPr>
          <w:i/>
        </w:rPr>
        <w:tab/>
      </w:r>
      <w:r>
        <w:rPr>
          <w:i/>
        </w:rPr>
        <w:tab/>
        <w:t>(1)</w:t>
      </w:r>
    </w:p>
    <w:p w14:paraId="59D7193E" w14:textId="77777777" w:rsidR="006E651D" w:rsidRDefault="006E651D">
      <w:pPr>
        <w:rPr>
          <w:i/>
        </w:rPr>
      </w:pPr>
      <w:r>
        <w:rPr>
          <w:i/>
        </w:rPr>
        <w:t>…</w:t>
      </w:r>
    </w:p>
    <w:p w14:paraId="2BF03B50" w14:textId="77777777" w:rsidR="006E651D" w:rsidRDefault="006E651D">
      <w:pPr>
        <w:rPr>
          <w:i/>
        </w:rPr>
      </w:pPr>
      <w:r>
        <w:rPr>
          <w:i/>
        </w:rPr>
        <w:t xml:space="preserve">Окололунное «инерциальное пространство» с вышеописанными вибрациями в нём мы образно называем «зыбким пространством». Создавая градиент локально-абсолютных скоростей в объёме пробного тела, «зыбкое пространство» порождает силовое воздействие, направленное к центру Луны. Но следует подчеркнуть, что, по логике вышеизложенного, «зыбкое пространство» - как, впрочем, и частотные склоны – порождается программными манипуляциями. Ускорение свободного падения, которое приобретает пробное тело в «зыбком пространстве», не зависит ни от массы Луны, ни от пространственного распределения вещества её недр. Это замечание особенно важно в связи с тем, что вышеописанная сферически-симметричная картина «зыбкого пространства» лишь в первом приближении моделирует тяготение Луны – которое, во-первых, нецентрально, во-вторых, несколько ослабевает от экватора к полюсам, и, в-третьих, имеет заметные региональные аномалии [12]. Если нецентральность может быть связана с наложением «зыбкого пространства» на земной частотный склон – из-за чего ускорение свободного падения должно быть несколько больше на обратной стороне Луны – то причиной второй и третьей особенностей могут являться соответствующие модуляции параметров вибраций «зыбкого пространства». </w:t>
      </w:r>
    </w:p>
    <w:p w14:paraId="3A203318" w14:textId="77777777" w:rsidR="006E651D" w:rsidRDefault="006E651D">
      <w:pPr>
        <w:rPr>
          <w:i/>
        </w:rPr>
      </w:pPr>
    </w:p>
    <w:p w14:paraId="0055010E" w14:textId="77777777" w:rsidR="006E651D" w:rsidRDefault="006E651D">
      <w:pPr>
        <w:rPr>
          <w:i/>
        </w:rPr>
      </w:pPr>
      <w:r>
        <w:rPr>
          <w:b/>
          <w:i/>
        </w:rPr>
        <w:t xml:space="preserve">«Зыбкое пространство»: некоторые физические следствия. </w:t>
      </w:r>
    </w:p>
    <w:p w14:paraId="581627B0" w14:textId="77777777" w:rsidR="006E651D" w:rsidRDefault="006E651D">
      <w:pPr>
        <w:rPr>
          <w:i/>
        </w:rPr>
      </w:pPr>
      <w:r>
        <w:rPr>
          <w:i/>
        </w:rPr>
        <w:t xml:space="preserve">В любом месте «зыбкого пространства», на характерном вертикальном размере </w:t>
      </w:r>
      <w:r>
        <w:rPr>
          <w:i/>
        </w:rPr>
        <w:sym w:font="Symbol" w:char="F07E"/>
      </w:r>
      <w:r>
        <w:rPr>
          <w:i/>
        </w:rPr>
        <w:t>2</w:t>
      </w:r>
      <w:r>
        <w:rPr>
          <w:i/>
          <w:lang w:val="en-US"/>
        </w:rPr>
        <w:t>d</w:t>
      </w:r>
      <w:r>
        <w:rPr>
          <w:i/>
        </w:rPr>
        <w:t xml:space="preserve">, который соответствует локальному размаху вышеназванных «линейных подвижек», градиент переменной составляющей локально-абсолютной скорости можно считать нулевым. Физический объект с вертикальным размером, меньшим чем этот характерный размер, по логике вышеизложенного, не подвержен действию лунного тяготения. </w:t>
      </w:r>
    </w:p>
    <w:p w14:paraId="64FD6E38" w14:textId="77777777" w:rsidR="006E651D" w:rsidRDefault="006E651D">
      <w:pPr>
        <w:rPr>
          <w:i/>
        </w:rPr>
      </w:pPr>
      <w:r>
        <w:rPr>
          <w:i/>
        </w:rPr>
        <w:t>Если вблизи поверхности Луны 2</w:t>
      </w:r>
      <w:r>
        <w:rPr>
          <w:i/>
          <w:lang w:val="en-US"/>
        </w:rPr>
        <w:t>d</w:t>
      </w:r>
      <w:r>
        <w:rPr>
          <w:i/>
        </w:rPr>
        <w:sym w:font="Symbol" w:char="F07E"/>
      </w:r>
      <w:r>
        <w:rPr>
          <w:i/>
        </w:rPr>
        <w:t xml:space="preserve">10 мкм, то лунное тяготение не действует на микрообъекты – в частности, на молекулы. Это означает, что у Луны принципиально не может быть атмосферы. Жидкостям, чтобы удержаться на поверхности Луны, следовало бы иметь нереально большие силы межмолекулярного сцепления и поверхностного натяжения. Что же касается вещества в твёрдой фазе, то, опять же, лунное тяготение не действует на его достаточно мелкие крупинки, поэтому мелкодисперсная пыль должна удерживаться на поверхности Луны другими силами – например, электростатическими. </w:t>
      </w:r>
    </w:p>
    <w:p w14:paraId="697A360E" w14:textId="77777777" w:rsidR="006E651D" w:rsidRDefault="006E651D">
      <w:pPr>
        <w:rPr>
          <w:i/>
        </w:rPr>
      </w:pPr>
      <w:r>
        <w:rPr>
          <w:i/>
        </w:rPr>
        <w:t xml:space="preserve">Предположение об этих электростатических силах, на наш взгляд, весьма правдоподобно, и вот почему. Модуляция локально-абсолютной скорости атома, находящегося в «зыбком пространстве», должна сопровождаться, в согласии с принципом автономных превращений энергии [13], соответствующей модуляцией энергий связи атомарных электронов. Результирующее «расшатывание» атомарных структур должно облегчать ионизацию и, соответственно, приводить к повышенной электризации вещества. Наверное, не будет преувеличением сказать, что вещество поверхности Луны представляет собой своеобразную «твёрдую плазму». По-видимому, именно достаточно высокими концентрациями свободных электрических зарядов в этой «твёрдой плазме» можно объяснить невероятно высокий коэффициент отражения радиоволн от поверхности Луны. </w:t>
      </w:r>
    </w:p>
    <w:p w14:paraId="10789D84" w14:textId="77777777" w:rsidR="006E651D" w:rsidRDefault="006E651D">
      <w:pPr>
        <w:rPr>
          <w:i/>
        </w:rPr>
      </w:pPr>
      <w:r>
        <w:rPr>
          <w:i/>
        </w:rPr>
        <w:t>Действительно, когда, согласно расчётам, мощности передатчиков стали достаточны для получения радиоэха от Луны, соответствующие эксперименты были проделаны (</w:t>
      </w:r>
      <w:smartTag w:uri="urn:schemas-microsoft-com:office:smarttags" w:element="metricconverter">
        <w:smartTagPr>
          <w:attr w:name="ProductID" w:val="1946 г"/>
        </w:smartTagPr>
        <w:r>
          <w:rPr>
            <w:i/>
          </w:rPr>
          <w:t>1946 г</w:t>
        </w:r>
      </w:smartTag>
      <w:r>
        <w:rPr>
          <w:i/>
        </w:rPr>
        <w:t xml:space="preserve">.). Ожидалось, что радиоэхо короткого импульса будет растянуто на 11.6 мсек – из-за отражений от неровностей поверхности, рассредоточенных по всей полусфере Луны, обращённой к Земле. Фактически же, «при длительности импульса в 10 мксек… больше половины мощности возвращается в первые 50 мксек… Теоретические предсказания о растягивании короткого импульса при отражении от шероховатостей поверхности Луны на 11.6 мсек… не оправдались на практике» - но, при этом, «мощность эхо-сигнала была на 10 дб выше расчётной для случая шероховатой Луны» [14]. То, что поверхность Луны представляет для радиоволн почти идеальное зеркало, обусловлено, по-видимому, не собственными свойствами лунного грунта, а именно тем, что он пребывает в «зыбком пространстве». </w:t>
      </w:r>
    </w:p>
    <w:p w14:paraId="7E3F900A" w14:textId="77777777" w:rsidR="006E651D" w:rsidRDefault="006E651D">
      <w:pPr>
        <w:rPr>
          <w:i/>
        </w:rPr>
      </w:pPr>
      <w:r>
        <w:rPr>
          <w:i/>
        </w:rPr>
        <w:t xml:space="preserve">Следует заметить, что вибрации «зыбкого пространства» должны определённым образом сказываться при движении электромагнитных волн. Как мы полагаем, фазовая скорость света фиксирована [15] по отношению к локальному участку «инерциального пространства», по которому движется фазовый фронт, поэтому вибрации «инерциального пространства» должны вносить соответствующие изменения в форму фазового фронта. Для радиоволн эти изменения ничтожны, т.к. характерный пространственный масштаб фазовых неоднородностей много меньше, чем длина волны излучения. Для видимого же света эти две величины сопоставимы, что может приводить к наблюдаемым эффектам. Мы укажем на два из них. </w:t>
      </w:r>
    </w:p>
    <w:p w14:paraId="6785CD96" w14:textId="77777777" w:rsidR="006E651D" w:rsidRDefault="006E651D">
      <w:pPr>
        <w:rPr>
          <w:i/>
        </w:rPr>
      </w:pPr>
      <w:r>
        <w:rPr>
          <w:i/>
        </w:rPr>
        <w:t xml:space="preserve">Читаем: «Несмотря на многолетние наблюдения Луны и весьма многочисленные исследования её движения, до сих пор нельзя предсказать наступления и продолжительности покрытий звёзд Луной с такой точностью, с которой предвычисляются многие другие небесные явления» [16]. Считается, что такое положение дел связано с недостаточным знанием «рельефа лунного края, так как отступления последнего от окружности, даже выбранной наилучшим образом, могут достигать 1-2 угл. сек» [17]. Но, ко времени написания книги [16] уже имелись неплохие гипсометрические модели для 59% лунной поверхности, видимой с Земли, и профили краёв лунного диска затабулированы для различных углов либрации. На наш взгляд, дополнительные неопределённости моментов покрытий звёзд Луной могут быть обусловлены наличием «зыбкого пространства». </w:t>
      </w:r>
    </w:p>
    <w:p w14:paraId="132CDA5F" w14:textId="77777777" w:rsidR="006E651D" w:rsidRDefault="006E651D">
      <w:pPr>
        <w:rPr>
          <w:i/>
        </w:rPr>
      </w:pPr>
      <w:r>
        <w:rPr>
          <w:i/>
        </w:rPr>
        <w:t>…</w:t>
      </w:r>
    </w:p>
    <w:p w14:paraId="3AC2310C" w14:textId="77777777" w:rsidR="006E651D" w:rsidRDefault="006E651D">
      <w:pPr>
        <w:rPr>
          <w:i/>
        </w:rPr>
      </w:pPr>
      <w:r>
        <w:rPr>
          <w:i/>
        </w:rPr>
        <w:t xml:space="preserve">Второй оптический феномен – это обратное рассеяние солнечного света всей полусферой лунной поверхности, обращённой к Солнцу. Известно, что «яркость всех областей лунного диска достигает резкого максимума в полнолуние, когда источник света находится точно позади наблюдателя» [19]. Если бы шероховатая поверхность Луны рассеивала свет по закону Ламберта, то в полнолуние наблюдалось бы потемнение к краям лунного диска – что не имеет места [20]. Яркость увеличивается именно для каждой области диска, «независимо от её положения на лунной сфере, наклона поверхности и морфологического типа» [19]. Феномен имеет место не только для видимой с Земли стороны Луны, но и для противоположной, о чём свидетельствуют фотографии последней, сделанные с помощью космических аппаратов. Индикатрисы обратного рассеяния света Луной приведены, например, в [20]. </w:t>
      </w:r>
    </w:p>
    <w:p w14:paraId="46E07E96" w14:textId="77777777" w:rsidR="006E651D" w:rsidRDefault="006E651D">
      <w:pPr>
        <w:rPr>
          <w:i/>
        </w:rPr>
      </w:pPr>
      <w:r>
        <w:rPr>
          <w:i/>
        </w:rPr>
        <w:t xml:space="preserve">Предпринималось множество попыток найти минерал или материал, дающий подобный закон рассеяния. Разнообразные образцы земного и космического происхождения исследовались «в различных видах: твёрдые, распылённые, расплавленные и вновь затвердевшие, облучённые ультрафиолетовым светом, рентгеновскими лучами и протонами…» [19] Ни один не рассеивал свет назад так сильно, как Луна. Наконец, было обнаружено, что закон рассеяния, подобный лунному, дают мелкодисперсные структуры с чрезвычайно развитой пористостью [19]. Но едва ли можно было ожидать, что существование подобного «пуха» поддерживается в реальных условиях поверхности Луны. Позднее выяснилось, что, не говоря уже о «лунотрясениях» [12], там играет немалую роль электростатическая эрозия и «оползание» поверхностного материала [21]. Исследования лунного грунта – как «на местах», так и в земных лабораториях – показали, что никаких «пушистых структур» в нём нет. Грунт Луны «мелкозернистый, слабосвязный с примесью гравия и мелких камней» [22]. Гранулометрический состав мелкозернистой компоненты не представляет собой ничего необычного: чем меньше размер зёрен, тем больше их количество [22]. Лунный «реголит легко слипается в отдельные рыхлые комки и легко формуется. Несмотря на заметную слипаемость, он обладает неустойчивой, легко нарушаемой структурой» [22]. В довершение этих обескураживающих открытий, в земных лабораториях так и не удалось добиться от лунных образцов такого рассеяния света, которое характерно для Луны. Феномен остался необъяснённым. </w:t>
      </w:r>
    </w:p>
    <w:p w14:paraId="2D65298B" w14:textId="77777777" w:rsidR="006E651D" w:rsidRDefault="006E651D">
      <w:pPr>
        <w:rPr>
          <w:i/>
        </w:rPr>
      </w:pPr>
      <w:r>
        <w:rPr>
          <w:i/>
        </w:rPr>
        <w:t xml:space="preserve">Между тем, этот феномен объясняется невероятно просто, если допустить, что он связан не с морфологией лунного грунта, а с пребыванием этого грунта в «зыбком пространстве». Пусть, изначально плоский, небольшой участок светового фазового фронта проходит сквозь «зыбкое пространство» и попадает на соответствующий плоский участок лунной поверхности под любым углом, вплоть до почти скользящего падения. Картина линий равной фазы на этом участке поверхности, которая имела бы место при падении плоского фронта, приобретает вторичные периодические искажения, обусловленные вибрациями «зыбкого пространства». Можно убедиться в том, что, при такой двойной модуляции фазовой картины на участке рассеивающей поверхности, условие синфазности выполняется для рассеяния именно в том направлении, откуда пришёл фронт. Поэтому обратное рассеяние света, действительно, должно иметь преимущество. </w:t>
      </w:r>
    </w:p>
    <w:p w14:paraId="1CF7864D" w14:textId="77777777" w:rsidR="006E651D" w:rsidRDefault="006E651D">
      <w:pPr>
        <w:rPr>
          <w:i/>
        </w:rPr>
      </w:pPr>
    </w:p>
    <w:p w14:paraId="5EE7F26A" w14:textId="77777777" w:rsidR="006E651D" w:rsidRDefault="006E651D">
      <w:pPr>
        <w:rPr>
          <w:i/>
        </w:rPr>
      </w:pPr>
      <w:r>
        <w:rPr>
          <w:b/>
          <w:i/>
        </w:rPr>
        <w:t xml:space="preserve">Движение космических аппаратов в «зыбком пространстве» около Луны. </w:t>
      </w:r>
    </w:p>
    <w:p w14:paraId="034BC06D" w14:textId="77777777" w:rsidR="006E651D" w:rsidRDefault="006E651D">
      <w:pPr>
        <w:rPr>
          <w:i/>
        </w:rPr>
      </w:pPr>
      <w:r>
        <w:rPr>
          <w:i/>
        </w:rPr>
        <w:t xml:space="preserve">С запусками искусственных спутников Луны учёные связывали большие надежды. Определения массы Луны по наблюдениям над морскими приливами давали заниженные значения [23]; методы же, основанные на величинах постоянной прецессии и вынужденной нутации, а также лунного неравенства в гелиоцентрической долготе Земли, также давали не вполне согласовавшиеся друг с другом результаты [17]. Поэтому, по элементам орбиты спутника Луны намеревались определить массу Луны на основе третьего закона Кеплера. Предполагалось также, изучив движение спутника по отношению к центру масс Луны, уточнять движение самой Луны. Но все эти надежды рухнули – из-за того, что движение космических аппаратов в окрестностях Луны оказалось аномальным, если подходить к нему с позиций закона всемирного тяготения. Об этой аномальности говорят даже те сведения, которые доступны из открытых источников (см., например, [24]). </w:t>
      </w:r>
    </w:p>
    <w:p w14:paraId="0C21C901" w14:textId="77777777" w:rsidR="006E651D" w:rsidRDefault="006E651D">
      <w:pPr>
        <w:rPr>
          <w:i/>
        </w:rPr>
      </w:pPr>
      <w:r>
        <w:rPr>
          <w:i/>
        </w:rPr>
        <w:t xml:space="preserve">Вспомним, что каждое большое космическое тело, имеющее собственное тяготение, характеризуется т.н. сферой действия, в пределах которой движение пробного тела определяется притяжением, практически, только к центральному телу, а действием других больших тел можно, в первом приближении, пренебречь. Считается, что радиус сферы действия Луны составляет </w:t>
      </w:r>
      <w:smartTag w:uri="urn:schemas-microsoft-com:office:smarttags" w:element="metricconverter">
        <w:smartTagPr>
          <w:attr w:name="ProductID" w:val="66000 км"/>
        </w:smartTagPr>
        <w:r>
          <w:rPr>
            <w:i/>
          </w:rPr>
          <w:t>66000 км</w:t>
        </w:r>
      </w:smartTag>
      <w:r>
        <w:rPr>
          <w:i/>
        </w:rPr>
        <w:t xml:space="preserve"> [24]. Между тем, характерной особенностью движения искусственных спутников Луны является быстрая эволюция их орбит даже на малых высотах. Причины этой быстрой эволюции обычно связывают с возмущениями со стороны Земли и Солнца – как будто для Луны не писан закон сферы действия – а также с нецентральностью и локальными аномалиями гравитационного поля самой Луны (т.н. масконами). Но никакие из этих возмущений не объясняют, почему сильнее всего эволюционируют полярные окололунные орбиты, причём их эволюция происходит поразительным образом. Например, сначала апоселений поднимается, а периселений опускается. Если запаса высоты не хватает, то аппарат задевает поверхность Луны и гибнет. А если хватает, то через некоторое время начинается обратный процесс: подъём периселения и опускание апоселения – и так далее. Подобные длиннопериодические эволюции полярных окололунных орбит [24] не следуют из закона всемирного тяготения; они до сих пор не имеют объяснения. </w:t>
      </w:r>
    </w:p>
    <w:p w14:paraId="0728CFB6" w14:textId="77777777" w:rsidR="006E651D" w:rsidRDefault="006E651D">
      <w:pPr>
        <w:rPr>
          <w:i/>
        </w:rPr>
      </w:pPr>
      <w:r>
        <w:rPr>
          <w:i/>
        </w:rPr>
        <w:t xml:space="preserve">Попробуем объяснить их на основе вышеизложенных представлений о лунном тяготении. Как уже отмечалось выше, Луна не имеет собственной частотной воронки, и локально-абсолютной скоростью космического аппарата в окрестностях Луны является его скорость не в селеноцентрической, а в геоцентрической системе отсчёта. Это означает, что, даже при обращении аппарата вокруг Луны, это обращение является всего лишь возмущением, наложенным на главное движение аппарата – вокруг Земли. Впрочем, это возмущение довольно-таки значительно, поскольку «первая космическая скорость» вблизи поверхности Луны больше, чем орбитальная скорость движения Луны вокруг Земли, и низкая орбита искусственного спутника Луны непременно имеет участок, где вектор локально-абсолютной скорости этого спутника почти противоположен направлению его главного движения – вокруг Земли, вместе с Луной. Осознание того, что окололунное движение аппарата является возмущением его околоземного движения, не только проясняет, почему в случае Луны плохо работает закон сферы действия, но и указывает на то, что странные эволюции окололунной орбиты аппарата могут в действительности быть результатом эволюций его околоземной орбиты. Тогда периодические эволюции полярных окололунных орбит находят, по-видимому, естественное объяснение. </w:t>
      </w:r>
    </w:p>
    <w:p w14:paraId="43B520E5" w14:textId="77777777" w:rsidR="006E651D" w:rsidRDefault="006E651D">
      <w:pPr>
        <w:rPr>
          <w:i/>
        </w:rPr>
      </w:pPr>
      <w:r>
        <w:rPr>
          <w:i/>
        </w:rPr>
        <w:t>…</w:t>
      </w:r>
    </w:p>
    <w:p w14:paraId="16BBCD16" w14:textId="77777777" w:rsidR="006E651D" w:rsidRDefault="006E651D">
      <w:pPr>
        <w:rPr>
          <w:i/>
        </w:rPr>
      </w:pPr>
      <w:r>
        <w:rPr>
          <w:b/>
          <w:i/>
        </w:rPr>
        <w:t xml:space="preserve">Небольшое обсуждение. </w:t>
      </w:r>
    </w:p>
    <w:p w14:paraId="3DB7740C" w14:textId="77777777" w:rsidR="006E651D" w:rsidRDefault="006E651D">
      <w:pPr>
        <w:rPr>
          <w:i/>
        </w:rPr>
      </w:pPr>
      <w:r>
        <w:rPr>
          <w:i/>
        </w:rPr>
        <w:t xml:space="preserve">Мы полагаем, что вибрации «зыбкого пространства», порождающие собственное тяготение Луны, организованы лишь в её окрестностях, так что в область действия этого тяготения не попадает вещество самой Луны – за исключением, возможно, её тонкого поверхностного слоя. Подавляющая часть вещества Луны должна быть подвержена действию лишь невозмущённого участка склона земной частотной воронки. </w:t>
      </w:r>
    </w:p>
    <w:p w14:paraId="41EBCCE5" w14:textId="77777777" w:rsidR="006E651D" w:rsidRDefault="006E651D">
      <w:pPr>
        <w:rPr>
          <w:i/>
        </w:rPr>
      </w:pPr>
      <w:r>
        <w:rPr>
          <w:i/>
        </w:rPr>
        <w:t xml:space="preserve">Тогда понятно, почему Луна, имея собственное тяготение, тем не менее движется в частотной воронке Земли, не вызывая её динамической реакции [4] – из-за чего о массе Луны нельзя судить ни по величине лунного неравенства в гелиоцентрической долготе Земли [4], ни по высоте лунных океанских приливов на Земле [5]. Более того, согласно вышеизложенному, собственное тяготение Луны определяется отнюдь не её массой, поэтому о массе Луны также нельзя судить ни по характеру движения искусственных спутников Луны, ни по результатам гравиметрических измерений на поверхности Луны. Истинная масса Луны, определяемая количеством её вещества, может оказаться гораздо меньше, чем это принято в астрономии, и тогда не столь уж фантастическим выглядит вывод Эккерта о том, что Луна является полой [26]. </w:t>
      </w:r>
    </w:p>
    <w:p w14:paraId="0E20538C" w14:textId="77777777" w:rsidR="006E651D" w:rsidRDefault="006E651D">
      <w:pPr>
        <w:rPr>
          <w:i/>
        </w:rPr>
      </w:pPr>
      <w:r>
        <w:rPr>
          <w:i/>
        </w:rPr>
        <w:t xml:space="preserve">Эккерт, известный специалист по движению Луны, для описания радиального распределения масс внутри Луны ввёл безразмерный параметр </w:t>
      </w:r>
      <w:r>
        <w:rPr>
          <w:i/>
          <w:lang w:val="en-US"/>
        </w:rPr>
        <w:t>g</w:t>
      </w:r>
      <w:r>
        <w:rPr>
          <w:i/>
          <w:lang w:val="en-US"/>
        </w:rPr>
        <w:sym w:font="Symbol" w:char="F0A2"/>
      </w:r>
      <w:r>
        <w:rPr>
          <w:i/>
        </w:rPr>
        <w:t>=3</w:t>
      </w:r>
      <w:r>
        <w:rPr>
          <w:i/>
          <w:lang w:val="en-US"/>
        </w:rPr>
        <w:t>C</w:t>
      </w:r>
      <w:r>
        <w:rPr>
          <w:i/>
        </w:rPr>
        <w:t>/2</w:t>
      </w:r>
      <w:r>
        <w:rPr>
          <w:i/>
          <w:lang w:val="en-US"/>
        </w:rPr>
        <w:t>M</w:t>
      </w:r>
      <w:r>
        <w:rPr>
          <w:i/>
        </w:rPr>
        <w:t>(</w:t>
      </w:r>
      <w:r>
        <w:rPr>
          <w:i/>
          <w:lang w:val="en-US"/>
        </w:rPr>
        <w:t>r</w:t>
      </w:r>
      <w:r>
        <w:rPr>
          <w:i/>
          <w:vertAlign w:val="subscript"/>
        </w:rPr>
        <w:t>Л</w:t>
      </w:r>
      <w:r>
        <w:rPr>
          <w:i/>
        </w:rPr>
        <w:t>)</w:t>
      </w:r>
      <w:r>
        <w:rPr>
          <w:i/>
          <w:vertAlign w:val="superscript"/>
        </w:rPr>
        <w:t>2</w:t>
      </w:r>
      <w:r>
        <w:rPr>
          <w:i/>
        </w:rPr>
        <w:t xml:space="preserve"> , где </w:t>
      </w:r>
      <w:r>
        <w:rPr>
          <w:i/>
          <w:lang w:val="en-US"/>
        </w:rPr>
        <w:t>C</w:t>
      </w:r>
      <w:r>
        <w:rPr>
          <w:i/>
        </w:rPr>
        <w:t xml:space="preserve"> – момент инерции Луны относительно полярной оси, </w:t>
      </w:r>
      <w:r>
        <w:rPr>
          <w:i/>
          <w:lang w:val="en-US"/>
        </w:rPr>
        <w:t>M</w:t>
      </w:r>
      <w:r>
        <w:rPr>
          <w:i/>
        </w:rPr>
        <w:t xml:space="preserve"> – масса Луны. Параметр </w:t>
      </w:r>
      <w:r>
        <w:rPr>
          <w:i/>
          <w:lang w:val="en-US"/>
        </w:rPr>
        <w:t>g</w:t>
      </w:r>
      <w:r>
        <w:rPr>
          <w:i/>
          <w:lang w:val="en-US"/>
        </w:rPr>
        <w:sym w:font="Symbol" w:char="F0A2"/>
      </w:r>
      <w:r>
        <w:rPr>
          <w:i/>
        </w:rPr>
        <w:t xml:space="preserve"> был бы равен 0.6 для однородного шара и 1.0 для тонкой сферической оболочки. Изучая невязки в движении перигея и узла лунной орбиты, Эккерт пришёл к выводу, что </w:t>
      </w:r>
      <w:r>
        <w:rPr>
          <w:i/>
          <w:lang w:val="en-US"/>
        </w:rPr>
        <w:t>g</w:t>
      </w:r>
      <w:r>
        <w:rPr>
          <w:i/>
          <w:lang w:val="en-US"/>
        </w:rPr>
        <w:sym w:font="Symbol" w:char="F0A2"/>
      </w:r>
      <w:r>
        <w:rPr>
          <w:i/>
        </w:rPr>
        <w:t xml:space="preserve">=0.965 [26]. Мы, впрочем, не разделяем подход Эккерта, который привёл его к выводу о полой Луне, поскольку этот подход основан на традиционных представлениях о тяготении. Но сам тезис о полой Луне, на наш взгляд, заслуживает внимания, тем более что известны некоторые его подтверждения – например, по результатам работы сейсмодатчиков на поверхности Луны. Сейсмические события, на которые реагировали эти сейсмодатчики, вызывали и искусственно, для чего на Луну направляли отработанные разгонные ступени ракет. Поразительным было то, что «лунотрясения» длились невероятно долго. Так, после удара о поверхность Луны третьей ступени ракеты Сатурн, использованной для разгона корабля Аполлон-13, «звон» «детектировался в течение более четырёх часов. На Земле, при ударе ракеты на эквивалентном удалении, сигнал длился бы всего несколько минут» [27] (перевод наш). Сейсмические колебания с такой высокой добротностью нетипичны для сплошного тела, и, наоборот, они характерны для полого резонатора. </w:t>
      </w:r>
    </w:p>
    <w:p w14:paraId="0931D9FC" w14:textId="77777777" w:rsidR="006E651D" w:rsidRDefault="006E651D">
      <w:pPr>
        <w:rPr>
          <w:i/>
        </w:rPr>
      </w:pPr>
      <w:r>
        <w:rPr>
          <w:i/>
        </w:rPr>
        <w:t xml:space="preserve">Если Луна действительно является полой, то, с учётом вышеизложенного, внутри её оболочки, скорее всего, имеет место невесомость – как на борту орбитальной станции. </w:t>
      </w:r>
    </w:p>
    <w:p w14:paraId="58844DE5" w14:textId="77777777" w:rsidR="006E651D" w:rsidRDefault="006E651D">
      <w:pPr>
        <w:rPr>
          <w:i/>
        </w:rPr>
      </w:pPr>
    </w:p>
    <w:p w14:paraId="66AD309E" w14:textId="77777777" w:rsidR="006E651D" w:rsidRDefault="006E651D">
      <w:pPr>
        <w:rPr>
          <w:i/>
        </w:rPr>
      </w:pPr>
      <w:r>
        <w:rPr>
          <w:b/>
          <w:i/>
        </w:rPr>
        <w:t xml:space="preserve">Заключение. </w:t>
      </w:r>
    </w:p>
    <w:p w14:paraId="1D2F02DB" w14:textId="77777777" w:rsidR="006E651D" w:rsidRDefault="006E651D">
      <w:pPr>
        <w:rPr>
          <w:i/>
        </w:rPr>
      </w:pPr>
      <w:r>
        <w:rPr>
          <w:i/>
        </w:rPr>
        <w:t xml:space="preserve">Многие специалисты по физике Луны, наверное, согласятся с тем, что Луна – это вопиющий клубок парадоксов. Парадоксально и её тяготение. Чего стоит одна лишь кинематика пары Земля-Луна – с отсутствием у Земли динамической реакции на Луну. Т.е., Луна не притягивает Землю, хотя и притягивает космические аппараты в своих окрестностях. Мы объясняем это тем, что собственное тяготение Луны организовано не по предписаниям закона всемирного тяготения, а совершенно иным способом: с помощью вибраций «зыбкого пространства». Эта модель, будучи в согласии с необычной кинематикой пары Земля-Луна, по-видимому, позволяет объяснить не только загадочные эволюции орбит искусственных спутников Луны, но и некоторые оптические феномены в окололунном пространстве – в частности, обратное рассеяние солнечного света Луной. Дополнительным подтверждением этой модели явилось бы экспериментальное обнаружение того факта, что лунное тяготение не действует на микрообъекты. </w:t>
      </w:r>
    </w:p>
    <w:p w14:paraId="2F8D3CCA" w14:textId="77777777" w:rsidR="006E651D" w:rsidRDefault="006E651D">
      <w:pPr>
        <w:rPr>
          <w:i/>
        </w:rPr>
      </w:pPr>
      <w:r>
        <w:rPr>
          <w:i/>
        </w:rPr>
        <w:t>В заключение отметим, что принцип создания силового воздействия, который, как мы полагаем, использован при формировании собственного тяготения Луны, может применяться и для решения более частных задач – например, для приведения в движение летательных аппаратов на безопорной тяге.</w:t>
      </w:r>
    </w:p>
    <w:p w14:paraId="5861D1D2" w14:textId="77777777" w:rsidR="006E651D" w:rsidRDefault="006E651D">
      <w:pPr>
        <w:rPr>
          <w:i/>
        </w:rPr>
      </w:pPr>
    </w:p>
    <w:p w14:paraId="3BBB4739" w14:textId="77777777" w:rsidR="006E651D" w:rsidRDefault="006E651D">
      <w:pPr>
        <w:rPr>
          <w:b/>
          <w:i/>
        </w:rPr>
      </w:pPr>
      <w:r>
        <w:rPr>
          <w:b/>
          <w:i/>
        </w:rPr>
        <w:t>"К ВОПРОСУ О ПРОИСХОЖДЕНИИ СОЛНЦА И ПЛАНЕТ "</w:t>
      </w:r>
    </w:p>
    <w:p w14:paraId="1AA818B2" w14:textId="77777777" w:rsidR="006E651D" w:rsidRDefault="006E651D">
      <w:pPr>
        <w:jc w:val="left"/>
        <w:rPr>
          <w:i/>
        </w:rPr>
      </w:pPr>
      <w:r>
        <w:rPr>
          <w:i/>
        </w:rPr>
        <w:t> А.А.Гришаев, независимый исследователь,</w:t>
      </w:r>
      <w:r>
        <w:t xml:space="preserve"> </w:t>
      </w:r>
      <w:r>
        <w:rPr>
          <w:i/>
        </w:rPr>
        <w:t xml:space="preserve">Сайт "Наброски для новой физики" </w:t>
      </w:r>
      <w:hyperlink r:id="rId38" w:history="1">
        <w:r>
          <w:rPr>
            <w:rStyle w:val="ad"/>
            <w:i/>
          </w:rPr>
          <w:t>http://newfiz.narod.ru</w:t>
        </w:r>
      </w:hyperlink>
      <w:r>
        <w:rPr>
          <w:i/>
        </w:rPr>
        <w:t xml:space="preserve"> .</w:t>
      </w:r>
    </w:p>
    <w:p w14:paraId="3DC826FA" w14:textId="77777777" w:rsidR="006E651D" w:rsidRDefault="006E651D">
      <w:pPr>
        <w:rPr>
          <w:i/>
        </w:rPr>
      </w:pPr>
    </w:p>
    <w:p w14:paraId="428C1525" w14:textId="77777777" w:rsidR="006E651D" w:rsidRDefault="006E651D">
      <w:pPr>
        <w:rPr>
          <w:b/>
          <w:i/>
        </w:rPr>
      </w:pPr>
      <w:r>
        <w:rPr>
          <w:i/>
        </w:rPr>
        <w:t> </w:t>
      </w:r>
      <w:r>
        <w:rPr>
          <w:b/>
          <w:i/>
        </w:rPr>
        <w:t xml:space="preserve">Введение. </w:t>
      </w:r>
    </w:p>
    <w:p w14:paraId="1313FB7E" w14:textId="77777777" w:rsidR="006E651D" w:rsidRDefault="006E651D">
      <w:pPr>
        <w:rPr>
          <w:i/>
        </w:rPr>
      </w:pPr>
      <w:r>
        <w:rPr>
          <w:i/>
        </w:rPr>
        <w:t>Устройство Солнечной системы имеет особенности, которые трудно объяснить на основе предубеждения в том, что эта система образовалась самопроизвольно. Так, радиусы орбит планет, до Урана включительно, неплохо согласуются с эмпирической закономерностью Тициуса-Боде [1]: R</w:t>
      </w:r>
      <w:r>
        <w:rPr>
          <w:i/>
          <w:vertAlign w:val="subscript"/>
        </w:rPr>
        <w:t>i</w:t>
      </w:r>
      <w:r>
        <w:rPr>
          <w:i/>
        </w:rPr>
        <w:t>=0.4+0.3</w:t>
      </w:r>
      <w:r>
        <w:rPr>
          <w:rFonts w:ascii="Symbol" w:hAnsi="Symbol"/>
          <w:i/>
        </w:rPr>
        <w:t></w:t>
      </w:r>
      <w:r>
        <w:rPr>
          <w:i/>
        </w:rPr>
        <w:t xml:space="preserve"> 2</w:t>
      </w:r>
      <w:r>
        <w:rPr>
          <w:i/>
          <w:vertAlign w:val="superscript"/>
        </w:rPr>
        <w:t>i-2</w:t>
      </w:r>
      <w:r>
        <w:rPr>
          <w:i/>
        </w:rPr>
        <w:t xml:space="preserve">, где радиусы выражены в астрономических единицах, i – номер планеты (i=1 для Меркурия). Были времена, когда эту закономерность считали свидетельством искусственного устроения Солнечной системы. Теперь наука далеко ушла от этих “дремучих” представлений, но до сих пор не смогла предложить правдоподобную версию самопроизвольного образования Солнца и планет, орбиты которых выстроились с математической чёткостью. </w:t>
      </w:r>
    </w:p>
    <w:p w14:paraId="00A3DC75" w14:textId="77777777" w:rsidR="006E651D" w:rsidRDefault="006E651D">
      <w:pPr>
        <w:rPr>
          <w:i/>
        </w:rPr>
      </w:pPr>
      <w:r>
        <w:rPr>
          <w:i/>
        </w:rPr>
        <w:t xml:space="preserve">Не является ли такой научный подход тупиковым? Ранее мы говорили о том, что представления о тяготении, основанные на общей теории относительности, не объясняют превращений энергии при свободном падении пробного тела [2]. Более того, эти представления порождают проблемы при попытках объяснения таких феноменов, как истинная картина океанских приливных явлений [3], отсутствие реакции гравиметров на неоднородности распределения поверхностных масс Земли [4], отсутствие собственного тяготения у малых космических тел [5], а также “унитарное” действие тяготения на пробные тела [6,7], при котором в любом месте Солнечной системы пробное тело притягивается только к одному “силовому центру”. Мы постарались показать, что перечисленные проблемы разрешаются на основе модели, согласно которой тяготение порождается не массами [4]; оно обусловлено, если можно так выразиться, “чисто программными средствами”. А именно: для свободного падения пробного тела необходимо такое программно заданное пространственное распределение частот квантовых пульсаторов, которое представляет собой “частотный склон” [4], обеспечивающий, при свободном падении пробного тела, превращение его массы в кинетическую энергию [2]. На наш взгляд, программное управление обеспечивает не только превращение собственной энергии частиц в их кинетическую энергию, но и превращение собственной энергии частиц в их энергию связи [8], что проявляется как “дефект массы”. </w:t>
      </w:r>
    </w:p>
    <w:p w14:paraId="294D1327" w14:textId="77777777" w:rsidR="006E651D" w:rsidRDefault="006E651D">
      <w:pPr>
        <w:rPr>
          <w:i/>
        </w:rPr>
      </w:pPr>
      <w:r>
        <w:rPr>
          <w:i/>
        </w:rPr>
        <w:t xml:space="preserve">Учитывая роль “программного обеспечения”, управляющего физическими процессами, постараемся ответить на вопросы о том, с помощью каких программных манипуляций могли быть обеспечены, во-первых, работа солнечного реактора, и, во-вторых, формирование планет. </w:t>
      </w:r>
    </w:p>
    <w:p w14:paraId="0CE47DD0" w14:textId="77777777" w:rsidR="006E651D" w:rsidRDefault="006E651D">
      <w:pPr>
        <w:rPr>
          <w:i/>
        </w:rPr>
      </w:pPr>
      <w:r>
        <w:rPr>
          <w:i/>
        </w:rPr>
        <w:t> </w:t>
      </w:r>
    </w:p>
    <w:p w14:paraId="34BB4DD9" w14:textId="77777777" w:rsidR="006E651D" w:rsidRDefault="006E651D">
      <w:pPr>
        <w:rPr>
          <w:i/>
        </w:rPr>
      </w:pPr>
      <w:r>
        <w:rPr>
          <w:b/>
          <w:i/>
        </w:rPr>
        <w:t>Идут ли на Солнце термоядерные реакции</w:t>
      </w:r>
      <w:r>
        <w:rPr>
          <w:i/>
        </w:rPr>
        <w:t xml:space="preserve">? </w:t>
      </w:r>
    </w:p>
    <w:p w14:paraId="10A63F49" w14:textId="77777777" w:rsidR="006E651D" w:rsidRDefault="006E651D">
      <w:pPr>
        <w:rPr>
          <w:i/>
        </w:rPr>
      </w:pPr>
      <w:r>
        <w:rPr>
          <w:i/>
        </w:rPr>
        <w:t xml:space="preserve">Ссылаясь на произведённые взрывы водородных бомб, представители академической науки утверждают, что источником энергии излучения Солнца являются термоядерные реакции – правда, непонятным образом управляемые. Не будем забывать, что для этого чуда солнечных недр нет ни прямых доказательств, ни прямых опровержений, поэтому мы обсудим некоторые косвенные свидетельства. </w:t>
      </w:r>
    </w:p>
    <w:p w14:paraId="54D68D40" w14:textId="77777777" w:rsidR="006E651D" w:rsidRDefault="006E651D">
      <w:pPr>
        <w:rPr>
          <w:i/>
        </w:rPr>
      </w:pPr>
      <w:r>
        <w:rPr>
          <w:i/>
        </w:rPr>
        <w:t xml:space="preserve">Прежде всего, при термоядерной реакции должно расходоваться “топливо”: запасы исходных реагентов должны “выгорать”. Этот тезис привёл к появлению теорий эволюции звёзд, или звёздных жизненных циклов. Но, как указывал ещё Н.А.Козырев (см., например, [9,10]), наблюдаемое разнообразие звёзд настолько широко, что его никак не удаётся описать единой теорией, основанной на “термоядерной” логике и связывающей такие параметры звёзд, как спектральный класс (т.е., по логике эволюции, возраст), массу и светимость. Хуже того: по логике эволюции, звёзды должны плавно переходить из одного спектрального класса в другой, но за всё время спектральных наблюдений звёзд не сообщалось ни об одном случае такого перехода. </w:t>
      </w:r>
    </w:p>
    <w:p w14:paraId="45F5BB83" w14:textId="77777777" w:rsidR="006E651D" w:rsidRDefault="006E651D">
      <w:pPr>
        <w:rPr>
          <w:i/>
        </w:rPr>
      </w:pPr>
      <w:r>
        <w:rPr>
          <w:i/>
        </w:rPr>
        <w:t xml:space="preserve">Отметим ещё одно весьма странное обстоятельство. Считается, что “топливом” для термоядерных реакций на Солнце – как при водородном, так и при углеродном циклах – являются протоны. Между тем, хорошо известно, что протоны – это одна из главных компонент корпускулярного излучения Солнца. Выходит, что Солнце не только сжигает “топливо” в своих недрах, но и разбрызгивает часть его запасов в мировое пространство. Чтобы пояснить нелепость такой ситуации, позволим себе привести такую аналогию. Представьте автомобиль, оборудованный дополнительным бензонасосом – который, при работающем двигателе, откачивает из бензобака топливо и пускает его струйку на дорогу. Именно таким автомобилям должны отдавать предпочтение сторонники гипотезы о термоядерных реакциях на Солнце. </w:t>
      </w:r>
    </w:p>
    <w:p w14:paraId="7F2757EB" w14:textId="77777777" w:rsidR="006E651D" w:rsidRDefault="006E651D">
      <w:pPr>
        <w:rPr>
          <w:i/>
        </w:rPr>
      </w:pPr>
      <w:r>
        <w:rPr>
          <w:i/>
        </w:rPr>
        <w:t xml:space="preserve">Наконец, эти сторонники утверждают, что на Солнце ядра дейтерия образуются при соединении пар протонов (с испусканием позитрона). Поскольку здесь реагентам требуется преодолевать “кулоновский барьер”, то для такой реакции требуется температура в десятки миллионов градусов. Между тем, в учебниках и энциклопедиях замалчивается простейшая мыслимая реакция синтеза лёгких ядер: образование ядра дейтерия при соединении протона и нейтрона. Эта реакция, очевидно, энергетически выгодна, поскольку у свободных протона и нейтрона энергий связи нет, а у ядра дейтерия энергия связи составляет около 2.22 МэВ [11]; кроме того, при этой реакции не нарушались бы законы сохранения. Таким образом, эта реакция вполне возможна по “термоядерной” логике. Но парадокс в том, что здесь реагентам не требуется преодолевать “кулоновский барьер” - а, значит, эта “термоядерная” реакция шла бы даже при комнатной температуре. Отчего же, спрашивается, проблему управляемого ядерного синтеза не пытаются решать простейшим способом – используя эту нейтрон-протонную реакцию? Оттого, что уже известно: эта нейтрон-протонная реакция не идёт. Оказывается, что даже в простейшем случае, экспериментальная проверка которого не представляет особых сложностей, “термоядерная” логика не работает. </w:t>
      </w:r>
    </w:p>
    <w:p w14:paraId="2364CF94" w14:textId="77777777" w:rsidR="006E651D" w:rsidRDefault="006E651D">
      <w:pPr>
        <w:rPr>
          <w:i/>
        </w:rPr>
      </w:pPr>
      <w:r>
        <w:rPr>
          <w:i/>
        </w:rPr>
        <w:t xml:space="preserve">Поэтому мы не принимаем гипотезу о термоядерных реакциях на Солнце – тем более, что, на наш взгляд, простая программная манипуляция позволяет устроить звёздный реактор, превосходящий гипотетический термоядерный “котёл” и по выходу энергии на нуклон, и по безопасности, и по возобновляемости топлива, в качестве которого сгодятся любые ядра с числом нуклонов, большим единицы. </w:t>
      </w:r>
    </w:p>
    <w:p w14:paraId="6D7C2852" w14:textId="77777777" w:rsidR="006E651D" w:rsidRDefault="006E651D">
      <w:pPr>
        <w:rPr>
          <w:i/>
        </w:rPr>
      </w:pPr>
      <w:r>
        <w:rPr>
          <w:i/>
        </w:rPr>
        <w:t>… </w:t>
      </w:r>
    </w:p>
    <w:p w14:paraId="4F23BD89" w14:textId="77777777" w:rsidR="006E651D" w:rsidRDefault="006E651D">
      <w:pPr>
        <w:rPr>
          <w:i/>
        </w:rPr>
      </w:pPr>
      <w:r>
        <w:rPr>
          <w:i/>
        </w:rPr>
        <w:t xml:space="preserve">С учётом этих предварительных замечаний можно предположить, что принцип действия солнечного реактора основан на программно обусловленном распаде атомных и ядерных структур. Тогда правильнее называть его не реактором, а деструктором. Активная зона этого деструктора представляет собой просто область пространства, в которой заблокировано действие алгоритмов, обеспечивающих существование атомов и ядер. О размерах активной зоны можно судить по внутренней границе фотосферы; причём активная зона, по-видимому, разделена на две области: внешнюю, где заблокированы только “атомные” алгоритмы, и внутреннюю, где заблокированы также и “ядерные” алгоритмы. </w:t>
      </w:r>
    </w:p>
    <w:p w14:paraId="292B1267" w14:textId="77777777" w:rsidR="006E651D" w:rsidRDefault="006E651D">
      <w:pPr>
        <w:rPr>
          <w:i/>
        </w:rPr>
      </w:pPr>
      <w:r>
        <w:rPr>
          <w:i/>
        </w:rPr>
        <w:t xml:space="preserve">“Топливо”, необходимое для работы солнечного деструктора, поставляют склоны солнечной частотной воронки, благодаря действию которых происходит падение (аккреция) вещества на Солнце. На подлёте вещества к активной зоне ещё возможно существование ионов и, в принципе, даже нейтральных атомов. Но, при попадании вещества во внешнюю область активной зоны, это вещество переводится в агрегатное состояние, которое мы называем суперплазмой – с тотальным распадом атомных структур и освобождением всех атомарных электронов. Прирост кинетических энергий у продуктов этого распада, конечно, ничтожен по сравнению с результатами процедуры, выполняемой во внутренней области активной зоны, где осуществляется перевод вещества в состояние гиперплазмы, т.е. производится тотальный развал ядер на нуклоны. Именно нуклоны гиперплазмы, которые в результате своего освобождения приобретают кинетические энергии в несколько МэВ, являются главными носителями первичной энергии выхода у солнечного деструктора. </w:t>
      </w:r>
    </w:p>
    <w:p w14:paraId="746DC6E4" w14:textId="77777777" w:rsidR="006E651D" w:rsidRDefault="006E651D">
      <w:pPr>
        <w:rPr>
          <w:i/>
        </w:rPr>
      </w:pPr>
      <w:r>
        <w:rPr>
          <w:i/>
        </w:rPr>
        <w:t xml:space="preserve">… </w:t>
      </w:r>
    </w:p>
    <w:p w14:paraId="327411FD" w14:textId="77777777" w:rsidR="006E651D" w:rsidRDefault="006E651D">
      <w:pPr>
        <w:rPr>
          <w:i/>
        </w:rPr>
      </w:pPr>
    </w:p>
    <w:p w14:paraId="29E2E5D0" w14:textId="77777777" w:rsidR="006E651D" w:rsidRDefault="006E651D">
      <w:pPr>
        <w:rPr>
          <w:b/>
          <w:i/>
        </w:rPr>
      </w:pPr>
      <w:r>
        <w:rPr>
          <w:b/>
          <w:i/>
        </w:rPr>
        <w:t>О пятнах на Солнце.</w:t>
      </w:r>
    </w:p>
    <w:p w14:paraId="00971A4F" w14:textId="77777777" w:rsidR="006E651D" w:rsidRDefault="006E651D">
      <w:pPr>
        <w:rPr>
          <w:i/>
        </w:rPr>
      </w:pPr>
      <w:r>
        <w:rPr>
          <w:i/>
        </w:rPr>
        <w:t xml:space="preserve">Многолетние наблюдения за Солнцем показывают, что оно “работает” с некоторым накоплением энергии, излишки которой циклически, с главным циклом </w:t>
      </w:r>
      <w:r>
        <w:rPr>
          <w:rFonts w:ascii="Symbol" w:hAnsi="Symbol"/>
          <w:i/>
        </w:rPr>
        <w:t></w:t>
      </w:r>
      <w:r>
        <w:rPr>
          <w:i/>
        </w:rPr>
        <w:t xml:space="preserve"> 11 лет, сбрасываются через увеличение (на порядок) интенсивности солнечного ветра. Когда это происходит, на Солнце наблюдается увеличение числа и общей площади т.н. пятен. </w:t>
      </w:r>
    </w:p>
    <w:p w14:paraId="3FD8EF96" w14:textId="77777777" w:rsidR="006E651D" w:rsidRDefault="006E651D">
      <w:pPr>
        <w:rPr>
          <w:i/>
        </w:rPr>
      </w:pPr>
      <w:r>
        <w:rPr>
          <w:i/>
        </w:rPr>
        <w:t xml:space="preserve">Центральные области пятен выглядят черными; как полагают, это обусловлено контрастом яркости – якобы, из-за того, что температура пятен существенно меньше, чем у окружающего вещества. Охлаждённость пятен трудно согласовать с тем, что “в солнечной атмосфере вблизи активных пятен часто возникает аномальное нагревание” [15], что “почти все хромосферные вспышки и, несомненно, все яркие, наблюдаются вблизи пятен” [15], и что “наиболее нагретые участки солнечной короны обычно связаны с солнечными пятнами” [15]. Едва ли можно серьёзно говорить о том, что такое мощное прогревающее действие производят “охлаждённые” пятна. </w:t>
      </w:r>
    </w:p>
    <w:p w14:paraId="006C31C0" w14:textId="77777777" w:rsidR="006E651D" w:rsidRDefault="006E651D">
      <w:pPr>
        <w:rPr>
          <w:i/>
        </w:rPr>
      </w:pPr>
      <w:r>
        <w:rPr>
          <w:i/>
        </w:rPr>
        <w:t xml:space="preserve">С учётом известных характерных свойств пятен, нам представляется следующая их наиболее вероятная модель. Через внутреннюю границу фотосферы проходят два встречных потока вещества: обусловленный тяготением поток снаружи и высокоэнергичный поток изнутри – в основном, нуклоны и электроны. Этот поток изнутри, при достаточном повышении давления под внутренней границей фотосферы, устраивает “прорывы в слабых местах”. Через эти “прорывы” происходит концентрированное извержение высокоэнергичных нуклонов и электронов – что и вызывает локальные термические эффекты в фотосфере, хромосфере и короне. Но если сквозь пятно наружу выходит вещество, разогретое сильнее, чем вещество на поверхности, то чернота пятен должна быть обусловлена отнюдь не их “охлаждённостью”. </w:t>
      </w:r>
    </w:p>
    <w:p w14:paraId="51BD530A" w14:textId="77777777" w:rsidR="006E651D" w:rsidRDefault="006E651D">
      <w:pPr>
        <w:rPr>
          <w:i/>
        </w:rPr>
      </w:pPr>
      <w:r>
        <w:rPr>
          <w:i/>
        </w:rPr>
        <w:t xml:space="preserve">Разгадка, по-видимому, заключается в следующем. Концентрированный поток вещества, идущий из активной зоны, локально развеивает, во-первых, пограничный слой между активной зоной и фотосферой, и, во-вторых, саму фотосферу. В результате образуется створ, сквозь который можно заглянуть в активную зону – где у вещества суперплазмы и гиперплазмы нет оптических переходов. Может ли это вещество излучать свет? Казалось бы, кинетическая энергия свободных электронов, при их рассеянии на ядрах, может превращаться в энергию тормозного излучения. Однако, принимая во внимание принцип автономных превращений энергии [8], мы обнаруживаем, что “излучение” возможно при уменьшении не кинетической, а только собственной энергии частицы – т.е. при увеличении её энергии связи. Действительно: оптическое и рентгеновское тормозное излучение электронов наблюдается при их торможении только тем веществом, у которого хотя бы частично сохранены атомные структуры. При этом, на наш взгляд, излучают не свободные электроны, а возбуждаемые ими атомные структуры – о чём убедительно свидетельствуют, например, резонансные характеристические пики в рентгеновских спектрах [12]. Как можно видеть, отсутствие атомных структур резко ограничивает возможности генерации оптического и рентгеновского тормозного излучения. А возможно ли, скажем, оптическое возбуждение ядер в суперплазме? На наш взгляд, бессмысленно говорить о возбуждении, величина которого меньше ширины нижнего энергетического уровня – а в рассматриваемом случае температура суперплазмы такова, что ядерные уровни должны иметь уширения, заведомо большие энергии оптических квантов, т.е. нескольких эВ. Таким образом, мы приходим к парадоксальному выводу: по сравнению с веществом на поверхности Солнца, вещество в активной зоне разогрето сильнее, но у него резко ограничены возможности излучать свет. Вот почему пятна – своеобразные “окошки” в активную зону – выглядят чёрными. </w:t>
      </w:r>
    </w:p>
    <w:p w14:paraId="67277AA0" w14:textId="77777777" w:rsidR="006E651D" w:rsidRDefault="006E651D">
      <w:pPr>
        <w:rPr>
          <w:i/>
        </w:rPr>
      </w:pPr>
      <w:r>
        <w:rPr>
          <w:i/>
        </w:rPr>
        <w:t xml:space="preserve">… </w:t>
      </w:r>
    </w:p>
    <w:p w14:paraId="7098492D" w14:textId="77777777" w:rsidR="006E651D" w:rsidRDefault="006E651D">
      <w:pPr>
        <w:rPr>
          <w:i/>
        </w:rPr>
      </w:pPr>
      <w:r>
        <w:rPr>
          <w:i/>
        </w:rPr>
        <w:t xml:space="preserve">Наконец, обратим внимание на тот факт, что даже в годы активного Солнца, при усиленном пятнообразовании и соответствующем увеличенном выходе энергии наружу, полная мощность электромагнитного излучения Солнца остаётся практически постоянной [13]. Феномен стабилизации мощности излучения Солнца обычно пытаются объяснить какими-либо присущими Солнцу процессами авторегуляции. Но для нас более правдоподобно выглядит версия о том, что “поток электромагнитной энергии, приходящий от Солнца, стабилизируется ограниченными пропускными способностями сильно разреженной космической среды” [18]. Вывод о том, что, при космических масштабах, пропускная способность среды для электромагнитного излучения лимитируется концентрацией частиц, способных участвовать в переизлучениях, следует также из наших представлений о работе алгоритма, который управляет распространением света [19]. И мы допускаем, что большие кометы, проходя через свой перигелий в области между Солнцем и Землёй, могут “газить” настолько интенсивно, что результирующее увеличение пропускной способности среды вызовет реальные последствия на Земле – а именно, климатические аномалии и стихийные бедствия. По-видимому, идущая из глубины веков слава о кометах, как о предвестниках глобальных катаклизмов, основана не на суевериях, а на реальных причинно-следственных связях. </w:t>
      </w:r>
    </w:p>
    <w:p w14:paraId="1D3C499F" w14:textId="77777777" w:rsidR="006E651D" w:rsidRDefault="006E651D">
      <w:pPr>
        <w:rPr>
          <w:i/>
        </w:rPr>
      </w:pPr>
      <w:r>
        <w:rPr>
          <w:i/>
        </w:rPr>
        <w:t> </w:t>
      </w:r>
    </w:p>
    <w:p w14:paraId="2CE11F6C" w14:textId="77777777" w:rsidR="006E651D" w:rsidRDefault="006E651D">
      <w:pPr>
        <w:rPr>
          <w:b/>
          <w:i/>
        </w:rPr>
      </w:pPr>
      <w:r>
        <w:rPr>
          <w:b/>
          <w:i/>
        </w:rPr>
        <w:t xml:space="preserve">Как мы представляем формирование планет. </w:t>
      </w:r>
    </w:p>
    <w:p w14:paraId="537F30B9" w14:textId="77777777" w:rsidR="006E651D" w:rsidRDefault="006E651D">
      <w:pPr>
        <w:rPr>
          <w:i/>
        </w:rPr>
      </w:pPr>
      <w:r>
        <w:rPr>
          <w:i/>
        </w:rPr>
        <w:t xml:space="preserve">Как мы уже отмечали, формирование частотных склонов, обеспечивающих свободное падение пробных тел, осуществляется “чисто программными средствами”. Геометрия частотных склонов не зависит от пространственного распределения массивного вещества: частотная воронка может быть создана “на пустом месте”, при почти полном отсутствии вещества. </w:t>
      </w:r>
    </w:p>
    <w:p w14:paraId="517D15C7" w14:textId="77777777" w:rsidR="006E651D" w:rsidRDefault="006E651D">
      <w:pPr>
        <w:rPr>
          <w:i/>
        </w:rPr>
      </w:pPr>
      <w:r>
        <w:rPr>
          <w:i/>
        </w:rPr>
        <w:t xml:space="preserve">Нам представляется следующий вероятный сценарий построения Солнечной системы. Прежде всего, “на пустом месте” производится формирование склонов частотной воронки будущего Солнца, а также выполняются вышеописанные программные манипуляции, обеспечивающие работу солнечного деструктора (кстати, мы не усматриваем надобности в тяготении в объёме внутренней области активной зоны – не исключаем, что эта центральная область солнечной частотной воронки имеет плоское дно, т.е. что вся гиперплазма находится в постоянном гравитационном потенциале). Сформированная частотная воронка Солнца обеспечивает падение (аккрецию) вещества в деструктор – который, таким образом, начинает работать. Далее, “на пустых местах” производится формирование планетарных частотных воронок. При этом, во-первых, учитывается их алгоритмическое взаимодействие с частотной воронкой Солнца и друг с другом [20], которое определяет законы движения больших тел Солнечной системы, и, во-вторых, соблюдается правило, согласно которому планетарные частотные воронки не должны перекрываться – для беспроблемного осуществления “унитарного” действия тяготения [6]. Затем, в планетарные частотные воронки “загружается” вещество, и, таким образом, формируются планеты. Заметим, что такой подход позволяет развить идею О.Ю.Шмидта о том, что планеты образовались из вещества, находившегося не в газообразной фазе, а в концентрированной – из пылинок или метеоров. Как можно видеть, при загрузке даже крупнодисперсных глыб вещества в заранее готовую частотную воронку, глобальная фигура формируемой планеты будет мало отличаться от гидродинамически равновесной. </w:t>
      </w:r>
    </w:p>
    <w:p w14:paraId="46B954B3" w14:textId="77777777" w:rsidR="006E651D" w:rsidRDefault="006E651D">
      <w:pPr>
        <w:rPr>
          <w:i/>
        </w:rPr>
      </w:pPr>
      <w:r>
        <w:rPr>
          <w:i/>
        </w:rPr>
        <w:t xml:space="preserve">Наконец, мы не можем обойти молчанием такую аномалию в устройстве Солнечной системы, как отсутствие планетарной частотной воронки №5, на орбите между орбитами Марса и Юпитера – где, вместо планеты, имеется пояс астероидов. Версию о том, что эти астероиды являются обломками бывшей планеты, теоретики отбросили – поскольку совершенно непонятно, каким образом вещество планеты, порождавшее собственное тяготение, могло тихо рассредоточиться с образованием пояса астероидов. Считается, что эти астероиды являются строительным материалом, из которого планета так и не сформировалась, и указывают даже причину такой неудачи: влияние сильного гравитационного поля Юпитера. Эта версия, на наш взгляд, не выдерживает критики. Дело в том, что в Солнечной системе планетарные частотные воронки, а, значит, сферы гравитационного действия планет, не перекрываются друг с другом. Орбита пятой планеты недосягаема для сферы гравитационного действия Юпитера, поэтому формированию пятой планеты Юпитер никак не мог помешать. </w:t>
      </w:r>
    </w:p>
    <w:p w14:paraId="4EF335F6" w14:textId="77777777" w:rsidR="006E651D" w:rsidRDefault="006E651D">
      <w:pPr>
        <w:rPr>
          <w:i/>
        </w:rPr>
      </w:pPr>
      <w:r>
        <w:rPr>
          <w:i/>
        </w:rPr>
        <w:t xml:space="preserve">Что же произошло на орбите №5 ? Можно, конечно, допустить, что строительный материал для пятой планеты завезли, а планетарную частотную воронку почему-то не сделали. Но нельзя исключить и такой вариант: планета была нормально сформирована, как и остальные; но впоследствии, по какой-то причине, её частотная воронка была отключена (ясно, что если программными манипуляциями возможно частотную воронку создать, то уничтожить её – тоже возможно). При этом планета одномоментно лишилась своего тяготения, и её вещество могло рассредоточиться в результате срабатывания одних лишь сил упругости, уравновешивавших силы гравитационного сжатия. </w:t>
      </w:r>
    </w:p>
    <w:p w14:paraId="6369FD86" w14:textId="77777777" w:rsidR="006E651D" w:rsidRDefault="006E651D">
      <w:pPr>
        <w:rPr>
          <w:i/>
        </w:rPr>
      </w:pPr>
      <w:r>
        <w:rPr>
          <w:i/>
        </w:rPr>
        <w:t> </w:t>
      </w:r>
    </w:p>
    <w:p w14:paraId="742FF1BE" w14:textId="77777777" w:rsidR="006E651D" w:rsidRDefault="006E651D">
      <w:pPr>
        <w:rPr>
          <w:b/>
          <w:i/>
        </w:rPr>
      </w:pPr>
      <w:r>
        <w:rPr>
          <w:b/>
          <w:i/>
        </w:rPr>
        <w:t>Заключение.</w:t>
      </w:r>
    </w:p>
    <w:p w14:paraId="6E59EDB9" w14:textId="77777777" w:rsidR="006E651D" w:rsidRDefault="006E651D">
      <w:pPr>
        <w:rPr>
          <w:i/>
        </w:rPr>
      </w:pPr>
      <w:r>
        <w:rPr>
          <w:i/>
        </w:rPr>
        <w:t>Мы изложили основные принципы, по которым, как нам представляется, были сформированы большие тела Солнечной системы, т.е. обеспечена работа солнечного деструктора и запущены планеты – на орбиты, радиусы которых выверены по строгой математической закономерности. На примере с устроением Солнечной системы вновь подчёркивается тезис о программном управлении физическими процессами. Верная расшифровка алгоритмов этого программного управления позволила бы глубже разобраться в “причинах и следствиях”, что невероятно расширило бы наши технические возможности.</w:t>
      </w:r>
    </w:p>
    <w:p w14:paraId="0B01BB09" w14:textId="77777777" w:rsidR="006E651D" w:rsidRDefault="006E651D">
      <w:pPr>
        <w:rPr>
          <w:i/>
        </w:rPr>
      </w:pPr>
    </w:p>
    <w:p w14:paraId="5C71003D" w14:textId="77777777" w:rsidR="006E651D" w:rsidRDefault="006E651D">
      <w:pPr>
        <w:rPr>
          <w:b/>
          <w:i/>
        </w:rPr>
      </w:pPr>
      <w:r>
        <w:rPr>
          <w:b/>
          <w:i/>
        </w:rPr>
        <w:t>"МЕЖПЛАНЕТНЫЕ ПОЛЁТЫ И КОНЦЕПЦИЯ ЛОКАЛЬНО-АБСОЛЮТНЫХ СКОРОСТЕЙ"</w:t>
      </w:r>
    </w:p>
    <w:p w14:paraId="7623184C" w14:textId="77777777" w:rsidR="006E651D" w:rsidRDefault="006E651D">
      <w:pPr>
        <w:jc w:val="left"/>
        <w:rPr>
          <w:i/>
        </w:rPr>
      </w:pPr>
      <w:r>
        <w:rPr>
          <w:i/>
        </w:rPr>
        <w:t>Гришаев А.А., Государственный эталон времени-частоты, ГП ВНИИФТРИ, 141570 Московская обл., Менделеево,</w:t>
      </w:r>
      <w:r>
        <w:t xml:space="preserve"> </w:t>
      </w:r>
      <w:r>
        <w:rPr>
          <w:i/>
        </w:rPr>
        <w:t xml:space="preserve">Сайт "Наброски для новой физики" </w:t>
      </w:r>
      <w:hyperlink r:id="rId39" w:history="1">
        <w:r>
          <w:rPr>
            <w:rStyle w:val="ad"/>
            <w:i/>
          </w:rPr>
          <w:t>http://newfiz.narod.ru</w:t>
        </w:r>
      </w:hyperlink>
      <w:r>
        <w:rPr>
          <w:i/>
        </w:rPr>
        <w:t xml:space="preserve"> .</w:t>
      </w:r>
    </w:p>
    <w:p w14:paraId="3B680A47" w14:textId="77777777" w:rsidR="006E651D" w:rsidRDefault="006E651D">
      <w:pPr>
        <w:rPr>
          <w:i/>
        </w:rPr>
      </w:pPr>
    </w:p>
    <w:p w14:paraId="215F2A93" w14:textId="77777777" w:rsidR="006E651D" w:rsidRDefault="006E651D">
      <w:pPr>
        <w:rPr>
          <w:b/>
          <w:i/>
        </w:rPr>
      </w:pPr>
      <w:r>
        <w:rPr>
          <w:b/>
          <w:i/>
        </w:rPr>
        <w:t xml:space="preserve">Введение. </w:t>
      </w:r>
    </w:p>
    <w:p w14:paraId="5AF108A4" w14:textId="77777777" w:rsidR="006E651D" w:rsidRDefault="006E651D">
      <w:pPr>
        <w:rPr>
          <w:i/>
        </w:rPr>
      </w:pPr>
      <w:r>
        <w:rPr>
          <w:i/>
        </w:rPr>
        <w:t xml:space="preserve">… </w:t>
      </w:r>
    </w:p>
    <w:p w14:paraId="6BE5611B" w14:textId="77777777" w:rsidR="006E651D" w:rsidRDefault="006E651D">
      <w:pPr>
        <w:rPr>
          <w:i/>
        </w:rPr>
      </w:pPr>
      <w:r>
        <w:rPr>
          <w:i/>
        </w:rPr>
        <w:t xml:space="preserve">Похоже, вопрос об «истинной» скорости тела оказывается, в целом ряде случаев, отнюдь не праздным. Особую же важность он имеет при расчётах траекторий космических аппаратов. Дело вот в чём: если при расчётах тяги и расхода топлива использовать «не ту» текущую скорость космического аппарата, то его полёт по желаемой траектории станет задачей из разряда практически неосуществимых. </w:t>
      </w:r>
    </w:p>
    <w:p w14:paraId="59CB275E" w14:textId="77777777" w:rsidR="006E651D" w:rsidRDefault="006E651D">
      <w:pPr>
        <w:rPr>
          <w:i/>
        </w:rPr>
      </w:pPr>
      <w:r>
        <w:rPr>
          <w:i/>
        </w:rPr>
        <w:t>…</w:t>
      </w:r>
    </w:p>
    <w:p w14:paraId="61B223FA" w14:textId="77777777" w:rsidR="006E651D" w:rsidRDefault="006E651D">
      <w:pPr>
        <w:rPr>
          <w:i/>
        </w:rPr>
      </w:pPr>
      <w:r>
        <w:rPr>
          <w:i/>
        </w:rPr>
        <w:t xml:space="preserve">Межпланетный полёт предполагает выход космического аппарата из сферы действия Земли, а затем, после перелёта по межпланетному пространству, вход в сферу действия планеты-цели. Лишь узкому кругу специалистов известно (см., например, [2,3]), что, при расчётах перехода через границу той или иной сферы действия, приходится выполнять смену рабочей системы отсчёта. Так, в [2] читаем: «При переходе космического аппарата через границу сферы действия приходится переходить от одного центрального поля тяготения к другому. В каждом поле тяготения движение рассматривается, естественно, как кеплерово, т.е. как происходящее по какому-либо из конических сечений – эллипсу, параболе или гиперболе, причём на границе сферы действия траектории по определённым правилам сопрягаются, «склеиваются»… Единственный смысл понятия сферы действия заключается именно в границе разделения двух кеплеровых траекторий». </w:t>
      </w:r>
    </w:p>
    <w:p w14:paraId="0A1B1E11" w14:textId="77777777" w:rsidR="006E651D" w:rsidRDefault="006E651D">
      <w:pPr>
        <w:rPr>
          <w:i/>
        </w:rPr>
      </w:pPr>
      <w:r>
        <w:rPr>
          <w:i/>
        </w:rPr>
        <w:t xml:space="preserve">Обратим внимание: речь идёт о разделении не только чисто геометрическом, но и кинематическом – по «истинной» скорости. Поскольку каждая планета, вместе со своей сферой действия, движется в гелиоцентрической системе, имея орбитальную скорость, то, при пересечении космическим аппаратом границы сферы действия, его локально-абсолютная скорость испытывает приращение. Причём мы полагаем, что это вызывает изменение линейного допплеровского сдвига у электромагнитного излучения, используемого для связи с космическим аппаратом. Такой сценарий, как мы постараемся показать, вполне подходит как вариант объяснения ряда неудач при полётах межпланетных автоматических станций, в частности, к Венере и к Марсу – когда связь со станциями загадочно пропадала как раз при их подлёте к околопланетному пространству. </w:t>
      </w:r>
    </w:p>
    <w:p w14:paraId="4D5D2966" w14:textId="77777777" w:rsidR="006E651D" w:rsidRDefault="006E651D">
      <w:pPr>
        <w:rPr>
          <w:i/>
        </w:rPr>
      </w:pPr>
    </w:p>
    <w:p w14:paraId="0A0A02E1" w14:textId="77777777" w:rsidR="006E651D" w:rsidRDefault="006E651D">
      <w:pPr>
        <w:rPr>
          <w:i/>
        </w:rPr>
      </w:pPr>
      <w:r>
        <w:rPr>
          <w:b/>
          <w:i/>
        </w:rPr>
        <w:t xml:space="preserve">Сферы действия или «частотные воронки»? </w:t>
      </w:r>
    </w:p>
    <w:p w14:paraId="3D1D1687" w14:textId="77777777" w:rsidR="006E651D" w:rsidRDefault="006E651D">
      <w:pPr>
        <w:rPr>
          <w:i/>
        </w:rPr>
      </w:pPr>
      <w:r>
        <w:rPr>
          <w:i/>
        </w:rPr>
        <w:t xml:space="preserve">Традиционно, понятие сферы действия вводится при рассмотрении пары силовых центров с сильно различающимися массами </w:t>
      </w:r>
      <w:r>
        <w:rPr>
          <w:i/>
          <w:lang w:val="en-US"/>
        </w:rPr>
        <w:t>m</w:t>
      </w:r>
      <w:r>
        <w:rPr>
          <w:i/>
        </w:rPr>
        <w:t xml:space="preserve"> и </w:t>
      </w:r>
      <w:r>
        <w:rPr>
          <w:i/>
          <w:lang w:val="en-US"/>
        </w:rPr>
        <w:t>M</w:t>
      </w:r>
      <w:r>
        <w:rPr>
          <w:i/>
        </w:rPr>
        <w:t xml:space="preserve">. При этом говорят о радиусе </w:t>
      </w:r>
      <w:r>
        <w:rPr>
          <w:i/>
        </w:rPr>
        <w:sym w:font="Symbol" w:char="F072"/>
      </w:r>
      <w:r>
        <w:rPr>
          <w:i/>
        </w:rPr>
        <w:t xml:space="preserve"> сферы действия малого силового центра относительно большого (см., например, [2,3]): </w:t>
      </w:r>
    </w:p>
    <w:p w14:paraId="1FF61A01" w14:textId="77777777" w:rsidR="006E651D" w:rsidRDefault="006E651D">
      <w:pPr>
        <w:rPr>
          <w:i/>
        </w:rPr>
      </w:pPr>
      <w:r>
        <w:rPr>
          <w:i/>
        </w:rPr>
        <w:sym w:font="Symbol" w:char="F072"/>
      </w:r>
      <w:r>
        <w:rPr>
          <w:i/>
        </w:rPr>
        <w:t>=</w:t>
      </w:r>
      <w:r>
        <w:rPr>
          <w:i/>
          <w:lang w:val="en-US"/>
        </w:rPr>
        <w:t>a</w:t>
      </w:r>
      <w:r>
        <w:rPr>
          <w:i/>
        </w:rPr>
        <w:t>(</w:t>
      </w:r>
      <w:r>
        <w:rPr>
          <w:i/>
          <w:lang w:val="en-US"/>
        </w:rPr>
        <w:t>m</w:t>
      </w:r>
      <w:r>
        <w:rPr>
          <w:i/>
        </w:rPr>
        <w:t>/</w:t>
      </w:r>
      <w:r>
        <w:rPr>
          <w:i/>
          <w:lang w:val="en-US"/>
        </w:rPr>
        <w:t>M</w:t>
      </w:r>
      <w:r>
        <w:rPr>
          <w:i/>
        </w:rPr>
        <w:t>)</w:t>
      </w:r>
      <w:r>
        <w:rPr>
          <w:i/>
          <w:vertAlign w:val="superscript"/>
        </w:rPr>
        <w:t>2/5</w:t>
      </w:r>
      <w:r>
        <w:rPr>
          <w:i/>
        </w:rPr>
        <w:t xml:space="preserve">, </w:t>
      </w:r>
      <w:r>
        <w:rPr>
          <w:i/>
        </w:rPr>
        <w:tab/>
      </w:r>
      <w:r>
        <w:rPr>
          <w:i/>
        </w:rPr>
        <w:tab/>
      </w:r>
      <w:r>
        <w:rPr>
          <w:i/>
        </w:rPr>
        <w:tab/>
      </w:r>
      <w:r>
        <w:rPr>
          <w:i/>
        </w:rPr>
        <w:tab/>
      </w:r>
      <w:r>
        <w:rPr>
          <w:i/>
        </w:rPr>
        <w:tab/>
      </w:r>
      <w:r>
        <w:rPr>
          <w:i/>
        </w:rPr>
        <w:tab/>
      </w:r>
      <w:r>
        <w:rPr>
          <w:i/>
        </w:rPr>
        <w:tab/>
        <w:t>(1)</w:t>
      </w:r>
    </w:p>
    <w:p w14:paraId="3F504D7D" w14:textId="77777777" w:rsidR="006E651D" w:rsidRDefault="006E651D">
      <w:pPr>
        <w:rPr>
          <w:i/>
        </w:rPr>
      </w:pPr>
      <w:r>
        <w:rPr>
          <w:i/>
        </w:rPr>
        <w:t xml:space="preserve">где </w:t>
      </w:r>
      <w:r>
        <w:rPr>
          <w:i/>
          <w:lang w:val="en-US"/>
        </w:rPr>
        <w:t>a</w:t>
      </w:r>
      <w:r>
        <w:rPr>
          <w:i/>
        </w:rPr>
        <w:t xml:space="preserve"> - расстояние между силовыми центрами. Например, согласно (1), радиус сферы действия Луны относительно Земли равен 6.6</w:t>
      </w:r>
      <w:r>
        <w:rPr>
          <w:i/>
        </w:rPr>
        <w:sym w:font="Symbol" w:char="F0D7"/>
      </w:r>
      <w:r>
        <w:rPr>
          <w:i/>
        </w:rPr>
        <w:t>10</w:t>
      </w:r>
      <w:r>
        <w:rPr>
          <w:i/>
          <w:vertAlign w:val="superscript"/>
        </w:rPr>
        <w:t>4</w:t>
      </w:r>
      <w:r>
        <w:rPr>
          <w:i/>
        </w:rPr>
        <w:t xml:space="preserve"> км, Земли относительно Солнца – 9.3</w:t>
      </w:r>
      <w:r>
        <w:rPr>
          <w:i/>
        </w:rPr>
        <w:sym w:font="Symbol" w:char="F0D7"/>
      </w:r>
      <w:r>
        <w:rPr>
          <w:i/>
        </w:rPr>
        <w:t>10</w:t>
      </w:r>
      <w:r>
        <w:rPr>
          <w:i/>
          <w:vertAlign w:val="superscript"/>
        </w:rPr>
        <w:t>5</w:t>
      </w:r>
      <w:r>
        <w:rPr>
          <w:i/>
        </w:rPr>
        <w:t xml:space="preserve"> км, Солнца относительно Галактики - 9</w:t>
      </w:r>
      <w:r>
        <w:rPr>
          <w:i/>
        </w:rPr>
        <w:sym w:font="Symbol" w:char="F0D7"/>
      </w:r>
      <w:r>
        <w:rPr>
          <w:i/>
        </w:rPr>
        <w:t>10</w:t>
      </w:r>
      <w:r>
        <w:rPr>
          <w:i/>
          <w:vertAlign w:val="superscript"/>
        </w:rPr>
        <w:t>12</w:t>
      </w:r>
      <w:r>
        <w:rPr>
          <w:i/>
        </w:rPr>
        <w:t xml:space="preserve"> км. </w:t>
      </w:r>
    </w:p>
    <w:p w14:paraId="06B985F0" w14:textId="77777777" w:rsidR="006E651D" w:rsidRDefault="006E651D">
      <w:pPr>
        <w:rPr>
          <w:i/>
        </w:rPr>
      </w:pPr>
      <w:r>
        <w:rPr>
          <w:i/>
        </w:rPr>
        <w:t>Давайте сопоставим этот подход с нашей концепцией, согласно которой притяжение пробного тела к «силовому центру» обусловлено градиентами частот квантовых пульсаций в веществе пробного тела; соответствующие распределения для этих частот вокруг «силового центра» мы называем частотными склонами [4]. По аналогии с иерархией больших космических тел, существует иерархия частотных склонов: так, планете соответствует «воронка» на склоне более глобальной «воронки» Солнца. Трёхмерный рельеф частотных склонов, практически, совпадает с трёхмерным рельефом гравитационного потенциала – если учесть переводной множитель 1/</w:t>
      </w:r>
      <w:r>
        <w:rPr>
          <w:i/>
          <w:lang w:val="en-US"/>
        </w:rPr>
        <w:t>c</w:t>
      </w:r>
      <w:r>
        <w:rPr>
          <w:i/>
          <w:vertAlign w:val="superscript"/>
        </w:rPr>
        <w:t>2</w:t>
      </w:r>
      <w:r>
        <w:rPr>
          <w:i/>
        </w:rPr>
        <w:t xml:space="preserve">. Но, при сходной геометрии, здесь различна физика. Трёхмерная «воронка» гравитационного потенциала простирается до бесконечности, тогда как радиус «частотной воронки» всё-таки конечен. Распределение гравитационного потенциала, как полагают, определяется величиной центральной массы, тогда как распределение частот квантовых пульсаций не зависит от этой массы [5]; тем более, оно не зависит ни от массы какого-либо другого «силового центра», ни от расстояния до него. Радиус сферы действия планеты может изменяться – хотя бы при изменении расстояния </w:t>
      </w:r>
      <w:r>
        <w:rPr>
          <w:i/>
          <w:lang w:val="en-US"/>
        </w:rPr>
        <w:t>a</w:t>
      </w:r>
      <w:r>
        <w:rPr>
          <w:i/>
        </w:rPr>
        <w:t xml:space="preserve"> (см. (1)) – тогда как радиус «частотной воронки» планеты является её характеристической величиной. К сожалению, поскольку радиус «частотной воронки» планеты не коррелирует с её массой, то даже известное отношение массы планеты к массе Земли не помогает рассчитать этот радиус. По-видимому, радиусы «частотных воронок» планет могут быть определены лишь опытным путём – и будет неудивительно, если окажется, что они заметно отличаются от радиусов сфер действия планет, рассчитанных по формуле (1). Так или иначе, в рамках нашей концепции, вышеупомянутый переход космического аппарата с одной кеплеровой траектории на другую происходит при пересечении границы именно «частотной воронки» планеты. </w:t>
      </w:r>
    </w:p>
    <w:p w14:paraId="1653ED48" w14:textId="77777777" w:rsidR="006E651D" w:rsidRDefault="006E651D">
      <w:pPr>
        <w:rPr>
          <w:i/>
        </w:rPr>
      </w:pPr>
      <w:r>
        <w:rPr>
          <w:i/>
        </w:rPr>
        <w:t>…</w:t>
      </w:r>
    </w:p>
    <w:p w14:paraId="2CC29343" w14:textId="77777777" w:rsidR="006E651D" w:rsidRDefault="006E651D">
      <w:pPr>
        <w:rPr>
          <w:i/>
        </w:rPr>
      </w:pPr>
      <w:r>
        <w:rPr>
          <w:i/>
        </w:rPr>
        <w:t xml:space="preserve">Как можно видеть, при анализе перехода границы «частотной воронки» только в одной системе отсчёта – хоть в планетоцентрической, хоть в гелиоцентрической – вектор текущей скорости космического аппарата не испытывает приращения. Вопрос же о том, испытывает ли здесь приращение вектор локально-абсолютной скорости, не вполне корректен, поскольку не ясно, как можно сравнивать два вектора, один из которых определён для гелиоцентрической системы, а другой – для планетоцентрической. Но можно сказать определённо, что модуль вектора локально-абсолютной скорости в рассматриваемом случае испытывает приращение, которое, в зависимости от места и направления пересечения границы, может изменяться от нуля до величины орбитальной скорости планеты. </w:t>
      </w:r>
    </w:p>
    <w:p w14:paraId="3F983C58" w14:textId="77777777" w:rsidR="006E651D" w:rsidRDefault="006E651D">
      <w:pPr>
        <w:rPr>
          <w:i/>
        </w:rPr>
      </w:pPr>
      <w:r>
        <w:rPr>
          <w:i/>
        </w:rPr>
        <w:t xml:space="preserve">… </w:t>
      </w:r>
    </w:p>
    <w:p w14:paraId="4E4FCEFD" w14:textId="77777777" w:rsidR="006E651D" w:rsidRDefault="006E651D">
      <w:pPr>
        <w:rPr>
          <w:i/>
        </w:rPr>
      </w:pPr>
      <w:r>
        <w:rPr>
          <w:i/>
        </w:rPr>
        <w:t xml:space="preserve">Следует добавить, что приращение локально-абсолютной скорости при пересечении границы «частотной воронки» планеты вряд ли происходит скачкообразно. Логично предположить, что на периферии «воронки» имеется буферный слой, в пределах толщины которого и происходят «согласующие» взаимопревращения массы и локально-абсолютной кинетической энергии пробного тела. </w:t>
      </w:r>
    </w:p>
    <w:p w14:paraId="66C4A3A3" w14:textId="77777777" w:rsidR="006E651D" w:rsidRDefault="006E651D">
      <w:pPr>
        <w:rPr>
          <w:i/>
        </w:rPr>
      </w:pPr>
    </w:p>
    <w:p w14:paraId="20C69B5A" w14:textId="77777777" w:rsidR="006E651D" w:rsidRDefault="006E651D">
      <w:pPr>
        <w:rPr>
          <w:i/>
        </w:rPr>
      </w:pPr>
      <w:r>
        <w:rPr>
          <w:b/>
          <w:i/>
        </w:rPr>
        <w:t xml:space="preserve">Переход границы «частотной воронки» и линейный эффект Допплера. </w:t>
      </w:r>
    </w:p>
    <w:p w14:paraId="7E429E30" w14:textId="77777777" w:rsidR="006E651D" w:rsidRDefault="006E651D">
      <w:pPr>
        <w:rPr>
          <w:i/>
        </w:rPr>
      </w:pPr>
      <w:r>
        <w:rPr>
          <w:i/>
        </w:rPr>
        <w:t xml:space="preserve">… </w:t>
      </w:r>
    </w:p>
    <w:p w14:paraId="5CBB971D" w14:textId="77777777" w:rsidR="006E651D" w:rsidRDefault="006E651D">
      <w:pPr>
        <w:rPr>
          <w:i/>
        </w:rPr>
      </w:pPr>
      <w:r>
        <w:rPr>
          <w:i/>
        </w:rPr>
        <w:t xml:space="preserve">Пусть один приёмник-передатчик находится на Земле, а другой – на борту космического аппарата, переходящего границу «частотной воронки» Венеры или Марса. Для этого случая, как можно видеть, выражения (2) и (3) дают различные предсказания для поведения величины допплеровского сдвига. Относительная скорость приёмников-передатчиков в данном случае не испытывает приращения, и, согласно (2), линейный допплеровский сдвиг не должен измениться. Напротив, локально-абсолютная скорость бортового приёмника-передатчика в данном случае испытывает приращение, и, согласно (3), линейный допплеровский сдвиг должен измениться. </w:t>
      </w:r>
    </w:p>
    <w:p w14:paraId="23A12128" w14:textId="77777777" w:rsidR="006E651D" w:rsidRDefault="006E651D">
      <w:pPr>
        <w:rPr>
          <w:i/>
        </w:rPr>
      </w:pPr>
      <w:r>
        <w:rPr>
          <w:i/>
        </w:rPr>
        <w:t xml:space="preserve">Величина этого изменения может оказаться фатальной для миссии космического аппарата. Так, в результате изменения модуля локально-абсолютной скорости на 20 км/с, изменение допплеровского сдвига для несущей порядка 1 ГГц составит десятки килогерц. Если не компенсировать такое изменение допплеровского сдвига, то связь с космическим аппаратом будет, по всей видимости, потеряна. </w:t>
      </w:r>
    </w:p>
    <w:p w14:paraId="7781CB67" w14:textId="77777777" w:rsidR="006E651D" w:rsidRDefault="006E651D">
      <w:pPr>
        <w:rPr>
          <w:i/>
        </w:rPr>
      </w:pPr>
    </w:p>
    <w:p w14:paraId="49652062" w14:textId="77777777" w:rsidR="006E651D" w:rsidRDefault="006E651D">
      <w:pPr>
        <w:rPr>
          <w:i/>
        </w:rPr>
      </w:pPr>
      <w:r>
        <w:rPr>
          <w:b/>
          <w:i/>
        </w:rPr>
        <w:t xml:space="preserve">Первые подлёты к Венере и Марсу: как это было. </w:t>
      </w:r>
    </w:p>
    <w:p w14:paraId="47983415" w14:textId="77777777" w:rsidR="006E651D" w:rsidRDefault="006E651D">
      <w:pPr>
        <w:rPr>
          <w:i/>
        </w:rPr>
      </w:pPr>
      <w:r>
        <w:rPr>
          <w:i/>
        </w:rPr>
        <w:t xml:space="preserve">По материалам из открытых источников (см., например, [7-9]), история первых запусков космических аппаратов к Венере и Марсу – это почти сплошная череда неудач: взрывов, «не выходов» на расчётную траекторию, аварий, отказов различных бортовых систем… Поступали так: в очередной интервал времени, подходящий для запуска, космические аппараты запускали пачками – в надежде, что хотя бы один из них выполнит запланированную программу. Но и это мало помогало. Тех немногих, которым удавалось добраться до подступов к планете-цели, подстерегала непонятная беда: с кораблём прекращалась связь, и он «пропадал без вести». </w:t>
      </w:r>
    </w:p>
    <w:p w14:paraId="3512D35C" w14:textId="77777777" w:rsidR="006E651D" w:rsidRDefault="006E651D">
      <w:pPr>
        <w:rPr>
          <w:i/>
        </w:rPr>
      </w:pPr>
      <w:r>
        <w:rPr>
          <w:i/>
        </w:rPr>
        <w:t xml:space="preserve">Вот несколько примеров. В </w:t>
      </w:r>
      <w:smartTag w:uri="urn:schemas-microsoft-com:office:smarttags" w:element="metricconverter">
        <w:smartTagPr>
          <w:attr w:name="ProductID" w:val="1965 г"/>
        </w:smartTagPr>
        <w:r>
          <w:rPr>
            <w:i/>
          </w:rPr>
          <w:t>1965 г</w:t>
        </w:r>
      </w:smartTag>
      <w:r>
        <w:rPr>
          <w:i/>
        </w:rPr>
        <w:t xml:space="preserve">., 12 ноября к «утренней звезде» была запущена межпланетная автоматическая станция «Венера-2», а 16 ноября, вдогонку – «Венера-3». Перед сближением с планетой связь с «Венерой-2» была потеряна. По расчётам, станция прошла 27 февраля </w:t>
      </w:r>
      <w:smartTag w:uri="urn:schemas-microsoft-com:office:smarttags" w:element="metricconverter">
        <w:smartTagPr>
          <w:attr w:name="ProductID" w:val="1966 г"/>
        </w:smartTagPr>
        <w:r>
          <w:rPr>
            <w:i/>
          </w:rPr>
          <w:t>1966 г</w:t>
        </w:r>
      </w:smartTag>
      <w:r>
        <w:rPr>
          <w:i/>
        </w:rPr>
        <w:t xml:space="preserve">. на расстоянии 24 тыс. км от Венеры. Что касается «Венеры-3», то 1 марта </w:t>
      </w:r>
      <w:smartTag w:uri="urn:schemas-microsoft-com:office:smarttags" w:element="metricconverter">
        <w:smartTagPr>
          <w:attr w:name="ProductID" w:val="1966 г"/>
        </w:smartTagPr>
        <w:r>
          <w:rPr>
            <w:i/>
          </w:rPr>
          <w:t>1966 г</w:t>
        </w:r>
      </w:smartTag>
      <w:r>
        <w:rPr>
          <w:i/>
        </w:rPr>
        <w:t xml:space="preserve">. её спускаемый аппарат впервые достиг поверхности планеты. Однако, в сообщении ТАСС умолчали о том, что и с этой станцией связь была потеряна на подлёте к планете [8]. А вот каким было начало «марсианской гонки». Межпланетная автоматическая станция «Марс-1»: запуск 01 ноября </w:t>
      </w:r>
      <w:smartTag w:uri="urn:schemas-microsoft-com:office:smarttags" w:element="metricconverter">
        <w:smartTagPr>
          <w:attr w:name="ProductID" w:val="1962 г"/>
        </w:smartTagPr>
        <w:r>
          <w:rPr>
            <w:i/>
          </w:rPr>
          <w:t>1962 г</w:t>
        </w:r>
      </w:smartTag>
      <w:r>
        <w:rPr>
          <w:i/>
        </w:rPr>
        <w:t xml:space="preserve">., связь потеряна 21 марта </w:t>
      </w:r>
      <w:smartTag w:uri="urn:schemas-microsoft-com:office:smarttags" w:element="metricconverter">
        <w:smartTagPr>
          <w:attr w:name="ProductID" w:val="1963 г"/>
        </w:smartTagPr>
        <w:r>
          <w:rPr>
            <w:i/>
          </w:rPr>
          <w:t>1963 г</w:t>
        </w:r>
      </w:smartTag>
      <w:r>
        <w:rPr>
          <w:i/>
        </w:rPr>
        <w:t xml:space="preserve">. Межпланетная автоматическая станция «Зонд-2»: запуск 30 ноября </w:t>
      </w:r>
      <w:smartTag w:uri="urn:schemas-microsoft-com:office:smarttags" w:element="metricconverter">
        <w:smartTagPr>
          <w:attr w:name="ProductID" w:val="1964 г"/>
        </w:smartTagPr>
        <w:r>
          <w:rPr>
            <w:i/>
          </w:rPr>
          <w:t>1964 г</w:t>
        </w:r>
      </w:smartTag>
      <w:r>
        <w:rPr>
          <w:i/>
        </w:rPr>
        <w:t xml:space="preserve">., связь потеряна 5 мая </w:t>
      </w:r>
      <w:smartTag w:uri="urn:schemas-microsoft-com:office:smarttags" w:element="metricconverter">
        <w:smartTagPr>
          <w:attr w:name="ProductID" w:val="1965 г"/>
        </w:smartTagPr>
        <w:r>
          <w:rPr>
            <w:i/>
          </w:rPr>
          <w:t>1965 г</w:t>
        </w:r>
      </w:smartTag>
      <w:r>
        <w:rPr>
          <w:i/>
        </w:rPr>
        <w:t xml:space="preserve">. Аналогичные вещи происходили и с американскими космическими аппаратами, причём один случай заслуживает особого внимания: «В июле </w:t>
      </w:r>
      <w:smartTag w:uri="urn:schemas-microsoft-com:office:smarttags" w:element="metricconverter">
        <w:smartTagPr>
          <w:attr w:name="ProductID" w:val="1969 г"/>
        </w:smartTagPr>
        <w:r>
          <w:rPr>
            <w:i/>
          </w:rPr>
          <w:t>1969 г</w:t>
        </w:r>
      </w:smartTag>
      <w:r>
        <w:rPr>
          <w:i/>
        </w:rPr>
        <w:t xml:space="preserve">., когда «Маринер-7» достиг злополучного района космоса, где предыдущие аппараты пропали без вести, связь с ним была потеряна на несколько часов. После восстановления связи, к недоумению руководителей полёта, …его скорость в полтора раза превышала расчётную» [9]. Надо полагать, что восстановление связи произошло не само собой, а в результате удачной компенсации изменившегося допплеровского сдвига – поскольку не могло быть другой причины для сделанного вывода об изменении скорости. И, поскольку этот вывод был сделан в рамках подхода СТО (см. формулу (2)), то, по всей видимости, он был неверен: при переходе границы «частотной воронки», скорость космического аппарата относительно Земли не испытывает изменения. Правдоподобную же интерпретацию обнаруженного изменения допплеровского сдвига даёт концепция локально-абсолютных скоростей. </w:t>
      </w:r>
    </w:p>
    <w:p w14:paraId="2E434012" w14:textId="77777777" w:rsidR="006E651D" w:rsidRDefault="006E651D">
      <w:pPr>
        <w:rPr>
          <w:i/>
        </w:rPr>
      </w:pPr>
      <w:r>
        <w:rPr>
          <w:i/>
        </w:rPr>
        <w:t xml:space="preserve">Конечно, это утверждение можно назвать спекулятивным., ведь все эти беды с космическими аппаратами случались далеко от Земли, и нам не известно достоверно, что там происходило в действительности. Но бесспорно, что подход СТО не предсказывает никакого изменения допплеровского сдвига при влёте космического аппарата в околопланетное пространство, а наш подход предсказывает это изменение – и оно было обнаружено! Похоже на то, что, для рассматриваемой ситуации, концепция локально-абсолютных скоростей даёт всё-таки более адекватное описание, чем концепция СТО. Если бы концепция локально-абсолютных скоростей была известна до первых запусков космических аппаратов к соседним планетам, то, наверное, результаты этих запусков были бы не столь плачевными. </w:t>
      </w:r>
    </w:p>
    <w:p w14:paraId="64FDCF99" w14:textId="77777777" w:rsidR="006E651D" w:rsidRDefault="006E651D">
      <w:pPr>
        <w:rPr>
          <w:i/>
        </w:rPr>
      </w:pPr>
    </w:p>
    <w:p w14:paraId="78121159" w14:textId="77777777" w:rsidR="006E651D" w:rsidRDefault="006E651D">
      <w:pPr>
        <w:rPr>
          <w:i/>
        </w:rPr>
      </w:pPr>
      <w:r>
        <w:rPr>
          <w:b/>
          <w:i/>
        </w:rPr>
        <w:t xml:space="preserve">Заключение. </w:t>
      </w:r>
    </w:p>
    <w:p w14:paraId="68306B55" w14:textId="77777777" w:rsidR="006E651D" w:rsidRDefault="006E651D">
      <w:pPr>
        <w:rPr>
          <w:i/>
        </w:rPr>
      </w:pPr>
      <w:r>
        <w:rPr>
          <w:i/>
        </w:rPr>
        <w:t xml:space="preserve">Сам факт того, что при расчётах межпланетного полёта не обходятся одной системой отсчёта, а используют их целых три, говорит нам: что-то не в порядке с принципом относительности. Неужели нельзя найти ни одного «наблюдателя», способного «пронаблюдать» весь межпланетный полёт? Ведь, согласно общему принципу относительности, любая система отсчёта сгодится для описания любых кинематических явлений: можно даже всё перевернуть с ног на голову и добиться, чтобы не камень падал на Землю, а наоборот - если грамотно ввести силы инерции. Ан нет – отчего-то такие супервозможности не привлекают практиков. </w:t>
      </w:r>
    </w:p>
    <w:p w14:paraId="24927A37" w14:textId="77777777" w:rsidR="006E651D" w:rsidRDefault="006E651D">
      <w:pPr>
        <w:rPr>
          <w:i/>
        </w:rPr>
      </w:pPr>
      <w:r>
        <w:rPr>
          <w:i/>
        </w:rPr>
        <w:t xml:space="preserve">Разгадка вот в чём: слишком уж много придётся вводить разных сил инерции, чтобы рассчитать межпланетный полёт в единственной системе отсчёта. Расчёты на основе концепции локально-абсолютных скоростей оказываются на несколько порядков проще, чем расчёты на основе концепции относительных скоростей. На наш взгляд это как раз тот случай, когда, при сравнении двух подходов, простота описания является выигрышным свойством. </w:t>
      </w:r>
    </w:p>
    <w:p w14:paraId="22675DC2" w14:textId="77777777" w:rsidR="006E651D" w:rsidRDefault="006E651D">
      <w:pPr>
        <w:rPr>
          <w:i/>
        </w:rPr>
      </w:pPr>
      <w:r>
        <w:rPr>
          <w:i/>
        </w:rPr>
        <w:t>Но дело, оказывается, не только в простоте описания. При подлёте космического корабля к планете-цели обнаруживается изменение допплеровского сдвига, наличие которого наш подход предсказывает, а подход СТО – нет. Таким образом, практика межпланетных полётов убедительно свидетельствует о преимуществах концепции локально-абсолютных скоростей.</w:t>
      </w:r>
    </w:p>
    <w:p w14:paraId="7284A3C8" w14:textId="77777777" w:rsidR="006E651D" w:rsidRDefault="006E651D">
      <w:pPr>
        <w:rPr>
          <w:i/>
        </w:rPr>
      </w:pPr>
    </w:p>
    <w:p w14:paraId="658C145C" w14:textId="77777777" w:rsidR="006E651D" w:rsidRDefault="006E651D">
      <w:pPr>
        <w:rPr>
          <w:b/>
          <w:i/>
        </w:rPr>
      </w:pPr>
      <w:r>
        <w:rPr>
          <w:b/>
          <w:i/>
        </w:rPr>
        <w:t>"ИЕРАРХИЯ ЧАСТОТНЫХ СКЛОНОВ В РОЛИ «СВЕТОНОСНОГО ЭФИРА»"</w:t>
      </w:r>
    </w:p>
    <w:p w14:paraId="49F5EC0E" w14:textId="77777777" w:rsidR="006E651D" w:rsidRDefault="006E651D">
      <w:pPr>
        <w:rPr>
          <w:i/>
        </w:rPr>
      </w:pPr>
      <w:r>
        <w:rPr>
          <w:i/>
        </w:rPr>
        <w:t>Гришаев А.А., Институт метрологии времени и пространства, ГП ВНИИФТРИ, 141570 Московская обл., Менделеево,</w:t>
      </w:r>
      <w:r>
        <w:t xml:space="preserve"> </w:t>
      </w:r>
      <w:r>
        <w:rPr>
          <w:i/>
        </w:rPr>
        <w:t xml:space="preserve">Сайт "Наброски для новой физики" </w:t>
      </w:r>
      <w:hyperlink r:id="rId40" w:history="1">
        <w:r>
          <w:rPr>
            <w:rStyle w:val="ad"/>
            <w:i/>
          </w:rPr>
          <w:t>http://newfiz.narod.ru</w:t>
        </w:r>
      </w:hyperlink>
      <w:r>
        <w:rPr>
          <w:i/>
        </w:rPr>
        <w:t xml:space="preserve"> .</w:t>
      </w:r>
    </w:p>
    <w:p w14:paraId="7A6DBEBB" w14:textId="77777777" w:rsidR="006E651D" w:rsidRDefault="006E651D">
      <w:pPr>
        <w:rPr>
          <w:i/>
        </w:rPr>
      </w:pPr>
    </w:p>
    <w:p w14:paraId="5F3B107B" w14:textId="77777777" w:rsidR="006E651D" w:rsidRDefault="006E651D">
      <w:pPr>
        <w:rPr>
          <w:b/>
          <w:i/>
        </w:rPr>
      </w:pPr>
      <w:r>
        <w:rPr>
          <w:b/>
          <w:i/>
        </w:rPr>
        <w:t>Введение.</w:t>
      </w:r>
    </w:p>
    <w:p w14:paraId="77F424F5" w14:textId="77777777" w:rsidR="006E651D" w:rsidRDefault="006E651D">
      <w:pPr>
        <w:rPr>
          <w:i/>
        </w:rPr>
      </w:pPr>
      <w:r>
        <w:rPr>
          <w:i/>
        </w:rPr>
        <w:t xml:space="preserve">В ортодоксальной теоретической физике идея о кривизне пространства-времени оказалась весьма плодотворной, но до сих пор само понятие «кривизна пространства-времени» остаётся математической абстракцией, не имеющей никакой физической модели. </w:t>
      </w:r>
    </w:p>
    <w:p w14:paraId="6C3AC8E2" w14:textId="77777777" w:rsidR="006E651D" w:rsidRDefault="006E651D">
      <w:pPr>
        <w:rPr>
          <w:i/>
        </w:rPr>
      </w:pPr>
      <w:r>
        <w:rPr>
          <w:i/>
        </w:rPr>
        <w:t xml:space="preserve">Напротив, мы в предыдущих работах предложили конкретную модель того, что называется геометрией пространства-времени: эта геометрия диктуется пространственным распределением для собственных частот квантовых осцилляторов. Там, где градиент этих частот нулевой, пространство-время «плоское», а там, где он ненулевой, т.е. имеется частотный склон – пространство-время, соответственно, «искривлённое». Этот подход, в частности, позволяет легко решить проблему баланса энергии при свободном падении пробного тела [1,2]. </w:t>
      </w:r>
    </w:p>
    <w:p w14:paraId="263965F0" w14:textId="77777777" w:rsidR="006E651D" w:rsidRDefault="006E651D">
      <w:pPr>
        <w:rPr>
          <w:i/>
        </w:rPr>
      </w:pPr>
      <w:r>
        <w:rPr>
          <w:i/>
        </w:rPr>
        <w:t>…</w:t>
      </w:r>
    </w:p>
    <w:p w14:paraId="030867F5" w14:textId="77777777" w:rsidR="006E651D" w:rsidRDefault="006E651D">
      <w:pPr>
        <w:rPr>
          <w:i/>
        </w:rPr>
      </w:pPr>
      <w:r>
        <w:rPr>
          <w:i/>
        </w:rPr>
        <w:t xml:space="preserve">Вышеизложенная концепция об иерархии частотных склонов, как «светоносном эфире», позволяет естественным образом преодолеть трудность, с которой сталкивались предыдущие модели эфира в вопросе о скорости эфира и , соответственно, скорости света относительно различных движущихся тел. Ни одна из моделей не объясняла всей совокупности опытных данных в оптике движущихся тел, поскольку истолкования результатов, получаемых с помощью различных экспериментальных схем, оказывались в противоречии друг с другом. В рамках же нашей модели эти противоречия устраняются. Так, свет от чужих звёзд движется к планетарному наблюдателю, вообще говоря, с различной скоростью: сказывается движение своей звезды по «плоской» межзвёздной области, а также орбитальное движение планеты. Но, зайдя в планетарный частотный провал, весь этот свет движется уже с одинаковой скоростью относительно этого провала. Таким образом, для корректных выводов о скорости света следует учитывать, охватывает ли схема эксперимента несколько уровней в иерархии частотных склонов, или нет. </w:t>
      </w:r>
    </w:p>
    <w:p w14:paraId="7488C538" w14:textId="77777777" w:rsidR="006E651D" w:rsidRDefault="006E651D">
      <w:pPr>
        <w:rPr>
          <w:i/>
        </w:rPr>
      </w:pPr>
      <w:r>
        <w:rPr>
          <w:i/>
        </w:rPr>
        <w:t xml:space="preserve">Мы проиллюстрируем это принцип на двух хорошо известных явлениях – звёздной аберрации и эффекте Допплера в оптике – и обсудим некоторые теоретические следствия нашего подхода. </w:t>
      </w:r>
    </w:p>
    <w:p w14:paraId="3E02DD6C" w14:textId="77777777" w:rsidR="006E651D" w:rsidRDefault="006E651D">
      <w:pPr>
        <w:rPr>
          <w:i/>
        </w:rPr>
      </w:pPr>
      <w:r>
        <w:rPr>
          <w:i/>
        </w:rPr>
        <w:t>...</w:t>
      </w:r>
    </w:p>
    <w:p w14:paraId="0EF54E2E" w14:textId="77777777" w:rsidR="006E651D" w:rsidRDefault="006E651D">
      <w:pPr>
        <w:rPr>
          <w:i/>
        </w:rPr>
      </w:pPr>
    </w:p>
    <w:p w14:paraId="73C4FB4C" w14:textId="77777777" w:rsidR="006E651D" w:rsidRDefault="006E651D">
      <w:pPr>
        <w:rPr>
          <w:i/>
        </w:rPr>
      </w:pPr>
      <w:r>
        <w:rPr>
          <w:b/>
          <w:i/>
        </w:rPr>
        <w:t>О космологическом «красном смещении».</w:t>
      </w:r>
      <w:r>
        <w:rPr>
          <w:i/>
        </w:rPr>
        <w:t xml:space="preserve"> </w:t>
      </w:r>
    </w:p>
    <w:p w14:paraId="66E9827A" w14:textId="77777777" w:rsidR="006E651D" w:rsidRDefault="006E651D">
      <w:pPr>
        <w:rPr>
          <w:i/>
        </w:rPr>
      </w:pPr>
      <w:r>
        <w:rPr>
          <w:i/>
        </w:rPr>
        <w:t xml:space="preserve">Сегодня общепризнано, что «красное смещение» спектральных линий у света от далёких галактик, пропорциональное расстоянию до них (согласно закону Хаббла), имеет допплеровскую природу. Отсюда делается вывод о разбегании галактик во Вселенной, что приводит к важным следствиям в космологии. </w:t>
      </w:r>
    </w:p>
    <w:p w14:paraId="273F6381" w14:textId="77777777" w:rsidR="006E651D" w:rsidRDefault="006E651D">
      <w:pPr>
        <w:rPr>
          <w:i/>
        </w:rPr>
      </w:pPr>
      <w:r>
        <w:rPr>
          <w:i/>
        </w:rPr>
        <w:t xml:space="preserve">Но рассмотрим, в рамках вышеизложенного подхода, вопрос о том, какой допплеровский сдвиг может дать убегание далёкой галактики. </w:t>
      </w:r>
    </w:p>
    <w:p w14:paraId="45D915E4" w14:textId="77777777" w:rsidR="006E651D" w:rsidRDefault="006E651D">
      <w:pPr>
        <w:rPr>
          <w:i/>
        </w:rPr>
      </w:pPr>
      <w:r>
        <w:rPr>
          <w:i/>
        </w:rPr>
        <w:t xml:space="preserve">Пусть далёкая звезда-излучатель движется, вместе со своим звёздным частотным провалом, по «плоской» межзвёздной области. Если звезда излучала бы свет в импульсном режиме, то частота следования световых импульсов соответственно изменялась бы при выходе за границу звёздного провала. Но как сказывается переход через эту границу на энергии фотонов? При этом переходе происходит всего лишь переключение «привязки» фазовой скорости – с одного отрезка «среды» на другой – но при этом не изменяется энергия фотонов, т.е. не изменяются ни их частоты, ни длины волн. Мы видим, что допплеровский сдвиг частоты из-за движения излучателя может быть обусловлен только его локальным движением относительно частотного провала самого низкого ранга, в котором он находится. Аналогично, вклад в итоговый допплеровский сдвиг из-за движения приёмника определяется лишь его движением самого низкого ранга из всех, в которых он участвует. Принцип, согласно которому лишь самые низкоранговые движения излучателя и приёмника обусловливают результирующий допплеровский сдвиг, оказывается универсальным: он справедлив и тогда, когда излучатель и приёмник находятся вблизи одной и той же планеты, и тогда, когда они находятся в разных галактиках. </w:t>
      </w:r>
    </w:p>
    <w:p w14:paraId="3429B75A" w14:textId="77777777" w:rsidR="006E651D" w:rsidRDefault="006E651D">
      <w:pPr>
        <w:rPr>
          <w:i/>
        </w:rPr>
      </w:pPr>
      <w:r>
        <w:rPr>
          <w:i/>
        </w:rPr>
        <w:t xml:space="preserve">Таким образом, мы приходим к важному выводу: космологическое «красное смещение» не может иметь допплеровскую природу, и, значит, оно связано не с разбеганием галактик, а с какой-то иной причиной. </w:t>
      </w:r>
    </w:p>
    <w:p w14:paraId="3F6BC446" w14:textId="77777777" w:rsidR="006E651D" w:rsidRDefault="006E651D">
      <w:pPr>
        <w:rPr>
          <w:i/>
        </w:rPr>
      </w:pPr>
      <w:r>
        <w:rPr>
          <w:i/>
        </w:rPr>
        <w:t>Предлагались альтернативные объяснения - например, «старение» фотонов. Но подобные процессы приводили бы к разнообразным дисперсионным эффектам, которые не имеют места. Всё говорит о том, что со светом от далёких галактик не происходит никаких изменений в пути. Учитывая это, мы предлагаем следующую гипотезу. Предположим, что во всей Вселенной синхронно происходит монотонное увеличение масс протона и электрона (</w:t>
      </w:r>
      <w:r>
        <w:rPr>
          <w:i/>
          <w:lang w:val="en-US"/>
        </w:rPr>
        <w:t>m</w:t>
      </w:r>
      <w:r>
        <w:rPr>
          <w:i/>
          <w:vertAlign w:val="subscript"/>
          <w:lang w:val="en-US"/>
        </w:rPr>
        <w:t>p</w:t>
      </w:r>
      <w:r>
        <w:rPr>
          <w:i/>
        </w:rPr>
        <w:t xml:space="preserve"> и </w:t>
      </w:r>
      <w:r>
        <w:rPr>
          <w:i/>
          <w:lang w:val="en-US"/>
        </w:rPr>
        <w:t>m</w:t>
      </w:r>
      <w:r>
        <w:rPr>
          <w:i/>
          <w:vertAlign w:val="subscript"/>
          <w:lang w:val="en-US"/>
        </w:rPr>
        <w:t>e</w:t>
      </w:r>
      <w:r>
        <w:rPr>
          <w:i/>
        </w:rPr>
        <w:t xml:space="preserve">), с сохранением их отношения постоянным. Логично допустить, что энергии электронных состояний в атомах пропорциональны собственной энергии свободного электрона, т.е. атомные частоты испытывают такой же дрейф, как и </w:t>
      </w:r>
      <w:r>
        <w:rPr>
          <w:i/>
          <w:lang w:val="en-US"/>
        </w:rPr>
        <w:t>m</w:t>
      </w:r>
      <w:r>
        <w:rPr>
          <w:i/>
          <w:vertAlign w:val="subscript"/>
          <w:lang w:val="en-US"/>
        </w:rPr>
        <w:t>e</w:t>
      </w:r>
      <w:r>
        <w:rPr>
          <w:i/>
        </w:rPr>
        <w:t xml:space="preserve">. Тогда в течение того времени, пока свет от далёкой галактики движется к приёмнику, опорные спектральные линии приёмника успевали бы сдвинуться в сторону коротких длин волн, что и объясняло бы космологическое «красное смещение». Величина этого смещения говорила бы не о скорости убегания далёкой галактики, а только о времени, в течение которого её свет идёт до наблюдателя. </w:t>
      </w:r>
    </w:p>
    <w:p w14:paraId="24557D56" w14:textId="77777777" w:rsidR="006E651D" w:rsidRDefault="006E651D">
      <w:pPr>
        <w:rPr>
          <w:i/>
        </w:rPr>
      </w:pPr>
      <w:r>
        <w:rPr>
          <w:i/>
        </w:rPr>
        <w:t>…</w:t>
      </w:r>
    </w:p>
    <w:p w14:paraId="7EB5FFCA" w14:textId="77777777" w:rsidR="006E651D" w:rsidRDefault="006E651D">
      <w:pPr>
        <w:rPr>
          <w:i/>
        </w:rPr>
      </w:pPr>
    </w:p>
    <w:p w14:paraId="2722E763" w14:textId="77777777" w:rsidR="006E651D" w:rsidRDefault="006E651D">
      <w:pPr>
        <w:rPr>
          <w:i/>
        </w:rPr>
      </w:pPr>
      <w:r>
        <w:rPr>
          <w:b/>
          <w:i/>
        </w:rPr>
        <w:t xml:space="preserve">Заключение. </w:t>
      </w:r>
    </w:p>
    <w:p w14:paraId="01139650" w14:textId="77777777" w:rsidR="006E651D" w:rsidRDefault="006E651D">
      <w:pPr>
        <w:rPr>
          <w:i/>
        </w:rPr>
      </w:pPr>
      <w:r>
        <w:rPr>
          <w:i/>
        </w:rPr>
        <w:t>Все предшествовавшие модели светоносного эфира строились на основе предубеждения в том, что эфир является вещественной средой – и все они потерпели неудачу. Отличие нашего подхода заключается в том, что с «эфиром» отождествляются частотные склоны, которые невещественны. Этот подход позволяет объяснить, по-видимому, все ключевые явления в оптике движущихся тел, а также разрешить вышеупомянутые проблемы, связанные со звёздной аберрацией и эффектом Допплера. В рамках этого подхода новую жизнь обретают локально-абсолютные скорости, классический закон сложения скоростей, и даже единое вселенское время, стрелу которого можно связать с тем самым дрейфом масс протона и электрона, с помощью которого мы попытались объяснить космологическое «красное смещение».</w:t>
      </w:r>
    </w:p>
    <w:p w14:paraId="677A2A44" w14:textId="77777777" w:rsidR="006E651D" w:rsidRDefault="006E651D"/>
    <w:p w14:paraId="54B45D2D" w14:textId="77777777" w:rsidR="006E651D" w:rsidRDefault="006E651D">
      <w:r>
        <w:t xml:space="preserve">8 января </w:t>
      </w:r>
      <w:smartTag w:uri="urn:schemas-microsoft-com:office:smarttags" w:element="metricconverter">
        <w:smartTagPr>
          <w:attr w:name="ProductID" w:val="2008 г"/>
        </w:smartTagPr>
        <w:r>
          <w:t>2008 г</w:t>
        </w:r>
      </w:smartTag>
      <w:r>
        <w:t>.</w:t>
      </w:r>
    </w:p>
    <w:p w14:paraId="266770EC" w14:textId="77777777" w:rsidR="006E651D" w:rsidRDefault="006E651D">
      <w:pPr>
        <w:pStyle w:val="2"/>
      </w:pPr>
      <w:bookmarkStart w:id="13" w:name="_Toc337035339"/>
      <w:r>
        <w:t>Предварительные выводы.</w:t>
      </w:r>
      <w:bookmarkEnd w:id="13"/>
    </w:p>
    <w:p w14:paraId="6963E4F3" w14:textId="77777777" w:rsidR="006E651D" w:rsidRDefault="006E651D">
      <w:r>
        <w:t>Сегодня 15 января, все дни после окончания предыдущего подзаголовка оказались для меня достаточно тяжелыми. После успешного завершения событий декабря месяца наступил период разбалансировки мыслительной системы. Успешным оказалось только получение необходимых мне знаний, а все остальное осталось неизменным. Мои попытки найти издателя и попытки найти единомышленников остались безрезультатными.</w:t>
      </w:r>
    </w:p>
    <w:p w14:paraId="3853289A" w14:textId="77777777" w:rsidR="006E651D" w:rsidRDefault="006E651D">
      <w:r>
        <w:t xml:space="preserve">Я должен еще раз обратить внимание читателей на тему "Квантовая магия". Я не упомянул о книге Михаила Заречного "Квантово-мистическая картина мира структура реальности и путь человека". Книга вышла в издательстве "Весь" в декабре 2006г. Текст взят с сайта автора </w:t>
      </w:r>
      <w:hyperlink r:id="rId41" w:history="1">
        <w:r>
          <w:rPr>
            <w:rStyle w:val="ad"/>
            <w:lang w:val="en-US"/>
          </w:rPr>
          <w:t>http</w:t>
        </w:r>
        <w:r>
          <w:rPr>
            <w:rStyle w:val="ad"/>
          </w:rPr>
          <w:t>://www.ppole.ru</w:t>
        </w:r>
      </w:hyperlink>
      <w:r>
        <w:t xml:space="preserve"> вот фрагменты этой книги:</w:t>
      </w:r>
    </w:p>
    <w:p w14:paraId="69496C1E" w14:textId="77777777" w:rsidR="006E651D" w:rsidRDefault="006E651D"/>
    <w:p w14:paraId="40C5A260" w14:textId="77777777" w:rsidR="006E651D" w:rsidRDefault="006E651D">
      <w:pPr>
        <w:rPr>
          <w:i/>
        </w:rPr>
      </w:pPr>
      <w:r>
        <w:rPr>
          <w:i/>
        </w:rPr>
        <w:t>…</w:t>
      </w:r>
    </w:p>
    <w:p w14:paraId="78F310CB" w14:textId="77777777" w:rsidR="006E651D" w:rsidRDefault="006E651D">
      <w:pPr>
        <w:rPr>
          <w:i/>
        </w:rPr>
      </w:pPr>
      <w:r>
        <w:rPr>
          <w:i/>
        </w:rPr>
        <w:t>Несмотря на сложность тем и глубину, книга «Квантовая и мистическая картины мира» написана с редкой энергией и искренностью. Не нужно никакой специальной подготовки, ученой степени или десяти лет тибетских практик для того, чтобы прочитать и понять, о чём речь.</w:t>
      </w:r>
    </w:p>
    <w:p w14:paraId="1FD8265F" w14:textId="77777777" w:rsidR="006E651D" w:rsidRDefault="006E651D">
      <w:pPr>
        <w:rPr>
          <w:i/>
        </w:rPr>
      </w:pPr>
      <w:r>
        <w:rPr>
          <w:i/>
        </w:rPr>
        <w:t>В книге выдвинута гипотеза, в терминах современной физики объясняющая механизм взаимосвязи явлений физического мира и феноменов сознания. Эта гипотеза радикально меняет смысл слов "наука" и "мистика", и, если она верна, человечество может оказаться в пространстве идей и понятий, объединяющих науку, религию, мистику и культуру.</w:t>
      </w:r>
    </w:p>
    <w:p w14:paraId="4244D045" w14:textId="77777777" w:rsidR="006E651D" w:rsidRDefault="006E651D">
      <w:pPr>
        <w:rPr>
          <w:i/>
        </w:rPr>
      </w:pPr>
    </w:p>
    <w:p w14:paraId="64F6C506" w14:textId="77777777" w:rsidR="006E651D" w:rsidRDefault="006E651D">
      <w:pPr>
        <w:rPr>
          <w:i/>
        </w:rPr>
      </w:pPr>
      <w:r>
        <w:rPr>
          <w:i/>
        </w:rPr>
        <w:t>…</w:t>
      </w:r>
    </w:p>
    <w:p w14:paraId="69F16ED7" w14:textId="77777777" w:rsidR="006E651D" w:rsidRDefault="006E651D">
      <w:pPr>
        <w:rPr>
          <w:b/>
          <w:i/>
        </w:rPr>
      </w:pPr>
      <w:r>
        <w:rPr>
          <w:b/>
          <w:i/>
        </w:rPr>
        <w:t>От издательства:</w:t>
      </w:r>
    </w:p>
    <w:p w14:paraId="6E360B04" w14:textId="77777777" w:rsidR="006E651D" w:rsidRDefault="006E651D">
      <w:pPr>
        <w:rPr>
          <w:i/>
        </w:rPr>
      </w:pPr>
      <w:r>
        <w:rPr>
          <w:i/>
        </w:rPr>
        <w:t>А нужны ли вообще предисловия? Большинство читателей, я уверена, скажут: «Нет! Кто их читает?» Хорошо. Не нужны, так не нужны. Будем считать, что это краткое представление серии. Тем более, что лучше читать сами книги, а не предисловия к ним. Итак, в рамках новой серии книг — «Квантовая магия» вы познакомитесь с современными работами отечественных и западных ученых-физиков. Отмечу, что все они профессионалы, каждый работает по своей теме, публикуется в научных журналах, имеет степень. Зачем тогда им эти книги? Для ученых это одна из возможностей сделать доступной широкому кругу людей, а не только своим коллегам, информацию о последних открытиях в науке, способных перевернуть представление человека о реальности.</w:t>
      </w:r>
    </w:p>
    <w:p w14:paraId="2A517B49" w14:textId="77777777" w:rsidR="006E651D" w:rsidRDefault="006E651D">
      <w:pPr>
        <w:rPr>
          <w:i/>
        </w:rPr>
      </w:pPr>
      <w:r>
        <w:rPr>
          <w:i/>
        </w:rPr>
        <w:t>Почему такое название у серии — «Квантовая магия», объединяющее несовместимое? Это название наиболее точно отражает современное состояние науки, когда научные открытия становятся настолько невероятными с точки зрения обычного человеческого восприятия, что в них сложно поверить. Как говорится, прошли те времена, когда многие считали, что наука — наукой, а мистика — мистикой. К сожалению, раньше так и было: тот, кто знал квантовую механику, не интересовался эзотерикой, а тот, кто хотя бы в начальной степени владел эзотерической практикой, достаточной для того, чтобы убедиться в объективном физическом существовании этих эффектов, не всегда знал квантовую механику. В данной серии наглядно показано, как близки эти два крайних подхода, изучающих по сути дела одни и те же явления, но с разных точек зрения и совершенно разными методами.</w:t>
      </w:r>
    </w:p>
    <w:p w14:paraId="12F3697A" w14:textId="77777777" w:rsidR="006E651D" w:rsidRDefault="006E651D">
      <w:pPr>
        <w:rPr>
          <w:i/>
        </w:rPr>
      </w:pPr>
    </w:p>
    <w:p w14:paraId="1F222B83" w14:textId="77777777" w:rsidR="006E651D" w:rsidRDefault="006E651D">
      <w:pPr>
        <w:rPr>
          <w:i/>
        </w:rPr>
      </w:pPr>
      <w:r>
        <w:rPr>
          <w:i/>
        </w:rPr>
        <w:t>…</w:t>
      </w:r>
    </w:p>
    <w:p w14:paraId="7CEC1149" w14:textId="77777777" w:rsidR="006E651D" w:rsidRDefault="006E651D">
      <w:pPr>
        <w:rPr>
          <w:b/>
          <w:i/>
        </w:rPr>
      </w:pPr>
      <w:bookmarkStart w:id="14" w:name="_Toc136784200"/>
      <w:bookmarkStart w:id="15" w:name="_Toc143500620"/>
      <w:bookmarkStart w:id="16" w:name="_Toc143503528"/>
      <w:bookmarkStart w:id="17" w:name="_Toc148517342"/>
      <w:bookmarkStart w:id="18" w:name="_Toc152166020"/>
      <w:r>
        <w:rPr>
          <w:b/>
          <w:i/>
        </w:rPr>
        <w:t>От автора</w:t>
      </w:r>
      <w:bookmarkEnd w:id="14"/>
      <w:bookmarkEnd w:id="15"/>
      <w:bookmarkEnd w:id="16"/>
      <w:bookmarkEnd w:id="17"/>
      <w:bookmarkEnd w:id="18"/>
    </w:p>
    <w:p w14:paraId="07600F6A" w14:textId="77777777" w:rsidR="006E651D" w:rsidRDefault="006E651D">
      <w:pPr>
        <w:rPr>
          <w:i/>
        </w:rPr>
      </w:pPr>
      <w:r>
        <w:rPr>
          <w:i/>
        </w:rPr>
        <w:t>В основе этой книги лежат беседы о последних достижениях квантовой физики и связи квантовой и мистической картин мира, проведенные автором в одной из эзотерических школ Санкт-Петербурга</w:t>
      </w:r>
      <w:r>
        <w:rPr>
          <w:i/>
          <w:vertAlign w:val="superscript"/>
        </w:rPr>
        <w:t>1</w:t>
      </w:r>
      <w:r>
        <w:rPr>
          <w:i/>
        </w:rPr>
        <w:t>.</w:t>
      </w:r>
    </w:p>
    <w:p w14:paraId="0B3C0C95" w14:textId="77777777" w:rsidR="006E651D" w:rsidRDefault="006E651D">
      <w:pPr>
        <w:rPr>
          <w:i/>
        </w:rPr>
      </w:pPr>
      <w:r>
        <w:rPr>
          <w:i/>
          <w:vertAlign w:val="superscript"/>
        </w:rPr>
        <w:t>1</w:t>
      </w:r>
      <w:r>
        <w:rPr>
          <w:i/>
        </w:rPr>
        <w:t xml:space="preserve"> В настоящее время эта школа называется «Познающий Поле», </w:t>
      </w:r>
      <w:r>
        <w:rPr>
          <w:i/>
          <w:lang w:val="en-US"/>
        </w:rPr>
        <w:t>www</w:t>
      </w:r>
      <w:r>
        <w:rPr>
          <w:i/>
        </w:rPr>
        <w:t>.</w:t>
      </w:r>
      <w:r>
        <w:rPr>
          <w:i/>
          <w:lang w:val="en-US"/>
        </w:rPr>
        <w:t>ppole</w:t>
      </w:r>
      <w:r>
        <w:rPr>
          <w:i/>
        </w:rPr>
        <w:t>.</w:t>
      </w:r>
      <w:r>
        <w:rPr>
          <w:i/>
          <w:lang w:val="en-US"/>
        </w:rPr>
        <w:t>ru</w:t>
      </w:r>
      <w:r>
        <w:rPr>
          <w:i/>
        </w:rPr>
        <w:t>. Здесь и далее примеч. авт.</w:t>
      </w:r>
    </w:p>
    <w:p w14:paraId="19BB7704" w14:textId="77777777" w:rsidR="006E651D" w:rsidRDefault="006E651D">
      <w:pPr>
        <w:rPr>
          <w:i/>
        </w:rPr>
      </w:pPr>
      <w:r>
        <w:rPr>
          <w:rFonts w:hint="eastAsia"/>
          <w:i/>
        </w:rPr>
        <w:t>Т</w:t>
      </w:r>
      <w:r>
        <w:rPr>
          <w:i/>
        </w:rPr>
        <w:t>о, что наши встречи состоялись и</w:t>
      </w:r>
      <w:r>
        <w:rPr>
          <w:rFonts w:hint="eastAsia"/>
          <w:i/>
        </w:rPr>
        <w:t>менно сейчас</w:t>
      </w:r>
      <w:r>
        <w:rPr>
          <w:i/>
        </w:rPr>
        <w:t>, не случайно:</w:t>
      </w:r>
      <w:r>
        <w:rPr>
          <w:rFonts w:hint="eastAsia"/>
          <w:i/>
        </w:rPr>
        <w:t xml:space="preserve"> за последние </w:t>
      </w:r>
      <w:r>
        <w:rPr>
          <w:i/>
        </w:rPr>
        <w:t>5–</w:t>
      </w:r>
      <w:r>
        <w:rPr>
          <w:rFonts w:hint="eastAsia"/>
          <w:i/>
        </w:rPr>
        <w:t>10 лет квантовая физика</w:t>
      </w:r>
      <w:r>
        <w:rPr>
          <w:i/>
        </w:rPr>
        <w:t xml:space="preserve"> </w:t>
      </w:r>
      <w:r>
        <w:rPr>
          <w:rFonts w:hint="eastAsia"/>
          <w:i/>
        </w:rPr>
        <w:t>сделала решающие шаги</w:t>
      </w:r>
      <w:r>
        <w:rPr>
          <w:i/>
          <w:vertAlign w:val="superscript"/>
        </w:rPr>
        <w:t>2</w:t>
      </w:r>
      <w:r>
        <w:rPr>
          <w:rFonts w:hint="eastAsia"/>
          <w:i/>
        </w:rPr>
        <w:t>, позволяющие соединить</w:t>
      </w:r>
      <w:r>
        <w:rPr>
          <w:i/>
        </w:rPr>
        <w:t xml:space="preserve"> </w:t>
      </w:r>
      <w:r>
        <w:rPr>
          <w:rFonts w:hint="eastAsia"/>
          <w:i/>
        </w:rPr>
        <w:t>квантовую и мистическую картины мира, научное и религиозное мировоззрения.</w:t>
      </w:r>
      <w:r>
        <w:rPr>
          <w:i/>
        </w:rPr>
        <w:t xml:space="preserve"> И не только соединить, но и показать искрящийся взаимопониманием и взаимопроникновением танец современных физических представлений и древних мистических знаний. А также дать реальную мировоззренческую и практическую опору любому стремящемуся реализовать свои возможности человеку.</w:t>
      </w:r>
    </w:p>
    <w:p w14:paraId="47D1817C" w14:textId="77777777" w:rsidR="006E651D" w:rsidRDefault="006E651D">
      <w:pPr>
        <w:rPr>
          <w:i/>
          <w:noProof/>
        </w:rPr>
      </w:pPr>
      <w:r>
        <w:rPr>
          <w:i/>
          <w:vertAlign w:val="superscript"/>
        </w:rPr>
        <w:t>2</w:t>
      </w:r>
      <w:r>
        <w:rPr>
          <w:i/>
        </w:rPr>
        <w:t xml:space="preserve"> Прежде всего, имеются в виду:</w:t>
      </w:r>
    </w:p>
    <w:p w14:paraId="4B615241" w14:textId="77777777" w:rsidR="006E651D" w:rsidRDefault="006E651D">
      <w:pPr>
        <w:rPr>
          <w:i/>
        </w:rPr>
      </w:pPr>
      <w:r>
        <w:rPr>
          <w:i/>
        </w:rPr>
        <w:sym w:font="Symbol" w:char="F0B7"/>
      </w:r>
      <w:r>
        <w:rPr>
          <w:i/>
        </w:rPr>
        <w:t xml:space="preserve"> теория декогеренции, описывающая взаимные переходы между видимым материальным миром и непроявленным квантовым;</w:t>
      </w:r>
    </w:p>
    <w:p w14:paraId="6F9D6A24" w14:textId="77777777" w:rsidR="006E651D" w:rsidRDefault="006E651D">
      <w:pPr>
        <w:rPr>
          <w:i/>
        </w:rPr>
      </w:pPr>
      <w:r>
        <w:rPr>
          <w:i/>
        </w:rPr>
        <w:sym w:font="Symbol" w:char="F0B7"/>
      </w:r>
      <w:r>
        <w:rPr>
          <w:i/>
        </w:rPr>
        <w:t xml:space="preserve"> теория запутанных состояний, показывающая, каким образом объект остается в неразрывной связи с Целым;</w:t>
      </w:r>
    </w:p>
    <w:p w14:paraId="04FDE1D1" w14:textId="77777777" w:rsidR="006E651D" w:rsidRDefault="006E651D">
      <w:pPr>
        <w:rPr>
          <w:i/>
        </w:rPr>
      </w:pPr>
      <w:r>
        <w:rPr>
          <w:i/>
        </w:rPr>
        <w:sym w:font="Symbol" w:char="F0B7"/>
      </w:r>
      <w:r>
        <w:rPr>
          <w:i/>
        </w:rPr>
        <w:t xml:space="preserve"> теория квантовой информации, позволяющая рассматривать все известные процессы и взаимодействия как способы обмена информацией;</w:t>
      </w:r>
    </w:p>
    <w:p w14:paraId="1ACCB06C" w14:textId="77777777" w:rsidR="006E651D" w:rsidRDefault="006E651D">
      <w:pPr>
        <w:rPr>
          <w:i/>
        </w:rPr>
      </w:pPr>
      <w:r>
        <w:rPr>
          <w:i/>
        </w:rPr>
        <w:sym w:font="Symbol" w:char="F0B7"/>
      </w:r>
      <w:r>
        <w:rPr>
          <w:i/>
        </w:rPr>
        <w:t xml:space="preserve"> а также соответствующие экспериментальные исследования.</w:t>
      </w:r>
    </w:p>
    <w:p w14:paraId="3998DA21" w14:textId="77777777" w:rsidR="006E651D" w:rsidRDefault="006E651D">
      <w:pPr>
        <w:rPr>
          <w:i/>
        </w:rPr>
      </w:pPr>
      <w:r>
        <w:rPr>
          <w:i/>
        </w:rPr>
        <w:t>Если не все термины вам сейчас понятны, не пугайтесь, скоро все встанет на свои места, достаточно лишь немного любознательности и настойчивости.</w:t>
      </w:r>
    </w:p>
    <w:p w14:paraId="37F4F4FD" w14:textId="77777777" w:rsidR="006E651D" w:rsidRDefault="006E651D">
      <w:pPr>
        <w:rPr>
          <w:i/>
          <w:sz w:val="20"/>
        </w:rPr>
      </w:pPr>
    </w:p>
    <w:p w14:paraId="4B674EF3" w14:textId="77777777" w:rsidR="006E651D" w:rsidRDefault="006E651D">
      <w:pPr>
        <w:rPr>
          <w:i/>
        </w:rPr>
      </w:pPr>
      <w:r>
        <w:rPr>
          <w:i/>
        </w:rPr>
        <w:t>В основе этих взглядов на существование лежит очевидное как для мистика, так и для современного квантового физика утверждение: материальный мир составляет лишь незначительную часть совокупной Реальности.</w:t>
      </w:r>
    </w:p>
    <w:p w14:paraId="554C8D3A" w14:textId="77777777" w:rsidR="006E651D" w:rsidRDefault="006E651D">
      <w:pPr>
        <w:rPr>
          <w:i/>
        </w:rPr>
      </w:pPr>
      <w:r>
        <w:rPr>
          <w:i/>
        </w:rPr>
        <w:t>То, что было легко объяснять при непосредственном живом контакте, оказалось практически невозможно изложить на бумаге, сохранив ясность и простоту изложения и достаточную научную строгость. Так что те комментарии, которые выделены курсивом, можно при первом чтении пропустить.</w:t>
      </w:r>
    </w:p>
    <w:p w14:paraId="74D2D8D0" w14:textId="77777777" w:rsidR="006E651D" w:rsidRDefault="006E651D">
      <w:pPr>
        <w:rPr>
          <w:i/>
        </w:rPr>
      </w:pPr>
      <w:r>
        <w:rPr>
          <w:i/>
        </w:rPr>
        <w:t>Для иллюстрации некоторых положений я обратился к авторитетным и доступным текстам различных традиций, среди которых особо хочу отметить сутры Будды, Патриархов Дзэн, а также Бхагавад-гиту. Я очень благодарен этим великим текстам. Иногда мне казалось, что они заботятся о выходе в свет данной книги гораздо более, нежели я сам.</w:t>
      </w:r>
    </w:p>
    <w:p w14:paraId="57D48F3C" w14:textId="77777777" w:rsidR="006E651D" w:rsidRDefault="006E651D">
      <w:pPr>
        <w:rPr>
          <w:i/>
        </w:rPr>
      </w:pPr>
      <w:r>
        <w:rPr>
          <w:i/>
        </w:rPr>
        <w:t>Во всех случаях, когда это возможно, я старался указать авторов тех или иных идей и дать соответствующие ссылки. В то же время шар знаний катится из невообразимого далека, и в ряде случаев единственное, что я мог сделать, — это не считать изложенные взгляды исключительно своими.</w:t>
      </w:r>
    </w:p>
    <w:p w14:paraId="1087CB63" w14:textId="77777777" w:rsidR="006E651D" w:rsidRDefault="006E651D">
      <w:pPr>
        <w:rPr>
          <w:i/>
        </w:rPr>
      </w:pPr>
      <w:r>
        <w:rPr>
          <w:i/>
        </w:rPr>
        <w:t>Мне приятно выразить признательность и благодарность Сергею Доронину и другим участникам форума «Физика Магии»</w:t>
      </w:r>
      <w:r>
        <w:rPr>
          <w:i/>
          <w:vertAlign w:val="superscript"/>
        </w:rPr>
        <w:t>3</w:t>
      </w:r>
      <w:r>
        <w:rPr>
          <w:i/>
        </w:rPr>
        <w:t>, общение с которыми и идеи которых сыграли значительную роль в появлении этой книги. Также я признателен за глубокие дискуссии и ценные дополнения своим коллегам Ирине и Михаилу Просекиным и Елизавете Мироновой. Очень приятно поблагодарить Мастера Сию</w:t>
      </w:r>
      <w:r>
        <w:rPr>
          <w:i/>
          <w:vertAlign w:val="superscript"/>
        </w:rPr>
        <w:t>4</w:t>
      </w:r>
      <w:r>
        <w:rPr>
          <w:i/>
        </w:rPr>
        <w:t xml:space="preserve"> за общение, ценные подсказки и глубокие дружеские провокации. Наши контакты сильнее всего отразились на содержании главы 9.</w:t>
      </w:r>
    </w:p>
    <w:p w14:paraId="44925F98" w14:textId="77777777" w:rsidR="006E651D" w:rsidRDefault="006E651D">
      <w:pPr>
        <w:rPr>
          <w:i/>
        </w:rPr>
      </w:pPr>
      <w:r>
        <w:rPr>
          <w:i/>
          <w:vertAlign w:val="superscript"/>
        </w:rPr>
        <w:t>3</w:t>
      </w:r>
      <w:r>
        <w:rPr>
          <w:i/>
        </w:rPr>
        <w:t xml:space="preserve"> http://physmag.hut1.ru/cgi-bin/forum.cgi.</w:t>
      </w:r>
    </w:p>
    <w:p w14:paraId="3E6A20C3" w14:textId="77777777" w:rsidR="006E651D" w:rsidRDefault="006E651D">
      <w:pPr>
        <w:rPr>
          <w:i/>
        </w:rPr>
      </w:pPr>
      <w:r>
        <w:rPr>
          <w:i/>
          <w:vertAlign w:val="superscript"/>
        </w:rPr>
        <w:t>4</w:t>
      </w:r>
      <w:r>
        <w:rPr>
          <w:i/>
        </w:rPr>
        <w:t xml:space="preserve"> </w:t>
      </w:r>
      <w:hyperlink r:id="rId42" w:history="1">
        <w:r>
          <w:rPr>
            <w:rStyle w:val="ad"/>
            <w:i/>
          </w:rPr>
          <w:t>www.sia.com.ua</w:t>
        </w:r>
      </w:hyperlink>
      <w:r>
        <w:rPr>
          <w:i/>
        </w:rPr>
        <w:t>.</w:t>
      </w:r>
    </w:p>
    <w:p w14:paraId="0877AAD1" w14:textId="77777777" w:rsidR="006E651D" w:rsidRDefault="006E651D">
      <w:pPr>
        <w:rPr>
          <w:i/>
        </w:rPr>
      </w:pPr>
      <w:r>
        <w:rPr>
          <w:i/>
        </w:rPr>
        <w:t>Особые слова благодарности — Наталье Панкратьевой за всестороннюю дружескую поддержку, а также тщательный поиск в рукописи неточностей и непонятных мест.</w:t>
      </w:r>
    </w:p>
    <w:p w14:paraId="71E0BC76" w14:textId="77777777" w:rsidR="006E651D" w:rsidRDefault="006E651D">
      <w:pPr>
        <w:rPr>
          <w:i/>
        </w:rPr>
      </w:pPr>
      <w:r>
        <w:rPr>
          <w:i/>
        </w:rPr>
        <w:t>Своим интересом, вниманием и вопросами огромный вклад в создание этого текста внесли все участники наших встреч и их последующих обсуждений.</w:t>
      </w:r>
    </w:p>
    <w:p w14:paraId="55AADEF8" w14:textId="77777777" w:rsidR="006E651D" w:rsidRDefault="006E651D">
      <w:pPr>
        <w:rPr>
          <w:i/>
        </w:rPr>
      </w:pPr>
      <w:r>
        <w:rPr>
          <w:i/>
        </w:rPr>
        <w:t>Еще мне хочется поблагодарить сотрудников издательства «Весь» и в особенности Инну Емельянову за удивительное сочетание высокого профессионализма и настойчивости с чуткостью и внимательностью.</w:t>
      </w:r>
    </w:p>
    <w:p w14:paraId="1738C3B6" w14:textId="77777777" w:rsidR="006E651D" w:rsidRDefault="006E651D">
      <w:pPr>
        <w:rPr>
          <w:i/>
        </w:rPr>
      </w:pPr>
      <w:r>
        <w:rPr>
          <w:i/>
        </w:rPr>
        <w:t>Михаил Заречный</w:t>
      </w:r>
    </w:p>
    <w:p w14:paraId="77B8DB01" w14:textId="77777777" w:rsidR="006E651D" w:rsidRDefault="006E651D">
      <w:pPr>
        <w:rPr>
          <w:i/>
        </w:rPr>
      </w:pPr>
      <w:r>
        <w:rPr>
          <w:i/>
        </w:rPr>
        <w:t>Санкт-Петербург</w:t>
      </w:r>
    </w:p>
    <w:p w14:paraId="09B6B6EB" w14:textId="77777777" w:rsidR="006E651D" w:rsidRDefault="006E651D">
      <w:pPr>
        <w:rPr>
          <w:i/>
        </w:rPr>
      </w:pPr>
      <w:r>
        <w:rPr>
          <w:i/>
        </w:rPr>
        <w:t>Весна 2006 года</w:t>
      </w:r>
    </w:p>
    <w:p w14:paraId="41940B18" w14:textId="77777777" w:rsidR="006E651D" w:rsidRDefault="006E651D"/>
    <w:p w14:paraId="677A7A9F" w14:textId="77777777" w:rsidR="006E651D" w:rsidRDefault="006E651D">
      <w:r>
        <w:t>Книга интересная, но я о ней не стал рассказывать, поскольку всего рассказать невозможно. Теперь же решил заострить на этом внимание читателей.</w:t>
      </w:r>
    </w:p>
    <w:p w14:paraId="60BF1CF9" w14:textId="77777777" w:rsidR="006E651D" w:rsidRDefault="006E651D"/>
    <w:p w14:paraId="1EC755EC" w14:textId="77777777" w:rsidR="006E651D" w:rsidRDefault="006E651D">
      <w:r>
        <w:t>Подведение итогов придется сделать по нескольким направлениям моей работы. Каждое из направлений можно рассматривать изолированно друг от друга, но для меня все они одинаково важны, поскольку без одного не было бы другого.</w:t>
      </w:r>
    </w:p>
    <w:p w14:paraId="603813ED" w14:textId="77777777" w:rsidR="006E651D" w:rsidRDefault="006E651D">
      <w:pPr>
        <w:pStyle w:val="3"/>
      </w:pPr>
      <w:bookmarkStart w:id="19" w:name="_Toc337035340"/>
      <w:r>
        <w:t>Методика достижения успеха.</w:t>
      </w:r>
      <w:bookmarkEnd w:id="19"/>
    </w:p>
    <w:p w14:paraId="62615917" w14:textId="77777777" w:rsidR="006E651D" w:rsidRDefault="006E651D">
      <w:r>
        <w:t>Следует еще раз обобщить то, что я рассказывал читателям о моей методике достижения целей. Это следует сделать еще и потому, что она не может быть истолкована как-то однозначно. Я сам при попытках ее описания сталкиваюсь с проблемой ее двойственного восприятия. Она может быть описана с материалистических и с религиозных позиций. Объединить эти позиции в единую концепцию не получается, поскольку эти две крайности одной дуальности не соединимы в единое мировоззрение. Или вы признаете наличие в мироздании Единого Живого Бога, или не признаете. Могут быть какие-то другие взгляды, но это не решает проблемы. Бог или есть, или его нет, другого промежуточного варианта не дано. Именно поэтому возникает проблема описания методики достижения успеха.</w:t>
      </w:r>
    </w:p>
    <w:p w14:paraId="4BA3BA12" w14:textId="77777777" w:rsidR="006E651D" w:rsidRDefault="006E651D">
      <w:r>
        <w:t>Для меня такой проблемы не существует, но когда я рассматриваю потенциальных читателей, проблема появляется.</w:t>
      </w:r>
    </w:p>
    <w:p w14:paraId="632621E6" w14:textId="77777777" w:rsidR="006E651D" w:rsidRDefault="006E651D">
      <w:r>
        <w:t>Я не просто верю в существование Единого Живого Бога (Аллаха), я знаю о его существовании, я ощущаю его участие в моей судьбе. Я стараюсь говорить не об Аллахе, а о высших земных правителях. Я полагаю, что сам Аллах не занимается людскими судьбами, этим занимаются многочисленные обитатели духовного мира (мира Аллаха). Можно было бы натянуть, подогнать, подтасовать факты, но в любом случае все эти подтасовки рано или поздно выходят наружу. Моя правда состоит в том, что я убежден, и это подтверждается многочисленными моими наблюдениями, что:</w:t>
      </w:r>
    </w:p>
    <w:p w14:paraId="48EF5AD5" w14:textId="77777777" w:rsidR="006E651D" w:rsidRDefault="006E651D">
      <w:r>
        <w:t>- земная человеческая цивилизация создана и полностью управляема обитателями духовного мира. Называйте их как вам вздумается, но от этого их суть и их жизнь не претерпят никаких изменений, а вот наша жизнь изменится в зависимости от нашего представления о них;</w:t>
      </w:r>
    </w:p>
    <w:p w14:paraId="217C74E6" w14:textId="77777777" w:rsidR="006E651D" w:rsidRDefault="006E651D">
      <w:r>
        <w:t>- как я ни пытался завуалировать мои взгляды и мои взаимоотношения с обитателями духовного мира, у меня ничего не получается. Невозможно описать методику достижения успеха в полной мере без упоминания роли и места в ней высших земных правителей;</w:t>
      </w:r>
    </w:p>
    <w:p w14:paraId="3E9D5506" w14:textId="77777777" w:rsidR="006E651D" w:rsidRDefault="006E651D">
      <w:r>
        <w:t>- я очень боялся идти по пути, который избрали многочисленные новоявленные пророки, объявившие себя новыми богами, новыми мессиями, новыми пророками и т.п. Но реалии моей жизни, моей работы под управлением высших земных правителей таковы, что бесконечно лавировать между двух огней невозможно.</w:t>
      </w:r>
    </w:p>
    <w:p w14:paraId="34D3AD3C" w14:textId="77777777" w:rsidR="006E651D" w:rsidRDefault="006E651D"/>
    <w:p w14:paraId="37A99969" w14:textId="77777777" w:rsidR="006E651D" w:rsidRDefault="006E651D">
      <w:r>
        <w:t>Методика достижения целей, о которой я рассказываю в записках, основана на тех же принципах, которых придерживались все великие посвященные человеческой цивилизации: Авраам, Моисей, Иисус, Мухаммад, Кришна, Гуаттама Будда и другие менее известные, но не менее влиятельные. Эта методика основана на том методе, которым по библейскому описанию Бог сотворил Землю: "И сказал Бог: "Будь!". Разумное самостоятельно мыслящее существо формирует цель (мыслеобраз цели) и мыслеобраз выполняет нужную работу. Вот так это происходит, точно так же как описано в многочисленных сказках и легендах.</w:t>
      </w:r>
    </w:p>
    <w:p w14:paraId="006F16FB" w14:textId="77777777" w:rsidR="006E651D" w:rsidRDefault="006E651D">
      <w:r>
        <w:t>Но ни в сказках, ни в святых писаниях ничего не говорится о механизме, который осуществляет всю черновую работу. Я же замыслил описать этот механизм настолько подробно, насколько у меня хватит сил и способностей. Пока я продвинулся прямо скажем не далеко. Но некоторые успехи в описании мыслительной системы человека у меня все же есть. Пусть маленькие, но есть. Именно мыслительная система человека (любого другого живого существа) является тем самым механизмом достижения избранных целей и поставленных задач.</w:t>
      </w:r>
    </w:p>
    <w:p w14:paraId="40D159C0" w14:textId="77777777" w:rsidR="006E651D" w:rsidRDefault="006E651D">
      <w:r>
        <w:t>Аллах сотворил материальную вселенную и нашу человеческую цивилизацию силой своей мыслительной системы. Как устроена мыслительная система Аллаха, остается загадкой, но мыслительная система человека постепенно раскрывает нам свои секреты. Одним из самых важных ее секретов состоит в том, что она способна творить, созидать, создавать нужные нам результаты. То, что мы замышляем, исполняется, поскольку наша мыслительная система является механизмом реализации наших замыслов. Именно в этом заключается главный итог, который я намеревался подвести сегодня.</w:t>
      </w:r>
    </w:p>
    <w:p w14:paraId="3A6CE7EE" w14:textId="77777777" w:rsidR="006E651D" w:rsidRDefault="006E651D">
      <w:r>
        <w:t>Я в очередной раз решил подвести итоги моих исследований, поскольку это нужно делать периодически, а так же потому, что я планирую начать описание самых различных систем мироздания, о которых до сих пор я не упоминал вообще или упоминал вскользь. Читателям будет легче понимать эти описания, если они ознакомятся с итогами, которые я подвожу сейчас.</w:t>
      </w:r>
    </w:p>
    <w:p w14:paraId="7B19453F" w14:textId="77777777" w:rsidR="00354096" w:rsidRPr="00CF3842" w:rsidRDefault="00354096" w:rsidP="0081012B">
      <w:pPr>
        <w:ind w:firstLine="0"/>
        <w:rPr>
          <w:i/>
        </w:rPr>
      </w:pPr>
      <w:r w:rsidRPr="00CF3842">
        <w:rPr>
          <w:i/>
        </w:rPr>
        <w:t>*</w:t>
      </w:r>
    </w:p>
    <w:p w14:paraId="13827FFE" w14:textId="77777777" w:rsidR="00354096" w:rsidRPr="00CF3842" w:rsidRDefault="00354096" w:rsidP="0081012B">
      <w:pPr>
        <w:ind w:firstLine="0"/>
        <w:rPr>
          <w:i/>
        </w:rPr>
      </w:pPr>
      <w:r>
        <w:rPr>
          <w:i/>
        </w:rPr>
        <w:t>02</w:t>
      </w:r>
      <w:r w:rsidRPr="00CF3842">
        <w:rPr>
          <w:i/>
        </w:rPr>
        <w:t xml:space="preserve"> октября 2012 г.</w:t>
      </w:r>
    </w:p>
    <w:p w14:paraId="107501BA" w14:textId="77777777" w:rsidR="00354096" w:rsidRDefault="00354096" w:rsidP="0081012B">
      <w:pPr>
        <w:ind w:firstLine="0"/>
      </w:pPr>
    </w:p>
    <w:p w14:paraId="73CFF6DD" w14:textId="77777777" w:rsidR="00354096" w:rsidRDefault="00354096" w:rsidP="0081012B">
      <w:pPr>
        <w:rPr>
          <w:rFonts w:eastAsia="SimSun"/>
        </w:rPr>
      </w:pPr>
      <w:r>
        <w:rPr>
          <w:rFonts w:eastAsia="SimSun"/>
        </w:rPr>
        <w:t>По мере моего развития, меняется мое мировоззрение, меняются мои представления об устройстве мироздания, об устройстве жизни, об устройстве человека и высших живых существ.</w:t>
      </w:r>
    </w:p>
    <w:p w14:paraId="0C3E6244" w14:textId="77777777" w:rsidR="00354096" w:rsidRDefault="00354096" w:rsidP="0081012B">
      <w:pPr>
        <w:rPr>
          <w:rFonts w:eastAsia="SimSun"/>
        </w:rPr>
      </w:pPr>
      <w:r>
        <w:rPr>
          <w:rFonts w:eastAsia="SimSun"/>
        </w:rPr>
        <w:t>Читатели моих книг, если таковые будут (а они уже есть), получают от меня не рафинированный продукт, очищенный от сомнений и ошибок, а черновые записи моих исследований, со всеми моими заблуждениями, ошибками, с отпечатками моего несовершенства.</w:t>
      </w:r>
    </w:p>
    <w:p w14:paraId="504C866C" w14:textId="77777777" w:rsidR="00354096" w:rsidRDefault="00354096" w:rsidP="0081012B">
      <w:pPr>
        <w:rPr>
          <w:rFonts w:eastAsia="SimSun"/>
        </w:rPr>
      </w:pPr>
      <w:r>
        <w:rPr>
          <w:rFonts w:eastAsia="SimSun"/>
        </w:rPr>
        <w:t>Моей целью является помощь мыслящим исследователям, а не программирование толпы фанатов, которые не просто не умеют думать, но и не хотят этого делать.</w:t>
      </w:r>
    </w:p>
    <w:p w14:paraId="22CDAE29" w14:textId="77777777" w:rsidR="00354096" w:rsidRDefault="00354096" w:rsidP="0081012B">
      <w:pPr>
        <w:rPr>
          <w:rFonts w:eastAsia="SimSun"/>
        </w:rPr>
      </w:pPr>
      <w:r>
        <w:rPr>
          <w:rFonts w:eastAsia="SimSun"/>
        </w:rPr>
        <w:t>Мыслительная деятельность очень и очень тяжелая работа.</w:t>
      </w:r>
    </w:p>
    <w:p w14:paraId="479F14F7" w14:textId="77777777" w:rsidR="00354096" w:rsidRDefault="00354096" w:rsidP="0081012B">
      <w:pPr>
        <w:rPr>
          <w:rFonts w:eastAsia="SimSun"/>
        </w:rPr>
      </w:pPr>
      <w:r>
        <w:rPr>
          <w:rFonts w:eastAsia="SimSun"/>
        </w:rPr>
        <w:t>Эксперименты, наблюдения, исследование мироздания, это очень и очень тяжелая, напряженная, порой очень опасная работа. Если не хватит сил и выдержки, то психушка обеспечена.</w:t>
      </w:r>
    </w:p>
    <w:p w14:paraId="3CF418CE" w14:textId="77777777" w:rsidR="00354096" w:rsidRPr="00CF3842" w:rsidRDefault="00354096" w:rsidP="0081012B">
      <w:pPr>
        <w:rPr>
          <w:rFonts w:eastAsia="SimSun"/>
        </w:rPr>
      </w:pPr>
      <w:r>
        <w:rPr>
          <w:rFonts w:eastAsia="SimSun"/>
        </w:rPr>
        <w:t>Каждый читатель моих книг волен выбирать для себя то, что он считает нужным и правильным. Никому и ничего в мироздании не запрещается, только человек должен помнить, что не он один имеет право выбирать все, что ему вздумается. Так постепенно в мироздании сформировались моральные правила высшей коммунистической общины. Путем бесконечно длинных проб и ошибок живые существа пришли к выводу, что нет более лучших правил, чем правила высшей морали коммунистической общины.</w:t>
      </w:r>
    </w:p>
    <w:p w14:paraId="3530C848" w14:textId="77777777" w:rsidR="00D05A34" w:rsidRDefault="00D05A34"/>
    <w:p w14:paraId="2B8052BE" w14:textId="77777777" w:rsidR="006E651D" w:rsidRDefault="006E651D">
      <w:pPr>
        <w:pStyle w:val="3"/>
      </w:pPr>
      <w:bookmarkStart w:id="20" w:name="_Toc337035341"/>
      <w:r>
        <w:t>Мое видение устройства мироздания.</w:t>
      </w:r>
      <w:bookmarkEnd w:id="20"/>
    </w:p>
    <w:p w14:paraId="74F2FBAB" w14:textId="77777777" w:rsidR="006E651D" w:rsidRDefault="006E651D">
      <w:r>
        <w:t>В предыдущих книгах я дал описание трех миров:</w:t>
      </w:r>
    </w:p>
    <w:p w14:paraId="28ADB540" w14:textId="77777777" w:rsidR="006E651D" w:rsidRDefault="006E651D">
      <w:r>
        <w:t>- мир Аллаха, духовный мир;</w:t>
      </w:r>
    </w:p>
    <w:p w14:paraId="2B0F21E8" w14:textId="77777777" w:rsidR="006E651D" w:rsidRDefault="006E651D">
      <w:r>
        <w:t>- промежуточный мир;</w:t>
      </w:r>
    </w:p>
    <w:p w14:paraId="7E9489F5" w14:textId="77777777" w:rsidR="006E651D" w:rsidRDefault="006E651D">
      <w:r>
        <w:t>- физический мир.</w:t>
      </w:r>
    </w:p>
    <w:p w14:paraId="237D838D" w14:textId="77777777" w:rsidR="006E651D" w:rsidRDefault="006E651D">
      <w:r>
        <w:t>Промежуточный и физический мир я назвал материальной вселенной, которую создали обитатели духовного мира. Но я допустил ряд ошибок, которые обнаружились только теперь. В целом мое сегодняшнее представление не изменилось, но детали видятся иначе. Детали настолько существенны, что обойти молчанием допущенные мною ошибки невозможно.</w:t>
      </w:r>
    </w:p>
    <w:p w14:paraId="212C8254" w14:textId="77777777" w:rsidR="006E651D" w:rsidRDefault="006E651D">
      <w:r>
        <w:t>Я спутал понятия Аллах и Универсум, Единый Живой Бог и Абсолют. Я описывал процессы развития Аллаха, говорил, что Аллахов может быть несколько. Я описывал процесс, в котором один Аллах правит Материальной вселенной, а второй "подрастает" в этой же материальной вселенной, формируется и наконец происходит смена Аллаха. Старый разрушается, давая жизнь множеству живых существ, а молодой Аллах вступает в свои права верховного правителя. Все это относится к универсуму, к абсолюту, к материальной вселенной.</w:t>
      </w:r>
    </w:p>
    <w:p w14:paraId="43909CA5" w14:textId="77777777" w:rsidR="006E651D" w:rsidRDefault="006E651D">
      <w:r>
        <w:t>К моему сожалению, мои способности видеть какие-то процессы и объекты мироздания, не лишены недостатков. Я что-то вижу, пытаюсь это понять, к чему-то "притулить", что-то из этого получается, но позже оказывается, что я не верно интерпретировал, не верно дал оценки, не верно понял суть и смысл того, что увидел. Другими словами видеть и верно понимать не одно и тоже. Именно по этой причине я допускаю ошибки. Именно зная это, я часто повторяю одно и тоже: "Не верьте мне, пытайтесь все понять самостоятельно".</w:t>
      </w:r>
    </w:p>
    <w:p w14:paraId="1DD62E66" w14:textId="77777777" w:rsidR="006E651D" w:rsidRDefault="006E651D">
      <w:r>
        <w:t>Сейчас я не смогу дать полноценное описание мироздания (полноценное, в смысле в той мере как я его вижу и понимаю сегодня). Для этого мне нужно многое рассказать читателям. Но именно сейчас я вынужден об этом сказать, что бы читатели лучше и быстрее смогли понять то, о чем я планирую рассказать в данной книге. Планируемое описание так же будет не полным и возможно будет содержать в себе новые мои заблуждения, новые ошибки. Читатели легче поймут, и быстрее осознают новое описание, если уже сейчас будут подготовлены к новому видению реальности.</w:t>
      </w:r>
    </w:p>
    <w:p w14:paraId="3CBECB55" w14:textId="77777777" w:rsidR="006E651D" w:rsidRDefault="006E651D">
      <w:r>
        <w:t>Увидеть допущенные ошибки мне помогли книги и статьи, которые я прочел в декабре 2007 года. Часть этих статей и книг я перечислил в первых подзаголовках данной книги. Суть в следующем.</w:t>
      </w:r>
    </w:p>
    <w:p w14:paraId="7E8B5245" w14:textId="77777777" w:rsidR="006E651D" w:rsidRDefault="006E651D">
      <w:r>
        <w:t>Материальная вселенная, которая кроме прочего включает в себя видимый человеком космос и самого человека, является системой, состоящей из множества вложенных миров. Помните, я рассказывал о концепции вложенных, параллельных и непрерывных миров. С точки зрения теории квантовой когерентности (квантовой запутанности) материальная вселенная является конечной, всеобъемлющей и законченной квантовой системой, которая не связана ни с какими другими системами, способными взаимодействовать методами квантовой запутанности. Материальная вселенная в этом смысле самодостаточна, всеобъемлюща, инертна, независима и т.п. Материальная вселенная, это наш универсум, это наш абсолют. Материальная вселенная состоит из живых существ, но сама по себе не является живой и мыслящей. Материальная вселенная управляема, но это управление осуществляется методами отличными от методов квантовой запутанности (квантовой когерентности). Я намереваюсь обо всем этом рассказывать в следующих главах данной книги. Сейчас только самое главное.</w:t>
      </w:r>
    </w:p>
    <w:p w14:paraId="41E00B77" w14:textId="77777777" w:rsidR="0088122F" w:rsidRDefault="0088122F"/>
    <w:p w14:paraId="5213B334" w14:textId="77777777" w:rsidR="00354096" w:rsidRPr="00CF3842" w:rsidRDefault="00354096" w:rsidP="0081012B">
      <w:pPr>
        <w:ind w:firstLine="0"/>
        <w:rPr>
          <w:i/>
        </w:rPr>
      </w:pPr>
      <w:r w:rsidRPr="00CF3842">
        <w:rPr>
          <w:i/>
        </w:rPr>
        <w:t>*</w:t>
      </w:r>
    </w:p>
    <w:p w14:paraId="58CEA4E9" w14:textId="77777777" w:rsidR="00354096" w:rsidRPr="00CF3842" w:rsidRDefault="00354096" w:rsidP="0081012B">
      <w:pPr>
        <w:ind w:firstLine="0"/>
        <w:rPr>
          <w:i/>
        </w:rPr>
      </w:pPr>
      <w:r>
        <w:rPr>
          <w:i/>
        </w:rPr>
        <w:t>02</w:t>
      </w:r>
      <w:r w:rsidRPr="00CF3842">
        <w:rPr>
          <w:i/>
        </w:rPr>
        <w:t xml:space="preserve"> октября 2012 г.</w:t>
      </w:r>
    </w:p>
    <w:p w14:paraId="0A996261" w14:textId="77777777" w:rsidR="00354096" w:rsidRDefault="00354096" w:rsidP="0081012B">
      <w:pPr>
        <w:ind w:firstLine="0"/>
      </w:pPr>
    </w:p>
    <w:p w14:paraId="395FCDA6" w14:textId="77777777" w:rsidR="00354096" w:rsidRDefault="00354096" w:rsidP="0081012B">
      <w:pPr>
        <w:rPr>
          <w:rFonts w:eastAsia="SimSun"/>
        </w:rPr>
      </w:pPr>
      <w:r>
        <w:rPr>
          <w:rFonts w:eastAsia="SimSun"/>
        </w:rPr>
        <w:t>Обратите внимание на принцип, который заложен в любом живом мыслящем существе.</w:t>
      </w:r>
    </w:p>
    <w:p w14:paraId="2B612BCD" w14:textId="77777777" w:rsidR="00354096" w:rsidRDefault="00354096" w:rsidP="0081012B">
      <w:pPr>
        <w:rPr>
          <w:rFonts w:eastAsia="SimSun"/>
        </w:rPr>
      </w:pPr>
      <w:r>
        <w:rPr>
          <w:rFonts w:eastAsia="SimSun"/>
        </w:rPr>
        <w:t>Простейшее живое мыслящее существо атма, объединяясь с себе подобными, формирует качественно более совершенное живое существо дживу. Дживы, объединяясь с себе подобными формируют качественно новое намного более совершенное живое существо душу.</w:t>
      </w:r>
    </w:p>
    <w:p w14:paraId="49DA30C9" w14:textId="77777777" w:rsidR="00354096" w:rsidRDefault="00354096" w:rsidP="0081012B">
      <w:pPr>
        <w:rPr>
          <w:rFonts w:eastAsia="SimSun"/>
        </w:rPr>
      </w:pPr>
      <w:r>
        <w:rPr>
          <w:rFonts w:eastAsia="SimSun"/>
        </w:rPr>
        <w:t>Душа, создавая внутри себя своего детеныша, свое подобие, ЭГО, существуя с ним как единое целое, получая от другой души физическое тело, формирует человеческую микровселенную.</w:t>
      </w:r>
    </w:p>
    <w:p w14:paraId="528E7CA4" w14:textId="77777777" w:rsidR="00354096" w:rsidRDefault="00354096" w:rsidP="0081012B">
      <w:pPr>
        <w:rPr>
          <w:rFonts w:eastAsia="SimSun"/>
        </w:rPr>
      </w:pPr>
      <w:r>
        <w:rPr>
          <w:rFonts w:eastAsia="SimSun"/>
        </w:rPr>
        <w:t>Из человеческой микровселенной согласно принципу роста Байтерек формируется еще более совершенное живое существо Нур. Нуры, объединяясь в жестко связанные сообщества образуют матрицу, которая есть еще более совершенное живое существо.</w:t>
      </w:r>
    </w:p>
    <w:p w14:paraId="3F506F74" w14:textId="77777777" w:rsidR="00354096" w:rsidRDefault="00354096" w:rsidP="0081012B">
      <w:pPr>
        <w:rPr>
          <w:rFonts w:eastAsia="SimSun"/>
        </w:rPr>
      </w:pPr>
      <w:r>
        <w:rPr>
          <w:rFonts w:eastAsia="SimSun"/>
        </w:rPr>
        <w:t>Самостоятельно мыслящие нуры, объединяются в конгломераты, которые образуют различные шамбалы. Высший уровень шамбалы можно называть Богом.</w:t>
      </w:r>
    </w:p>
    <w:p w14:paraId="0BD080BF" w14:textId="77777777" w:rsidR="00354096" w:rsidRDefault="00354096" w:rsidP="0081012B">
      <w:pPr>
        <w:rPr>
          <w:rFonts w:eastAsia="SimSun"/>
        </w:rPr>
      </w:pPr>
      <w:r>
        <w:rPr>
          <w:rFonts w:eastAsia="SimSun"/>
        </w:rPr>
        <w:t>Мироздание и жизнь в нем, это сложнейший механизм, опирающийся на тотальное взаимодействие и на 100-процентную взаимозависимость.</w:t>
      </w:r>
    </w:p>
    <w:p w14:paraId="58E7DD6D" w14:textId="77777777" w:rsidR="00354096" w:rsidRPr="00CF3842" w:rsidRDefault="00354096" w:rsidP="0081012B">
      <w:pPr>
        <w:rPr>
          <w:rFonts w:eastAsia="SimSun"/>
        </w:rPr>
      </w:pPr>
      <w:r>
        <w:rPr>
          <w:rFonts w:eastAsia="SimSun"/>
        </w:rPr>
        <w:t>Высшая мораль жизни в мироздании зиждется на принципе коммунистической общины – от каждого по способности, каждому по потребности.</w:t>
      </w:r>
    </w:p>
    <w:p w14:paraId="498CAEA7" w14:textId="77777777" w:rsidR="0088122F" w:rsidRDefault="0088122F"/>
    <w:p w14:paraId="35150F04" w14:textId="77777777" w:rsidR="006E651D" w:rsidRDefault="006E651D">
      <w:r>
        <w:t>Аллах и обитатели духовного мира, которых в совокупности можно называть Аллахом, Единым Живым Богом ввиду полного нашего непонимания их устройства и жизненной организации, управляют материальной вселенной совершенно иными методами, нежели те, которые мы себе можем представить в пределах материальной вселенной. Исследуя материальную вселенную любыми известными человеку методами, включая эзотерические и религиозные, мы не обнаружим ничего, что можно было бы поставить выше материальной вселенной. Материальная вселенная (Универсум, Абсолют) является самодостаточной и совершенно независимой системой в тех октавах вещества, из которой она сложена.</w:t>
      </w:r>
    </w:p>
    <w:p w14:paraId="03EDD7D6" w14:textId="77777777" w:rsidR="006E651D" w:rsidRDefault="006E651D">
      <w:r>
        <w:t>Если использовать для описания материальной вселенной методы и понятия квантовой теории, которая на сегодня является наиболее перспективной в этом плане, то можно предположить, что обитатели духовного мира создали только одну материальную вселенную. Создание любой второй материальной системы неизбежно приведет их к квантовой запутанности, что в свою очередь приведет к их слиянию в единое целое. Пусть разделенное на части, но все же единое целое, которое взаимосвязано, взаимозависимо, которое функционирует по одним и тем же законам.</w:t>
      </w:r>
    </w:p>
    <w:p w14:paraId="567DD5E0" w14:textId="77777777" w:rsidR="006E651D" w:rsidRDefault="006E651D">
      <w:r>
        <w:t>Говоря о независимости и самодостаточности материальной вселенной с точки зрения квантовой запутанности, я подразумеваю ее самодостаточность только в пределах тех октав вещества, из которых состоят отдельные вложенные в нее миры. Если же рассматривать зависимость духовного мира и материальной вселенной друг от друга, то все мои рассуждения о самодостаточности материальной вселенной превращаются в ничто, в бессмыслицу. Материальная вселенная создана обитателями духовного мира с целью взращивания молодых самостоятельно мыслящих живых существ. Духовный мир не может обойтись без материальной вселенной, а материальная вселенная без духовного мира. Уже только на основании одного этого обстоятельства говорить о любой самодостаточности бессмысленно.</w:t>
      </w:r>
    </w:p>
    <w:p w14:paraId="3482E7DD" w14:textId="77777777" w:rsidR="00242BE0" w:rsidRDefault="00242BE0"/>
    <w:p w14:paraId="0634F4ED" w14:textId="77777777" w:rsidR="00354096" w:rsidRPr="00CF3842" w:rsidRDefault="00354096" w:rsidP="0081012B">
      <w:pPr>
        <w:ind w:firstLine="0"/>
        <w:rPr>
          <w:i/>
        </w:rPr>
      </w:pPr>
      <w:r w:rsidRPr="00CF3842">
        <w:rPr>
          <w:i/>
        </w:rPr>
        <w:t>*</w:t>
      </w:r>
    </w:p>
    <w:p w14:paraId="38A4E803" w14:textId="77777777" w:rsidR="00354096" w:rsidRPr="00CF3842" w:rsidRDefault="00354096" w:rsidP="0081012B">
      <w:pPr>
        <w:ind w:firstLine="0"/>
        <w:rPr>
          <w:i/>
        </w:rPr>
      </w:pPr>
      <w:r>
        <w:rPr>
          <w:i/>
        </w:rPr>
        <w:t>02</w:t>
      </w:r>
      <w:r w:rsidRPr="00CF3842">
        <w:rPr>
          <w:i/>
        </w:rPr>
        <w:t xml:space="preserve"> октября 2012 г.</w:t>
      </w:r>
    </w:p>
    <w:p w14:paraId="2965929C" w14:textId="77777777" w:rsidR="00354096" w:rsidRDefault="00354096" w:rsidP="0081012B">
      <w:pPr>
        <w:ind w:firstLine="0"/>
      </w:pPr>
    </w:p>
    <w:p w14:paraId="38B62425" w14:textId="77777777" w:rsidR="00354096" w:rsidRDefault="00354096" w:rsidP="0081012B">
      <w:pPr>
        <w:rPr>
          <w:rFonts w:eastAsia="SimSun"/>
        </w:rPr>
      </w:pPr>
      <w:r>
        <w:rPr>
          <w:rFonts w:eastAsia="SimSun"/>
        </w:rPr>
        <w:t>Процессы познания человеком всегда ограничиваются тремя вещами:</w:t>
      </w:r>
    </w:p>
    <w:p w14:paraId="3E955F22" w14:textId="77777777" w:rsidR="00354096" w:rsidRDefault="00354096" w:rsidP="0081012B">
      <w:pPr>
        <w:rPr>
          <w:rFonts w:eastAsia="SimSun"/>
        </w:rPr>
      </w:pPr>
      <w:r>
        <w:rPr>
          <w:rFonts w:eastAsia="SimSun"/>
        </w:rPr>
        <w:t>- уровень наблюдательности и внимательности;</w:t>
      </w:r>
    </w:p>
    <w:p w14:paraId="036F5DF8" w14:textId="77777777" w:rsidR="00354096" w:rsidRDefault="00354096" w:rsidP="0081012B">
      <w:pPr>
        <w:rPr>
          <w:rFonts w:eastAsia="SimSun"/>
        </w:rPr>
      </w:pPr>
      <w:r>
        <w:rPr>
          <w:rFonts w:eastAsia="SimSun"/>
        </w:rPr>
        <w:t>- уровень логических и аналитических способностей;</w:t>
      </w:r>
    </w:p>
    <w:p w14:paraId="62749290" w14:textId="77777777" w:rsidR="00354096" w:rsidRDefault="00354096" w:rsidP="0081012B">
      <w:pPr>
        <w:rPr>
          <w:rFonts w:eastAsia="SimSun"/>
        </w:rPr>
      </w:pPr>
      <w:r>
        <w:rPr>
          <w:rFonts w:eastAsia="SimSun"/>
        </w:rPr>
        <w:t>- соблюдение или несоблюдение высшего принципа коммунистической общины.</w:t>
      </w:r>
    </w:p>
    <w:p w14:paraId="2D27833E" w14:textId="77777777" w:rsidR="00354096" w:rsidRDefault="00354096" w:rsidP="0081012B">
      <w:pPr>
        <w:rPr>
          <w:rFonts w:eastAsia="SimSun"/>
        </w:rPr>
      </w:pPr>
    </w:p>
    <w:p w14:paraId="5FE2AEB3" w14:textId="77777777" w:rsidR="00354096" w:rsidRDefault="00354096" w:rsidP="0081012B">
      <w:pPr>
        <w:rPr>
          <w:rFonts w:eastAsia="SimSun"/>
        </w:rPr>
      </w:pPr>
      <w:r>
        <w:rPr>
          <w:rFonts w:eastAsia="SimSun"/>
        </w:rPr>
        <w:t>Смею предположить, что первые два пункта будут понятны большинству без дополнительных пояснений.</w:t>
      </w:r>
    </w:p>
    <w:p w14:paraId="1654E651" w14:textId="77777777" w:rsidR="00354096" w:rsidRDefault="00354096" w:rsidP="0081012B">
      <w:pPr>
        <w:rPr>
          <w:rFonts w:eastAsia="SimSun"/>
        </w:rPr>
      </w:pPr>
      <w:r>
        <w:rPr>
          <w:rFonts w:eastAsia="SimSun"/>
        </w:rPr>
        <w:t>Смею предположить, что третий пункт условия успешного познания будет понятен очень немногим. Люди, которые еще не научились контролировать свои тщеславные амбиции, не сумеют эффективно познавать новое, потому что им не будут помогать в этом высшие живые существа. Даже более совершенные люди не будут помогать тем, которые не сумели еще научиться контролировать свои тщеславные амбиции.</w:t>
      </w:r>
    </w:p>
    <w:p w14:paraId="52146A5F" w14:textId="77777777" w:rsidR="00354096" w:rsidRDefault="00354096" w:rsidP="0081012B">
      <w:pPr>
        <w:rPr>
          <w:rFonts w:eastAsia="SimSun"/>
        </w:rPr>
      </w:pPr>
      <w:r>
        <w:rPr>
          <w:rFonts w:eastAsia="SimSun"/>
        </w:rPr>
        <w:t>Вопрос помощи слабым и эгоистичным, это огромный вопрос, который делится на две части:</w:t>
      </w:r>
    </w:p>
    <w:p w14:paraId="74419A25" w14:textId="77777777" w:rsidR="00354096" w:rsidRDefault="00354096" w:rsidP="0081012B">
      <w:pPr>
        <w:rPr>
          <w:rFonts w:eastAsia="SimSun"/>
        </w:rPr>
      </w:pPr>
      <w:r>
        <w:rPr>
          <w:rFonts w:eastAsia="SimSun"/>
        </w:rPr>
        <w:t>- помехи, которые создаются неконтролируемыми тщеславными амбициями. Эгоизм и тщеславие, формируя уникальную индивидуальность, одновременно не дают возможности эффективного познания и развития;</w:t>
      </w:r>
    </w:p>
    <w:p w14:paraId="13C38344" w14:textId="77777777" w:rsidR="00354096" w:rsidRPr="00CF3842" w:rsidRDefault="00354096" w:rsidP="0081012B">
      <w:pPr>
        <w:rPr>
          <w:rFonts w:eastAsia="SimSun"/>
        </w:rPr>
      </w:pPr>
      <w:r>
        <w:rPr>
          <w:rFonts w:eastAsia="SimSun"/>
        </w:rPr>
        <w:t>- нежелание равных и более совершенных помогать эгоистам.</w:t>
      </w:r>
    </w:p>
    <w:p w14:paraId="232A3A46" w14:textId="77777777" w:rsidR="00242BE0" w:rsidRDefault="00242BE0"/>
    <w:p w14:paraId="260A5856" w14:textId="77777777" w:rsidR="006E651D" w:rsidRDefault="006E651D">
      <w:r>
        <w:t>Но я завел этот разговор потому, что мы изучаем наше мироздание доступными нам методами. Эти методы имеют свои ограничения, которые соответственно ограничивают наше мысленное восприятие реальности. Нужно классифицировать используемые нами методы, нужно четко понимать границы применимости того или иного метода. Мы не должны поддаваться эйфории успеха всякий раз когда на дороге познания находим очередное знание, когда эту очередную находку пытаемся объявить абсолютной истиной, тем самым объявляя окончание пути познания. За шестнадцать лет моих исследований, я познакомился со многими людьми, которые остановились возле своих находок, которые не захотели идти дальше по пути познания, убежденные в том, что им удалось наконец-то познать абсолютную истину, за которой отсутствуют новые знания. Мне пока еще удается после каждой очередной находки находить в себе силы для продолжения пути, для продолжения познания. Но всякий раз возобновлять движение после очередной находки все труднее и труднее.</w:t>
      </w:r>
    </w:p>
    <w:p w14:paraId="75EBAAF7" w14:textId="77777777" w:rsidR="006E651D" w:rsidRDefault="006E651D">
      <w:r>
        <w:t>Таким образом, и я и все другие исследователи, включая великих пророков, не смогли в своих познаниях удалиться за пределы материальной вселенной. Еще никто из людей, сколько угодно великих, не смотря на заверения их последователей и сторонников не смог проникнуть в духовный мир, оставаясь при этом человеком. После смерти да, но в человеческом состоянии, это еще никому не удавалось. Во всяком случае</w:t>
      </w:r>
      <w:r w:rsidR="000C16AC">
        <w:t>,</w:t>
      </w:r>
      <w:r>
        <w:t xml:space="preserve"> мне не известно описание чего-либо подобного.</w:t>
      </w:r>
    </w:p>
    <w:p w14:paraId="6CEC8033" w14:textId="77777777" w:rsidR="00354096" w:rsidRPr="00CF3842" w:rsidRDefault="00354096" w:rsidP="0081012B">
      <w:pPr>
        <w:ind w:firstLine="0"/>
        <w:rPr>
          <w:i/>
        </w:rPr>
      </w:pPr>
      <w:r w:rsidRPr="00CF3842">
        <w:rPr>
          <w:i/>
        </w:rPr>
        <w:t>*</w:t>
      </w:r>
    </w:p>
    <w:p w14:paraId="47FF257B" w14:textId="77777777" w:rsidR="00354096" w:rsidRPr="00CF3842" w:rsidRDefault="00354096" w:rsidP="0081012B">
      <w:pPr>
        <w:ind w:firstLine="0"/>
        <w:rPr>
          <w:i/>
        </w:rPr>
      </w:pPr>
      <w:r>
        <w:rPr>
          <w:i/>
        </w:rPr>
        <w:t>02</w:t>
      </w:r>
      <w:r w:rsidRPr="00CF3842">
        <w:rPr>
          <w:i/>
        </w:rPr>
        <w:t xml:space="preserve"> октября 2012 г.</w:t>
      </w:r>
    </w:p>
    <w:p w14:paraId="224DAA64" w14:textId="77777777" w:rsidR="00354096" w:rsidRDefault="00354096" w:rsidP="0081012B">
      <w:pPr>
        <w:ind w:firstLine="0"/>
      </w:pPr>
    </w:p>
    <w:p w14:paraId="188E757A" w14:textId="77777777" w:rsidR="00354096" w:rsidRDefault="00354096" w:rsidP="0081012B">
      <w:pPr>
        <w:rPr>
          <w:rFonts w:eastAsia="SimSun"/>
        </w:rPr>
      </w:pPr>
      <w:r>
        <w:rPr>
          <w:rFonts w:eastAsia="SimSun"/>
        </w:rPr>
        <w:t>Три дня назад я закончил работу над записками о мироздании и подвел итоги прошедшего этапа. Но я подвел не все итоги, которые получил. В последней главе девятой книги и во введении я обобщил лишь те данные, которые способны сформировать некое упорядоченное и некое "крепкое" мировоззрение. Я ничего не стал писать о том, над чем я работаю свыше этого "крепкого" мировоззрения.</w:t>
      </w:r>
    </w:p>
    <w:p w14:paraId="2C3D972C" w14:textId="77777777" w:rsidR="00354096" w:rsidRDefault="00354096" w:rsidP="0081012B">
      <w:pPr>
        <w:rPr>
          <w:rFonts w:eastAsia="SimSun"/>
        </w:rPr>
      </w:pPr>
      <w:r>
        <w:rPr>
          <w:rFonts w:eastAsia="SimSun"/>
        </w:rPr>
        <w:t>Еще задолго до того, как окончательно оформить мировоззрение, опирающееся на матрицу, состоящую из трех частей, я начал анализировать и другие возможные варианты описания высших планов бытия.</w:t>
      </w:r>
    </w:p>
    <w:p w14:paraId="51DD4242" w14:textId="77777777" w:rsidR="00354096" w:rsidRDefault="00354096" w:rsidP="0081012B">
      <w:pPr>
        <w:rPr>
          <w:rFonts w:eastAsia="SimSun"/>
        </w:rPr>
      </w:pPr>
      <w:r>
        <w:rPr>
          <w:rFonts w:eastAsia="SimSun"/>
        </w:rPr>
        <w:t>Мое описание матрицы, которое я дал читателям в первой серии "Записки о мироздании", не является единственно верным. У меня в запасе есть еще один вариант устройства высших планов бытия, который я анализировал, упоминал в своих текстах об этом, но никакие детали не описывал.</w:t>
      </w:r>
    </w:p>
    <w:p w14:paraId="3043BE8F" w14:textId="77777777" w:rsidR="00354096" w:rsidRDefault="00354096" w:rsidP="0081012B">
      <w:pPr>
        <w:rPr>
          <w:rFonts w:eastAsia="SimSun"/>
        </w:rPr>
      </w:pPr>
      <w:r>
        <w:rPr>
          <w:rFonts w:eastAsia="SimSun"/>
        </w:rPr>
        <w:t>Сегодня я могу начать более тщательный анализ того, над чем работал параллельно с описанием варианта матрицы.</w:t>
      </w:r>
    </w:p>
    <w:p w14:paraId="31F252F6" w14:textId="77777777" w:rsidR="00354096" w:rsidRDefault="00354096" w:rsidP="0081012B">
      <w:pPr>
        <w:rPr>
          <w:rFonts w:eastAsia="SimSun"/>
        </w:rPr>
      </w:pPr>
      <w:r>
        <w:rPr>
          <w:rFonts w:eastAsia="SimSun"/>
        </w:rPr>
        <w:t>Далеко не каждый читатель сумеет прочесть все мои книги.</w:t>
      </w:r>
    </w:p>
    <w:p w14:paraId="38656722" w14:textId="77777777" w:rsidR="00354096" w:rsidRDefault="00354096" w:rsidP="0081012B">
      <w:pPr>
        <w:rPr>
          <w:rFonts w:eastAsia="SimSun"/>
        </w:rPr>
      </w:pPr>
      <w:r>
        <w:rPr>
          <w:rFonts w:eastAsia="SimSun"/>
        </w:rPr>
        <w:t>Далеко не каждый читатель, прочитавший все книги, сумеет все написанное уложить в своей мыслительной системе.</w:t>
      </w:r>
    </w:p>
    <w:p w14:paraId="25324CEF" w14:textId="77777777" w:rsidR="00354096" w:rsidRPr="00CF3842" w:rsidRDefault="00354096" w:rsidP="0081012B">
      <w:pPr>
        <w:rPr>
          <w:rFonts w:eastAsia="SimSun"/>
        </w:rPr>
      </w:pPr>
      <w:r>
        <w:rPr>
          <w:rFonts w:eastAsia="SimSun"/>
        </w:rPr>
        <w:t>Далеко не каждый человек, который все написанное мною прочтет, все уложит в свою мыслительную систему и после этого сумеет пройти по пути познания дальше меня.</w:t>
      </w:r>
    </w:p>
    <w:p w14:paraId="6495EC03" w14:textId="77777777" w:rsidR="006E651D" w:rsidRDefault="006E651D">
      <w:pPr>
        <w:pStyle w:val="3"/>
      </w:pPr>
      <w:bookmarkStart w:id="21" w:name="_Toc337035342"/>
      <w:r>
        <w:t>Устройство человека.</w:t>
      </w:r>
      <w:bookmarkEnd w:id="21"/>
    </w:p>
    <w:p w14:paraId="668C2DDE" w14:textId="77777777" w:rsidR="006E651D" w:rsidRDefault="006E651D">
      <w:r>
        <w:t>Я предполагаю, что в этой части моих исследований я не допустил серьезных ошибок. Мое предположение основывается на том, что я побоялся углубляться в описание устройства человека в целом и в устройство его мыслительной системы в частности. Я засомневался в своих силах, я заподозрил себя в фантазерстве, поэтому не стал писать о том, в чем не был уверен. В целом этот мой шаг оправдался, я поступил верно. Я был не готов к более углубленному освещению данного вопроса.</w:t>
      </w:r>
    </w:p>
    <w:p w14:paraId="2AC88460" w14:textId="77777777" w:rsidR="006E651D" w:rsidRDefault="006E651D">
      <w:r>
        <w:t>Теперь можно приступать к более детальному описанию человеческой микровселенной, к более детальному описанию мыслительной системы человека, которая по сути является объединенной мыслительной системой нескольких живых существ. А при детальном ее рассмотрении не просто нескольких живых существ, а бесчисленного множества живых существ с различными уровнями мыслительных возможностей.</w:t>
      </w:r>
    </w:p>
    <w:p w14:paraId="698B31D6" w14:textId="77777777" w:rsidR="006E651D" w:rsidRDefault="006E651D">
      <w:r>
        <w:t>Сегодня я окончательно убедился, что манас, то, что мы называем истинным человеческим "Я", не развивается путем эволюции, а формируется из примитивных живых существ в человеческой микровселенной. Далее манас несколько раз воплощается в человеческой микровселенной, развивается, совершенствуется и неизбежно переходит в другие состояния.</w:t>
      </w:r>
    </w:p>
    <w:p w14:paraId="1C03CC37" w14:textId="77777777" w:rsidR="006E651D" w:rsidRDefault="006E651D">
      <w:r>
        <w:t>Развитие и совершенствование манаса очень большая тема, которую я так же планирую рассмотреть в следующих главах.</w:t>
      </w:r>
    </w:p>
    <w:p w14:paraId="58BE1BEB" w14:textId="77777777" w:rsidR="006E651D" w:rsidRDefault="006E651D">
      <w:r>
        <w:t>Но уже сейчас следует обратить внимание читателей на некоторые открывшиеся знания в этой области моих исследований.</w:t>
      </w:r>
    </w:p>
    <w:p w14:paraId="1041DA38" w14:textId="77777777" w:rsidR="006E651D" w:rsidRDefault="006E651D">
      <w:r>
        <w:t>Мне удалось выделить еще одно живое существо, которое не является составной частью человеческой микровселенной, но которое неизбежно проявляет себя в человеческой жизни. Речь идет об обитателе духовного мира, который осуществляет руководство и взращивание каждого отдельно взятого манаса. Я назвал это живое существо куратором. Понятно, что название принято на основе известных мне терминов, по принципу "что на что больше походит".</w:t>
      </w:r>
    </w:p>
    <w:p w14:paraId="495D53A3" w14:textId="77777777" w:rsidR="006E651D" w:rsidRDefault="006E651D">
      <w:r>
        <w:t>У каждого манаса свой куратор из числа обитателей духовного мира. Они ведь тоже развиваются, совершенствуются, получают удовольствия от жизни. Куратор управляет всеми процессами жизни подопечного манаса от его первичного формирования до какого-то определенного этапа. Проследить этапы, на которых куратор "отпускает" манас, я не смогу. Во всяком случае сейчас это мне представляется совершенно невыполнимой задачей.</w:t>
      </w:r>
    </w:p>
    <w:p w14:paraId="1C5E5E06" w14:textId="77777777" w:rsidR="006E651D" w:rsidRDefault="006E651D">
      <w:r>
        <w:t>Целый ряд явлений, которые я ранее приписывал душе, порождаются куратором. Если проследить аналогию с моими ранними описаниями высших живых существ, то кураторы, это липики, о которых я уже рассказывал. Правда, тогда я определял липиков, как обитателей Солнечной планетарной системы, подчиненных полубогу (богу Солнца). Все подробности позже, сейчас только самое главное.</w:t>
      </w:r>
    </w:p>
    <w:p w14:paraId="6B49BC6E" w14:textId="77777777" w:rsidR="006E651D" w:rsidRDefault="006E651D"/>
    <w:p w14:paraId="553AB2FC" w14:textId="77777777" w:rsidR="00354096" w:rsidRPr="00CF3842" w:rsidRDefault="00354096" w:rsidP="0081012B">
      <w:pPr>
        <w:ind w:firstLine="0"/>
        <w:rPr>
          <w:i/>
        </w:rPr>
      </w:pPr>
      <w:r w:rsidRPr="00CF3842">
        <w:rPr>
          <w:i/>
        </w:rPr>
        <w:t>*</w:t>
      </w:r>
    </w:p>
    <w:p w14:paraId="47F15506" w14:textId="77777777" w:rsidR="00354096" w:rsidRPr="00CF3842" w:rsidRDefault="00354096" w:rsidP="0081012B">
      <w:pPr>
        <w:ind w:firstLine="0"/>
        <w:rPr>
          <w:i/>
        </w:rPr>
      </w:pPr>
      <w:r>
        <w:rPr>
          <w:i/>
        </w:rPr>
        <w:t>02</w:t>
      </w:r>
      <w:r w:rsidRPr="00CF3842">
        <w:rPr>
          <w:i/>
        </w:rPr>
        <w:t xml:space="preserve"> октября 2012 г.</w:t>
      </w:r>
    </w:p>
    <w:p w14:paraId="10579B1A" w14:textId="77777777" w:rsidR="00354096" w:rsidRDefault="00354096" w:rsidP="0081012B">
      <w:pPr>
        <w:ind w:firstLine="0"/>
      </w:pPr>
    </w:p>
    <w:p w14:paraId="0BE5F8B5" w14:textId="77777777" w:rsidR="00354096" w:rsidRDefault="00354096" w:rsidP="0081012B">
      <w:pPr>
        <w:rPr>
          <w:rFonts w:eastAsia="SimSun"/>
        </w:rPr>
      </w:pPr>
      <w:r>
        <w:rPr>
          <w:rFonts w:eastAsia="SimSun"/>
        </w:rPr>
        <w:t>Ласковое телятко двух маток сосет.</w:t>
      </w:r>
    </w:p>
    <w:p w14:paraId="1082FD71" w14:textId="77777777" w:rsidR="00354096" w:rsidRDefault="00354096" w:rsidP="0081012B">
      <w:pPr>
        <w:rPr>
          <w:rFonts w:eastAsia="SimSun"/>
        </w:rPr>
      </w:pPr>
      <w:r>
        <w:rPr>
          <w:rFonts w:eastAsia="SimSun"/>
        </w:rPr>
        <w:t>Вы должны научиться сосать не двух маток, а десятки различных маток.</w:t>
      </w:r>
    </w:p>
    <w:p w14:paraId="0C4188AF" w14:textId="77777777" w:rsidR="00354096" w:rsidRDefault="00354096" w:rsidP="0081012B">
      <w:pPr>
        <w:rPr>
          <w:rFonts w:eastAsia="SimSun"/>
        </w:rPr>
      </w:pPr>
      <w:r>
        <w:rPr>
          <w:rFonts w:eastAsia="SimSun"/>
        </w:rPr>
        <w:t>Вы должны научиться одновременно учиться у десятков учителей.</w:t>
      </w:r>
    </w:p>
    <w:p w14:paraId="492550A1" w14:textId="77777777" w:rsidR="00354096" w:rsidRDefault="00354096" w:rsidP="0081012B">
      <w:pPr>
        <w:rPr>
          <w:rFonts w:eastAsia="SimSun"/>
        </w:rPr>
      </w:pPr>
      <w:r>
        <w:rPr>
          <w:rFonts w:eastAsia="SimSun"/>
        </w:rPr>
        <w:t>Есть два типа учителей:</w:t>
      </w:r>
    </w:p>
    <w:p w14:paraId="37930D07" w14:textId="77777777" w:rsidR="00354096" w:rsidRDefault="00354096" w:rsidP="0081012B">
      <w:pPr>
        <w:rPr>
          <w:rFonts w:eastAsia="SimSun"/>
        </w:rPr>
      </w:pPr>
      <w:r>
        <w:rPr>
          <w:rFonts w:eastAsia="SimSun"/>
        </w:rPr>
        <w:t>- уровень совершенства которых выше вашего;</w:t>
      </w:r>
    </w:p>
    <w:p w14:paraId="1F678589" w14:textId="77777777" w:rsidR="00354096" w:rsidRDefault="00354096" w:rsidP="0081012B">
      <w:pPr>
        <w:rPr>
          <w:rFonts w:eastAsia="SimSun"/>
        </w:rPr>
      </w:pPr>
      <w:r>
        <w:rPr>
          <w:rFonts w:eastAsia="SimSun"/>
        </w:rPr>
        <w:t>- уровень совершенства которых ниже вашего.</w:t>
      </w:r>
    </w:p>
    <w:p w14:paraId="617A90E4" w14:textId="77777777" w:rsidR="00354096" w:rsidRDefault="00354096" w:rsidP="0081012B">
      <w:pPr>
        <w:rPr>
          <w:rFonts w:eastAsia="SimSun"/>
        </w:rPr>
      </w:pPr>
    </w:p>
    <w:p w14:paraId="3615568B" w14:textId="77777777" w:rsidR="00354096" w:rsidRDefault="00354096" w:rsidP="0081012B">
      <w:pPr>
        <w:rPr>
          <w:rFonts w:eastAsia="SimSun"/>
        </w:rPr>
      </w:pPr>
      <w:r>
        <w:rPr>
          <w:rFonts w:eastAsia="SimSun"/>
        </w:rPr>
        <w:t>Из числа тех, которые развиты много лучше вас особо следует сказать об учителе, которого люди называют Богом.</w:t>
      </w:r>
    </w:p>
    <w:p w14:paraId="6BA5D28F" w14:textId="77777777" w:rsidR="00354096" w:rsidRDefault="00354096" w:rsidP="0081012B">
      <w:pPr>
        <w:rPr>
          <w:rFonts w:eastAsia="SimSun"/>
        </w:rPr>
      </w:pPr>
      <w:r>
        <w:rPr>
          <w:rFonts w:eastAsia="SimSun"/>
        </w:rPr>
        <w:t>Если вы хотите иметь максимально возможную скорость совершенствования и развития, то вам нужно установить контакт с Богом.</w:t>
      </w:r>
    </w:p>
    <w:p w14:paraId="538B9D67" w14:textId="77777777" w:rsidR="00354096" w:rsidRDefault="00354096" w:rsidP="0081012B">
      <w:pPr>
        <w:rPr>
          <w:rFonts w:eastAsia="SimSun"/>
        </w:rPr>
      </w:pPr>
      <w:r>
        <w:rPr>
          <w:rFonts w:eastAsia="SimSun"/>
        </w:rPr>
        <w:t>Самое важное условие, при котором Бог будет вам отвечать лично, является ваше безусловное полностью добровольное полностью осмысленное и осознанное принятие главнейшего принципа божественной морали – коммунистической общины, в которой от каждого по способности, каждому по потребности.</w:t>
      </w:r>
    </w:p>
    <w:p w14:paraId="2E225029" w14:textId="77777777" w:rsidR="00354096" w:rsidRDefault="00354096" w:rsidP="0081012B">
      <w:pPr>
        <w:rPr>
          <w:rFonts w:eastAsia="SimSun"/>
        </w:rPr>
      </w:pPr>
      <w:r>
        <w:rPr>
          <w:rFonts w:eastAsia="SimSun"/>
        </w:rPr>
        <w:t>Все остальное, типа молитв согласно той или иной религиозной традиции, является делом десятым. Молитвы предназначены для других целей.</w:t>
      </w:r>
    </w:p>
    <w:p w14:paraId="756A0344" w14:textId="77777777" w:rsidR="00354096" w:rsidRDefault="00354096" w:rsidP="0081012B">
      <w:pPr>
        <w:rPr>
          <w:rFonts w:eastAsia="SimSun"/>
        </w:rPr>
      </w:pPr>
      <w:r>
        <w:rPr>
          <w:rFonts w:eastAsia="SimSun"/>
        </w:rPr>
        <w:t>Вы никогда не сумеете принять и намертво закрепить в своем сознании принцип коммунистической общины, если не научитесь контролировать свои тщеславные амбиции. Вот здесь вам поможет искренняя молитва Богу и стояние перед Богом на коленях. Какие слова произносить значения никакого не имеет, главное чтобы предельно честно и предельно искренне.</w:t>
      </w:r>
    </w:p>
    <w:p w14:paraId="7F0C47C1" w14:textId="77777777" w:rsidR="00354096" w:rsidRPr="00CF3842" w:rsidRDefault="00354096" w:rsidP="0081012B">
      <w:pPr>
        <w:rPr>
          <w:rFonts w:eastAsia="SimSun"/>
        </w:rPr>
      </w:pPr>
      <w:r>
        <w:rPr>
          <w:rFonts w:eastAsia="SimSun"/>
        </w:rPr>
        <w:t>Такая молитва, это ваше доказательство того, что вы склонили свои тщеславные амбиции перед высшим живым существом, перед Богом. Такая молитва должна совершаться в полном уединении и в полной тайне от других людей.</w:t>
      </w:r>
    </w:p>
    <w:p w14:paraId="1ABD8BE4" w14:textId="77777777" w:rsidR="004C76F9" w:rsidRDefault="004C76F9"/>
    <w:p w14:paraId="74AC59A1" w14:textId="77777777" w:rsidR="006E651D" w:rsidRDefault="006E651D">
      <w:r>
        <w:t>Претерпело изменения понятие "джива", которое я применял до сих пор. Точнее это понятие стало еще более расплывчатым, скорее просто ненужным и неуместным в новой схеме моего миропонимания. Из конкретного живого существа джива превратился в обобщенное понятие. В тоже время понятие "атма", которое мне казалось надуманным и расплывчатым, обрело новые осязаемые формы. Например, любую планету можно рассматривать как атму в наивысшем своем развитии.</w:t>
      </w:r>
    </w:p>
    <w:p w14:paraId="12F77159" w14:textId="77777777" w:rsidR="006E651D" w:rsidRDefault="006E651D">
      <w:r>
        <w:t>Если ранее я предполагал, что все живые существа материальной вселенной подобны, что они все развились из Атмы путем эволюционных трансформаций, то теперь мои представления претерпели кардинальные изменения. Вся материальная вселенная изначально сотворена и лишь затем начинаются эволюционные трансформации, по заранее предопределенным путям. Все живые существа материальной вселенной изначально сотворены и лишь затем начинаются их эволюционные изменения в зависимости от принимаемых ими решений. Эволюция жизни направлена от некоего среднего универсального состояния сотворенного живого существа в нескольких предопределенных направлениях в зависимости от сделанного выбора.</w:t>
      </w:r>
    </w:p>
    <w:p w14:paraId="39C4208D" w14:textId="77777777" w:rsidR="006E651D" w:rsidRDefault="006E651D">
      <w:r>
        <w:t>Появился ответ на извечный философский вопрос: "Что было раньше, яйцо или курица?". Ответ таков – их сотворил Аллах одновременно. Вопрос о происхождении человека решается аналогично – человеческую микровселенную сотворил Аллах. Далее в процессе эволюции человек достиг сегодняшнего своего состояния. Каждый отдельный человек, это микровселенная, в которой происходит взращивание и воспитание живого существа, манаса, истинного "Я". Манас имеет право выбора из числа предопределенных вариантов. Возможные варианты охватывают все, что может помыслить манас в своих желаниях. Если желания манаса сочетаются с законами гармоничного развития других джив, то они исполняются.</w:t>
      </w:r>
    </w:p>
    <w:p w14:paraId="3421840F" w14:textId="77777777" w:rsidR="006E651D" w:rsidRDefault="006E651D">
      <w:r>
        <w:t>По-прежнему я не могу однозначно ответить на целый ряд вопросов, связанных с причинами, которые побудили обитателей духовного мира создать материальную вселенную и живых существ в ней. Если обитатели духовного мира существовали до сотворения материальной вселенной, то зачем нужно было городить огород, зачем нужно было создавать такую колоссальную структуру, в которой взращиваются подрастающие поколения обитателей духовного мира. Откуда тогда взялись эти самые обитатели духовного мира, которых мы называем Аллахом, если еще не было материальной вселенной. Но если обитатели духовного мира появились без материальной вселенной, то что им мешает по-прежнему появляться и развиваться без этого громоздкого творения.</w:t>
      </w:r>
    </w:p>
    <w:p w14:paraId="04D40E31" w14:textId="77777777" w:rsidR="006E651D" w:rsidRDefault="006E651D">
      <w:r>
        <w:t>Ни одна из сегодня существующих у людей теорий не дает на это хоть сколько-нибудь вразумительного ответа. Самым здравым и самым лучшим ответом является ответ религиозных теорий: "Человеку не нужно об этом думать, человеку не нужно стремиться познать Бога, человеку нужно лишь стремиться к личному совершенству и к единению с Богом". Ничего лучшего из всего, что нагородило человечество, я не нахожу. Именно из этого я исхожу в своих исследованиях, в своем личном совершенствовании.</w:t>
      </w:r>
    </w:p>
    <w:p w14:paraId="56312000" w14:textId="77777777" w:rsidR="006E651D" w:rsidRDefault="006E651D">
      <w:r>
        <w:t>Я знаю, что есть Бог, которого я называю Аллахом. Я не утруждаю себя изысканиями о том какой он наш Аллах. Мне хочется это узнать, но я понимаю, что мне не удастся это узнать до тех пор пока я не познаю то, что находится между Аллахом и мною. Знания о физических процессах, которые я получил из статей и книг ученых физиков, позволили мне понять суть физических процессов, происходящих в мыслительной системе человека, при формировании цели, при запуске мыслеобраза этой цели в самореализацию.</w:t>
      </w:r>
    </w:p>
    <w:p w14:paraId="35A594AA" w14:textId="77777777" w:rsidR="00774D7A" w:rsidRDefault="00774D7A"/>
    <w:p w14:paraId="0C87F0E7" w14:textId="77777777" w:rsidR="00354096" w:rsidRPr="00CF3842" w:rsidRDefault="00354096" w:rsidP="0081012B">
      <w:pPr>
        <w:ind w:firstLine="0"/>
        <w:rPr>
          <w:i/>
        </w:rPr>
      </w:pPr>
      <w:r w:rsidRPr="00CF3842">
        <w:rPr>
          <w:i/>
        </w:rPr>
        <w:t>*</w:t>
      </w:r>
    </w:p>
    <w:p w14:paraId="56317DCC" w14:textId="77777777" w:rsidR="00354096" w:rsidRPr="00CF3842" w:rsidRDefault="00354096" w:rsidP="0081012B">
      <w:pPr>
        <w:ind w:firstLine="0"/>
        <w:rPr>
          <w:i/>
        </w:rPr>
      </w:pPr>
      <w:r>
        <w:rPr>
          <w:i/>
        </w:rPr>
        <w:t>02</w:t>
      </w:r>
      <w:r w:rsidRPr="00CF3842">
        <w:rPr>
          <w:i/>
        </w:rPr>
        <w:t xml:space="preserve"> октября 2012 г.</w:t>
      </w:r>
    </w:p>
    <w:p w14:paraId="43B3D792" w14:textId="77777777" w:rsidR="00354096" w:rsidRDefault="00354096" w:rsidP="0081012B">
      <w:pPr>
        <w:ind w:firstLine="0"/>
      </w:pPr>
    </w:p>
    <w:p w14:paraId="6561DB6C" w14:textId="77777777" w:rsidR="00354096" w:rsidRDefault="00354096" w:rsidP="0081012B">
      <w:pPr>
        <w:rPr>
          <w:rFonts w:eastAsia="SimSun"/>
        </w:rPr>
      </w:pPr>
      <w:r>
        <w:rPr>
          <w:rFonts w:eastAsia="SimSun"/>
        </w:rPr>
        <w:t>Вот перечитываю я свои книги и вижу, что читателям будет очень и очень сложно в них разобраться. Наибольшую пользу от моих книг сумеет получить только тот человек, который сумеет соблюсти следующие условия:</w:t>
      </w:r>
    </w:p>
    <w:p w14:paraId="762BA0D6" w14:textId="77777777" w:rsidR="00354096" w:rsidRDefault="00354096" w:rsidP="0081012B">
      <w:pPr>
        <w:rPr>
          <w:rFonts w:eastAsia="SimSun"/>
        </w:rPr>
      </w:pPr>
      <w:r>
        <w:rPr>
          <w:rFonts w:eastAsia="SimSun"/>
        </w:rPr>
        <w:t>- будет усиленно и предельно старательно тренировать свою внимательность и наблюдательность, направленные в первую очередь на контроль своей мыслительной системы;</w:t>
      </w:r>
    </w:p>
    <w:p w14:paraId="02C63372" w14:textId="77777777" w:rsidR="00354096" w:rsidRDefault="00354096" w:rsidP="0081012B">
      <w:pPr>
        <w:rPr>
          <w:rFonts w:eastAsia="SimSun"/>
        </w:rPr>
      </w:pPr>
      <w:r>
        <w:rPr>
          <w:rFonts w:eastAsia="SimSun"/>
        </w:rPr>
        <w:t>- будет усиленно и предельно старательно тренировать свою логику и аналитическое мышление, направленные в первую очередь на познание своей мыслительной системы;</w:t>
      </w:r>
    </w:p>
    <w:p w14:paraId="08B06014" w14:textId="77777777" w:rsidR="00354096" w:rsidRDefault="00354096" w:rsidP="0081012B">
      <w:pPr>
        <w:rPr>
          <w:rFonts w:eastAsia="SimSun"/>
        </w:rPr>
      </w:pPr>
      <w:r>
        <w:rPr>
          <w:rFonts w:eastAsia="SimSun"/>
        </w:rPr>
        <w:t>- предпримет все необходимые и достаточные условия для познания, понимания, осознания и обязательного употребления в жизни главного принципа высшей морали – от каждого по способности, каждому по потребности;</w:t>
      </w:r>
    </w:p>
    <w:p w14:paraId="71629391" w14:textId="77777777" w:rsidR="00354096" w:rsidRDefault="00354096" w:rsidP="0081012B">
      <w:pPr>
        <w:rPr>
          <w:rFonts w:eastAsia="SimSun"/>
        </w:rPr>
      </w:pPr>
      <w:r>
        <w:rPr>
          <w:rFonts w:eastAsia="SimSun"/>
        </w:rPr>
        <w:t>- предпримет все необходимые и достаточные условия для установления постоянного и неразрывного контакта с Богом;</w:t>
      </w:r>
    </w:p>
    <w:p w14:paraId="6DC40A44" w14:textId="77777777" w:rsidR="00354096" w:rsidRDefault="00354096" w:rsidP="0081012B">
      <w:pPr>
        <w:rPr>
          <w:rFonts w:eastAsia="SimSun"/>
        </w:rPr>
      </w:pPr>
      <w:r>
        <w:rPr>
          <w:rFonts w:eastAsia="SimSun"/>
        </w:rPr>
        <w:t>- будет постоянно с предельной тщательностью, с предельной внимательностью, скрупулезно и с постоянной заботой следить за неукоснительным соблюдением принципа тотального единства своих мыслей, своих слов и своих поступков.</w:t>
      </w:r>
    </w:p>
    <w:p w14:paraId="14CAB34A" w14:textId="77777777" w:rsidR="00354096" w:rsidRDefault="00354096" w:rsidP="0081012B">
      <w:pPr>
        <w:rPr>
          <w:rFonts w:eastAsia="SimSun"/>
        </w:rPr>
      </w:pPr>
    </w:p>
    <w:p w14:paraId="3F4CD69B" w14:textId="77777777" w:rsidR="00354096" w:rsidRDefault="00354096" w:rsidP="0081012B">
      <w:pPr>
        <w:rPr>
          <w:rFonts w:eastAsia="SimSun"/>
        </w:rPr>
      </w:pPr>
      <w:r>
        <w:rPr>
          <w:rFonts w:eastAsia="SimSun"/>
        </w:rPr>
        <w:t>Этот человек, во время чтения моих текстов будет их воспринимать не буквально, не как реальное описание реального мироздания, а лишь как набор символов-ключей, которые позволят ему настроить свою мыслительную систему на непосредственное наблюдение за тем или иным феноменом в мироздании, внутри себя и т.д. и т.п.</w:t>
      </w:r>
    </w:p>
    <w:p w14:paraId="01D1BF0C" w14:textId="77777777" w:rsidR="00354096" w:rsidRPr="00CF3842" w:rsidRDefault="00354096" w:rsidP="0081012B">
      <w:pPr>
        <w:rPr>
          <w:rFonts w:eastAsia="SimSun"/>
        </w:rPr>
      </w:pPr>
      <w:r>
        <w:rPr>
          <w:rFonts w:eastAsia="SimSun"/>
        </w:rPr>
        <w:t>Мои тексты, это всего на всего словесные символы, которые помогут читателю настроить свои антенны системы чувственного восприятия на получение сигналов-импульсов-излучений от интересующих его нечто.</w:t>
      </w:r>
    </w:p>
    <w:p w14:paraId="1225DCC4" w14:textId="77777777" w:rsidR="00774D7A" w:rsidRDefault="00774D7A"/>
    <w:p w14:paraId="51930546" w14:textId="77777777" w:rsidR="006E651D" w:rsidRDefault="006E651D">
      <w:r>
        <w:t>Мое понимание механизма реализации мыслеобраза основано на аналогии, а не истинном понимании физической сущности данного явления, но и этого достаточно для принятия решений, для осмысленных действий, осознанных замыслов и т.п.</w:t>
      </w:r>
    </w:p>
    <w:p w14:paraId="103E1F81" w14:textId="77777777" w:rsidR="006E651D" w:rsidRDefault="006E651D">
      <w:r>
        <w:t>Я не изобрел и не открыл ничего нового, пользуюсь теми же методиками, которыми пользовались все великие пророки великие посвященные и просветленные. Я избрал для себя самую высокую, самую значимую цель, которые когда-либо были осмыслены людьми. На протяжении последних шестнадцати лет я стремлюсь к Единому Живому Богу – к Аллаху. Путь длинен и тяжел, но терпения и сил на этом пути мне хватает. Любые мои огорчения связаны с неисполнением сиюминутных желаний, с нехваткой каких-то материальных вещей, с неудовлетворением каких-то материальных потребностей. Но именно эти неудовлетворенности, эти страхи, эти негативные эмоции формируют то, что физики назвали градиентом внутренней энергии объекта. Обратите на это самое пристальное внимание. Этот физический параметр напрямую связан с понятием состояние объекта, системы.</w:t>
      </w:r>
    </w:p>
    <w:p w14:paraId="3A4B5FDF" w14:textId="77777777" w:rsidR="006E651D" w:rsidRDefault="006E651D">
      <w:r>
        <w:t>Боюсь ошибиться в части верного физического смысла градиента внутренней энергии, но в моем понимании этот градиент имеет направленность. Любой созданный человеком мыслеобраз, имеет такой градиент. Человеческая микровселенная имеет такой градиент. Манас имеет такой градиент. Если градиент направлен в "сторону" Аллаха, то все, что находится между Аллахом и манасом, будет неизбежно вовлечено во взаимодействие Аллаха и манаса. Если каждый мыслеобраз, запущенный манасом на самореализацию, получит градиент, направленный от манаса к Аллаху, но сила воздействия манаса на все, что его отделяет от Аллаха усилится.</w:t>
      </w:r>
    </w:p>
    <w:p w14:paraId="78A9B6D7" w14:textId="77777777" w:rsidR="006E651D" w:rsidRDefault="006E651D">
      <w:r>
        <w:t>Нет никакой мистики, есть только то, чего мы еще не смогли познать.</w:t>
      </w:r>
    </w:p>
    <w:p w14:paraId="21D8453A" w14:textId="77777777" w:rsidR="006E651D" w:rsidRDefault="006E651D">
      <w:r>
        <w:t>Человеческая микровселенная устроена таким образом, чтобы дать возможность манасу в медленном темпе и раздельно познать все составные части мироздания. То, что нам сегодня не понятно, будет познано нами позже. Все наши противоречия продиктованы нашим несовершенством. Мы спорим между собой потому, что думаем, что мы уже достигли вершин совершенства, что мы уже все познали и познавать более нечего. Если бы мы допустили мысль, что мы просто напросто еще глупы и несовершенны, то тогда мы смогли бы признать право за нашими оппонентами и идеологическими противниками иметь свое собственное мнение. Но мы считаем себя равными Богу, мы считаем, что наши взгляды истинные, отсюда желание убить оппонента, убить идеологического противника.</w:t>
      </w:r>
    </w:p>
    <w:p w14:paraId="00E483F0" w14:textId="77777777" w:rsidR="006E651D" w:rsidRDefault="006E651D">
      <w:r>
        <w:t>Одной из многочисленных функций души является изоляция манаса от несметного количества информации, которая каждое мгновение может быть им воспринята. Манас неспособен воспринимать окружающий мир с такой колоссальной скоростью и в таких гигантских объемах поступающей информации. Душа решает эту проблему просто – она отсекает все, что по ее мнению не нужно манасу. Более детально позже, сейчас только самое главное.</w:t>
      </w:r>
    </w:p>
    <w:p w14:paraId="59A634B3" w14:textId="77777777" w:rsidR="006E651D" w:rsidRDefault="006E651D">
      <w:pPr>
        <w:pStyle w:val="3"/>
      </w:pPr>
      <w:bookmarkStart w:id="22" w:name="_Toc337035343"/>
      <w:r>
        <w:t>Процессы совершенствования человека.</w:t>
      </w:r>
      <w:bookmarkEnd w:id="22"/>
    </w:p>
    <w:p w14:paraId="58409ECE" w14:textId="77777777" w:rsidR="006E651D" w:rsidRDefault="006E651D">
      <w:r>
        <w:t>В предыдущей книге я говорил о том, что намерен понять и описать истинное "Я" человека. Я думал, что это займет значительно больше времени и места, но оказалось, что задача значительно проще, чем я предполагал. Квантовая теория позволила мне очень быстро увидеть примерное устройство того, что мы называем истинным человеческим "Я". Ниже на рисунке показаны семь плоских структур из четырех частиц каждая. Это подобие, а возможно фактическая квантовая структура для описания принципов работы которой потребуется не один десяток книг, подобных данной.</w:t>
      </w:r>
    </w:p>
    <w:p w14:paraId="421919BB" w14:textId="77777777" w:rsidR="006E651D" w:rsidRDefault="00F54923">
      <w:pPr>
        <w:keepNext/>
        <w:ind w:firstLine="0"/>
        <w:jc w:val="center"/>
      </w:pPr>
      <w:r>
        <w:rPr>
          <w:noProof/>
        </w:rPr>
        <w:drawing>
          <wp:inline distT="0" distB="0" distL="0" distR="0" wp14:anchorId="25A37775" wp14:editId="0B2A97F4">
            <wp:extent cx="5400675" cy="2455545"/>
            <wp:effectExtent l="0" t="0" r="9525" b="1905"/>
            <wp:docPr id="7" name="Рисунок 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455545"/>
                    </a:xfrm>
                    <a:prstGeom prst="rect">
                      <a:avLst/>
                    </a:prstGeom>
                    <a:noFill/>
                    <a:ln>
                      <a:noFill/>
                    </a:ln>
                  </pic:spPr>
                </pic:pic>
              </a:graphicData>
            </a:graphic>
          </wp:inline>
        </w:drawing>
      </w:r>
    </w:p>
    <w:p w14:paraId="57FCED0E" w14:textId="77777777" w:rsidR="006E651D" w:rsidRDefault="006E651D">
      <w:pPr>
        <w:pStyle w:val="a7"/>
        <w:jc w:val="center"/>
      </w:pPr>
      <w:r>
        <w:t xml:space="preserve">Рисунок </w:t>
      </w:r>
      <w:fldSimple w:instr=" SEQ Рисунок \* ARABIC ">
        <w:r>
          <w:rPr>
            <w:noProof/>
          </w:rPr>
          <w:t>1</w:t>
        </w:r>
      </w:fldSimple>
      <w:r>
        <w:t>.  Так или близко к этому выглядит истинное "Я" человека.</w:t>
      </w:r>
    </w:p>
    <w:p w14:paraId="1D1F0EED" w14:textId="77777777" w:rsidR="006E651D" w:rsidRDefault="006E651D"/>
    <w:p w14:paraId="4B8C4F99" w14:textId="77777777" w:rsidR="006E651D" w:rsidRDefault="006E651D">
      <w:r>
        <w:t>Увидеть то я увидел, а вот как все это работает?</w:t>
      </w:r>
    </w:p>
    <w:p w14:paraId="60D66E95" w14:textId="77777777" w:rsidR="006E651D" w:rsidRDefault="006E651D">
      <w:r>
        <w:t>Обращаю внимание читателей, что для создания данного рисунка мне понадобилось 16 лет. Надеюсь, что кажущаяся простота не вызовет у читателей эйфории успеха, эйфории доступности и разумеется насмешек в мой адрес.</w:t>
      </w:r>
    </w:p>
    <w:p w14:paraId="1D5D2758" w14:textId="77777777" w:rsidR="006E651D" w:rsidRDefault="006E651D">
      <w:r>
        <w:t>На рисунке показана "сердцевина", основа человеческого "Я", элементарная основа манаса. В полном виде манас кроме данной структуры имеет психические центры, энергетические и ментальные чакры, внешнюю оболочку и внутреннюю кристаллическую решетку, которая обеспечивает взаимодействие всех его элементов. Все это в целом и есть манас, истинное человеческое "Я", джива, которые создаются в человеческой микровселенной и затем определенное количество человеческих жизней совершенствуются.</w:t>
      </w:r>
    </w:p>
    <w:p w14:paraId="19BB0CF3" w14:textId="77777777" w:rsidR="006E651D" w:rsidRDefault="006E651D">
      <w:r>
        <w:t>Возможно, я ошибаюсь относительного того, что именно эта структура является истинным "Я", а не просто одним из элементов мыслительной системы манаса. Дальнейшие исследования покажут все, в чем я сегодня ошибаюсь.</w:t>
      </w:r>
    </w:p>
    <w:p w14:paraId="37EC7FAC" w14:textId="77777777" w:rsidR="006E651D" w:rsidRDefault="006E651D"/>
    <w:p w14:paraId="06EAC892" w14:textId="77777777" w:rsidR="006E651D" w:rsidRDefault="006E651D">
      <w:r>
        <w:t>Я разместил данный рисунок и выше приведенный текст в начале данного подзаголовка, чтобы показать читателям один из принципов человеческого мышления.</w:t>
      </w:r>
    </w:p>
    <w:p w14:paraId="781D4FC5" w14:textId="77777777" w:rsidR="006E651D" w:rsidRDefault="006E651D">
      <w:r>
        <w:t>В результате длительных исследований мне удалось увидеть "картинку", которую следовало далее интерпретировать и сопоставить с имеющимися у меня знаниями. Я это сделал в первом приближении и представил результат вам. Но далее полученный результат следует сопоставить со всеми без исключения мыслеобразами, которые хранятся в моем разуме и в разуме души. Этот процесс ранее у меня занимал месяцы и даже годы. Сегодня я могу это сделать быстрее, но количество мыслеобразов, описывающих мое мировоззрение намного больше, чем было десять лет назад. Поэтому я не могу предсказать заранее, сколько времени мне потребуется для окончательного анализа полученной картинки.</w:t>
      </w:r>
    </w:p>
    <w:p w14:paraId="178A2464" w14:textId="77777777" w:rsidR="006E651D" w:rsidRDefault="006E651D">
      <w:r>
        <w:t>В процессе этого анализа я должен буду или отказаться от принятия данного изображения в качестве истины, или удалить из моей мыслительной системы те мыслеобразы, которые не соответствуют этому новому моему представлению о человеческом "Я".</w:t>
      </w:r>
    </w:p>
    <w:p w14:paraId="29A2D27E" w14:textId="77777777" w:rsidR="006E651D" w:rsidRDefault="006E651D">
      <w:r>
        <w:t>Данная работа очень важна. Она важна в любом случае, когда человек (пардон, манас, пора привыкать к этому новому видению) изменит свое представление об окружающей его действительности. Мыслеобразы ваших целей, ваших желаний могут работать только в том случае, если другие мыслеобразы, отражающие окружающую действительность соответствуют ей (действительности). Если мыслеобразы, описывающие окружающую действительность, описывающие ваше "Я", не соответствуют истинному положению вещей хотя бы в некоторой степени, то мыслеобразы целей не смогут самореализоваться.</w:t>
      </w:r>
    </w:p>
    <w:p w14:paraId="6671EE28" w14:textId="77777777" w:rsidR="006E651D" w:rsidRDefault="006E651D">
      <w:r>
        <w:t>Это очень важный аспект, очень значимая особенность человеческой мыслительной системы. Именно на основании данного утверждения и реальных событий в моей жизни, связанных с самореализацией моих целей, я делаю для себя очень важный вывод – я на верном пути, если я и ошибаюсь, то все равно мои ошибки находятся рядом с истиной. В дополнение к этому мое чувство знания сигнализирует мне о том же. Таким образом, сопоставив всю имеющуюся у меня информацию по вопросу устройства человеческого "Я", я делаю вывод, что мое видение находится близко к истине. Я делаю вывод, что приведенный выше рисунок, можно принимать за основу для дальнейших исследований.</w:t>
      </w:r>
    </w:p>
    <w:p w14:paraId="3BCA7230" w14:textId="77777777" w:rsidR="006E651D" w:rsidRDefault="006E651D"/>
    <w:p w14:paraId="608B665D" w14:textId="77777777" w:rsidR="006E651D" w:rsidRDefault="006E651D">
      <w:r>
        <w:t>***</w:t>
      </w:r>
    </w:p>
    <w:p w14:paraId="5EE2F033" w14:textId="77777777" w:rsidR="006E651D" w:rsidRDefault="006E651D">
      <w:r>
        <w:t>Кроме этого в данном подзаголовке следует сказать о следующем.</w:t>
      </w:r>
    </w:p>
    <w:p w14:paraId="4325BC61" w14:textId="77777777" w:rsidR="006E651D" w:rsidRDefault="006E651D">
      <w:r>
        <w:t>Очень важным аспектом человеческого совершенствования является наличие куратора в духовном мире. Можете считать, что это сам Аллах решает вашу судьбу, так даже будет проще, поскольку не нужно будет ломать голову над тем, что вам еще не доступно. В любом случае мы всегда видим и понимаем Аллаха как совокупность недоступных для нашего понимания явлений и высших живых существ, которые нами управляют.</w:t>
      </w:r>
    </w:p>
    <w:p w14:paraId="19B8A5A4" w14:textId="77777777" w:rsidR="006E651D" w:rsidRDefault="006E651D">
      <w:r>
        <w:t>Именно куратор делает основополагающие выводы и принимает решения о вашем очередном воплощении в человеческой микровселенной. Именно он подбирает для манаса пару из числа готовых к воплощению в человеческой микровселенной душ. Так определяется ваша судьба (судьба манаса) в очередном воплощении.</w:t>
      </w:r>
    </w:p>
    <w:p w14:paraId="5BB7343B" w14:textId="77777777" w:rsidR="006E651D" w:rsidRDefault="006E651D">
      <w:r>
        <w:t>Манас волен сам решать все свои проблемы, самостоятельно принимать все решения, но это возможно только когда манас созреет до такой возможности. Первые годы жизни манаса в человеческой микровселенной проходят на "автопилоте", поскольку человеческая микровселенная формируется не мгновенно, мы знаем, что нужно как минимум семь лет чтобы созрел мыслительный аппарат человека, которым будет управлять манас. Манас будет управлять мыслительной системой человека только в том случае, если достаточно для этого развит. Известно много примеров, когда человек (манас) полностью зависим от внешних обстоятельств, от тех мыслеобразов и мыслеформ, которые вложены в его мыслительную систему в детстве родителями и воспитателями.</w:t>
      </w:r>
    </w:p>
    <w:p w14:paraId="1E5BA95B" w14:textId="77777777" w:rsidR="006E651D" w:rsidRDefault="006E651D">
      <w:r>
        <w:t>Первые обращения к Богу не доходят до куратора. Точнее они доходят до куратора, но ответы "застревают" в разуме души. Душа полностью контролирует мыслительную деятельность манаса. Мыслительную деятельность манаса может контролировать даже другой человек, но в любом случае все решения принимаются только манасом, эту возможность не способен забрать у него никто, даже сам Аллах.</w:t>
      </w:r>
    </w:p>
    <w:p w14:paraId="3D7CCD71" w14:textId="77777777" w:rsidR="006E651D" w:rsidRDefault="006E651D"/>
    <w:p w14:paraId="77E24988" w14:textId="77777777" w:rsidR="006E651D" w:rsidRDefault="006E651D">
      <w:r>
        <w:t>Для поступательного и целенаправленного совершенствования манаса ему необходимо научиться формировать то, что в физике называется градиентом внутренней энергии. Пока я не знаю, что это такое, аналогия, фактическое состояние отдельных элементов мыслительной системы, состояние мыслительной системы в целом, состояние мыслеобразов или манаса целиком. В любом случае термин "градиент внутренней энергии" дает понимание процессов, которые протекают в мыслительной системе человека. Когда мы говорим о золотой нити, связующей Бога и человека, то имеется ввиду процесс в мыслительной системе манаса, который формирует устойчивый градиент для постоянной связи с Богом. Когда мы говорим о самореализации мыслеобразов, то именно градиент внутренней энергии мыслеобраза позволяет обеспечить связь мыслеобраза с теми структурами, на которые этот мыслеобраз воздействует.</w:t>
      </w:r>
    </w:p>
    <w:p w14:paraId="3F2BCC4F" w14:textId="77777777" w:rsidR="006E651D" w:rsidRDefault="006E651D">
      <w:r>
        <w:t>Для того чтобы побудить манас к формированию градиента внутренней энергии, к формированию новых жизненных целей, обитателями духовного мира сформирована специальная система воздействия на мыслительную систему манасов, душ и других живых существ в материальной вселенной. Эта система воздействия в общем виде известна людям как система астрологического воздействия, влияния, управления. Сегодня мы предполагаем, что эта астрологическая система основана на излучении планетами и звездами определенных энергий. Я назвал эту систему астрологическим часовым механизмом. Хотя я об этом механизме много говорил, я не смог что-либо существенное добавить к тем знаниям, которыми сегодня располагают профессиональные астрологи. При анализе процессов совершенствования манасов да и всех других живых существ в материальной вселенной следует самое пристальное внимание уделять состоянию астрологического часового механизма.</w:t>
      </w:r>
    </w:p>
    <w:p w14:paraId="0E49CDBE" w14:textId="77777777" w:rsidR="006E651D" w:rsidRDefault="006E651D"/>
    <w:p w14:paraId="406699BC" w14:textId="77777777" w:rsidR="006E651D" w:rsidRDefault="006E651D">
      <w:r>
        <w:t>***</w:t>
      </w:r>
    </w:p>
    <w:p w14:paraId="3B24A57A" w14:textId="77777777" w:rsidR="006E651D" w:rsidRDefault="006E651D">
      <w:r>
        <w:t>Данная глава получилась громоздкая, ну да и события, произошедшие в декабре 2007 года для меня значительные.</w:t>
      </w:r>
    </w:p>
    <w:p w14:paraId="07ED0D8B" w14:textId="77777777" w:rsidR="006E651D" w:rsidRDefault="006E651D">
      <w:r>
        <w:t>Далее планирую рассмотреть в деталях (насколько хватит сил и возможностей) все доступные для анализа системы устройства мироздания и человеческой микровселенной. Это очередной круг аналитической работы, который необходимо сделать после получения новых, ранее не известных мне данных от ученых физиков.</w:t>
      </w:r>
    </w:p>
    <w:p w14:paraId="2C2D4744" w14:textId="77777777" w:rsidR="006E651D" w:rsidRDefault="006E651D">
      <w:r>
        <w:t xml:space="preserve">16 января </w:t>
      </w:r>
      <w:smartTag w:uri="urn:schemas-microsoft-com:office:smarttags" w:element="metricconverter">
        <w:smartTagPr>
          <w:attr w:name="ProductID" w:val="2008 г"/>
        </w:smartTagPr>
        <w:r>
          <w:t>2008 г</w:t>
        </w:r>
      </w:smartTag>
      <w:r>
        <w:t>.</w:t>
      </w:r>
    </w:p>
    <w:p w14:paraId="6013D744" w14:textId="77777777" w:rsidR="00624B87" w:rsidRDefault="00624B87" w:rsidP="00624B87">
      <w:pPr>
        <w:pStyle w:val="3"/>
      </w:pPr>
      <w:bookmarkStart w:id="23" w:name="_Toc337035344"/>
      <w:r>
        <w:t>Роль чтения в процессах совершенствования. (2.10.2012г.)</w:t>
      </w:r>
      <w:bookmarkEnd w:id="23"/>
    </w:p>
    <w:p w14:paraId="74362431" w14:textId="77777777" w:rsidR="00624B87" w:rsidRDefault="00624B87" w:rsidP="00624B87">
      <w:r>
        <w:t>Вся человеческая жизнь соткана из бесконечного количества дуальностей, троиц, четвериц и т.д. и т.п.</w:t>
      </w:r>
    </w:p>
    <w:p w14:paraId="5C17597F" w14:textId="77777777" w:rsidR="00624B87" w:rsidRDefault="00624B87" w:rsidP="00624B87">
      <w:r>
        <w:t>Во время чтения книг, во время слушания рассказчиков человек подвергается воздействию дуальности, которую можно обозначить вот такими словесными символами.</w:t>
      </w:r>
    </w:p>
    <w:p w14:paraId="06D133FC" w14:textId="77777777" w:rsidR="00624B87" w:rsidRDefault="00624B87" w:rsidP="00624B87">
      <w:r>
        <w:t>Любой писатель, любой рассказчик воздействует на читателя или слушателя таким образом, что программирует его сознание, программирует его дальнейшую мыслительную деятельность. Программирование становится реальным программированием только в том случае, если читатель и слушатель воспринимает прочитанное и услышанное как абсолютную истину. Если есть сомнение, то программирование не происходит.</w:t>
      </w:r>
    </w:p>
    <w:p w14:paraId="22C3EBAB" w14:textId="77777777" w:rsidR="00624B87" w:rsidRDefault="00624B87" w:rsidP="00624B87">
      <w:r>
        <w:t>Среди многих людей мы можем наблюдать две крайние ситуации:</w:t>
      </w:r>
    </w:p>
    <w:p w14:paraId="5134BD89" w14:textId="77777777" w:rsidR="00624B87" w:rsidRDefault="00624B87" w:rsidP="00624B87">
      <w:r>
        <w:t>- полное безоговорочное принятие прочитанного или услышанного в качестве бесспорной истины. Это и есть программирование;</w:t>
      </w:r>
    </w:p>
    <w:p w14:paraId="6F58165F" w14:textId="77777777" w:rsidR="00624B87" w:rsidRDefault="00624B87" w:rsidP="00624B87">
      <w:r>
        <w:t>- полное отвержение услышанного или прочитанного. Это тотальная блокировка попыток программирования.</w:t>
      </w:r>
    </w:p>
    <w:p w14:paraId="215F200B" w14:textId="77777777" w:rsidR="00624B87" w:rsidRDefault="00624B87" w:rsidP="00624B87">
      <w:r>
        <w:t>Оба эти варианта одинаково вредны и полностью бесполезны для любого читателя и любого слушателя. В обоих случаях развитие не происходит, хотя и результат нам кажется диаметрально противоположным.</w:t>
      </w:r>
    </w:p>
    <w:p w14:paraId="595CFE44" w14:textId="77777777" w:rsidR="00624B87" w:rsidRDefault="00624B87" w:rsidP="00624B87"/>
    <w:p w14:paraId="5F93605A" w14:textId="77777777" w:rsidR="00624B87" w:rsidRDefault="00EC5AB0" w:rsidP="00624B87">
      <w:r>
        <w:t>В обоих крайних вариантах происходит наращивание ментальной ткани и в конечном итоге эти процессы неизбежно и обязательно приведут к формированию неразрушимого нура. Нур будет неразрушимым, будет достигнут один из вариантов целей Бога.</w:t>
      </w:r>
    </w:p>
    <w:p w14:paraId="33E43AE2" w14:textId="77777777" w:rsidR="00EC5AB0" w:rsidRDefault="00EC5AB0" w:rsidP="00624B87">
      <w:r>
        <w:t>Полностью запрограммированный нур не способен к самостоятельной мыслительной деятельности, но зато он полностью пригоден для использования в матрице в качестве одной из ее составных частей. Программа минимум, которая была поставлена перед человеческой цивилизацией оказывается выполненной.</w:t>
      </w:r>
    </w:p>
    <w:p w14:paraId="55B3AFF1" w14:textId="77777777" w:rsidR="00EC5AB0" w:rsidRDefault="00EC5AB0" w:rsidP="00624B87">
      <w:r>
        <w:t>Но кроме программы минимум, есть еще программа максимум и эта программа заложена в матрицу наравне с первой минимальной.</w:t>
      </w:r>
    </w:p>
    <w:p w14:paraId="69718119" w14:textId="77777777" w:rsidR="00EC5AB0" w:rsidRDefault="00EC5AB0" w:rsidP="00624B87">
      <w:r>
        <w:t>Программа максимум заключается в том, чтобы пробудить человеческую душу, точнее сказать человеческую микровселенную, к самостоятельному мышлению. Способности к самостоятельному мышлению точно так же формируются и растут согласно принципу Байтерек.</w:t>
      </w:r>
    </w:p>
    <w:p w14:paraId="42728009" w14:textId="77777777" w:rsidR="00EC5AB0" w:rsidRDefault="00EC5AB0" w:rsidP="00624B87">
      <w:r>
        <w:t>Способность к самостоятельному мышлению, это тоже та же самая ментальная ткань, но организована она с иными структурными параметрами. Самостоятельное мышление, это тоже программы внутри мыслительной системы, но сформированные на иных много более совершенных принципах.</w:t>
      </w:r>
    </w:p>
    <w:p w14:paraId="3DA6BEF3" w14:textId="77777777" w:rsidR="00EC5AB0" w:rsidRDefault="00EC5AB0" w:rsidP="00624B87">
      <w:r>
        <w:t>Развитие максимальных самостоятельных способностей это еще более длительный процесс чем процесс взращивания запрограммированного нура.</w:t>
      </w:r>
    </w:p>
    <w:p w14:paraId="40F83669" w14:textId="77777777" w:rsidR="00EC5AB0" w:rsidRDefault="00EC5AB0" w:rsidP="00624B87"/>
    <w:p w14:paraId="0D4C3496" w14:textId="77777777" w:rsidR="00EC5AB0" w:rsidRDefault="00EC5AB0" w:rsidP="00624B87">
      <w:r>
        <w:t>Чтение, слушание чужих рассказов, это одна из форм общения живых существ между собой.</w:t>
      </w:r>
    </w:p>
    <w:p w14:paraId="3F8A1B2F" w14:textId="77777777" w:rsidR="00EC5AB0" w:rsidRDefault="00EC5AB0" w:rsidP="00624B87">
      <w:r>
        <w:t>Письмо и чтение, это много</w:t>
      </w:r>
      <w:r w:rsidR="00760DE3">
        <w:t xml:space="preserve"> более</w:t>
      </w:r>
      <w:r>
        <w:t xml:space="preserve"> убогая форма общения между людьми, которая не может сравниться с возможностями слушания и непосредственного общения. Но при этом, именно чтение текстов позволяет сократить снизить уменьшить эффект программирования читателя.</w:t>
      </w:r>
    </w:p>
    <w:p w14:paraId="3041B8DC" w14:textId="77777777" w:rsidR="00EC5AB0" w:rsidRDefault="00EE3391" w:rsidP="00624B87">
      <w:r>
        <w:t>Наличие физических тел в человеческих микровселенных ограничивает возможности внешнего программирования молодой души и эго, но полностью не исключает.</w:t>
      </w:r>
    </w:p>
    <w:p w14:paraId="645DA124" w14:textId="77777777" w:rsidR="00EE3391" w:rsidRDefault="00EE3391" w:rsidP="00624B87">
      <w:r>
        <w:t>Использование письма, текстов и т.п. вещей позволяет в еще большей степени уменьшить возможности программирования и дают возможность читателям в максимальной степени управлять самостоятельным мышлением. Настолько максимально, насколько данный конкретный человек способен управлять процессами своего самостоятельного мышления.</w:t>
      </w:r>
    </w:p>
    <w:p w14:paraId="76FBDE62" w14:textId="77777777" w:rsidR="00EE3391" w:rsidRDefault="00EE3391" w:rsidP="00624B87"/>
    <w:p w14:paraId="378F3C8E" w14:textId="77777777" w:rsidR="00EE3391" w:rsidRDefault="00EE3391" w:rsidP="00624B87">
      <w:r>
        <w:t>Самый главный принцип, который позволяет читателю пройти между двумя половинками дуальности, выглядит ПРИМЕРНО вот таким вот образом.</w:t>
      </w:r>
    </w:p>
    <w:p w14:paraId="0D12DD3E" w14:textId="77777777" w:rsidR="00EE3391" w:rsidRDefault="00EE3391" w:rsidP="00624B87">
      <w:r>
        <w:t>Читатель во время чтения должен концентрировать свое внимание не на понимании читаемого текста, хотя конечно и это нужно делать об</w:t>
      </w:r>
      <w:r w:rsidR="00D32693">
        <w:t>язательно, а на концентрировании</w:t>
      </w:r>
      <w:r>
        <w:t xml:space="preserve"> внимание непосредственно на описываемом объекте или явлении. В мыслительной системе читателя должны одновременно протекать полностью контролируемые читателем процессы:</w:t>
      </w:r>
    </w:p>
    <w:p w14:paraId="27BE5C35" w14:textId="77777777" w:rsidR="00EE3391" w:rsidRDefault="00EE3391" w:rsidP="00624B87">
      <w:r>
        <w:t>- концентрация внимания и аналитического мышления на читаемом тексте;</w:t>
      </w:r>
    </w:p>
    <w:p w14:paraId="4CE41812" w14:textId="77777777" w:rsidR="00EE3391" w:rsidRDefault="00EE3391" w:rsidP="00624B87">
      <w:r>
        <w:t>- концентрация внимания и аналитического мышления на том объекте или явлении, которое описывается в тексте;</w:t>
      </w:r>
    </w:p>
    <w:p w14:paraId="657C5AEE" w14:textId="77777777" w:rsidR="00EE3391" w:rsidRDefault="00EE3391" w:rsidP="00624B87">
      <w:r>
        <w:t>- логический анализ того, что написано в тексте, логический анализ того, что человек наблюдает лично, сопоставление и оценка достоверности первого и второго.</w:t>
      </w:r>
    </w:p>
    <w:p w14:paraId="6EB947FB" w14:textId="77777777" w:rsidR="00EE3391" w:rsidRDefault="00EE3391" w:rsidP="00624B87"/>
    <w:p w14:paraId="550B5B1F" w14:textId="77777777" w:rsidR="00EE3391" w:rsidRDefault="00EE3391" w:rsidP="00624B87">
      <w:r>
        <w:t xml:space="preserve">Любые формы быстрого чтения блокируют любую мыслительную деятельность и </w:t>
      </w:r>
      <w:r w:rsidR="00D32693">
        <w:t>не дают возможности качественному протеканию всех перечисленных процессов.</w:t>
      </w:r>
    </w:p>
    <w:p w14:paraId="2FB3A6AE" w14:textId="77777777" w:rsidR="00D32693" w:rsidRDefault="00D32693" w:rsidP="00624B87">
      <w:r>
        <w:t>Скорочтение пригодно лишь в случае полного принятия и программирования, или в случае полного неприятия и блокирования прочитанного.</w:t>
      </w:r>
    </w:p>
    <w:p w14:paraId="1A0E22B3" w14:textId="77777777" w:rsidR="00D32693" w:rsidRPr="00624B87" w:rsidRDefault="00D32693" w:rsidP="00624B87">
      <w:r>
        <w:t>2 октября 2012 г.</w:t>
      </w:r>
    </w:p>
    <w:p w14:paraId="2B55FD6D" w14:textId="77777777" w:rsidR="006E651D" w:rsidRDefault="006E651D">
      <w:pPr>
        <w:pStyle w:val="1"/>
      </w:pPr>
      <w:bookmarkStart w:id="24" w:name="_Toc337035345"/>
      <w:r>
        <w:t>События, произошедшие в феврале 2008 года.</w:t>
      </w:r>
      <w:bookmarkEnd w:id="24"/>
    </w:p>
    <w:p w14:paraId="1CE8149E" w14:textId="77777777" w:rsidR="006E651D" w:rsidRDefault="006E651D">
      <w:r>
        <w:t>Сегодня 5 марта 2008 года. Со времени окончания предыдущей главы произошли интересные и поучительные для меня события. Можно говорить о том, что я сумел многое предугадать, но это было бы не совсем верно. Я сумел предугадать лишь общую канву, общие тенденции и сроки, но детали событий оставались для меня непредсказуемыми. Сегодня начали происходить события, связанные с разрушением последних избранных тактических целей, сколько времени эти события будут происходить пока не ясно, скорее всего, окончательное разрушение последних тактических целей протянется до конца марта. Ну да это мелочи, о которых я упоминаю лишь для читателей, которым интересны мелкие подробности моей жизни. Надеюсь, что такие читатели будут.</w:t>
      </w:r>
    </w:p>
    <w:p w14:paraId="0E6BB8F5" w14:textId="77777777" w:rsidR="006E651D" w:rsidRDefault="006E651D">
      <w:r>
        <w:t>После получения знаний из области физики, после завершения предыдущей главы я решил найти последние данные научных исследований в области психологии и мыслительной деятельности человека. В это же время у меня было сильно желание найти работу в России или в –другом городе Казахстана, связанную или близкую к предмету моих исследований. Свои действия я спланировал следующим образом.</w:t>
      </w:r>
    </w:p>
    <w:p w14:paraId="55A35463" w14:textId="77777777" w:rsidR="006E651D" w:rsidRDefault="006E651D">
      <w:r>
        <w:t xml:space="preserve">Я навел порядок и значительно обновил свой сайт, расположенный по адресу </w:t>
      </w:r>
      <w:hyperlink r:id="rId44" w:history="1">
        <w:r>
          <w:rPr>
            <w:rStyle w:val="ad"/>
          </w:rPr>
          <w:t>http://tsv-22.narod.ru</w:t>
        </w:r>
      </w:hyperlink>
      <w:r>
        <w:t xml:space="preserve"> . Неожиданно для себя я обнаружил, что Яндекс открыл новый сервер личных блогов Я.ру. Я создал на этом сервере свой личный блог (дневник), начал изучать его возможности для распространения "Записок о мироздании". Меня пригласили принять участие в клубе "Психология на производстве", затем в клубе "Сам себе психолог". Через эти клубы я нашел информацию о нейролингвистическом программировании, о котором знал раньше, но понимал слишком примитивно. Далее я нашел информацию о мемах – мыслительных вирусах. Это было то, что я искал.</w:t>
      </w:r>
    </w:p>
    <w:p w14:paraId="75E93B72" w14:textId="77777777" w:rsidR="006E651D" w:rsidRDefault="006E651D">
      <w:r>
        <w:t>В этот же период я нашел статью "ВЗГЛЯД ВНУТРЬ АТОМА, кварки глазами ясновидящего". Эту информацию я не искал, даже и не подозревал, что такое есть. Значительно позже я задумался о новом видении в астрологии, здесь я уже сам предпринял меры для поиска и нашел. Ниже я привожу краткие выдержки из найденных статей, чтобы читатели могли бы сами прочесть и тем самым избавить меня от необходимости пересказа чужих мыслей.</w:t>
      </w:r>
    </w:p>
    <w:p w14:paraId="0F9A6A52" w14:textId="77777777" w:rsidR="006E651D" w:rsidRDefault="006E651D">
      <w:pPr>
        <w:pStyle w:val="2"/>
      </w:pPr>
      <w:bookmarkStart w:id="25" w:name="_Toc337035346"/>
      <w:r>
        <w:t>ВЗГЛЯД ВНУТРЬ АТОМА, кварки глазами ясновидящего.</w:t>
      </w:r>
      <w:bookmarkEnd w:id="25"/>
    </w:p>
    <w:p w14:paraId="31ED8077" w14:textId="77777777" w:rsidR="006E651D" w:rsidRDefault="006E651D">
      <w:pPr>
        <w:pStyle w:val="af1"/>
        <w:rPr>
          <w:i/>
        </w:rPr>
      </w:pPr>
      <w:r>
        <w:rPr>
          <w:i/>
        </w:rPr>
        <w:t xml:space="preserve">К. Зайцев </w:t>
      </w:r>
      <w:hyperlink r:id="rId45" w:history="1">
        <w:r>
          <w:t>http://hpb.narod.ru/stat_cwl.htm</w:t>
        </w:r>
      </w:hyperlink>
      <w:r>
        <w:rPr>
          <w:i/>
        </w:rPr>
        <w:t xml:space="preserve"> </w:t>
      </w:r>
    </w:p>
    <w:p w14:paraId="7F66234D" w14:textId="77777777" w:rsidR="006E651D" w:rsidRDefault="006E651D">
      <w:pPr>
        <w:pStyle w:val="af1"/>
        <w:rPr>
          <w:i/>
          <w:sz w:val="28"/>
        </w:rPr>
      </w:pPr>
      <w:r>
        <w:rPr>
          <w:i/>
        </w:rPr>
        <w:t>Статья написана для газеты "Оракул" (№8, 2000), отсюда её популярный стиль и даже рекламный тон. Она была опубликована в газете в несколько сокращённом виде, а здесь приводится целиком.</w:t>
      </w:r>
      <w:r>
        <w:rPr>
          <w:i/>
          <w:sz w:val="28"/>
        </w:rPr>
        <w:t xml:space="preserve"> </w:t>
      </w:r>
    </w:p>
    <w:p w14:paraId="0C654B85" w14:textId="77777777" w:rsidR="006E651D" w:rsidRDefault="006E651D">
      <w:pPr>
        <w:pStyle w:val="af1"/>
      </w:pPr>
    </w:p>
    <w:p w14:paraId="250EDB40" w14:textId="77777777" w:rsidR="006E651D" w:rsidRDefault="006E651D">
      <w:pPr>
        <w:pStyle w:val="af1"/>
      </w:pPr>
      <w:r>
        <w:rPr>
          <w:b/>
          <w:i/>
        </w:rPr>
        <w:t>Девятнадцатый век. Научные светила в большинстве своём убеждены, что вся материя состоит из 60-70 первичных элементов. Устройство атомов элементов, по всей видимости неделимых, им неизвестно. И вдруг появляется человек, утверждающий, что атомы делимы, что состоят они из центральной части и внешней оболочки, и что конфигурация этой оболочки своя у разных групп элементов. Почему же, спросите вы, его имя не занимает почётное место среди основателей ядерной физики, а его портрет не висит в школьных классах вместе с портретами Менделеева и Эйнштейна? Тому много причин, но главная — в том, что заявления эти исходили не из научных кругов, а от исследователя оккультных наук.</w:t>
      </w:r>
      <w:r>
        <w:t xml:space="preserve"> </w:t>
      </w:r>
    </w:p>
    <w:p w14:paraId="45FDE6FD" w14:textId="77777777" w:rsidR="006E651D" w:rsidRDefault="006E651D">
      <w:pPr>
        <w:pStyle w:val="af1"/>
        <w:rPr>
          <w:i/>
        </w:rPr>
      </w:pPr>
      <w:r>
        <w:rPr>
          <w:i/>
        </w:rPr>
        <w:t xml:space="preserve">В Йога-сутре, древнем санскритском тексте, излагающем основные принципы йоги, говорится что йога даёт "знание малого, скрытого и удалённого". Известны многочисленные примеры йогов и ясновидящих, применявших свои сиддхи, то есть йогические способности, чтобы увидеть то, что происходит в другой стране или скрыто под землёй, но мало кто направлял их на видение малого, хотя это свойство указано в Йога-сутре первым. Эта способность воспринимать малое называется на санскрите "анима". </w:t>
      </w:r>
    </w:p>
    <w:p w14:paraId="38934F5A" w14:textId="77777777" w:rsidR="006E651D" w:rsidRDefault="006E651D">
      <w:pPr>
        <w:pStyle w:val="af1"/>
        <w:rPr>
          <w:i/>
        </w:rPr>
      </w:pPr>
      <w:r>
        <w:rPr>
          <w:i/>
        </w:rPr>
        <w:t xml:space="preserve">И тем более необычно, что первым таким человеком — из тех, чьи наблюдения стали сравнительно широко известны — стал европеец. Это был Чарлз Уэбстер Ледбитер, английский священник. Заинтересовавшись спиритизмом, он познакомился с Е. П. Блаватской, и в 1884 году отправился с ней в Индию, где, очевидно, и приобрёл познания в оккультных науках. Но направить способность ясновидения на изучение строения химических элементов первым догадался А. П. Синнетт, известный главным образом как получатель знаменитых "Писем махатм". Вот как он описывает начало этих наблюдений: </w:t>
      </w:r>
    </w:p>
    <w:p w14:paraId="06580890" w14:textId="77777777" w:rsidR="006E651D" w:rsidRDefault="006E651D">
      <w:pPr>
        <w:pStyle w:val="af1"/>
        <w:rPr>
          <w:i/>
        </w:rPr>
      </w:pPr>
      <w:r>
        <w:rPr>
          <w:i/>
        </w:rPr>
        <w:t xml:space="preserve">"Я живо помню, как это произошло. Мистер Ледбитер остановился тогда в моём доме, и его способности ясновидения часто применялись к пользе для меня, моей жены и всех окружающих нас друзей-теософов. Я обнаружил, что эти способности, применяемые в определённом направлении, были сверх-микроскопическими. Однажды я спросил м-ра Ледбитера, думает ли он, что может действительно увидеть молекулу физической материи. Он охотно согласился попробовать, и я предложил в качестве объекта молекулу золота. ... Он сообщил, что эта молекула имеет структуру, чересчур сложную для описания. По всей видимости она состояла из необычайно большого количества неких меньших атомов, слишком многочисленных, чтобы их подсчитать, и с расположением, слишком сложным, чтобы его воспринять. Мне пришло в голову, что это должно быть по причине того факта, что золото — тяжёлый метал с большим атомным весом и что наблюдение могло бы быть более успешным, будучи направлено на вещество с меньшим атомным весом, так что я предложил атом водорода как возможно наиболее подходящий. М-р Ледбитер принял это предложение и попытался снова. В этот раз он нашёл, что атом водорода значительно проще, чем другие, так что меньшие атомы, составляющие его, могли быть сосчитаны." </w:t>
      </w:r>
    </w:p>
    <w:p w14:paraId="7A4D401F" w14:textId="77777777" w:rsidR="006E651D" w:rsidRDefault="006E651D">
      <w:pPr>
        <w:rPr>
          <w:i/>
        </w:rPr>
      </w:pPr>
      <w:r>
        <w:rPr>
          <w:i/>
        </w:rPr>
        <w:t>…</w:t>
      </w:r>
    </w:p>
    <w:p w14:paraId="00A1CDDE" w14:textId="77777777" w:rsidR="006E651D" w:rsidRDefault="00F54923">
      <w:pPr>
        <w:pStyle w:val="af1"/>
        <w:keepNext/>
        <w:ind w:firstLine="0"/>
        <w:jc w:val="center"/>
      </w:pPr>
      <w:r>
        <w:rPr>
          <w:noProof/>
        </w:rPr>
        <w:drawing>
          <wp:inline distT="0" distB="0" distL="0" distR="0" wp14:anchorId="7C1413F3" wp14:editId="294E46D7">
            <wp:extent cx="5930900" cy="1268095"/>
            <wp:effectExtent l="0" t="0" r="0" b="8255"/>
            <wp:docPr id="8" name="Рисунок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0900" cy="1268095"/>
                    </a:xfrm>
                    <a:prstGeom prst="rect">
                      <a:avLst/>
                    </a:prstGeom>
                    <a:noFill/>
                    <a:ln>
                      <a:noFill/>
                    </a:ln>
                  </pic:spPr>
                </pic:pic>
              </a:graphicData>
            </a:graphic>
          </wp:inline>
        </w:drawing>
      </w:r>
    </w:p>
    <w:p w14:paraId="5A6360A3" w14:textId="77777777" w:rsidR="006E651D" w:rsidRDefault="006E651D">
      <w:pPr>
        <w:pStyle w:val="a7"/>
        <w:jc w:val="center"/>
      </w:pPr>
      <w:r>
        <w:t xml:space="preserve">Рисунок </w:t>
      </w:r>
      <w:fldSimple w:instr=" SEQ Рисунок \* ARABIC ">
        <w:r>
          <w:rPr>
            <w:noProof/>
          </w:rPr>
          <w:t>2</w:t>
        </w:r>
      </w:fldSimple>
      <w:r>
        <w:t>. Формы оболочек для элементов разных групп таблицы Менделеева.</w:t>
      </w:r>
    </w:p>
    <w:p w14:paraId="317F46C0" w14:textId="77777777" w:rsidR="006E651D" w:rsidRDefault="006E651D">
      <w:pPr>
        <w:pStyle w:val="af1"/>
        <w:ind w:firstLine="0"/>
        <w:jc w:val="center"/>
      </w:pPr>
      <w:r>
        <w:t xml:space="preserve"> </w:t>
      </w:r>
    </w:p>
    <w:p w14:paraId="7ACA0A84" w14:textId="77777777" w:rsidR="006E651D" w:rsidRDefault="006E651D">
      <w:pPr>
        <w:pStyle w:val="af1"/>
        <w:keepNext/>
        <w:ind w:firstLine="0"/>
        <w:jc w:val="center"/>
      </w:pPr>
    </w:p>
    <w:p w14:paraId="340250D5" w14:textId="77777777" w:rsidR="006E651D" w:rsidRDefault="00F54923">
      <w:pPr>
        <w:pStyle w:val="af1"/>
        <w:keepNext/>
        <w:ind w:firstLine="0"/>
        <w:jc w:val="center"/>
      </w:pPr>
      <w:r>
        <w:rPr>
          <w:noProof/>
        </w:rPr>
        <w:drawing>
          <wp:inline distT="0" distB="0" distL="0" distR="0" wp14:anchorId="3B007FCC" wp14:editId="1D3378D9">
            <wp:extent cx="5410835" cy="3061335"/>
            <wp:effectExtent l="0" t="0" r="0" b="5715"/>
            <wp:docPr id="9" name="Рисунок 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835" cy="3061335"/>
                    </a:xfrm>
                    <a:prstGeom prst="rect">
                      <a:avLst/>
                    </a:prstGeom>
                    <a:noFill/>
                    <a:ln>
                      <a:noFill/>
                    </a:ln>
                  </pic:spPr>
                </pic:pic>
              </a:graphicData>
            </a:graphic>
          </wp:inline>
        </w:drawing>
      </w:r>
    </w:p>
    <w:p w14:paraId="57E3BDFD" w14:textId="77777777" w:rsidR="006E651D" w:rsidRDefault="006E651D">
      <w:pPr>
        <w:pStyle w:val="a7"/>
        <w:jc w:val="center"/>
      </w:pPr>
      <w:r>
        <w:t xml:space="preserve">Рисунок </w:t>
      </w:r>
      <w:fldSimple w:instr=" SEQ Рисунок \* ARABIC ">
        <w:r>
          <w:rPr>
            <w:noProof/>
          </w:rPr>
          <w:t>3</w:t>
        </w:r>
      </w:fldSimple>
      <w:r>
        <w:t>. 1) Молекула метана согласно Ледбитеру и Безант. 2) Современные представления.</w:t>
      </w:r>
      <w:r>
        <w:rPr>
          <w:sz w:val="20"/>
        </w:rPr>
        <w:t xml:space="preserve"> </w:t>
      </w:r>
    </w:p>
    <w:p w14:paraId="56FC7F1B" w14:textId="77777777" w:rsidR="006E651D" w:rsidRDefault="006E651D">
      <w:pPr>
        <w:pStyle w:val="af1"/>
        <w:rPr>
          <w:i/>
        </w:rPr>
      </w:pPr>
      <w:r>
        <w:rPr>
          <w:i/>
        </w:rPr>
        <w:t>…</w:t>
      </w:r>
    </w:p>
    <w:p w14:paraId="2FA513BD" w14:textId="77777777" w:rsidR="006E651D" w:rsidRDefault="006E651D">
      <w:pPr>
        <w:pStyle w:val="af1"/>
        <w:rPr>
          <w:i/>
        </w:rPr>
      </w:pPr>
      <w:r>
        <w:rPr>
          <w:i/>
        </w:rPr>
        <w:t xml:space="preserve">Тем не менее, в последнее время заговорили о новом состоянии вещества — кварко-глюонной плазме. Д-р В. И. Манько из Курчатовского института сообщил, что её удалось получить экспериментально, хотя существует она, конечно, недолгое время. В этой плазме кварки существуют в свободном состоянии, и он считает, что именно такое состояние вещества первоначально существовало после большого взрыва, послужившего началом нашей вселенной, а уж потом кварки объединились в адроны, то есть в протоны и другие подобные частицы. Примечательно, что при получении этой плазмы образуется гораздо больше кварков, чем должно бы было содержаться в протонах, с которыми проводился эксперимент. </w:t>
      </w:r>
    </w:p>
    <w:p w14:paraId="6AF306D6" w14:textId="77777777" w:rsidR="006E651D" w:rsidRDefault="006E651D">
      <w:pPr>
        <w:pStyle w:val="af1"/>
        <w:rPr>
          <w:i/>
        </w:rPr>
      </w:pPr>
      <w:r>
        <w:rPr>
          <w:i/>
        </w:rPr>
        <w:t xml:space="preserve">Теперь сравним это с наблюдениями Ледбитера и Безант. Они описывают состояние вещества, называемое ими гипер-состоянием. Оно подобно очень разреженному газу, который состоит из частиц, содержащих в различных комбинациях первичные физические атомы, обычно по три в каждой, которые д-р Филлипс как раз и отождествил с кварками. Ледбитер называет это одним из эфирных состояний вещества, которые следуют за твёрдым, жидким и газообразным. Согласно теософическому учению именно из таких состояний вещества, существовавших ранее, "сгустилась" та материя, которую мы можем теперь наблюдать. Если же мы вспомним ранее приведённое тут утверждение, что первичные атомы образуются потоком жизненной силы или энергии, то поймём, почему количество образующихся кварков больше ожидаемого — ведь для получения кварко-глюонной плазмы используются очень мощные установки, разгоняющие элементарные частицы. </w:t>
      </w:r>
    </w:p>
    <w:p w14:paraId="085A1D08" w14:textId="77777777" w:rsidR="006E651D" w:rsidRDefault="006E651D">
      <w:pPr>
        <w:pStyle w:val="af1"/>
        <w:rPr>
          <w:i/>
        </w:rPr>
      </w:pPr>
      <w:r>
        <w:rPr>
          <w:i/>
        </w:rPr>
        <w:t xml:space="preserve">Здесь нужно отметить одно из основных различий, существующих между методом наблюдений при помощи ясновидения и теми методами, которыми работает современная физика. Различие это очень существенное — в то время как ясновидящие наблюдают атомы в "естественном" состоянии, лишь прилагая некоторое усилие воли, чтобы замедлить их движение, физики получают многие сведения путём бомбардировки ядра высокоэнергетическими частицами, таким образом ставя атом в "экстремальные" условия. Потому результаты неизбежно должны различаться, и напротив, приходится только удивляться, что часто они оказываются столь схожими. В то же время нельзя однозначно сказать, какие из них вернее, поскольку всякое явление видится нами не непосредственно, а через его воздействие на другие. Влияние наблюдателя на эксперимент уже признаётся в квантовой физике, но оно присутствует, хотя, возможно, и в меньшей степени, и при наблюдениях с помощью ясновидения. Кроме того, есть и ещё одно различие во взглядах на эти необычные состояния вещества. В отличие от физиков оккультисты считают, что эти состояния имеют место не только на ранних стадиях образования нашей вселенной или в экспериментальных установках и внутри звёзд, но невидимо для нас присутствуют повсюду, в том числе, конечно же, и на Земле. </w:t>
      </w:r>
    </w:p>
    <w:p w14:paraId="041874EE" w14:textId="77777777" w:rsidR="006E651D" w:rsidRDefault="006E651D">
      <w:pPr>
        <w:pStyle w:val="af1"/>
        <w:rPr>
          <w:i/>
        </w:rPr>
      </w:pPr>
      <w:r>
        <w:rPr>
          <w:i/>
        </w:rPr>
        <w:t xml:space="preserve">Это подводит нас к вопросу о существовании мирового эфира, который сейчас снова, причём всё чаще и чаще, ставят физики. Развивается новая область физики — эфиродинамика, названная так по аналогии с гидродинамикой и газодинамикой, которые получили развитие во времена пара и появления авиации, в наш же атомный век подошло время и для эфиродинамики, и возможно, мы ещё вернёмся к теме существования эфира и истории гипотез о нём в одной из следующих статей. </w:t>
      </w:r>
    </w:p>
    <w:p w14:paraId="394A8AB4" w14:textId="77777777" w:rsidR="006E651D" w:rsidRDefault="006E651D">
      <w:pPr>
        <w:pStyle w:val="2"/>
        <w:numPr>
          <w:ilvl w:val="1"/>
          <w:numId w:val="1"/>
        </w:numPr>
      </w:pPr>
      <w:bookmarkStart w:id="26" w:name="_Toc337035347"/>
      <w:r>
        <w:t>Мемы и вирусы сознания.</w:t>
      </w:r>
      <w:bookmarkEnd w:id="26"/>
    </w:p>
    <w:p w14:paraId="7BB7F6BA" w14:textId="77777777" w:rsidR="006E651D" w:rsidRDefault="006E651D">
      <w:pPr>
        <w:jc w:val="left"/>
        <w:rPr>
          <w:i/>
        </w:rPr>
      </w:pPr>
      <w:r>
        <w:rPr>
          <w:i/>
        </w:rPr>
        <w:t xml:space="preserve">Статья взята по адресу </w:t>
      </w:r>
      <w:hyperlink r:id="rId48" w:history="1">
        <w:r>
          <w:rPr>
            <w:rStyle w:val="ad"/>
            <w:i/>
          </w:rPr>
          <w:t>http://uhtomsky.ya.ru/</w:t>
        </w:r>
      </w:hyperlink>
      <w:r>
        <w:rPr>
          <w:i/>
        </w:rPr>
        <w:t xml:space="preserve">  </w:t>
      </w:r>
      <w:hyperlink r:id="rId49" w:history="1">
        <w:r>
          <w:rPr>
            <w:rStyle w:val="ad"/>
            <w:i/>
          </w:rPr>
          <w:t>http://uhtomsky.ya.ru/replies.xml?item_no=106&amp;ncrnd=1295</w:t>
        </w:r>
      </w:hyperlink>
      <w:r>
        <w:rPr>
          <w:i/>
        </w:rPr>
        <w:t xml:space="preserve"> </w:t>
      </w:r>
    </w:p>
    <w:p w14:paraId="5B812784" w14:textId="77777777" w:rsidR="006E651D" w:rsidRDefault="006E651D">
      <w:pPr>
        <w:pStyle w:val="af1"/>
        <w:jc w:val="left"/>
        <w:rPr>
          <w:i/>
        </w:rPr>
      </w:pPr>
    </w:p>
    <w:p w14:paraId="04D5ED2A" w14:textId="77777777" w:rsidR="006E651D" w:rsidRDefault="006E651D">
      <w:pPr>
        <w:pStyle w:val="af1"/>
        <w:jc w:val="left"/>
        <w:rPr>
          <w:i/>
        </w:rPr>
      </w:pPr>
      <w:r>
        <w:rPr>
          <w:i/>
        </w:rPr>
        <w:t>«Мем есть основная единица культурной трансмиссии (передачи)». Согласно этой формулировке, все, что мы назвали культурой, складывается из мемов, словно материя из атомов. Конкурирующие между собой мемы переходят из одного разума в другой точно так же, как гены передаются через яйцеклетки и сперматозоиды. Это действительно мемы-победители — те, которые проникли в наибольшее количество умов — в ответе за состояние современной культуры.</w:t>
      </w:r>
    </w:p>
    <w:p w14:paraId="1DF8218D" w14:textId="77777777" w:rsidR="006E651D" w:rsidRDefault="006E651D">
      <w:pPr>
        <w:pStyle w:val="af1"/>
        <w:jc w:val="left"/>
        <w:rPr>
          <w:i/>
        </w:rPr>
      </w:pPr>
      <w:r>
        <w:rPr>
          <w:i/>
        </w:rPr>
        <w:t>Биологов больше всего интересуют те мемы, которые касаются поведения. Докинз дал следующие примеры: «Мелодии, идеи, расхожие выражения, фасоны одежды, способы производства посуды или постройки куполов». Согласно этому определению, в одном сезоне женщины носят длинные юбки, а уже в следующем по неизвестным причинам принимают новый мем и носят короткие юбки.</w:t>
      </w:r>
    </w:p>
    <w:p w14:paraId="532BE807" w14:textId="77777777" w:rsidR="006E651D" w:rsidRDefault="006E651D">
      <w:pPr>
        <w:pStyle w:val="af1"/>
        <w:jc w:val="left"/>
        <w:rPr>
          <w:i/>
        </w:rPr>
      </w:pPr>
      <w:r>
        <w:rPr>
          <w:i/>
        </w:rPr>
        <w:t>Р. Броди, Психические вирусы.</w:t>
      </w:r>
    </w:p>
    <w:p w14:paraId="56712B29" w14:textId="77777777" w:rsidR="006E651D" w:rsidRDefault="006E651D">
      <w:pPr>
        <w:pStyle w:val="af1"/>
        <w:jc w:val="left"/>
        <w:rPr>
          <w:i/>
        </w:rPr>
      </w:pPr>
      <w:r>
        <w:rPr>
          <w:i/>
        </w:rPr>
        <w:t xml:space="preserve">Мы живем в важное время в эволюции человечества. Изменения происходят настолько быстро, что становится все труднее и труднее отслеживать их. Что такое быть человеком будет заново определено еще до следующего десятилетия. Недавние научные открытия поднимают глубокие и тревожные вопросы о том, как наше сознание программируется с детства. Без преувеличения, это смущает, когда мы подвергнуты этой вызывающей перспективе - большая часть нашего сознания может использоваться как система репликации мемов и вирусов сознания, которыми мы заражены с детства. </w:t>
      </w:r>
    </w:p>
    <w:p w14:paraId="4E919CD5" w14:textId="77777777" w:rsidR="006E651D" w:rsidRDefault="006E651D">
      <w:pPr>
        <w:jc w:val="left"/>
        <w:rPr>
          <w:i/>
          <w:color w:val="000000"/>
        </w:rPr>
      </w:pPr>
      <w:r>
        <w:rPr>
          <w:i/>
          <w:color w:val="000000"/>
        </w:rPr>
        <w:t xml:space="preserve">Теория мемов утверждает, что человечество в своем развитии находится в настоящий момент </w:t>
      </w:r>
      <w:r>
        <w:rPr>
          <w:i/>
          <w:color w:val="000000"/>
          <w:u w:val="single"/>
        </w:rPr>
        <w:t>вне фазы генетической эволюции</w:t>
      </w:r>
      <w:r>
        <w:rPr>
          <w:i/>
          <w:color w:val="000000"/>
        </w:rPr>
        <w:t xml:space="preserve">, сейчас человечество </w:t>
      </w:r>
      <w:r>
        <w:rPr>
          <w:i/>
          <w:color w:val="000000"/>
          <w:u w:val="single"/>
        </w:rPr>
        <w:t>эволюционирует меметически</w:t>
      </w:r>
      <w:r>
        <w:rPr>
          <w:i/>
          <w:color w:val="000000"/>
        </w:rPr>
        <w:t xml:space="preserve">. Раньше для развития сознания через генетическую эволюцию требовались миллионы лет, теперь это через мемы занимает десятилетия или года. </w:t>
      </w:r>
    </w:p>
    <w:p w14:paraId="433A8885" w14:textId="77777777" w:rsidR="006E651D" w:rsidRDefault="006E651D">
      <w:pPr>
        <w:jc w:val="left"/>
        <w:rPr>
          <w:i/>
          <w:color w:val="000000"/>
        </w:rPr>
      </w:pPr>
      <w:bookmarkStart w:id="27" w:name="cutid1"/>
      <w:bookmarkEnd w:id="27"/>
      <w:r>
        <w:rPr>
          <w:i/>
          <w:color w:val="000000"/>
        </w:rPr>
        <w:t xml:space="preserve">Определения </w:t>
      </w:r>
    </w:p>
    <w:p w14:paraId="37943ACC" w14:textId="77777777" w:rsidR="006E651D" w:rsidRDefault="006E651D">
      <w:pPr>
        <w:jc w:val="left"/>
        <w:rPr>
          <w:i/>
          <w:color w:val="000000"/>
        </w:rPr>
      </w:pPr>
      <w:r>
        <w:rPr>
          <w:i/>
          <w:color w:val="000000"/>
        </w:rPr>
        <w:t xml:space="preserve">Мем: </w:t>
      </w:r>
    </w:p>
    <w:p w14:paraId="4CA06DD7" w14:textId="77777777" w:rsidR="006E651D" w:rsidRDefault="006E651D">
      <w:pPr>
        <w:jc w:val="left"/>
        <w:rPr>
          <w:i/>
          <w:color w:val="000000"/>
        </w:rPr>
      </w:pPr>
      <w:r>
        <w:rPr>
          <w:i/>
          <w:color w:val="000000"/>
        </w:rPr>
        <w:t>(Биологическое определение Докинза)</w:t>
      </w:r>
      <w:r>
        <w:rPr>
          <w:i/>
          <w:color w:val="000000"/>
        </w:rPr>
        <w:br/>
        <w:t xml:space="preserve">Мем - это основная единица культурной передачи или инициации. Примеры мемов: музыкальные мелодии, лозунги - заклинания, мода, способы приготовления пищи, архитектура. </w:t>
      </w:r>
    </w:p>
    <w:p w14:paraId="41A2A0C1" w14:textId="77777777" w:rsidR="006E651D" w:rsidRDefault="006E651D">
      <w:pPr>
        <w:jc w:val="left"/>
        <w:rPr>
          <w:i/>
          <w:color w:val="000000"/>
        </w:rPr>
      </w:pPr>
      <w:r>
        <w:rPr>
          <w:i/>
          <w:color w:val="000000"/>
        </w:rPr>
        <w:t>(Психологическое определение Плоткина)</w:t>
      </w:r>
      <w:r>
        <w:rPr>
          <w:i/>
          <w:color w:val="000000"/>
        </w:rPr>
        <w:br/>
        <w:t xml:space="preserve">Мем - это единица культурной наследственности, аналогично гену. Это внутренее представление знания. </w:t>
      </w:r>
    </w:p>
    <w:p w14:paraId="16FDE92D" w14:textId="77777777" w:rsidR="006E651D" w:rsidRDefault="006E651D">
      <w:pPr>
        <w:jc w:val="left"/>
        <w:rPr>
          <w:i/>
          <w:color w:val="000000"/>
        </w:rPr>
      </w:pPr>
      <w:r>
        <w:rPr>
          <w:i/>
          <w:color w:val="000000"/>
        </w:rPr>
        <w:t>(Познавательное определение Деннетта)</w:t>
      </w:r>
      <w:r>
        <w:rPr>
          <w:i/>
          <w:color w:val="000000"/>
        </w:rPr>
        <w:br/>
        <w:t xml:space="preserve">Мем - это сложная составная идея, которая самоорганизуется в отдельную запоминаемую единицу. Она развертывается посредством внешних проявлений, которые являются выражением мема. </w:t>
      </w:r>
    </w:p>
    <w:p w14:paraId="25E72DC1" w14:textId="77777777" w:rsidR="006E651D" w:rsidRDefault="006E651D">
      <w:pPr>
        <w:jc w:val="left"/>
        <w:rPr>
          <w:i/>
          <w:color w:val="000000"/>
        </w:rPr>
      </w:pPr>
      <w:r>
        <w:rPr>
          <w:i/>
          <w:color w:val="000000"/>
        </w:rPr>
        <w:t>(Упрощенное рабочее определение Броди)</w:t>
      </w:r>
      <w:r>
        <w:rPr>
          <w:i/>
          <w:color w:val="000000"/>
        </w:rPr>
        <w:br/>
        <w:t xml:space="preserve">Мем - это единица информации в сознании, чье существование влияет на события так, что большое число ее копий возникает в других сознаниях. </w:t>
      </w:r>
    </w:p>
    <w:p w14:paraId="30D306C0" w14:textId="77777777" w:rsidR="006E651D" w:rsidRDefault="006E651D">
      <w:pPr>
        <w:jc w:val="left"/>
        <w:rPr>
          <w:i/>
          <w:color w:val="000000"/>
        </w:rPr>
      </w:pPr>
      <w:r>
        <w:rPr>
          <w:i/>
          <w:color w:val="000000"/>
        </w:rPr>
        <w:t xml:space="preserve">Дополнительные определения и описания мемов: </w:t>
      </w:r>
    </w:p>
    <w:p w14:paraId="2AB6D216" w14:textId="77777777" w:rsidR="006E651D" w:rsidRDefault="006E651D">
      <w:pPr>
        <w:jc w:val="left"/>
        <w:rPr>
          <w:i/>
          <w:color w:val="000000"/>
        </w:rPr>
      </w:pPr>
      <w:r>
        <w:rPr>
          <w:i/>
          <w:color w:val="000000"/>
        </w:rPr>
        <w:t>1. Мемы - это метафора, теория для понимания распространения идей.</w:t>
      </w:r>
      <w:r>
        <w:rPr>
          <w:i/>
          <w:color w:val="000000"/>
        </w:rPr>
        <w:br/>
        <w:t xml:space="preserve">Слово "мем" аналогично слову "ген" и уподобляет распространение идей распространению генов. В этой метафоре мемы сравниваются с вирусами, они инфицируют своих носителей так, что эти идеи всегда продолжают распространяться далее. </w:t>
      </w:r>
    </w:p>
    <w:p w14:paraId="42A663C5" w14:textId="77777777" w:rsidR="006E651D" w:rsidRDefault="006E651D">
      <w:pPr>
        <w:jc w:val="left"/>
        <w:rPr>
          <w:i/>
          <w:color w:val="000000"/>
        </w:rPr>
      </w:pPr>
      <w:r>
        <w:rPr>
          <w:i/>
          <w:color w:val="000000"/>
        </w:rPr>
        <w:t xml:space="preserve">2. Мемы - это фундаментальные воспроизводящиеся единицы культурной эволюции. Заразные информационные паттерны, которые воспроизводятся паразитически, инфицируя сознания людей и видоизменяя их поведение, заставляя их распространять этот паттерн. Отдельные слоганы, лозунги - заклинания, музыкальные мелодии, визуальные изображения, изобретения, </w:t>
      </w:r>
      <w:r>
        <w:rPr>
          <w:b/>
          <w:i/>
          <w:color w:val="000000"/>
        </w:rPr>
        <w:t>мода</w:t>
      </w:r>
      <w:r>
        <w:rPr>
          <w:i/>
          <w:color w:val="000000"/>
        </w:rPr>
        <w:t xml:space="preserve"> - типичные мемы. Идея или информационный паттерн не является мемом до тех пор, пока не заставит носителя реплицировать ее, повторить ее в ком-то еще. </w:t>
      </w:r>
    </w:p>
    <w:p w14:paraId="044E44E0" w14:textId="77777777" w:rsidR="006E651D" w:rsidRDefault="006E651D">
      <w:pPr>
        <w:jc w:val="left"/>
        <w:rPr>
          <w:i/>
          <w:color w:val="000000"/>
        </w:rPr>
      </w:pPr>
      <w:r>
        <w:rPr>
          <w:i/>
          <w:color w:val="000000"/>
        </w:rPr>
        <w:t xml:space="preserve">3. Мемы представляют собой основные строительные блоки культуры. В макромасштабе мемы - строительные блоки культуры, языков, обществ, религий. В микромасштабе они являются строительными блоками каждого человеческого сознания. </w:t>
      </w:r>
    </w:p>
    <w:p w14:paraId="49B503B7" w14:textId="77777777" w:rsidR="006E651D" w:rsidRDefault="006E651D">
      <w:pPr>
        <w:jc w:val="left"/>
        <w:rPr>
          <w:i/>
          <w:color w:val="000000"/>
        </w:rPr>
      </w:pPr>
      <w:r>
        <w:rPr>
          <w:i/>
          <w:color w:val="000000"/>
        </w:rPr>
        <w:t xml:space="preserve">4. Идея, рассматриваемая как репликатор, особенно с дополнительным значением, что мемы репродуктивно паразитируют на людях, как вирусы. Использование этого термина имеет дополнительное значение принятия идеи, что у людей культурная эволюция через отбор имеющих приспособительную ценность идей заменил биологическую эволюцию, идущую через отбор наследственных свойств. </w:t>
      </w:r>
    </w:p>
    <w:p w14:paraId="405C621D" w14:textId="77777777" w:rsidR="006E651D" w:rsidRDefault="006E651D">
      <w:pPr>
        <w:jc w:val="left"/>
        <w:rPr>
          <w:i/>
          <w:color w:val="000000"/>
        </w:rPr>
      </w:pPr>
      <w:r>
        <w:rPr>
          <w:i/>
          <w:color w:val="000000"/>
        </w:rPr>
        <w:t xml:space="preserve">Меметика: </w:t>
      </w:r>
    </w:p>
    <w:p w14:paraId="332CDC2F" w14:textId="77777777" w:rsidR="006E651D" w:rsidRDefault="006E651D">
      <w:pPr>
        <w:jc w:val="left"/>
        <w:rPr>
          <w:i/>
          <w:color w:val="000000"/>
        </w:rPr>
      </w:pPr>
      <w:r>
        <w:rPr>
          <w:i/>
          <w:color w:val="000000"/>
        </w:rPr>
        <w:t xml:space="preserve">Изучение мемов (наука о мемах). Теория для понимания распространения полезных информационных паттернов (идей). Меметика - наука о функционировании мемов: как они взаимодействуют, размножаются, эволюционируют. </w:t>
      </w:r>
    </w:p>
    <w:p w14:paraId="5B07D542" w14:textId="77777777" w:rsidR="006E651D" w:rsidRDefault="006E651D">
      <w:pPr>
        <w:jc w:val="left"/>
        <w:rPr>
          <w:i/>
          <w:color w:val="000000"/>
        </w:rPr>
      </w:pPr>
      <w:r>
        <w:rPr>
          <w:i/>
          <w:color w:val="000000"/>
        </w:rPr>
        <w:t xml:space="preserve">Вирус: </w:t>
      </w:r>
    </w:p>
    <w:p w14:paraId="568D2B2D" w14:textId="77777777" w:rsidR="006E651D" w:rsidRDefault="006E651D">
      <w:pPr>
        <w:jc w:val="left"/>
        <w:rPr>
          <w:i/>
          <w:color w:val="000000"/>
        </w:rPr>
      </w:pPr>
      <w:r>
        <w:rPr>
          <w:i/>
          <w:color w:val="000000"/>
        </w:rPr>
        <w:t xml:space="preserve">Вирус - это любое, что использует внешние средства для своего копирования и заставляет эти средства копировать его. </w:t>
      </w:r>
    </w:p>
    <w:p w14:paraId="00BE5443" w14:textId="77777777" w:rsidR="006E651D" w:rsidRDefault="006E651D">
      <w:pPr>
        <w:jc w:val="left"/>
        <w:rPr>
          <w:i/>
          <w:color w:val="000000"/>
        </w:rPr>
      </w:pPr>
      <w:r>
        <w:rPr>
          <w:i/>
          <w:color w:val="000000"/>
        </w:rPr>
        <w:t xml:space="preserve">Вирус сознания: </w:t>
      </w:r>
    </w:p>
    <w:p w14:paraId="20B34BEF" w14:textId="77777777" w:rsidR="006E651D" w:rsidRDefault="006E651D">
      <w:pPr>
        <w:jc w:val="left"/>
        <w:rPr>
          <w:i/>
          <w:color w:val="000000"/>
        </w:rPr>
      </w:pPr>
      <w:r>
        <w:rPr>
          <w:i/>
          <w:color w:val="000000"/>
        </w:rPr>
        <w:t xml:space="preserve">Вирус сознания - что-то во внешнем мире, что инфицирует людей с мемами. Те мемы, наоборот, влияют на поведение инфицированных людей так, что они помогают увековечивать и распространять вирус. </w:t>
      </w:r>
    </w:p>
    <w:p w14:paraId="1974CF24" w14:textId="77777777" w:rsidR="006E651D" w:rsidRDefault="006E651D">
      <w:pPr>
        <w:jc w:val="left"/>
        <w:rPr>
          <w:i/>
          <w:color w:val="000000"/>
        </w:rPr>
      </w:pPr>
      <w:r>
        <w:rPr>
          <w:i/>
          <w:color w:val="000000"/>
        </w:rPr>
        <w:t xml:space="preserve">Вирус СМИ: </w:t>
      </w:r>
    </w:p>
    <w:p w14:paraId="313B69B7" w14:textId="77777777" w:rsidR="006E651D" w:rsidRDefault="006E651D">
      <w:pPr>
        <w:jc w:val="left"/>
        <w:rPr>
          <w:i/>
          <w:color w:val="000000"/>
        </w:rPr>
      </w:pPr>
      <w:r>
        <w:rPr>
          <w:i/>
          <w:color w:val="000000"/>
        </w:rPr>
        <w:t xml:space="preserve">Вирусы СМИ - тип вирусов сознания. Они используют сообщения СМИ. </w:t>
      </w:r>
    </w:p>
    <w:p w14:paraId="4F535434" w14:textId="77777777" w:rsidR="006E651D" w:rsidRDefault="006E651D">
      <w:pPr>
        <w:jc w:val="left"/>
        <w:rPr>
          <w:i/>
          <w:color w:val="000000"/>
        </w:rPr>
      </w:pPr>
      <w:r>
        <w:rPr>
          <w:i/>
          <w:color w:val="000000"/>
          <w:u w:val="single"/>
        </w:rPr>
        <w:t>Есть три типа вирусов СМИ (медиавирусы)</w:t>
      </w:r>
      <w:r>
        <w:rPr>
          <w:i/>
          <w:color w:val="000000"/>
        </w:rPr>
        <w:t>:</w:t>
      </w:r>
      <w:r>
        <w:rPr>
          <w:i/>
          <w:color w:val="000000"/>
        </w:rPr>
        <w:br/>
        <w:t>1) Умышленные вирусы СМИ: реклама, агитация, действия СМИ, направленные на распространение идеологии или продукта.Примеры - "Манифест Коммунистической партии" Карла Маркса или знаменитый рекламный ролик Apple 1984 года.</w:t>
      </w:r>
      <w:r>
        <w:rPr>
          <w:i/>
          <w:color w:val="000000"/>
        </w:rPr>
        <w:br/>
        <w:t>2) Захваченные вирусы ("Кооптированные" вирусы, или "вирусы-тягачи") СМИ: их намеренно не выпускали или они возникают спонтанно, но те или иные группы лиц тут же начинают использовать их в собственных целях, модифицируя по мере необходимости. Типичный пример - смерть Литвиненко.</w:t>
      </w:r>
      <w:r>
        <w:rPr>
          <w:i/>
          <w:color w:val="000000"/>
        </w:rPr>
        <w:br/>
        <w:t xml:space="preserve">3) Самозарождающиеся вирусы СМИ: плодятся благодаря случайным событиям, которые выявляют объективные интересы, и распространяются добровольно потому, что они попадают прямо в слабости общества и идеологический вакуум.Возникают спонтанно, вызывают общественный интерес и распространяются сами по себе, без коммерческой либо политической подоплеки. Пример такого вируса, причем на редкость устойчивого, - извержение Везувия, уничтожившее Помпеи. Распространившиеся в последнее время в Рунете вариации на тему Ктулху, думаю, имеет смысл отнести к той же группе. </w:t>
      </w:r>
    </w:p>
    <w:p w14:paraId="4AD2325C" w14:textId="77777777" w:rsidR="006E651D" w:rsidRDefault="006E651D">
      <w:pPr>
        <w:jc w:val="left"/>
        <w:rPr>
          <w:i/>
          <w:color w:val="000000"/>
        </w:rPr>
      </w:pPr>
      <w:r>
        <w:rPr>
          <w:i/>
          <w:color w:val="000000"/>
        </w:rPr>
        <w:t xml:space="preserve">Эволюционная психология: </w:t>
      </w:r>
    </w:p>
    <w:p w14:paraId="7CE2BEF2" w14:textId="77777777" w:rsidR="006E651D" w:rsidRDefault="006E651D">
      <w:pPr>
        <w:jc w:val="left"/>
        <w:rPr>
          <w:i/>
          <w:color w:val="000000"/>
        </w:rPr>
      </w:pPr>
      <w:r>
        <w:rPr>
          <w:i/>
          <w:color w:val="000000"/>
        </w:rPr>
        <w:t xml:space="preserve">Наука, которая изучает основы и механизмы в нашем сознании, которые развились, чтобы поддерживать наши существование и размножение. Жизнь мема полна загадок. Что делает некую единицу медиаинформации устойчивым мемом? "Финская полька" "як-цуп-цоп" зазвучала изо всех компьютерных динамиков СНГ летом 2006 года. Однако впервые она прозвучала на десять лет раньше - ее поет один из героев фильма "Особенности национальной охоты". Что делал мем эти десять лет? Спал? А почему проснулся? </w:t>
      </w:r>
    </w:p>
    <w:p w14:paraId="21C44DB7" w14:textId="77777777" w:rsidR="006E651D" w:rsidRDefault="006E651D">
      <w:pPr>
        <w:jc w:val="left"/>
        <w:rPr>
          <w:i/>
          <w:color w:val="000000"/>
        </w:rPr>
      </w:pPr>
      <w:r>
        <w:rPr>
          <w:i/>
          <w:color w:val="000000"/>
        </w:rPr>
        <w:t xml:space="preserve">Мем-аллергия: </w:t>
      </w:r>
    </w:p>
    <w:p w14:paraId="02E62C71" w14:textId="77777777" w:rsidR="006E651D" w:rsidRDefault="006E651D">
      <w:pPr>
        <w:jc w:val="left"/>
        <w:rPr>
          <w:i/>
          <w:color w:val="000000"/>
        </w:rPr>
      </w:pPr>
      <w:r>
        <w:rPr>
          <w:i/>
          <w:color w:val="000000"/>
        </w:rPr>
        <w:t xml:space="preserve">Форма нетерпимости, состояние, побуждающее лицо реагировать экстремальным способом, когда оно подвергается специфическому знаковому стимулу, или </w:t>
      </w:r>
      <w:r>
        <w:rPr>
          <w:b/>
          <w:i/>
          <w:color w:val="000000"/>
        </w:rPr>
        <w:t>мем-аллергену</w:t>
      </w:r>
      <w:r>
        <w:rPr>
          <w:i/>
          <w:color w:val="000000"/>
        </w:rPr>
        <w:t xml:space="preserve">. Экзотоксичные мем-комплексы обычно дают своим носителям опасную мем-аллергию. Часто настоящие мем-аллергены, чтобы вызвать реакцию, нуждаются не в том, чтобы быть предъявленными, но всего-лишь воображаемыми, как предъявленные. Распространенные мем-аллергии включают гомофобию, параноидальный антикоммунизм, порнофобию. Распространенными формами мем-аллергической реакции являются цензура, вандализм, воинственные словесные оскорбления и физическое насилие. </w:t>
      </w:r>
    </w:p>
    <w:p w14:paraId="53439F0D" w14:textId="77777777" w:rsidR="006E651D" w:rsidRDefault="006E651D">
      <w:pPr>
        <w:jc w:val="left"/>
        <w:rPr>
          <w:i/>
          <w:color w:val="000000"/>
        </w:rPr>
      </w:pPr>
      <w:r>
        <w:rPr>
          <w:i/>
          <w:color w:val="000000"/>
        </w:rPr>
        <w:t xml:space="preserve">Мем-комплекс: </w:t>
      </w:r>
    </w:p>
    <w:p w14:paraId="643991CF" w14:textId="77777777" w:rsidR="006E651D" w:rsidRDefault="006E651D">
      <w:pPr>
        <w:jc w:val="left"/>
        <w:rPr>
          <w:i/>
          <w:color w:val="000000"/>
        </w:rPr>
      </w:pPr>
      <w:r>
        <w:rPr>
          <w:i/>
          <w:color w:val="000000"/>
        </w:rPr>
        <w:t xml:space="preserve">Набор взаимоподдерживающих друг друга мемов, которые коэволюционировали в симбиотических отношениях. Религиозные и политические догмы, общественные движения, художественные стили, традиции и обычаи, парадигмы, языки, и т.д. Мемы часто образуют группы - комплексные мемы, объединяющие несколько мемов для совместного овладения умами и для усиления в борьбе идей. Комплексный мем в меметике также называют ко-мемом, мемплексом (memeplex) - сокращение от слов "меметический комплекс". Типичный пример мемплекса - любая религия или политическая доктрина. Мемы в чистом виде имеют лишь определенный, часто достаточно короткий "срок жизни" и довольно быстро забываются. Мемплексы, наоборот, живут долго - опять же, религия... . Типы ко-мемов обычно находятся в схеме и называются: приманка, зацепка, угроза, прививка. </w:t>
      </w:r>
    </w:p>
    <w:p w14:paraId="0F9BAC1C" w14:textId="77777777" w:rsidR="006E651D" w:rsidRDefault="006E651D">
      <w:pPr>
        <w:jc w:val="left"/>
        <w:rPr>
          <w:i/>
          <w:color w:val="000000"/>
        </w:rPr>
      </w:pPr>
      <w:r>
        <w:rPr>
          <w:i/>
          <w:color w:val="000000"/>
        </w:rPr>
        <w:t xml:space="preserve">Объединение мемов : </w:t>
      </w:r>
    </w:p>
    <w:p w14:paraId="622675F4" w14:textId="77777777" w:rsidR="006E651D" w:rsidRDefault="006E651D">
      <w:pPr>
        <w:jc w:val="left"/>
        <w:rPr>
          <w:i/>
          <w:color w:val="000000"/>
        </w:rPr>
      </w:pPr>
      <w:r>
        <w:rPr>
          <w:i/>
          <w:color w:val="000000"/>
        </w:rPr>
        <w:t xml:space="preserve">Объединение самых разнообразных мемов, помогающих культуре или индивидууму. Изучение языков и путешествие есть методы распространения соответствующих объединений мемов. </w:t>
      </w:r>
    </w:p>
    <w:p w14:paraId="7887EBED" w14:textId="77777777" w:rsidR="006E651D" w:rsidRDefault="006E651D">
      <w:pPr>
        <w:jc w:val="left"/>
        <w:rPr>
          <w:i/>
          <w:color w:val="000000"/>
        </w:rPr>
      </w:pPr>
      <w:r>
        <w:rPr>
          <w:i/>
          <w:color w:val="000000"/>
        </w:rPr>
        <w:t xml:space="preserve">Инженер мемов: </w:t>
      </w:r>
    </w:p>
    <w:p w14:paraId="1172DE95" w14:textId="77777777" w:rsidR="006E651D" w:rsidRDefault="006E651D">
      <w:pPr>
        <w:jc w:val="left"/>
        <w:rPr>
          <w:i/>
          <w:color w:val="000000"/>
        </w:rPr>
      </w:pPr>
      <w:r>
        <w:rPr>
          <w:i/>
          <w:color w:val="000000"/>
        </w:rPr>
        <w:t xml:space="preserve">Тот, кто намеренно изобретает мемы, через расщепление мемов или их синтез, с намерением изменения поведения других. Писатели манифестов и коммерческих призывов являются типичными инженерами мемов. Это креативщик, чаще профессиональный, который намеренно создает мемы с целью повлиять на поведение других людей. Типичные примеры инженера мемов: автор политического манифеста, журналист "желтой" газеты, рекламщик-копирайтер, герой пелевинского "Поколения П". </w:t>
      </w:r>
    </w:p>
    <w:p w14:paraId="7ED1BACA" w14:textId="77777777" w:rsidR="006E651D" w:rsidRDefault="006E651D">
      <w:pPr>
        <w:jc w:val="left"/>
        <w:rPr>
          <w:i/>
          <w:color w:val="000000"/>
        </w:rPr>
      </w:pPr>
      <w:r>
        <w:rPr>
          <w:i/>
          <w:color w:val="000000"/>
        </w:rPr>
        <w:t xml:space="preserve">Мембот </w:t>
      </w:r>
    </w:p>
    <w:p w14:paraId="4EF7CE38" w14:textId="77777777" w:rsidR="006E651D" w:rsidRDefault="006E651D">
      <w:pPr>
        <w:jc w:val="left"/>
        <w:rPr>
          <w:i/>
          <w:color w:val="000000"/>
        </w:rPr>
      </w:pPr>
      <w:r>
        <w:rPr>
          <w:i/>
          <w:color w:val="000000"/>
        </w:rPr>
        <w:t xml:space="preserve">Термин, образованный от слов мем и робот. В меметике "мемботом" называют человека, который при каждой возможности копирует какой-либо мем, то есть ведет себя как робот, нацеленный на распространение данного мема. На практике обычно выходит так, что искусственно созданный мем - медиавирус - инфицирует человека, делая его мемботом .Другой пример мембота - проповедник любой религии, то есть сознательный распространитель некого мемплекса. </w:t>
      </w:r>
    </w:p>
    <w:p w14:paraId="13AF177C" w14:textId="77777777" w:rsidR="006E651D" w:rsidRDefault="006E651D">
      <w:pPr>
        <w:jc w:val="left"/>
        <w:rPr>
          <w:i/>
          <w:color w:val="000000"/>
        </w:rPr>
      </w:pPr>
      <w:r>
        <w:rPr>
          <w:i/>
          <w:color w:val="000000"/>
        </w:rPr>
        <w:t xml:space="preserve">Инфекция: </w:t>
      </w:r>
    </w:p>
    <w:p w14:paraId="3F249B0E" w14:textId="77777777" w:rsidR="006E651D" w:rsidRDefault="006E651D">
      <w:pPr>
        <w:jc w:val="left"/>
        <w:rPr>
          <w:i/>
          <w:color w:val="000000"/>
        </w:rPr>
      </w:pPr>
      <w:r>
        <w:rPr>
          <w:i/>
          <w:color w:val="000000"/>
        </w:rPr>
        <w:t xml:space="preserve">1. Успешное кодирование мема в памяти в течение человеческой жизни. Меметическая инфекция может быть активной либо неактивной. Она неактивна, если носитель не чувствует себя склонным передавать мем другим людям. Фанатично активные носители часто являются мемботами или мемоидами. Лицо, которое было подвергнуто воздействию мема, но не вспоминает его (сознательно или по другим причинам) не является инфицированным. </w:t>
      </w:r>
    </w:p>
    <w:p w14:paraId="7A5D4BF6" w14:textId="77777777" w:rsidR="006E651D" w:rsidRDefault="006E651D">
      <w:pPr>
        <w:jc w:val="left"/>
        <w:rPr>
          <w:i/>
          <w:color w:val="000000"/>
        </w:rPr>
      </w:pPr>
      <w:r>
        <w:rPr>
          <w:i/>
          <w:color w:val="000000"/>
        </w:rPr>
        <w:t xml:space="preserve">Носитель действительно может быть неосознанно инфицированным, и даже передавать мем другим, не зная об этом. Многие общественные нормы передаются этим путем. </w:t>
      </w:r>
    </w:p>
    <w:p w14:paraId="68382170" w14:textId="77777777" w:rsidR="006E651D" w:rsidRDefault="006E651D">
      <w:pPr>
        <w:jc w:val="left"/>
        <w:rPr>
          <w:i/>
          <w:color w:val="000000"/>
        </w:rPr>
      </w:pPr>
      <w:r>
        <w:rPr>
          <w:i/>
          <w:color w:val="000000"/>
        </w:rPr>
        <w:t xml:space="preserve">2. Некоторые меметики используют термин "инфекция" как синоним термина "вера". То есть, только верящие являются инфицированными, неверящие нет. Однако, это употребление игнорирует факт, что люди часто передают мемы, не "веря в". Песни, шутки, фантазии - это мемы, которые не используют "веру" как стратегию инфицирования. </w:t>
      </w:r>
    </w:p>
    <w:p w14:paraId="4C67B64E" w14:textId="77777777" w:rsidR="006E651D" w:rsidRDefault="006E651D">
      <w:pPr>
        <w:jc w:val="left"/>
        <w:rPr>
          <w:i/>
          <w:color w:val="000000"/>
        </w:rPr>
      </w:pPr>
      <w:r>
        <w:rPr>
          <w:i/>
          <w:color w:val="000000"/>
        </w:rPr>
        <w:t xml:space="preserve">Стратегия инфицирования: </w:t>
      </w:r>
    </w:p>
    <w:p w14:paraId="41C9A866" w14:textId="77777777" w:rsidR="006E651D" w:rsidRDefault="006E651D">
      <w:pPr>
        <w:jc w:val="left"/>
        <w:rPr>
          <w:i/>
          <w:color w:val="000000"/>
        </w:rPr>
      </w:pPr>
      <w:r>
        <w:rPr>
          <w:i/>
          <w:color w:val="000000"/>
        </w:rPr>
        <w:t xml:space="preserve">Любая стратегия мема, которая поддерживает инфицирование носителя. Шутки поддерживают инфицирование тем, что они смешные, мелодии тем, что вызывают разнообразные эмоции, лозунги - заклинания через выразительность и многократное повторение. Обычные стратегии инфицирования - "чувство коллективности", "злодей и жертва", "страх смерти" и "мы должны победить врага" т.е. игра на эмоциях. В мем-комплексе ко-мем приманка часто является центральным звеном в стратегии инфицирования. (См. стратегию репликации). </w:t>
      </w:r>
    </w:p>
    <w:p w14:paraId="704E37A1" w14:textId="77777777" w:rsidR="006E651D" w:rsidRDefault="006E651D">
      <w:pPr>
        <w:jc w:val="left"/>
        <w:rPr>
          <w:i/>
          <w:color w:val="000000"/>
        </w:rPr>
      </w:pPr>
      <w:r>
        <w:rPr>
          <w:i/>
          <w:color w:val="000000"/>
        </w:rPr>
        <w:t xml:space="preserve">Идеосфера: </w:t>
      </w:r>
    </w:p>
    <w:p w14:paraId="03B90EE2" w14:textId="77777777" w:rsidR="006E651D" w:rsidRDefault="006E651D">
      <w:pPr>
        <w:jc w:val="left"/>
        <w:rPr>
          <w:i/>
          <w:color w:val="000000"/>
        </w:rPr>
      </w:pPr>
      <w:r>
        <w:rPr>
          <w:i/>
          <w:color w:val="000000"/>
        </w:rPr>
        <w:t xml:space="preserve">Сфера существования и эволюции мемов. Полная сумма всей совокупности разнообразия и взаимоотношений мемов. Состояние идеосферы может быть оценено по меметическому разнообразию. </w:t>
      </w:r>
    </w:p>
    <w:p w14:paraId="6D7C9D16" w14:textId="77777777" w:rsidR="006E651D" w:rsidRDefault="006E651D">
      <w:pPr>
        <w:jc w:val="left"/>
        <w:rPr>
          <w:i/>
          <w:color w:val="000000"/>
        </w:rPr>
      </w:pPr>
      <w:r>
        <w:rPr>
          <w:i/>
          <w:color w:val="000000"/>
        </w:rPr>
        <w:t xml:space="preserve">Медиасфера или датасфера: </w:t>
      </w:r>
    </w:p>
    <w:p w14:paraId="60A33C8B" w14:textId="77777777" w:rsidR="006E651D" w:rsidRDefault="006E651D">
      <w:pPr>
        <w:jc w:val="left"/>
        <w:rPr>
          <w:i/>
          <w:color w:val="000000"/>
        </w:rPr>
      </w:pPr>
      <w:r>
        <w:rPr>
          <w:i/>
          <w:color w:val="000000"/>
        </w:rPr>
        <w:t xml:space="preserve">В то время, как экологи видят разнообразие жизни на нашей планете частью единого биологического организма, деятели СМИ видят датасферу как замкнутую систему современных информации, идей и образов. Будучи расширением планетарной экосистемы, датасфера служит почвой для возникновения и размножения новых идей в нашей культуре. Сознание подвергается воздействию датасферы всякий раз, когда входит в контакт с технологиями связи, такими как телевидение, компьютерные сети, журналы, компьютерные игры и видеоигры, факсы, радиопередачи, компакт-диски и видеокассеты. Вирусы СМИ распространяются по датасфере похожим на распространение биологических вирусов по сообществу путем. </w:t>
      </w:r>
    </w:p>
    <w:p w14:paraId="71567B88" w14:textId="77777777" w:rsidR="006E651D" w:rsidRDefault="006E651D">
      <w:pPr>
        <w:jc w:val="left"/>
        <w:rPr>
          <w:i/>
          <w:color w:val="000000"/>
        </w:rPr>
      </w:pPr>
      <w:r>
        <w:rPr>
          <w:i/>
          <w:color w:val="000000"/>
        </w:rPr>
        <w:t xml:space="preserve">Носитель: </w:t>
      </w:r>
    </w:p>
    <w:p w14:paraId="1DCE04D9" w14:textId="77777777" w:rsidR="006E651D" w:rsidRDefault="006E651D">
      <w:pPr>
        <w:jc w:val="left"/>
        <w:rPr>
          <w:i/>
          <w:color w:val="000000"/>
        </w:rPr>
      </w:pPr>
      <w:r>
        <w:rPr>
          <w:i/>
          <w:color w:val="000000"/>
        </w:rPr>
        <w:t xml:space="preserve">Человек, чье сознание было успешно инфицированно мемом. </w:t>
      </w:r>
    </w:p>
    <w:p w14:paraId="039CB6CD" w14:textId="77777777" w:rsidR="006E651D" w:rsidRDefault="006E651D">
      <w:pPr>
        <w:jc w:val="left"/>
        <w:rPr>
          <w:i/>
          <w:color w:val="000000"/>
        </w:rPr>
      </w:pPr>
      <w:r>
        <w:rPr>
          <w:i/>
          <w:color w:val="000000"/>
        </w:rPr>
        <w:t xml:space="preserve">Зацепка: </w:t>
      </w:r>
    </w:p>
    <w:p w14:paraId="2E1D9244" w14:textId="77777777" w:rsidR="006E651D" w:rsidRDefault="006E651D">
      <w:pPr>
        <w:jc w:val="left"/>
        <w:rPr>
          <w:i/>
          <w:color w:val="000000"/>
        </w:rPr>
      </w:pPr>
      <w:r>
        <w:rPr>
          <w:i/>
          <w:color w:val="000000"/>
        </w:rPr>
        <w:t xml:space="preserve">Часть мем-комплекса, которая вызывает репликацию. Зацепка часто наиболее эффективна, когда она не является определенным утверждением, а является логическим следствием содержания мема. (См. приманка) </w:t>
      </w:r>
    </w:p>
    <w:p w14:paraId="3F811298" w14:textId="77777777" w:rsidR="006E651D" w:rsidRDefault="006E651D">
      <w:pPr>
        <w:jc w:val="left"/>
        <w:rPr>
          <w:i/>
          <w:color w:val="000000"/>
        </w:rPr>
      </w:pPr>
      <w:r>
        <w:rPr>
          <w:i/>
          <w:color w:val="000000"/>
        </w:rPr>
        <w:t xml:space="preserve">Приманка: </w:t>
      </w:r>
    </w:p>
    <w:p w14:paraId="55B32D88" w14:textId="77777777" w:rsidR="006E651D" w:rsidRDefault="006E651D">
      <w:pPr>
        <w:jc w:val="left"/>
        <w:rPr>
          <w:i/>
          <w:color w:val="000000"/>
        </w:rPr>
      </w:pPr>
      <w:r>
        <w:rPr>
          <w:i/>
          <w:color w:val="000000"/>
        </w:rPr>
        <w:t xml:space="preserve">Часть мем-комплекса, которая обещает помочь носителю, обычно в ответ на репликацию комплекса. Приманка обычно объясняет, но не единственно необходимо вызывает репликацию мем-комплекса. Также называется </w:t>
      </w:r>
      <w:r>
        <w:rPr>
          <w:b/>
          <w:i/>
          <w:color w:val="000000"/>
        </w:rPr>
        <w:t>ко-мемом награды</w:t>
      </w:r>
      <w:r>
        <w:rPr>
          <w:i/>
          <w:color w:val="000000"/>
        </w:rPr>
        <w:t xml:space="preserve">. Во многих религиозных системах "спасение" является приманкой, обещанием награды, "нести Слово" есть зацепка. Другие распространенные приманки - "вечное блаженство", "безопасность", "процветание", "свобода". (См. стратегию инфицирования) </w:t>
      </w:r>
    </w:p>
    <w:p w14:paraId="55E68BDA" w14:textId="77777777" w:rsidR="006E651D" w:rsidRDefault="006E651D">
      <w:pPr>
        <w:jc w:val="left"/>
        <w:rPr>
          <w:i/>
          <w:color w:val="000000"/>
        </w:rPr>
      </w:pPr>
      <w:r>
        <w:rPr>
          <w:i/>
          <w:color w:val="000000"/>
        </w:rPr>
        <w:t xml:space="preserve">Стратегия репликации: </w:t>
      </w:r>
    </w:p>
    <w:p w14:paraId="0890150C" w14:textId="77777777" w:rsidR="006E651D" w:rsidRDefault="006E651D">
      <w:pPr>
        <w:jc w:val="left"/>
        <w:rPr>
          <w:i/>
          <w:color w:val="000000"/>
        </w:rPr>
      </w:pPr>
      <w:r>
        <w:rPr>
          <w:i/>
          <w:color w:val="000000"/>
        </w:rPr>
        <w:t>Любая стратегия, которая используется мемом для поддержки процесса повторения носителем мема в других людях.Подобно биологическим генам, мемы - это репликаторы, то есть объекты, которые копируют самих себя. Для мемов выживание зависит от наличия, по крайней мере, одного носителя, а воспроизводство зависит от наличия носителя, который пытается распространить мем. Информационное содержание конкретного мема влияет на вероятность, с которой он будет скопирован. Мемы участвуют в борьбе друг с другом за ресурсы (умы людей), и, в результате, подвергаются естественному отбору - вполне по законам биологии.</w:t>
      </w:r>
    </w:p>
    <w:p w14:paraId="1A842196" w14:textId="77777777" w:rsidR="006E651D" w:rsidRDefault="006E651D">
      <w:pPr>
        <w:pStyle w:val="2"/>
        <w:numPr>
          <w:ilvl w:val="1"/>
          <w:numId w:val="1"/>
        </w:numPr>
      </w:pPr>
      <w:bookmarkStart w:id="28" w:name="_Toc337035348"/>
      <w:r>
        <w:t>ПОПУЛЯРНО О МЕМ-ТЕХНОЛОГИИ.</w:t>
      </w:r>
      <w:bookmarkEnd w:id="28"/>
    </w:p>
    <w:p w14:paraId="5A09421F" w14:textId="77777777" w:rsidR="006E651D" w:rsidRDefault="006E651D">
      <w:pPr>
        <w:jc w:val="left"/>
        <w:rPr>
          <w:i/>
          <w:color w:val="000000"/>
        </w:rPr>
      </w:pPr>
      <w:r>
        <w:rPr>
          <w:i/>
          <w:color w:val="000000"/>
        </w:rPr>
        <w:t xml:space="preserve">Статья взята на сайте </w:t>
      </w:r>
      <w:hyperlink r:id="rId50" w:history="1">
        <w:r>
          <w:rPr>
            <w:i/>
            <w:color w:val="000000"/>
          </w:rPr>
          <w:t>http://www.consillieri.com/viria.htm</w:t>
        </w:r>
      </w:hyperlink>
      <w:r>
        <w:rPr>
          <w:i/>
          <w:color w:val="000000"/>
        </w:rPr>
        <w:t xml:space="preserve"> </w:t>
      </w:r>
    </w:p>
    <w:p w14:paraId="303A75CE" w14:textId="77777777" w:rsidR="006E651D" w:rsidRDefault="006E651D">
      <w:pPr>
        <w:pStyle w:val="af1"/>
        <w:jc w:val="left"/>
        <w:rPr>
          <w:i/>
        </w:rPr>
      </w:pPr>
      <w:r>
        <w:rPr>
          <w:i/>
        </w:rPr>
        <w:t>…</w:t>
      </w:r>
    </w:p>
    <w:p w14:paraId="4DC631CF" w14:textId="77777777" w:rsidR="006E651D" w:rsidRDefault="006E651D">
      <w:pPr>
        <w:pStyle w:val="af1"/>
        <w:jc w:val="left"/>
        <w:rPr>
          <w:i/>
        </w:rPr>
      </w:pPr>
      <w:r>
        <w:rPr>
          <w:i/>
        </w:rPr>
        <w:t>Суть технологии (которая носит название Мем-технологии или просто «Мем») в практическом применении открытий одной из принципиально новых наук о передаче информации. В частности, открытия   «информационных вирусов-мемов», которые стремятся к неограниченному производству своих копий путем спонтанной передачи информации («заражения») от одного человека к другому. Эти «вирусы» выдержали жестокий «эволюционный отбор» в процессе тысячелетнего общения людей, и наиболее успешным удалось выжить. Они научились   эффективно копировать себя в умах и, таким образом, распространяться все шире и шире. Об этих «победителях» на семинаре расскажет один из разработчиков прикладной Мем, известный  республиканский эксперт в  PR и «деловом НЛП» Виктор Орлов:</w:t>
      </w:r>
    </w:p>
    <w:p w14:paraId="4771A119" w14:textId="77777777" w:rsidR="006E651D" w:rsidRDefault="006E651D">
      <w:pPr>
        <w:pStyle w:val="af1"/>
        <w:jc w:val="left"/>
        <w:rPr>
          <w:i/>
        </w:rPr>
      </w:pPr>
      <w:r>
        <w:rPr>
          <w:i/>
        </w:rPr>
        <w:t>…</w:t>
      </w:r>
    </w:p>
    <w:p w14:paraId="6D3E202F" w14:textId="77777777" w:rsidR="006E651D" w:rsidRDefault="006E651D">
      <w:pPr>
        <w:pStyle w:val="af1"/>
        <w:jc w:val="left"/>
        <w:rPr>
          <w:i/>
        </w:rPr>
      </w:pPr>
      <w:r>
        <w:rPr>
          <w:i/>
        </w:rPr>
        <w:t xml:space="preserve">Предстоящий семинар по Мем - первый в России.  Его  слушатели получат сертификат, который покажет их клиентам, что они имеют дело с    высокотехнологичным специалистом, способным обеспечить лучший эффект за те же деньги. Это   гарантия, что клиент не просто «женится на красивой девушке» (рекламирующее себя агентство), а «берет в жены ту, которая еще и готовить умеет». Участники семинара узнают историю, теорию и практические примеры применения Мем в PR, рекламе, копирайтинге и продажах и смогут  применить их   в специальных тренинговых заданиях. </w:t>
      </w:r>
    </w:p>
    <w:p w14:paraId="03659EB1" w14:textId="77777777" w:rsidR="006E651D" w:rsidRDefault="006E651D">
      <w:pPr>
        <w:pStyle w:val="af1"/>
        <w:jc w:val="left"/>
        <w:rPr>
          <w:i/>
        </w:rPr>
      </w:pPr>
      <w:r>
        <w:rPr>
          <w:i/>
        </w:rPr>
        <w:t xml:space="preserve">Точная  дата   семинара  неизвестна (хотя регистрация узнавших о нем  «тайными тропами», уже ведется). Видимо, он состоится в марте-апреле 2002 года. Известно, что большие льготы (вплоть до бесплатных сертификатов) получат организаторы и менеджеры. В дальнейшем элементы Мем-технологии войдут в другие инновационные программы подготовки и корпоративного консалтинга   «Консильери». К особенностям «Консильери» можно отнести   простоту и практичность в обучения, тем более, что имеющиеся даже в Интернет сведения носят сложный «англоязычно- математический» характер, а прикладные аспекты вообще недоступны. Поэтому основы Мем пока даются на сайте «Консильери».  Кроме этого, готовится  конкурс на самый эффективный проект с применением Мем. Специалисты хотят  также предложить   сертификацию    заинтересованным в качественной работе, передовым в технологическом плане рекламистам - пиарщикам, что позволит  тем  повысить  имидж перед заказчиками и окончательно  «отстроиться» от конкурентов.  Предполагается проведение ряда тренерских курсов, дающих право на профессиональное преподавание Мем.  </w:t>
      </w:r>
    </w:p>
    <w:p w14:paraId="6C85AA44" w14:textId="77777777" w:rsidR="006E651D" w:rsidRDefault="006E651D">
      <w:pPr>
        <w:pStyle w:val="af1"/>
        <w:jc w:val="left"/>
        <w:rPr>
          <w:i/>
        </w:rPr>
      </w:pPr>
      <w:r>
        <w:rPr>
          <w:i/>
        </w:rPr>
        <w:t xml:space="preserve">Изучение Мем моментально завораживает и похоже на интеллектуальную игру. Мем тем более привлекательна, что может применяться в полном кризисов межличностном и межполовом общении. Несмотря на эффективность, Мем, в основе, проста - базовые законы проходятся за пару часов. После этого вы умеете  делать   «бактериологический» анализ удачных чужих «вирусов» и создавать («клонировать»)    собственные программы и   «методы дезинфекции».  </w:t>
      </w:r>
    </w:p>
    <w:p w14:paraId="5EE1D4DC" w14:textId="77777777" w:rsidR="006E651D" w:rsidRDefault="006E651D">
      <w:pPr>
        <w:pStyle w:val="af1"/>
        <w:jc w:val="left"/>
        <w:rPr>
          <w:i/>
        </w:rPr>
      </w:pPr>
      <w:r>
        <w:rPr>
          <w:i/>
        </w:rPr>
        <w:t>…</w:t>
      </w:r>
    </w:p>
    <w:p w14:paraId="18AFD3F7" w14:textId="77777777" w:rsidR="006E651D" w:rsidRDefault="006E651D">
      <w:pPr>
        <w:pStyle w:val="af1"/>
        <w:jc w:val="left"/>
        <w:rPr>
          <w:i/>
        </w:rPr>
      </w:pPr>
      <w:r>
        <w:rPr>
          <w:i/>
        </w:rPr>
        <w:t>Легкость и притягательность изучения Мем и ее высокая эффективность превращают ее в опасное оружие конкурентной борьбы, во многом более сильное, чем столь популярное НЛП, которое к тому же гораздо  более  трудно   в освоении. Есть  основания считать, что Мем вытеснит НЛП с «насиженных позиций» в рекламе, продажах и PR, оставив за ним место лишь в  медицине и педагогике. Ее применение «черными пиарщиками» уже вызвало  несколько кризисных корпоративных  ситуаций. Поэтому несколько   фирм с неподтвержденным имиджем допущены не будут.</w:t>
      </w:r>
    </w:p>
    <w:p w14:paraId="2C636E9E" w14:textId="77777777" w:rsidR="006E651D" w:rsidRDefault="006E651D">
      <w:pPr>
        <w:pStyle w:val="af1"/>
        <w:jc w:val="left"/>
        <w:rPr>
          <w:i/>
        </w:rPr>
      </w:pPr>
      <w:r>
        <w:rPr>
          <w:i/>
        </w:rPr>
        <w:t xml:space="preserve"> По мнению зарубежных специалистов, созданная (в начале 70-х годов) наука о «мемах», которая легла в основу Мем-технологии (созданной в конце 90-х), произвела такую же революцию в информационной сфере, как Дарвиновская «теория эволюции» в биологии.</w:t>
      </w:r>
    </w:p>
    <w:p w14:paraId="7D976C9A" w14:textId="77777777" w:rsidR="006E651D" w:rsidRDefault="006E651D">
      <w:pPr>
        <w:pStyle w:val="af1"/>
        <w:jc w:val="left"/>
        <w:rPr>
          <w:i/>
        </w:rPr>
      </w:pPr>
      <w:r>
        <w:rPr>
          <w:i/>
        </w:rPr>
        <w:t>…</w:t>
      </w:r>
    </w:p>
    <w:p w14:paraId="352E3B8B" w14:textId="77777777" w:rsidR="006E651D" w:rsidRDefault="006E651D">
      <w:pPr>
        <w:pStyle w:val="af1"/>
        <w:jc w:val="left"/>
        <w:rPr>
          <w:i/>
        </w:rPr>
      </w:pPr>
      <w:r>
        <w:rPr>
          <w:i/>
        </w:rPr>
        <w:t xml:space="preserve">«Я не удивлен, если вы пока еще  не слышали о  Мем... И даже не уверен, что вам вообще следует об этом знать, поскольку очень трудно потом избежать  искушения и сильного влечения узнать об этом еще больше. Если вас  восхищает  безупречное применение интеллекта и чувств одновременно, то Мем для вас –  это невероятно  интересная, дразнящая, очень мощная,  и весьма опасная игрушка. Она опасна уже тем, что изучить ее просто, а натворить с ее помощью можно  многое. Но можно поиграть и в  Хорошее...  В чем смысл этой завораживающей штуки? В ответе на все те вопросы, которые  вы задали выше.  Невероятно, но оказалось, что все это -  успех  «Микрософт»,  популярность Биттлз или Мадонны,  массовые психозы, присущие сектам, моде  или политическим сборищам,  любовь к одним лидерам и нелюбовь к другим,  увлечение магией, мистикой, астрологией, Фэн-шуй, «успехи» лохотронов и игорных домов  –  имеет одну и ту же причину, которая носит название «психический  вирус», который подобно вирусу биологическому тоже имеет одну лишь цель – размножаться.  Как? Очень просто! Вот я услышал, увидел или узнал что-то, в чем присутствует «вирус» - естественный или искусственно созданный и вложенный в сообщение – так все начинается.  А дальше «вирус» перехватывает и очень быстро модифицирует мое поведение! И вот я уже «на крючке внимания» мне хочется сделать то-то и то-то, рассказать об этом другим, кого-то куда-то привлечь, с кем-то поделиться, что-то купить или на кого-то наорать... Знакомо? Так вот, это можно использовать весьма целенаправленно, зная структуру «вируса» и создавая  либо такие же (или новые) вирусы  и вирусные приманки в виде товаров, услуг и так далее,  либо  средства «дезинфекции».  Так происходят спонтанные влюбленность, расставание, ревность… Так возникают хобби и клубы. Так будут увлекаться и  вами или вашим бизнесом! </w:t>
      </w:r>
    </w:p>
    <w:p w14:paraId="49AF170A" w14:textId="77777777" w:rsidR="006E651D" w:rsidRDefault="006E651D">
      <w:pPr>
        <w:pStyle w:val="af1"/>
        <w:jc w:val="left"/>
        <w:rPr>
          <w:i/>
        </w:rPr>
      </w:pPr>
      <w:r>
        <w:rPr>
          <w:i/>
        </w:rPr>
        <w:t xml:space="preserve">И это – не преувеличение!  Те механизмы, которые  «психический вирус» использует для своих трюков и способы, какими он проникает в сознание, называются «мемами» - единицами, отвечающими за то, чтобы некая информация стремилась неограниченно копироваться и передаваться. Комбинация мемов, присущая данному вирусу называется «мнемон» - это своего рода «ДНК» данного вируса. Его код. Ну и еще один термин – ЭМ – это специфическая разновидность мема, которая  эксплуатирует именно эмоциональную сферу человека.  Для тренировки навыков есть специальные Мем-игры, которые и сами по себе носят завораживающе - культовый характер, например, игра «Лорд» - атрибут безусловного «бомонда» или «Интрига» - игра для оптимизации «Тим-билдинга» и межличностных отношений. </w:t>
      </w:r>
    </w:p>
    <w:p w14:paraId="5D13C8C7" w14:textId="77777777" w:rsidR="006E651D" w:rsidRDefault="006E651D">
      <w:pPr>
        <w:pStyle w:val="2"/>
        <w:numPr>
          <w:ilvl w:val="1"/>
          <w:numId w:val="1"/>
        </w:numPr>
      </w:pPr>
      <w:bookmarkStart w:id="29" w:name="_Toc337035349"/>
      <w:r>
        <w:t>Васильев С.А. ЧТО ТАКОЕ АСТРОЛОГИЯ С ТОЧКИ ЗРЕНИЯ НАУКИ, ИЛИ, НУЖНО ЛИ НАУЧНО ИЗУЧАТЬ АСТРОЛОГИЮ?</w:t>
      </w:r>
      <w:bookmarkEnd w:id="29"/>
    </w:p>
    <w:p w14:paraId="5B0A5495" w14:textId="77777777" w:rsidR="006E651D" w:rsidRDefault="006E651D">
      <w:pPr>
        <w:rPr>
          <w:i/>
        </w:rPr>
      </w:pPr>
      <w:r>
        <w:rPr>
          <w:i/>
        </w:rPr>
        <w:t xml:space="preserve">источник </w:t>
      </w:r>
      <w:hyperlink r:id="rId51" w:history="1">
        <w:r>
          <w:rPr>
            <w:i/>
            <w:color w:val="0000FF"/>
            <w:u w:val="single"/>
          </w:rPr>
          <w:t>http://www.nonmaterial.pochta.ru/</w:t>
        </w:r>
      </w:hyperlink>
    </w:p>
    <w:p w14:paraId="365BAD40" w14:textId="77777777" w:rsidR="006E651D" w:rsidRDefault="006E651D">
      <w:pPr>
        <w:rPr>
          <w:i/>
        </w:rPr>
      </w:pPr>
      <w:r>
        <w:rPr>
          <w:i/>
        </w:rPr>
        <w:t>…</w:t>
      </w:r>
    </w:p>
    <w:p w14:paraId="761230E9" w14:textId="77777777" w:rsidR="006E651D" w:rsidRDefault="006E651D">
      <w:pPr>
        <w:rPr>
          <w:i/>
        </w:rPr>
      </w:pPr>
      <w:r>
        <w:rPr>
          <w:i/>
        </w:rPr>
        <w:t>Но, может быть, наука давно проверила астрологию, получив надёжный отрицательный результат проверки? Может быть, научно и однозначно уже установлено, что в астрологии нет и не может быть ни одной эмпирически правильно подмеченной закономерности? Если это так, то проблема понимания астрологии, сама собой, снимается с повестки дня. Статья [1] без всяких сомнений отвечает на поставленные вопросы совершенно однозначно: проверки надёжно установили, что астрология неверна.  Поэтому снова поставим краеугольные вопросы: Проверялись ли, на самом деле, астрологические закономерности адекватными научными методами? Что такое нынешняя астрология с научной точки зрения? Можно ли и как использовать эмпирические данные астрологии для научных целей? Начнём по порядку.</w:t>
      </w:r>
    </w:p>
    <w:p w14:paraId="32EB517B" w14:textId="77777777" w:rsidR="006E651D" w:rsidRDefault="006E651D">
      <w:pPr>
        <w:rPr>
          <w:i/>
        </w:rPr>
      </w:pPr>
      <w:r>
        <w:rPr>
          <w:i/>
        </w:rPr>
        <w:t xml:space="preserve">1. ЭКСПЕРТНЫЕ ПРОВЕРКИ АСТРОЛОГИИ. Проверки были. Покажу сначала причины их научной не эффективности. Потом расскажу о новом научном методе объективной проверки, подмеченных в астрологии закономерностей. </w:t>
      </w:r>
    </w:p>
    <w:p w14:paraId="08A1B8D3" w14:textId="77777777" w:rsidR="006E651D" w:rsidRDefault="006E651D">
      <w:pPr>
        <w:rPr>
          <w:i/>
        </w:rPr>
      </w:pPr>
      <w:r>
        <w:rPr>
          <w:i/>
        </w:rPr>
        <w:t xml:space="preserve">Единственные исследования достоверности астрологии, которые можно признать научными, провёл Гоклен (большая статистика, 28 томов результатов многолетней работы). Гоклен проверял эмпирические данные астрологии о зависимости типа личности от звёздного времени в момент рождения и от расположения Солнца, Луны и планет относительно Земли в данный момент. Гоклен проверял, соответствует ли предрасположенность типа личности (предсказываемая астрологией) к определённой профессии, тому делу, которым личность реально занимается в своей жизни. Но ведь реализация личности сильно зависит от социальных условий её проживания, от препятствий на жизненном пути. Например, потенциальный чемпион по плаванию, проживший вдали от водоёмов и бассейнов, никогда не станет чемпионом. Вероятно, не так уж много счастливчиков, работающих именно по той специальности, к которой они больше всего предрасположены, и в условиях, когда их способности раскрываются полностью. Сильная личность преодолеет многие препятствия. Слабая личность имеет гораздо меньше шансов на свою гармоничную реализацию. В опытах Гоклена не контролировались указанные социальные условия и препятствия на жизненном пути, имеющие решающее значение. Однако проконтролировать их, да ещё статистически, практически нереально. Поэтому результаты получились невнятные. Они отражают, скорее всего, решающую роль неконтролируемых факторов. </w:t>
      </w:r>
    </w:p>
    <w:p w14:paraId="3F3C21A9" w14:textId="77777777" w:rsidR="006E651D" w:rsidRDefault="006E651D">
      <w:pPr>
        <w:rPr>
          <w:i/>
        </w:rPr>
      </w:pPr>
      <w:r>
        <w:rPr>
          <w:i/>
        </w:rPr>
        <w:t>…</w:t>
      </w:r>
    </w:p>
    <w:p w14:paraId="00E43447" w14:textId="77777777" w:rsidR="006E651D" w:rsidRDefault="006E651D">
      <w:pPr>
        <w:rPr>
          <w:i/>
        </w:rPr>
      </w:pPr>
      <w:r>
        <w:rPr>
          <w:i/>
        </w:rPr>
        <w:t xml:space="preserve">После Гоклена, известные мне проверки, носят комичный, или не достаточно серьёзный характер, то есть с нарушением стандартных канонов проведения научного эксперимента. Например, раздают в классе всем ученикам одно и то же описание типа личности, составленное специально так приятно и так неопределённо, что каждый может отнести описание на себя. Все ученики и относят на себя. Это говорит о возможностях для аферистов, а не об астрологии. Серьёзные проверки должны быть в духе Гоклена с участием психологов и серьёзных астрологов, с глубоким изучением объективных характеристик реальных личностей. Это дорогостоящие испытания. Лишь в самое последнее время вновь возрождаются проверки в духе Гоклена силами самих астрологов. Но для объективности, здесь опять не хватает участия представителей науки. </w:t>
      </w:r>
    </w:p>
    <w:p w14:paraId="4DB64023" w14:textId="77777777" w:rsidR="006E651D" w:rsidRDefault="006E651D">
      <w:pPr>
        <w:rPr>
          <w:i/>
        </w:rPr>
      </w:pPr>
      <w:r>
        <w:rPr>
          <w:i/>
        </w:rPr>
        <w:t>…</w:t>
      </w:r>
    </w:p>
    <w:p w14:paraId="63C76F55" w14:textId="77777777" w:rsidR="006E651D" w:rsidRDefault="006E651D">
      <w:pPr>
        <w:rPr>
          <w:i/>
        </w:rPr>
      </w:pPr>
      <w:r>
        <w:rPr>
          <w:i/>
        </w:rPr>
        <w:t>2. НАУКА И АСТРОЛОГИЯ. Объявив астрологию недостойной всякого научного внимания и фактически препятствуя всяким попыткам поисков научных основ астрологии, некоторые руководители официальной науки оказывают самой науке, откровенно говоря, медвежью услугу. Наука, действительно, имеет сейчас серьёзные основания возражать против астрологии, поскольку, как уже говорилось, астрология никак не вписывается в современные научные представления физики и прямо им противоречит. Но это вовсе не означает, что нужно и допустимо административно и идеологически препятствовать научным исследованиям астрологии. Решающий аргумент науки против астрологии состоит в следующем. Современная физика однозначно доказала (см. Приложение 1): влияния дальних планет не могут передаваться энергетическими материальными полями, подчиняющимися закону сохранения энергии. И всё. Однако этот вывод снова, как и многие прочие выводы неоднократно в прошлом, абсолютизируется и подменяется другим выводом о невозможности влияний дальних планет никоим образом. Почему? Да, просто потому, что никаких иных полей и воздействий современная физика не знает и не имеет о них ни малейшего представления.</w:t>
      </w:r>
    </w:p>
    <w:p w14:paraId="7506F567" w14:textId="77777777" w:rsidR="006E651D" w:rsidRDefault="006E651D">
      <w:pPr>
        <w:rPr>
          <w:i/>
        </w:rPr>
      </w:pPr>
      <w:r>
        <w:rPr>
          <w:i/>
        </w:rPr>
        <w:t>…</w:t>
      </w:r>
    </w:p>
    <w:p w14:paraId="27017558" w14:textId="77777777" w:rsidR="006E651D" w:rsidRDefault="006E651D">
      <w:pPr>
        <w:rPr>
          <w:i/>
        </w:rPr>
      </w:pPr>
      <w:r>
        <w:rPr>
          <w:i/>
        </w:rPr>
        <w:t>Давайте физически исследуем главные постулаты астрологии методом от обратного. Другими словами, изучим физические следствия из самых основных постулатов астрологии (минуя, тем самым, почти весь объём астрологии), то есть заложим данные постулаты, как исходные гипотезы, в физическую теорию. Эти постулаты, оказывается, незримо содержат в себе информацию о неких неизвестных полях, что представляет интерес для физики. А уже потом физический эксперимент, а не мы с вами, будет решать, что верно, а что неверно, тем более, что начало физическому эксперименту уже положено. Выделив, таким образом, упоминавшиеся поля, изучая их по отдельности, мы в значительной мере освободимся от проблемы многофакторности.</w:t>
      </w:r>
    </w:p>
    <w:p w14:paraId="7DFF6D6F" w14:textId="77777777" w:rsidR="006E651D" w:rsidRDefault="006E651D">
      <w:pPr>
        <w:rPr>
          <w:i/>
        </w:rPr>
      </w:pPr>
      <w:r>
        <w:rPr>
          <w:i/>
        </w:rPr>
        <w:t>ТЕОРИЯ. Выводы теории построены на следующих исходных постулатах астрологии:</w:t>
      </w:r>
    </w:p>
    <w:p w14:paraId="4B162B91" w14:textId="77777777" w:rsidR="006E651D" w:rsidRDefault="006E651D">
      <w:pPr>
        <w:rPr>
          <w:i/>
        </w:rPr>
      </w:pPr>
      <w:r>
        <w:rPr>
          <w:i/>
        </w:rPr>
        <w:t>ГИПОТЕЗА 1. Астрологическое воздействие планет зависит от их положения в знаках Зодиака. При перемещении планеты из одного знака в другой сильно изменяется её астрологическое влияние. Существует некоторое конечное число знаков.</w:t>
      </w:r>
    </w:p>
    <w:p w14:paraId="2C92376A" w14:textId="77777777" w:rsidR="006E651D" w:rsidRDefault="006E651D">
      <w:pPr>
        <w:rPr>
          <w:i/>
        </w:rPr>
      </w:pPr>
      <w:r>
        <w:rPr>
          <w:i/>
        </w:rPr>
        <w:t>ГИПОТЕЗА 2. При попадании планеты в асцендент ASC, середину неба МС и в аспекты с другими планетами происходят в пределах малых орбисов характерные изменения астрологических влияний планет (относительно кратковременные в силу малости орбисов).</w:t>
      </w:r>
    </w:p>
    <w:p w14:paraId="006499E7" w14:textId="77777777" w:rsidR="006E651D" w:rsidRDefault="006E651D">
      <w:pPr>
        <w:rPr>
          <w:i/>
        </w:rPr>
      </w:pPr>
      <w:r>
        <w:rPr>
          <w:i/>
        </w:rPr>
        <w:t>…</w:t>
      </w:r>
    </w:p>
    <w:p w14:paraId="2E70F5D5" w14:textId="77777777" w:rsidR="006E651D" w:rsidRDefault="006E651D">
      <w:pPr>
        <w:rPr>
          <w:i/>
        </w:rPr>
      </w:pPr>
      <w:r>
        <w:rPr>
          <w:i/>
        </w:rPr>
        <w:t xml:space="preserve">Группа С.Э. Шноля склоняется к гравитационной природе икс-поля, что, согласно выше сказанному, будет противоречить закону сохранения энергии, если и как только будет экспериментально подтверждено влияние дальних планет. Сам склоняюсь к третьему варианту. Под нематериальными понимаю объекты не в высоко философском смысле, то есть не как непознаваемые и не ощущаемые. Что толку познавать непознаваемое? Под нематериальными в физике понимаю объекты [2], которые отличаются от всех материальных объектов, изучаемых физикой до сих пор. Конкретно, под нематериальными понимаю объекты, не имеющие ни массы, ни энергии, которые, однако, способны управлять процессами материального мира, изменяя не энергию процессов, а их «направления». (Напомню, примеры безэнергетического управления есть в физике, скажем, управление движением заряда в магнитном поле, дейсвия сил Кориолиса и т.п., где сила перпендикулярна скорости и потому не совершает работу. Безэнергетическое управление мы наблюдаем каждый день рядом с нами, но не отдаём себе в этом отчёта. Ведь все процессы, происходящие вокруг нас, управляются законами природы. Это управление не требует затрат энергии.) Физика не изучает нематериальный мир. Это правда. Но ниоткуда не следует, что физика не должна, или не может заниматься нематериальным миром. Просто доселе физика не имела никакого опыта в этом деле. Тысячелетние астрологические наблюдения трудно уловимых, тонких влияний, надеюсь, позволят физике вплотную подойти к исследованию нематериального мира в смысле работы [2].. </w:t>
      </w:r>
    </w:p>
    <w:p w14:paraId="3E93A7B9" w14:textId="77777777" w:rsidR="006E651D" w:rsidRDefault="006E651D">
      <w:pPr>
        <w:rPr>
          <w:i/>
        </w:rPr>
      </w:pPr>
      <w:r>
        <w:rPr>
          <w:i/>
        </w:rPr>
        <w:t>…</w:t>
      </w:r>
    </w:p>
    <w:p w14:paraId="4196470A" w14:textId="77777777" w:rsidR="006E651D" w:rsidRDefault="006E651D">
      <w:pPr>
        <w:rPr>
          <w:i/>
        </w:rPr>
      </w:pPr>
      <w:r>
        <w:rPr>
          <w:i/>
        </w:rPr>
        <w:t>Повторю, абсолютизация научных представлений, притом, что абсолютной истины никто не достиг, означает, объективно, лженаучную организацию научного процесса, что наносит, объективно, вред и науке, и обществу в целом. Абсолютизация сиюминутных научных представлений просто губительна для развития фундаментально новых научных направлений. Если бы комитет РАН по лженауке, не препятствовал научному изучению астрологии, объявив её заранее, недостойной всякого научного внимания, лженаукой, а создал специальный центр по научному изучению астрологии, было бы, уверен, полезнее для всех.</w:t>
      </w:r>
    </w:p>
    <w:p w14:paraId="3D301483" w14:textId="77777777" w:rsidR="006E651D" w:rsidRDefault="006E651D">
      <w:pPr>
        <w:pStyle w:val="2"/>
        <w:numPr>
          <w:ilvl w:val="1"/>
          <w:numId w:val="1"/>
        </w:numPr>
      </w:pPr>
      <w:bookmarkStart w:id="30" w:name="_Toc337035350"/>
      <w:r>
        <w:t>ФИЗИКА В АСТРОЛОГИИ. (Развитие Гипотезы об Астрологических Полях)</w:t>
      </w:r>
      <w:bookmarkEnd w:id="30"/>
    </w:p>
    <w:p w14:paraId="788FC32C" w14:textId="77777777" w:rsidR="006E651D" w:rsidRDefault="006E651D">
      <w:pPr>
        <w:rPr>
          <w:i/>
        </w:rPr>
      </w:pPr>
      <w:r>
        <w:rPr>
          <w:i/>
        </w:rPr>
        <w:t>П. Морозов, к.т.н., астролог-исследователь</w:t>
      </w:r>
    </w:p>
    <w:p w14:paraId="3E3F6A2B" w14:textId="77777777" w:rsidR="006E651D" w:rsidRDefault="006E651D">
      <w:pPr>
        <w:rPr>
          <w:i/>
        </w:rPr>
      </w:pPr>
      <w:r>
        <w:rPr>
          <w:i/>
        </w:rPr>
        <w:t xml:space="preserve">источник </w:t>
      </w:r>
      <w:hyperlink r:id="rId52" w:history="1">
        <w:r>
          <w:rPr>
            <w:i/>
            <w:color w:val="0000FF"/>
            <w:u w:val="single"/>
          </w:rPr>
          <w:t>http://www.nonmaterial.pochta.ru/</w:t>
        </w:r>
      </w:hyperlink>
    </w:p>
    <w:p w14:paraId="21D8BEC7" w14:textId="77777777" w:rsidR="006E651D" w:rsidRDefault="006E651D">
      <w:pPr>
        <w:rPr>
          <w:i/>
        </w:rPr>
      </w:pPr>
      <w:r>
        <w:rPr>
          <w:i/>
        </w:rPr>
        <w:t>С опорой на достоверные данные из астрологической практики выявлен ряд свойств астрологического поля. Эти свойства во многом отличают астрологическое поле от известных физике силовых полей (электромагнитных, гравитационных). Вместе с тем прослеживается их глубокая связь.</w:t>
      </w:r>
    </w:p>
    <w:p w14:paraId="131B92E4" w14:textId="77777777" w:rsidR="006E651D" w:rsidRDefault="006E651D">
      <w:pPr>
        <w:rPr>
          <w:i/>
        </w:rPr>
      </w:pPr>
      <w:r>
        <w:rPr>
          <w:i/>
        </w:rPr>
        <w:t>Список выявленных свойств А-поля пока не является полным, но, тем не менее, дает возможность естественнонаучного объяснения многих астрологических фактов, обнаружения новых астрологических закономерностей. В частности, дано объяснение физической природы Лунных (планетарных) Узлов, астрологического воздействия лунных (планетных) фаз, астрологической системы управителей знаков Зодиака.</w:t>
      </w:r>
    </w:p>
    <w:p w14:paraId="23DEE9F4" w14:textId="77777777" w:rsidR="006E651D" w:rsidRDefault="006E651D">
      <w:pPr>
        <w:rPr>
          <w:i/>
        </w:rPr>
      </w:pPr>
      <w:r>
        <w:rPr>
          <w:i/>
        </w:rPr>
        <w:t xml:space="preserve">На основе универсальности свойств астрологического поля для любых объектов при их неинерциальном движении подтверждена идентичность природы секторного деления эклиптики (знаков Зодиака) и астрологических домов. </w:t>
      </w:r>
    </w:p>
    <w:p w14:paraId="39C2072A" w14:textId="77777777" w:rsidR="006E651D" w:rsidRDefault="006E651D">
      <w:pPr>
        <w:rPr>
          <w:i/>
        </w:rPr>
      </w:pPr>
      <w:r>
        <w:rPr>
          <w:i/>
        </w:rPr>
        <w:t>…</w:t>
      </w:r>
    </w:p>
    <w:p w14:paraId="6399A1B5" w14:textId="77777777" w:rsidR="006E651D" w:rsidRDefault="006E651D">
      <w:pPr>
        <w:rPr>
          <w:i/>
        </w:rPr>
      </w:pPr>
      <w:r>
        <w:rPr>
          <w:i/>
        </w:rPr>
        <w:t>Для многих людей в наши дни становится ясно, что современная астрология все более приближается к положению общепризнанных наук. За тысячелетия её истории и развития накоплен огромный материал неопровержимых фактов и прямых следствий влияния положения «звезд» на процессы на Земле и в космосе. Разработаны многочисленные и весьма сложные методы прогноза и расчета событий. Результаты некоторых астрологических прогнозов поражают воображение своей точностью. Опираясь на ограниченный список определенных событий, произошедших с человеком,  и их дат, астролог в состоянии определить время рождения с точностью до секунд. На этой основе удается строить точный прогноз возможных событий на любой отрезок времени в будущем. Причем такие прогнозы касаются не только отдельного человека, но и гораздо более масштабных событий. Достаточно вспомнить прогнозы крупных катастроф, особенно касающихся современной истории человечества: даты начала и окончания второй мировой войны, террористический акт 11 сентября 2001 в США, начало войны в Ираке в 2003 году…</w:t>
      </w:r>
    </w:p>
    <w:p w14:paraId="17DD9996" w14:textId="77777777" w:rsidR="006E651D" w:rsidRDefault="006E651D">
      <w:pPr>
        <w:rPr>
          <w:i/>
        </w:rPr>
      </w:pPr>
      <w:r>
        <w:rPr>
          <w:i/>
        </w:rPr>
        <w:t>Тем не менее, несмотря на очевидный прогресс астрологии как науки, её фундаментальные основы остаются далеки от понимания.</w:t>
      </w:r>
    </w:p>
    <w:p w14:paraId="2B59DA7F" w14:textId="77777777" w:rsidR="006E651D" w:rsidRDefault="006E651D">
      <w:pPr>
        <w:rPr>
          <w:i/>
        </w:rPr>
      </w:pPr>
      <w:r>
        <w:rPr>
          <w:i/>
        </w:rPr>
        <w:t>Приходится с сожалением констатировать, что до сих пор инструментарий современного астролога можно сравнить с неким многотомным рецептурным справочником. Мы «просто знаем», например, что влияние Марса особенно усиливается при его положении в знаке Овна. Это влияние становится сильнее при соединении Марса с Солнцем (да ещё и при определенном орбисе). Такое положение Марса становится ещё более значительным при попадании планеты на один из куспидов домов гороскопа. Наряду с подобными, уже веками апробированными астрологическими фактами, мы пытаемся учитывать в прогнозах все новые и новые детали из картины неба у нас над головой: влияние неподвижных звезд, астероидов, узловых точек орбит планет, мидпойнты их положений… Многочисленные системы домов гороскопа пестрят своим многообразием. При этом каждая из них «вскрывает» только определенный пласт прогнозируемых событий, «работает» только в своих рамках…</w:t>
      </w:r>
    </w:p>
    <w:p w14:paraId="31200D29" w14:textId="77777777" w:rsidR="006E651D" w:rsidRDefault="006E651D">
      <w:pPr>
        <w:rPr>
          <w:i/>
        </w:rPr>
      </w:pPr>
      <w:r>
        <w:rPr>
          <w:i/>
        </w:rPr>
        <w:t>…</w:t>
      </w:r>
    </w:p>
    <w:p w14:paraId="35A59B43" w14:textId="77777777" w:rsidR="006E651D" w:rsidRDefault="006E651D">
      <w:pPr>
        <w:rPr>
          <w:i/>
        </w:rPr>
      </w:pPr>
      <w:r>
        <w:rPr>
          <w:i/>
        </w:rPr>
        <w:t>Теперь на некоторое время оставим астрологию и займемся анализом физических (материальных) причин, вызывающих «астрологическое» воздействие. Для этого с самого начала нам понадобится принять к сведению предположение о существовании своеобразного «астрологического» поля, через которое не только планеты, но и все тела влияют на определенные параметры друг друга. Именно в этом вопросе кроется «ахиллесова пята» астрологии, её слабое место. Противники астрологии отрицают саму возможность дистанционного взаимодействия тел в пространстве помимо взаимодействия через известные электромагнитные или гравитационные поля. И правильно делают, т.к. в большинстве случаев астрологические механизмы взаимодействия не укладываются в рамки, определяемые известными полями, или вовсе противоречат свойствам таких полей. С другой стороны многие неопровержимые факты прямо указывают на существование в природе неких неизвестных пока официальной науке свойств небесных тел (предположительно особых полей, называемых далее астрологическими полями, или А-полями), вызывающих их влияние друг на друга.</w:t>
      </w:r>
    </w:p>
    <w:p w14:paraId="2D422A1D" w14:textId="77777777" w:rsidR="006E651D" w:rsidRDefault="006E651D">
      <w:pPr>
        <w:rPr>
          <w:i/>
        </w:rPr>
      </w:pPr>
      <w:r>
        <w:rPr>
          <w:i/>
        </w:rPr>
        <w:t>…</w:t>
      </w:r>
    </w:p>
    <w:p w14:paraId="5E566D08" w14:textId="77777777" w:rsidR="006E651D" w:rsidRDefault="006E651D">
      <w:pPr>
        <w:rPr>
          <w:i/>
        </w:rPr>
      </w:pPr>
      <w:r>
        <w:rPr>
          <w:i/>
        </w:rPr>
        <w:t>Определение «астрологического» поля:</w:t>
      </w:r>
    </w:p>
    <w:p w14:paraId="34A1A539" w14:textId="77777777" w:rsidR="006E651D" w:rsidRDefault="006E651D">
      <w:pPr>
        <w:rPr>
          <w:i/>
        </w:rPr>
      </w:pPr>
      <w:r>
        <w:rPr>
          <w:i/>
        </w:rPr>
        <w:t>Каждый материальный объект с ненулевой массой, движущийся в пространстве неинерциально (в частности - вращательно), приобретает особое нематериальное А-поле, окружающее объект. Частный случай – орбитальное движение с некоторой угловой скоростью вокруг оси вращения, расположенной на некотором расстоянии от центра массы объекта. Такое движение характерно, например, для вращения планет вокруг Солнца, а также любого объекта (например, человека) на поверхности планеты при её вращении вокруг своей оси.</w:t>
      </w:r>
    </w:p>
    <w:p w14:paraId="384C42F7" w14:textId="77777777" w:rsidR="006E651D" w:rsidRDefault="006E651D">
      <w:pPr>
        <w:rPr>
          <w:i/>
        </w:rPr>
      </w:pPr>
      <w:r>
        <w:rPr>
          <w:i/>
        </w:rPr>
        <w:t>На основе анализа приведенных материалов и неоспоримых фактов из практики астрологии мы теперь можем также описать некоторые свойства такого поля.</w:t>
      </w:r>
    </w:p>
    <w:p w14:paraId="60B1CD9A" w14:textId="77777777" w:rsidR="006E651D" w:rsidRDefault="006E651D">
      <w:pPr>
        <w:rPr>
          <w:i/>
        </w:rPr>
      </w:pPr>
      <w:r>
        <w:rPr>
          <w:i/>
        </w:rPr>
        <w:t>…</w:t>
      </w:r>
    </w:p>
    <w:p w14:paraId="20297EEA" w14:textId="77777777" w:rsidR="006E651D" w:rsidRDefault="00F54923">
      <w:pPr>
        <w:keepNext/>
        <w:ind w:firstLine="0"/>
        <w:jc w:val="center"/>
      </w:pPr>
      <w:r>
        <w:rPr>
          <w:noProof/>
        </w:rPr>
        <w:drawing>
          <wp:inline distT="0" distB="0" distL="0" distR="0" wp14:anchorId="5AAFD819" wp14:editId="27022AEC">
            <wp:extent cx="5208270" cy="4430395"/>
            <wp:effectExtent l="0" t="0" r="0" b="8255"/>
            <wp:docPr id="10" name="Рисунок 1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8270" cy="4430395"/>
                    </a:xfrm>
                    <a:prstGeom prst="rect">
                      <a:avLst/>
                    </a:prstGeom>
                    <a:noFill/>
                    <a:ln>
                      <a:noFill/>
                    </a:ln>
                  </pic:spPr>
                </pic:pic>
              </a:graphicData>
            </a:graphic>
          </wp:inline>
        </w:drawing>
      </w:r>
    </w:p>
    <w:p w14:paraId="72F6950C" w14:textId="77777777" w:rsidR="006E651D" w:rsidRDefault="006E651D">
      <w:pPr>
        <w:pStyle w:val="a7"/>
        <w:jc w:val="center"/>
      </w:pPr>
      <w:r>
        <w:t xml:space="preserve">Рисунок </w:t>
      </w:r>
      <w:fldSimple w:instr=" SEQ Рисунок \* ARABIC ">
        <w:r>
          <w:rPr>
            <w:noProof/>
          </w:rPr>
          <w:t>4</w:t>
        </w:r>
      </w:fldSimple>
      <w:r>
        <w:t>. Предполагаемая структура секторного А-поля материального объекта (планеты) при его орбитальном движении.</w:t>
      </w:r>
    </w:p>
    <w:p w14:paraId="78C0D67B" w14:textId="77777777" w:rsidR="006E651D" w:rsidRDefault="006E651D">
      <w:pPr>
        <w:rPr>
          <w:i/>
        </w:rPr>
      </w:pPr>
      <w:r>
        <w:rPr>
          <w:i/>
        </w:rPr>
        <w:t>…</w:t>
      </w:r>
    </w:p>
    <w:p w14:paraId="18F126E5" w14:textId="77777777" w:rsidR="006E651D" w:rsidRDefault="00F54923">
      <w:pPr>
        <w:keepNext/>
        <w:ind w:firstLine="0"/>
        <w:jc w:val="center"/>
      </w:pPr>
      <w:r>
        <w:rPr>
          <w:noProof/>
        </w:rPr>
        <w:drawing>
          <wp:inline distT="0" distB="0" distL="0" distR="0" wp14:anchorId="19357288" wp14:editId="32779A3B">
            <wp:extent cx="2566670" cy="1712595"/>
            <wp:effectExtent l="0" t="0" r="5080" b="1905"/>
            <wp:docPr id="11" name="Рисунок 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6670" cy="1712595"/>
                    </a:xfrm>
                    <a:prstGeom prst="rect">
                      <a:avLst/>
                    </a:prstGeom>
                    <a:noFill/>
                    <a:ln>
                      <a:noFill/>
                    </a:ln>
                  </pic:spPr>
                </pic:pic>
              </a:graphicData>
            </a:graphic>
          </wp:inline>
        </w:drawing>
      </w:r>
    </w:p>
    <w:p w14:paraId="766DDC8E" w14:textId="77777777" w:rsidR="006E651D" w:rsidRDefault="006E651D">
      <w:pPr>
        <w:jc w:val="center"/>
      </w:pPr>
      <w:r>
        <w:t xml:space="preserve">Рисунок </w:t>
      </w:r>
      <w:fldSimple w:instr=" SEQ Рисунок \* ARABIC ">
        <w:r>
          <w:rPr>
            <w:noProof/>
          </w:rPr>
          <w:t>5</w:t>
        </w:r>
      </w:fldSimple>
      <w:r>
        <w:t>. 3-мерная модель структуры А-поля (рисунок из [12])</w:t>
      </w:r>
    </w:p>
    <w:p w14:paraId="6FB32AB8" w14:textId="77777777" w:rsidR="006E651D" w:rsidRDefault="006E651D">
      <w:pPr>
        <w:ind w:left="360"/>
      </w:pPr>
    </w:p>
    <w:p w14:paraId="477ACDDA" w14:textId="77777777" w:rsidR="006E651D" w:rsidRDefault="006E651D">
      <w:pPr>
        <w:rPr>
          <w:i/>
        </w:rPr>
      </w:pPr>
      <w:r>
        <w:rPr>
          <w:i/>
        </w:rPr>
        <w:t>…</w:t>
      </w:r>
    </w:p>
    <w:p w14:paraId="4D380B85" w14:textId="77777777" w:rsidR="006E651D" w:rsidRDefault="006E651D">
      <w:pPr>
        <w:rPr>
          <w:i/>
        </w:rPr>
      </w:pPr>
      <w:r>
        <w:rPr>
          <w:i/>
        </w:rPr>
        <w:t>ЗАКЛЮЧЕНИЕ</w:t>
      </w:r>
    </w:p>
    <w:p w14:paraId="7A1ED9A9" w14:textId="77777777" w:rsidR="006E651D" w:rsidRDefault="006E651D">
      <w:pPr>
        <w:rPr>
          <w:i/>
        </w:rPr>
      </w:pPr>
    </w:p>
    <w:p w14:paraId="0C911B43" w14:textId="77777777" w:rsidR="006E651D" w:rsidRDefault="006E651D">
      <w:pPr>
        <w:rPr>
          <w:i/>
        </w:rPr>
      </w:pPr>
      <w:r>
        <w:rPr>
          <w:i/>
        </w:rPr>
        <w:t>Проведенное исследование свойств астрологического поля материальных объектов, возникающего при их неинерциальном (орбитальном) движении позволило выявить и описать более двадцати из них и на их основе найти корректное (с точки зрения физики) объяснение некоторым базовым постулатам астрологии. Среди них, например, такие как:</w:t>
      </w:r>
    </w:p>
    <w:p w14:paraId="35CF9E5A" w14:textId="77777777" w:rsidR="006E651D" w:rsidRDefault="006E651D">
      <w:pPr>
        <w:numPr>
          <w:ilvl w:val="0"/>
          <w:numId w:val="5"/>
        </w:numPr>
        <w:ind w:left="644"/>
        <w:rPr>
          <w:i/>
        </w:rPr>
      </w:pPr>
      <w:r>
        <w:rPr>
          <w:i/>
        </w:rPr>
        <w:t>Природа астрологического воздействия фиктивных точек гороскопа (Узлов планетарных орбит);</w:t>
      </w:r>
    </w:p>
    <w:p w14:paraId="78FAA155" w14:textId="77777777" w:rsidR="006E651D" w:rsidRDefault="006E651D">
      <w:pPr>
        <w:numPr>
          <w:ilvl w:val="0"/>
          <w:numId w:val="5"/>
        </w:numPr>
        <w:ind w:left="644"/>
        <w:rPr>
          <w:i/>
        </w:rPr>
      </w:pPr>
      <w:r>
        <w:rPr>
          <w:i/>
        </w:rPr>
        <w:t>Природа астрологического воздействия планетных (лунных) фаз.</w:t>
      </w:r>
    </w:p>
    <w:p w14:paraId="420C3463" w14:textId="77777777" w:rsidR="006E651D" w:rsidRDefault="006E651D">
      <w:pPr>
        <w:rPr>
          <w:i/>
        </w:rPr>
      </w:pPr>
    </w:p>
    <w:p w14:paraId="69429334" w14:textId="77777777" w:rsidR="006E651D" w:rsidRDefault="006E651D">
      <w:pPr>
        <w:rPr>
          <w:i/>
        </w:rPr>
      </w:pPr>
      <w:r>
        <w:rPr>
          <w:i/>
        </w:rPr>
        <w:t>Для многих, впервые выявленных свойств астрологических полей, даны количественные оценки.</w:t>
      </w:r>
    </w:p>
    <w:p w14:paraId="3A16188B" w14:textId="77777777" w:rsidR="006E651D" w:rsidRDefault="006E651D">
      <w:pPr>
        <w:rPr>
          <w:i/>
        </w:rPr>
      </w:pPr>
    </w:p>
    <w:p w14:paraId="7CB8607D" w14:textId="77777777" w:rsidR="006E651D" w:rsidRDefault="006E651D">
      <w:pPr>
        <w:rPr>
          <w:i/>
        </w:rPr>
      </w:pPr>
      <w:r>
        <w:rPr>
          <w:i/>
        </w:rPr>
        <w:t>На базе предложенной гипотезы о существовании астрологических полей выявлен ряд новых астрологических закономерностей:</w:t>
      </w:r>
    </w:p>
    <w:p w14:paraId="485A8D00" w14:textId="77777777" w:rsidR="006E651D" w:rsidRDefault="006E651D">
      <w:pPr>
        <w:numPr>
          <w:ilvl w:val="0"/>
          <w:numId w:val="4"/>
        </w:numPr>
        <w:tabs>
          <w:tab w:val="num" w:pos="720"/>
        </w:tabs>
        <w:ind w:left="644"/>
        <w:rPr>
          <w:i/>
        </w:rPr>
      </w:pPr>
      <w:r>
        <w:rPr>
          <w:i/>
        </w:rPr>
        <w:t>С изменением (ростом) географической широты местоположения человека на Земле его чувствительность к астрологическим воздействиям изменяется (падает);</w:t>
      </w:r>
    </w:p>
    <w:p w14:paraId="54E020ED" w14:textId="77777777" w:rsidR="006E651D" w:rsidRDefault="006E651D">
      <w:pPr>
        <w:numPr>
          <w:ilvl w:val="0"/>
          <w:numId w:val="4"/>
        </w:numPr>
        <w:tabs>
          <w:tab w:val="num" w:pos="720"/>
        </w:tabs>
        <w:ind w:left="644"/>
        <w:rPr>
          <w:i/>
        </w:rPr>
      </w:pPr>
      <w:r>
        <w:rPr>
          <w:i/>
        </w:rPr>
        <w:t>Астрологическое влияние Лунных Узлов становится тем сильнее, чем ближе к ним расположена сама Луна, как истинный физический источник астрологического поля;</w:t>
      </w:r>
    </w:p>
    <w:p w14:paraId="355BFB77" w14:textId="77777777" w:rsidR="006E651D" w:rsidRDefault="006E651D">
      <w:pPr>
        <w:numPr>
          <w:ilvl w:val="0"/>
          <w:numId w:val="4"/>
        </w:numPr>
        <w:tabs>
          <w:tab w:val="num" w:pos="720"/>
        </w:tabs>
        <w:ind w:left="644"/>
        <w:rPr>
          <w:i/>
        </w:rPr>
      </w:pPr>
      <w:r>
        <w:rPr>
          <w:i/>
        </w:rPr>
        <w:t>Выявлено наличие оси Земных Узлов (аналогичная оси Лунных Узлов), которая всегда совпадает (параллельна) с осью 0о Овна - 0о Весов в плоскости эклиптики;</w:t>
      </w:r>
    </w:p>
    <w:p w14:paraId="24CAD621" w14:textId="77777777" w:rsidR="006E651D" w:rsidRDefault="006E651D">
      <w:pPr>
        <w:numPr>
          <w:ilvl w:val="0"/>
          <w:numId w:val="4"/>
        </w:numPr>
        <w:tabs>
          <w:tab w:val="num" w:pos="720"/>
        </w:tabs>
        <w:ind w:left="644"/>
        <w:rPr>
          <w:i/>
        </w:rPr>
      </w:pPr>
      <w:r>
        <w:rPr>
          <w:i/>
        </w:rPr>
        <w:t>В моменты восхода/захода Солнца максимум влияния Земли смещается от направления прямо на IC в гороскопе в сторону 4-го/3-го сектора (или дома);</w:t>
      </w:r>
    </w:p>
    <w:p w14:paraId="148577EC" w14:textId="77777777" w:rsidR="006E651D" w:rsidRDefault="006E651D">
      <w:pPr>
        <w:numPr>
          <w:ilvl w:val="0"/>
          <w:numId w:val="4"/>
        </w:numPr>
        <w:tabs>
          <w:tab w:val="num" w:pos="720"/>
        </w:tabs>
        <w:ind w:left="644"/>
        <w:rPr>
          <w:i/>
        </w:rPr>
      </w:pPr>
      <w:r>
        <w:rPr>
          <w:i/>
        </w:rPr>
        <w:t>Дома в гороскопе (астрологической карте) человека это отображение секторного астрологического поля человека, находящегося на поверхности Земли, вращающегося вокруг оси Земли и движущегося вместе с ней вокруг Солнца;</w:t>
      </w:r>
    </w:p>
    <w:p w14:paraId="5F565A98" w14:textId="77777777" w:rsidR="006E651D" w:rsidRDefault="006E651D">
      <w:pPr>
        <w:numPr>
          <w:ilvl w:val="0"/>
          <w:numId w:val="4"/>
        </w:numPr>
        <w:tabs>
          <w:tab w:val="num" w:pos="720"/>
        </w:tabs>
        <w:ind w:left="644"/>
        <w:rPr>
          <w:i/>
        </w:rPr>
      </w:pPr>
      <w:r>
        <w:rPr>
          <w:i/>
        </w:rPr>
        <w:t>Орбитальное астрологическое поле Луны воспринимается объектом на Земле через смену фаз Луны;</w:t>
      </w:r>
    </w:p>
    <w:p w14:paraId="0EDE6C76" w14:textId="77777777" w:rsidR="006E651D" w:rsidRDefault="006E651D">
      <w:pPr>
        <w:numPr>
          <w:ilvl w:val="0"/>
          <w:numId w:val="4"/>
        </w:numPr>
        <w:tabs>
          <w:tab w:val="num" w:pos="720"/>
        </w:tabs>
        <w:ind w:left="644"/>
        <w:rPr>
          <w:i/>
        </w:rPr>
      </w:pPr>
      <w:r>
        <w:rPr>
          <w:i/>
        </w:rPr>
        <w:t>Астрологическая таблица системы управителей Знаков на других планетах будет не похожа на ту, что мы имеем сейчас, выявленную астрологией только лишь для орбиты Земли.</w:t>
      </w:r>
    </w:p>
    <w:p w14:paraId="05F3AC49" w14:textId="77777777" w:rsidR="006E651D" w:rsidRDefault="006E651D">
      <w:pPr>
        <w:rPr>
          <w:i/>
        </w:rPr>
      </w:pPr>
    </w:p>
    <w:p w14:paraId="70250F95" w14:textId="77777777" w:rsidR="006E651D" w:rsidRDefault="006E651D">
      <w:pPr>
        <w:rPr>
          <w:i/>
        </w:rPr>
      </w:pPr>
      <w:r>
        <w:rPr>
          <w:i/>
        </w:rPr>
        <w:t>Гипотеза о физической природе астрологических воздействий планет через взаимодействие их несиловых (астрологических) полей позволила установить границы применимости используемых в современной астрологии систем домов, в частности системы домов Зариэля и «солярной» (солнечной) карты. Уточнено положение Земли как планеты в астрологической карте объекта (человека) как на её поверхности, так и при его перемещениях в околосолнечном пространстве. Показаны пути построения астрологических карт для любого материального объекта в окрестностях солнечной системы. Например, для планеты Земля, как целого объекта, или человека на поверхности любой планеты солнечной системы или на трассе перелета к ним.</w:t>
      </w:r>
    </w:p>
    <w:p w14:paraId="58D3C7A1" w14:textId="77777777" w:rsidR="006E651D" w:rsidRDefault="006E651D">
      <w:pPr>
        <w:rPr>
          <w:i/>
        </w:rPr>
      </w:pPr>
    </w:p>
    <w:p w14:paraId="4F9E591C" w14:textId="77777777" w:rsidR="006E651D" w:rsidRDefault="006E651D">
      <w:pPr>
        <w:rPr>
          <w:i/>
        </w:rPr>
      </w:pPr>
      <w:r>
        <w:rPr>
          <w:i/>
        </w:rPr>
        <w:t>Предложены направления дальнейших исследований свойств астрологических полей.</w:t>
      </w:r>
    </w:p>
    <w:p w14:paraId="08CD570D" w14:textId="77777777" w:rsidR="006E651D" w:rsidRDefault="006E651D">
      <w:pPr>
        <w:rPr>
          <w:i/>
        </w:rPr>
      </w:pPr>
      <w:r>
        <w:rPr>
          <w:i/>
        </w:rPr>
        <w:t>Автор искренне выражает глубокую благодарность преподавателям Московской Высшей Школы Классической Астрологии.</w:t>
      </w:r>
    </w:p>
    <w:p w14:paraId="489132F6" w14:textId="77777777" w:rsidR="006E651D" w:rsidRDefault="006E651D">
      <w:pPr>
        <w:rPr>
          <w:i/>
        </w:rPr>
      </w:pPr>
      <w:r>
        <w:rPr>
          <w:i/>
        </w:rPr>
        <w:t xml:space="preserve">Бишкек 2006-2007  </w:t>
      </w:r>
    </w:p>
    <w:p w14:paraId="055CEBC6" w14:textId="77777777" w:rsidR="006E651D" w:rsidRDefault="006E651D">
      <w:pPr>
        <w:pStyle w:val="2"/>
        <w:numPr>
          <w:ilvl w:val="1"/>
          <w:numId w:val="1"/>
        </w:numPr>
      </w:pPr>
      <w:bookmarkStart w:id="31" w:name="_Toc337035351"/>
      <w:r>
        <w:t>Новые попытки распространения "Записок о мироздании".</w:t>
      </w:r>
      <w:bookmarkEnd w:id="31"/>
    </w:p>
    <w:p w14:paraId="58CDCDB1" w14:textId="77777777" w:rsidR="006E651D" w:rsidRDefault="006E651D">
      <w:r>
        <w:t>Для распространения записок я добавил на веб-сайте новые страницы, создал новый раздел "Технология успеха", на сервере Я.ру создал клуб "Записки о мироздании". При создании клуба я несколько колебался в его названии сомнения были в том, на что делать упор, на психотехнологии или на устройство мироздания. Я решил, что лучше сделать упор на устройство мироздания, а психотехнологии оставить в виде главной довески.</w:t>
      </w:r>
    </w:p>
    <w:p w14:paraId="6A58D311" w14:textId="77777777" w:rsidR="006E651D" w:rsidRDefault="006E651D">
      <w:r>
        <w:t>Вообще следует сказать, что пользователи Я.ру в значительной степени интересуются именно психотехнологиями, а мироздание и эзотерика вызывает у большинства резкий протест и явное неприятие.</w:t>
      </w:r>
    </w:p>
    <w:p w14:paraId="6CA63639" w14:textId="77777777" w:rsidR="006E651D" w:rsidRDefault="006E651D">
      <w:r>
        <w:t>Очередные попытки распространения записок были связаны с желанием найти работу, близкую к теме исследований. В результате анализа ситуации я сделал вывод, что такую работу или издателя моих книг я смогу найти только в том случае, если буду делать упор на психотехнологии, а не на идеологию и устройство мироздания. Пока я не знаю насколько правильно я оценил ситуацию, но в любом случае этот этап я должен был пройти.</w:t>
      </w:r>
    </w:p>
    <w:p w14:paraId="3F7B1CFF" w14:textId="77777777" w:rsidR="006E651D" w:rsidRDefault="006E651D">
      <w:r>
        <w:t>В своем городе я письменно обратился к ректорам институтов и университетов со следующим письмом:</w:t>
      </w:r>
    </w:p>
    <w:p w14:paraId="711438E0" w14:textId="77777777" w:rsidR="006E651D" w:rsidRDefault="006E651D">
      <w:pPr>
        <w:ind w:left="4560" w:firstLine="0"/>
        <w:rPr>
          <w:rFonts w:ascii="Arial" w:hAnsi="Arial"/>
          <w:b/>
        </w:rPr>
      </w:pPr>
      <w:r>
        <w:rPr>
          <w:rFonts w:ascii="Arial" w:hAnsi="Arial"/>
          <w:b/>
        </w:rPr>
        <w:t>Руководителям государственных и научных учреждений Республики Казахстан.</w:t>
      </w:r>
    </w:p>
    <w:p w14:paraId="2FD6EC33" w14:textId="77777777" w:rsidR="006E651D" w:rsidRDefault="006E651D"/>
    <w:p w14:paraId="6330400F" w14:textId="77777777" w:rsidR="006E651D" w:rsidRDefault="006E651D">
      <w:r>
        <w:t>Универсальная методика достижения целей.</w:t>
      </w:r>
    </w:p>
    <w:p w14:paraId="4D166FFE" w14:textId="77777777" w:rsidR="006E651D" w:rsidRDefault="006E651D">
      <w:r>
        <w:t>Завершился очередной этап моих исследований в области психологии, экстрасенсорики, социологии, религии, астрологии и т.п. Мною сформулированы и записаны основные принципы новой до сих пор не известной методики достижения любых человеческих целей. Эта методика по своим возможностям намного превосходит известные сегодня психотехники такие как нейро-лингвистическое программирование, мемо-технологии, другие психо-технологии управления человеческим сознанием.</w:t>
      </w:r>
    </w:p>
    <w:p w14:paraId="70D3365E" w14:textId="77777777" w:rsidR="006E651D" w:rsidRDefault="006E651D">
      <w:r>
        <w:t>Основой новой методики является гармоничный сплав традиционного религиозного, современного научного, эзотерического знания и искусства. Методика проста, но добиться значительных успехов в ее применении сможет только человек, обладающий соответствующими мыслительными способностями. Степень полезности данной методики зависит от стремления человека к самосовершенствованию, поэтому каждый самый заурядный человек сможет воспользоваться ею для своих нужд при условии, что выбранные им цели сопоставимы с его мыслительными возможностями.</w:t>
      </w:r>
    </w:p>
    <w:p w14:paraId="71D99ED8" w14:textId="77777777" w:rsidR="006E651D" w:rsidRDefault="006E651D">
      <w:r>
        <w:t xml:space="preserve">Основные принципы и методика тренировок кратко изложены в моих книгах "Записки о мироздании", которые доступны в Интернете по адресу </w:t>
      </w:r>
      <w:hyperlink r:id="rId55" w:history="1">
        <w:r>
          <w:rPr>
            <w:rStyle w:val="ad"/>
            <w:b/>
            <w:sz w:val="28"/>
            <w:lang w:val="en-US"/>
          </w:rPr>
          <w:t>http</w:t>
        </w:r>
        <w:r>
          <w:rPr>
            <w:rStyle w:val="ad"/>
            <w:b/>
            <w:sz w:val="28"/>
          </w:rPr>
          <w:t>://</w:t>
        </w:r>
        <w:r>
          <w:rPr>
            <w:rStyle w:val="ad"/>
            <w:b/>
            <w:sz w:val="28"/>
            <w:lang w:val="en-US"/>
          </w:rPr>
          <w:t>tsv</w:t>
        </w:r>
        <w:r>
          <w:rPr>
            <w:rStyle w:val="ad"/>
            <w:b/>
            <w:sz w:val="28"/>
          </w:rPr>
          <w:t>-22.</w:t>
        </w:r>
        <w:r>
          <w:rPr>
            <w:rStyle w:val="ad"/>
            <w:b/>
            <w:sz w:val="28"/>
            <w:lang w:val="en-US"/>
          </w:rPr>
          <w:t>narod</w:t>
        </w:r>
        <w:r>
          <w:rPr>
            <w:rStyle w:val="ad"/>
            <w:b/>
            <w:sz w:val="28"/>
          </w:rPr>
          <w:t>.</w:t>
        </w:r>
        <w:r>
          <w:rPr>
            <w:rStyle w:val="ad"/>
            <w:b/>
            <w:sz w:val="28"/>
            <w:lang w:val="en-US"/>
          </w:rPr>
          <w:t>ru</w:t>
        </w:r>
      </w:hyperlink>
      <w:r>
        <w:t xml:space="preserve"> . Это дневник наблюдений, в котором описаны основные этапы и выводы моих семнадцатилетних исследований. Связаться со мной можно через указанный веб-сайт.</w:t>
      </w:r>
    </w:p>
    <w:p w14:paraId="44AFB77C" w14:textId="77777777" w:rsidR="006E651D" w:rsidRDefault="006E651D">
      <w:r>
        <w:t>Мои контактные данные имеются в Акимате г. Семей, Акимате ВКО, в КНБ г. Семей, в администрации президента РК, куда я несколько раз обращался в связи с другими вопросами и предложениями религиозного и идеологического характера.</w:t>
      </w:r>
    </w:p>
    <w:p w14:paraId="241EE2FF" w14:textId="77777777" w:rsidR="006E651D" w:rsidRDefault="006E651D">
      <w:r>
        <w:t>Я понимаю насколько фантастично выглядит моя методика и насколько нелепым может выглядеть мое обращение к вам, если вы не сможете понять, что же такое я вам предлагаю. Мне надоело убеждать окружающих в своей правоте, поэтому в этот раз я выбрал метод информирования, а не метод просьб и обращений как в прошлом. Я просто информирую вас, что мною разработана и опробована на практике уникальная и универсальная методика достижения любых человеческих целей. Вы можете поспособствовать ее распространению в Казахстане, а можете отвернуться. Я соглашусь с любым вашим выбором, на мою дальнейшую судьбу ваше решение никакого существенного влияния не окажет. Свою жизнь и свое благополучие я могу выстроить самостоятельно.</w:t>
      </w:r>
    </w:p>
    <w:p w14:paraId="4FF70709" w14:textId="77777777" w:rsidR="006E651D" w:rsidRDefault="006E651D">
      <w:r>
        <w:t>Я являюсь гражданином Республики Казахстан, это накладывает на меня определенные обязательства перед государством, перед народом. Я обязан предпринять исчерпывающие меры для доведения до вашего сведения выше изложенной информации. Но я не намерен в ущерб своей репутации пытаться доказывать очевидные вещи людям, которые в силу своих ограниченных мыслительных способностей не хотят понимать, не хотят думать, не хотят совершенствоваться. Я уже достаточно натерпелся оскорблений и унижений от тех, кому я пытался рассказывать о своих исследованиях и своих находках.</w:t>
      </w:r>
    </w:p>
    <w:p w14:paraId="52D5B92A" w14:textId="77777777" w:rsidR="006E651D" w:rsidRDefault="006E651D">
      <w:r>
        <w:t>Сегодня я нахожусь в таком состоянии, когда мне более не нужно просить вас о чем-либо, когда мне больше не нужно униженно терпеть ваши сочувствующие взгляды и снисходительные слова. Такое случалось всякий раз, когда я пытался обратиться к кому-либо с информацией и предложениями. Я знаю, что те люди уже работают на другом месте, но тем не менее я более не желаю обращаться к государственным служащим и научным работникам лично и лично уговаривать их снизойти до меня убогого и заблудшего.</w:t>
      </w:r>
    </w:p>
    <w:p w14:paraId="6C2D5260" w14:textId="77777777" w:rsidR="006E651D" w:rsidRDefault="006E651D">
      <w:r>
        <w:t xml:space="preserve">С надеждой на понимание, Тимур. 27 февраля </w:t>
      </w:r>
      <w:smartTag w:uri="urn:schemas-microsoft-com:office:smarttags" w:element="metricconverter">
        <w:smartTagPr>
          <w:attr w:name="ProductID" w:val="2008 г"/>
        </w:smartTagPr>
        <w:r>
          <w:t>2008 г</w:t>
        </w:r>
      </w:smartTag>
      <w:r>
        <w:t>.</w:t>
      </w:r>
    </w:p>
    <w:p w14:paraId="21BE3014" w14:textId="77777777" w:rsidR="006E651D" w:rsidRDefault="006E651D"/>
    <w:p w14:paraId="184724D8" w14:textId="77777777" w:rsidR="006E651D" w:rsidRDefault="006E651D">
      <w:r>
        <w:t>Это письмо было написано и разнесено адресатам практически на одном дыхании, без должной подготовки и анализа. Позже я попытался проанализировать то, что я сделал, но до конца суть сделанного не понял. Я не знаю, что это было, стремление найти поддержку в научных учреждениях или моя обида на всех ученых сразу за непонимание и неприятие.</w:t>
      </w:r>
    </w:p>
    <w:p w14:paraId="7C5D2112" w14:textId="77777777" w:rsidR="006E651D" w:rsidRDefault="006E651D"/>
    <w:p w14:paraId="1BCAAEFF" w14:textId="77777777" w:rsidR="006E651D" w:rsidRDefault="006E651D">
      <w:r>
        <w:t>В середине февраля я получил письмо от читателя, которое очень и очень меня порадовало и ободрило:</w:t>
      </w:r>
    </w:p>
    <w:p w14:paraId="49A81F10" w14:textId="77777777" w:rsidR="006E651D" w:rsidRDefault="006E651D"/>
    <w:p w14:paraId="51BC8C04" w14:textId="77777777" w:rsidR="006E651D" w:rsidRDefault="006E651D">
      <w:pPr>
        <w:jc w:val="left"/>
        <w:rPr>
          <w:i/>
        </w:rPr>
      </w:pPr>
      <w:r>
        <w:rPr>
          <w:i/>
        </w:rPr>
        <w:t>Здравствуйте, Тимур.</w:t>
      </w:r>
    </w:p>
    <w:p w14:paraId="4954622D" w14:textId="77777777" w:rsidR="006E651D" w:rsidRDefault="006E651D">
      <w:pPr>
        <w:jc w:val="left"/>
        <w:rPr>
          <w:i/>
        </w:rPr>
      </w:pPr>
      <w:r>
        <w:rPr>
          <w:i/>
        </w:rPr>
        <w:t>Меня зовут К………. Мне 41 год. Я живу в …….. и работаю профессором экономики в ………….. государственном университете.</w:t>
      </w:r>
    </w:p>
    <w:p w14:paraId="45472154" w14:textId="77777777" w:rsidR="006E651D" w:rsidRDefault="006E651D">
      <w:pPr>
        <w:jc w:val="left"/>
        <w:rPr>
          <w:i/>
        </w:rPr>
      </w:pPr>
      <w:r>
        <w:rPr>
          <w:i/>
        </w:rPr>
        <w:t>Хочу сообщить Вам следующее.</w:t>
      </w:r>
    </w:p>
    <w:p w14:paraId="54D66A35" w14:textId="77777777" w:rsidR="006E651D" w:rsidRDefault="006E651D">
      <w:pPr>
        <w:jc w:val="left"/>
        <w:rPr>
          <w:i/>
        </w:rPr>
      </w:pPr>
      <w:r>
        <w:rPr>
          <w:i/>
        </w:rPr>
        <w:t>На протяжении последних лет читаю и перечитываю Ваши книги. Нашел их в интернете случайно, занимаясь поиском трактовок эзотерических терминов. Должен Вам сказать, что несмотря на явные недостатки изложения (запутанность,  непоследовательность, нелогичность обильное цитирование и т.п.) результаты Вашей работы фактически изменили мою жизнь. Думаю, что в лучшую сторону.</w:t>
      </w:r>
    </w:p>
    <w:p w14:paraId="40B5532A" w14:textId="77777777" w:rsidR="006E651D" w:rsidRDefault="006E651D">
      <w:pPr>
        <w:jc w:val="left"/>
        <w:rPr>
          <w:i/>
        </w:rPr>
      </w:pPr>
      <w:r>
        <w:rPr>
          <w:i/>
        </w:rPr>
        <w:t>Хочу выразить Вам свою искреннюю признательность и благодарность за Ваш труд, который, безусловно не может остаться незамеченным.</w:t>
      </w:r>
    </w:p>
    <w:p w14:paraId="074438EB" w14:textId="77777777" w:rsidR="006E651D" w:rsidRDefault="006E651D">
      <w:pPr>
        <w:jc w:val="left"/>
        <w:rPr>
          <w:i/>
        </w:rPr>
      </w:pPr>
      <w:r>
        <w:rPr>
          <w:i/>
        </w:rPr>
        <w:t xml:space="preserve">Сегодня нашел на Вашем сайте новую публикацию (январь </w:t>
      </w:r>
      <w:smartTag w:uri="urn:schemas-microsoft-com:office:smarttags" w:element="metricconverter">
        <w:smartTagPr>
          <w:attr w:name="ProductID" w:val="2008 г"/>
        </w:smartTagPr>
        <w:r>
          <w:rPr>
            <w:i/>
          </w:rPr>
          <w:t>2008 г</w:t>
        </w:r>
      </w:smartTag>
      <w:r>
        <w:rPr>
          <w:i/>
        </w:rPr>
        <w:t>.) и понял, что работу свою Вы бросать, к счастью, не собираетесь. Хочу пожелать Вам здоровья, благополучия и новых достижений на выбранном Вами нелегком Пути осознания Истины.</w:t>
      </w:r>
    </w:p>
    <w:p w14:paraId="5F484DDC" w14:textId="77777777" w:rsidR="006E651D" w:rsidRDefault="006E651D">
      <w:pPr>
        <w:jc w:val="left"/>
        <w:rPr>
          <w:i/>
        </w:rPr>
      </w:pPr>
      <w:r>
        <w:rPr>
          <w:i/>
        </w:rPr>
        <w:t>Спасибо Вам!</w:t>
      </w:r>
    </w:p>
    <w:p w14:paraId="73DFDD7D" w14:textId="77777777" w:rsidR="006E651D" w:rsidRDefault="006E651D">
      <w:pPr>
        <w:jc w:val="left"/>
        <w:rPr>
          <w:i/>
        </w:rPr>
      </w:pPr>
      <w:r>
        <w:rPr>
          <w:i/>
        </w:rPr>
        <w:t>С уважением, К……………</w:t>
      </w:r>
    </w:p>
    <w:p w14:paraId="6E410C2D" w14:textId="77777777" w:rsidR="006E651D" w:rsidRDefault="006E651D">
      <w:pPr>
        <w:jc w:val="left"/>
      </w:pPr>
    </w:p>
    <w:p w14:paraId="507D1FA5" w14:textId="77777777" w:rsidR="006E651D" w:rsidRDefault="006E651D">
      <w:pPr>
        <w:jc w:val="left"/>
      </w:pPr>
      <w:r>
        <w:t>Я написал ответ и получил второе письмо:</w:t>
      </w:r>
    </w:p>
    <w:p w14:paraId="6B33DC2C" w14:textId="77777777" w:rsidR="006E651D" w:rsidRDefault="006E651D">
      <w:pPr>
        <w:jc w:val="left"/>
      </w:pPr>
    </w:p>
    <w:p w14:paraId="3F927F04" w14:textId="77777777" w:rsidR="006E651D" w:rsidRDefault="006E651D">
      <w:pPr>
        <w:jc w:val="left"/>
        <w:rPr>
          <w:i/>
        </w:rPr>
      </w:pPr>
      <w:r>
        <w:rPr>
          <w:i/>
        </w:rPr>
        <w:t>Здравствуйте, Тимур.</w:t>
      </w:r>
    </w:p>
    <w:p w14:paraId="721FA02E" w14:textId="77777777" w:rsidR="006E651D" w:rsidRDefault="006E651D">
      <w:pPr>
        <w:jc w:val="left"/>
        <w:rPr>
          <w:i/>
        </w:rPr>
      </w:pPr>
      <w:r>
        <w:rPr>
          <w:i/>
        </w:rPr>
        <w:t>Ничего "фундаментального" и не нужно. Вы все рассказываете в своих книгах.</w:t>
      </w:r>
    </w:p>
    <w:p w14:paraId="4250FBD9" w14:textId="77777777" w:rsidR="006E651D" w:rsidRDefault="006E651D">
      <w:pPr>
        <w:jc w:val="left"/>
        <w:rPr>
          <w:i/>
        </w:rPr>
      </w:pPr>
      <w:r>
        <w:rPr>
          <w:i/>
        </w:rPr>
        <w:t>Этого вполне достаточно.</w:t>
      </w:r>
    </w:p>
    <w:p w14:paraId="37DA867B" w14:textId="77777777" w:rsidR="006E651D" w:rsidRDefault="006E651D">
      <w:pPr>
        <w:jc w:val="left"/>
        <w:rPr>
          <w:i/>
        </w:rPr>
      </w:pPr>
      <w:r>
        <w:rPr>
          <w:i/>
        </w:rPr>
        <w:t>Не буду скрывать, у меня тоже было подобное желание несколько месяцев назад, но, видимо, в этом нет необходимости. По крайней мере, пока.</w:t>
      </w:r>
    </w:p>
    <w:p w14:paraId="5565DD92" w14:textId="77777777" w:rsidR="006E651D" w:rsidRDefault="006E651D">
      <w:pPr>
        <w:jc w:val="left"/>
        <w:rPr>
          <w:i/>
        </w:rPr>
      </w:pPr>
      <w:r>
        <w:rPr>
          <w:i/>
        </w:rPr>
        <w:t>Слова мои были сказаны от души, поэтому особых благодарностей они конечно  же не стоят.</w:t>
      </w:r>
    </w:p>
    <w:p w14:paraId="3FF20F6B" w14:textId="77777777" w:rsidR="006E651D" w:rsidRDefault="006E651D">
      <w:pPr>
        <w:jc w:val="left"/>
        <w:rPr>
          <w:i/>
        </w:rPr>
      </w:pPr>
      <w:r>
        <w:rPr>
          <w:i/>
        </w:rPr>
        <w:t>Было нетрудно заметить, что новая версия книг отличается от предыдущей. Нельзя сказать что они лучше или хуже. Просто другие. Причем все версии  по-своему ценны. Вы меняетесь. И этот процесс важен и для меня тоже. Жду  ваших новых публикаций</w:t>
      </w:r>
    </w:p>
    <w:p w14:paraId="44464C7E" w14:textId="77777777" w:rsidR="006E651D" w:rsidRDefault="006E651D">
      <w:pPr>
        <w:jc w:val="left"/>
        <w:rPr>
          <w:i/>
        </w:rPr>
      </w:pPr>
      <w:r>
        <w:rPr>
          <w:i/>
        </w:rPr>
        <w:t>Кстати, я думаю, что Вы недооцениваете возможности интернета. Люди,  которым действительно нужны Ваши книги, обязательно их находят. Я в этом  уверен. Поэтому, не стоит на мой взгляд сильно беспокоится об издании. То,  что Вы делаете, ценнее любых денег.</w:t>
      </w:r>
    </w:p>
    <w:p w14:paraId="57F168B2" w14:textId="77777777" w:rsidR="006E651D" w:rsidRDefault="006E651D">
      <w:pPr>
        <w:jc w:val="left"/>
        <w:rPr>
          <w:i/>
        </w:rPr>
      </w:pPr>
      <w:r>
        <w:rPr>
          <w:i/>
        </w:rPr>
        <w:t>С уважением, К……...</w:t>
      </w:r>
    </w:p>
    <w:p w14:paraId="634A5638" w14:textId="77777777" w:rsidR="006E651D" w:rsidRDefault="006E651D"/>
    <w:p w14:paraId="35DA8F37" w14:textId="77777777" w:rsidR="006E651D" w:rsidRDefault="006E651D">
      <w:r>
        <w:t>Я знал раньше, знаю и теперь, что мои книги читаются людьми. Я знаю, что со временем они будут читаться в б</w:t>
      </w:r>
      <w:r>
        <w:rPr>
          <w:b/>
          <w:u w:val="single"/>
        </w:rPr>
        <w:t>о</w:t>
      </w:r>
      <w:r>
        <w:t>льшем объеме, чем сегодня, но я не могу удовлетвориться сегодняшним положением вещей, мне хочется большего признания. Вообще если быть до конца честным перед самим собой, то следует сказать, что меня в наибольшей степени интересует возможность летом жить спокойно на даче с женой и внуком. Но я не могу этого себе позволить поскольку должен беспокоиться о добывании денег на прожитье, на одежду, на еду. Необходимость зарабатывания денег вынуждает меня искать стабильный источник дохода. Но не просто стабильный, а еще и комфортный, мне крайне надоели склоки и зависть в производственных коллективах, мне надоели люди, которым постоянно чего-то нужно, которым хочется делать все что угодно, но только не то, что выгодно, полезно, эффективно и т.п. Я устал от человеческой глупости и бестолковости.</w:t>
      </w:r>
    </w:p>
    <w:p w14:paraId="1CB507E6" w14:textId="77777777" w:rsidR="006E651D" w:rsidRDefault="006E651D">
      <w:r>
        <w:t>Я так много узнал о людях, я так много могу сказать об отдельных из них, с кем приходится общаться регулярно, что мне становится грустно и не интересно жить. А жить  нужно, потому что за моей спиной семья, о которой я как мужчина, как глава семьи обязан беспокоиться и заботиться. Так же я понимаю, что вынужден совершенствоваться с полной отдачей сил, дабы в следующий раз можно было бы немного расслабиться, нужно в этой жизни напрягаться до конца, чтобы в следующей было легче.</w:t>
      </w:r>
    </w:p>
    <w:p w14:paraId="67FCD101" w14:textId="77777777" w:rsidR="006E651D" w:rsidRDefault="006E651D">
      <w:r>
        <w:t>Всю осень и зиму я находился под сильным влиянием желания найти работу в России и переехать туда на жительство. Я так и не смог разобраться в источнике этого желания, то ли инициатором этого обострения была моя жена, то ли я сам ее так завел, но мы оба страстно желали уехать в Россию. Была надежда на то, что там наше материальное положение будет лучше, что там нам будет спокойнее. Но время шло, с переездом ничего благоприятного не высвечивалось, желание постепенно угасало и наконец угасло совсем. Угасло ли это желание совсем, или на время пока не ясно, но наступило облегчение, поскольку стремиться к недосягаемому тяжело, да и тяжело осознавать свою зависимость от страсти, когда тобой правит не ты сам, а твое страстное желание.</w:t>
      </w:r>
    </w:p>
    <w:p w14:paraId="68EAF405" w14:textId="77777777" w:rsidR="006E651D" w:rsidRDefault="006E651D">
      <w:r>
        <w:t>Похожая ситуация сложилась и в части распространения Записок о мироздании, когда желание признания заслуг, желание продать Записки издателям захватили мое сознание, и далее я начал действовать машинально, не анализируя эту цель и не задумываясь о том насколько это желание гармонично, насколько оно соответствует моим истинным целям.</w:t>
      </w:r>
    </w:p>
    <w:p w14:paraId="18A049CC" w14:textId="77777777" w:rsidR="006E651D" w:rsidRDefault="006E651D">
      <w:r>
        <w:t>Наконец пришло избавление, пришло освобождение от этих страстных желаний. Я не сожалею о случившемся, этот период оказался интересным и полезным для меня. Все-таки периодические непродолжительные периоды зависимости от желаний других людей, от своих спонтанно возникающих желаний есть несомненная польза. Подобные периоды порождают цепочки благоприятных следствий, которые и есть жизнь в ее красе, привлекательности и непредсказуемости.</w:t>
      </w:r>
    </w:p>
    <w:p w14:paraId="583BD2C0" w14:textId="77777777" w:rsidR="006E651D" w:rsidRDefault="006E651D">
      <w:r>
        <w:t>Наблюдая за происходящими событиями, я получил очень интересную информацию, описать которую не представляется возможным, не потому что она трудна для описания, а просто потому, что для подробного описания потребуется много времени, а описывать кратко бессмысленно, читателям будет непонятно о чем собственно я хотел рассказать. Если бы эти наблюдения передать в личной беседе заинтересованному собеседнику, то все это можно было бы объяснить легче, короче и эффективнее, т.к. во время беседы кроме словесного контакта были бы включены прочие человеческие сенсоры и можно было бы передать намного больше полезной информации.</w:t>
      </w:r>
    </w:p>
    <w:p w14:paraId="0A110012" w14:textId="77777777" w:rsidR="006E651D" w:rsidRDefault="006E651D">
      <w:r>
        <w:t>Ну да если мой опыт и мои знания мало кого интересуют, то и мне особенно беспокоиться не о чем. Научился я, научатся и другие. Я и так очень многое описал, о многом рассказал, кому интересно найдут и прочтут.</w:t>
      </w:r>
    </w:p>
    <w:p w14:paraId="493C70BB" w14:textId="77777777" w:rsidR="006E651D" w:rsidRDefault="006E651D"/>
    <w:p w14:paraId="2EBD86A2" w14:textId="77777777" w:rsidR="006E651D" w:rsidRDefault="006E651D">
      <w:r>
        <w:t>Мои попытки распространения записок о мироздании на сервере Я.ру обнажили и ярко показали мне ряд тенденций в развитии современного общества. Скорее всего, и в прошлом и в будущем человеческое общество развивалось и будет развиваться точно так же. Я увидел объективную реальность, которая в целом порадовала меня, хотя эта радость пришла через огорчения и неприятные минуты.</w:t>
      </w:r>
    </w:p>
    <w:p w14:paraId="37E2C061" w14:textId="77777777" w:rsidR="006E651D" w:rsidRDefault="006E651D">
      <w:r>
        <w:t>Суть в следующем.</w:t>
      </w:r>
    </w:p>
    <w:p w14:paraId="10FB26AD" w14:textId="77777777" w:rsidR="006E651D" w:rsidRDefault="006E651D">
      <w:r>
        <w:t>Очень коротко я уже упоминал о том, что у манаса два возможных пути развития – совершенствование способности управлять своими психическими центрами, т.е. развивать самостоятельную способность формировать собственные мыслеобразы и второй путь пользования чужими мыслеобразами. На Я.ру мне пришлось столкнуться с людьми, явно склонными к исключительно самостоятельному мышлению, это очень хорошо. Но у многих из этих людей присутствует сильно выраженная иллюзия того, что они мыслят самостоятельно. Увы, но к нашему великому сожалению есть и такая вещь как внешнее программирование на иллюзию самостоятельного мышления. Обнаружить у человека такую иллюзию может только опытный человек, избавить человека от этой иллюзии возможно только путем жесткого стресса.</w:t>
      </w:r>
    </w:p>
    <w:p w14:paraId="0E0781BC" w14:textId="77777777" w:rsidR="006E651D" w:rsidRDefault="006E651D">
      <w:r>
        <w:t>Я попытался взломать внутренние блокировки у нескольких десятков человек (примерно 80-90), положительных результатов добился лишь у 10-15 человек и то неясно насколько устойчивым будет полученный результат. Эта работа оказалась настолько тяжелой в эмоциональном плане, что я с трудом удержал равновесное состояние, фактически ответными реакциями я был выбит из равновесия, я испытывал тяжелые эмоциональные перегрузки. Пришлось прервать это занятие, хотя возможность и желание было проделать эту работу примерно с 3,5 тысяч человек. Мне хватило сил лишь на неполную первую сотню человек, продолжение этой работы означало медленное самоубийство.</w:t>
      </w:r>
    </w:p>
    <w:p w14:paraId="5108B654" w14:textId="77777777" w:rsidR="006E651D" w:rsidRDefault="006E651D">
      <w:r>
        <w:t>Сейчас я прервал эту работу, пока сохраняется контакт лишь с одним из тех, на кого я попытался воздействовать, он задает мне вопросы, я отвечаю в клубе "Записки о мироздании" на Я.ру. К каким результатам приведет этот контакт пока не знаю. Человек явно стремится к самостоятельному мышлению, у него присутствует ярко выраженная способность мыслить самостоятельно. Как мне лучше поступить с ним пока не знаю. Возможно, что наилучшим выбором с моей стороны будет разрыв отношений с этим человеком, чтобы избежать попадание его в зависимость от меня.</w:t>
      </w:r>
    </w:p>
    <w:p w14:paraId="564794B9" w14:textId="77777777" w:rsidR="006E651D" w:rsidRDefault="006E651D"/>
    <w:p w14:paraId="13215FBE" w14:textId="77777777" w:rsidR="006E651D" w:rsidRDefault="006E651D">
      <w:r>
        <w:t>Мои последние попытки распространения записок о мироздании обострили мои переживания в части необходимости дальнейшего описания устройства мироздания, устройства мыслительной системы человека. Об этом я начал задумываться несколько лет назад, теперь эти переживания усилились, приобрели более четкие формы. Суть переживаний в следующем.</w:t>
      </w:r>
    </w:p>
    <w:p w14:paraId="0262AA09" w14:textId="77777777" w:rsidR="006E651D" w:rsidRDefault="006E651D">
      <w:r>
        <w:t>Исследуя и описывая мироздание, мыслительную систему человека, я формирую соответствующие мыслеобразы. Сформированные мною мыслеобразы для одних людей явятся стимулом для развития самостоятельного мышления, для других станут гипнотическими кандалами. Мне жалко тех, кто бездумно воспользуется моими мыслеобразами и фактически поставит крест на своем индивидуальном развитии. Как быть не знаю, для окончательного ответа на этот вопрос мне не хватает знаний об устройстве мироздания, чтобы на основе понимания процессов развития людей принять единственно верное и гармоничное решение.</w:t>
      </w:r>
    </w:p>
    <w:p w14:paraId="1E21BC9D" w14:textId="77777777" w:rsidR="00DF31EB" w:rsidRDefault="00DF31EB"/>
    <w:p w14:paraId="343AE2FE" w14:textId="77777777" w:rsidR="00354096" w:rsidRPr="00CF3842" w:rsidRDefault="00354096" w:rsidP="0081012B">
      <w:pPr>
        <w:ind w:firstLine="0"/>
        <w:rPr>
          <w:i/>
        </w:rPr>
      </w:pPr>
      <w:r w:rsidRPr="00CF3842">
        <w:rPr>
          <w:i/>
        </w:rPr>
        <w:t>*</w:t>
      </w:r>
    </w:p>
    <w:p w14:paraId="5222F19B" w14:textId="77777777" w:rsidR="00354096" w:rsidRPr="00CF3842" w:rsidRDefault="00354096" w:rsidP="0081012B">
      <w:pPr>
        <w:ind w:firstLine="0"/>
        <w:rPr>
          <w:i/>
        </w:rPr>
      </w:pPr>
      <w:r>
        <w:rPr>
          <w:i/>
        </w:rPr>
        <w:t>02</w:t>
      </w:r>
      <w:r w:rsidRPr="00CF3842">
        <w:rPr>
          <w:i/>
        </w:rPr>
        <w:t xml:space="preserve"> октября 2012 г.</w:t>
      </w:r>
    </w:p>
    <w:p w14:paraId="219B9E27" w14:textId="77777777" w:rsidR="00354096" w:rsidRDefault="00354096" w:rsidP="0081012B">
      <w:pPr>
        <w:ind w:firstLine="0"/>
      </w:pPr>
    </w:p>
    <w:p w14:paraId="6A0F05A6" w14:textId="77777777" w:rsidR="00354096" w:rsidRDefault="00354096" w:rsidP="0081012B">
      <w:pPr>
        <w:rPr>
          <w:rFonts w:eastAsia="SimSun"/>
        </w:rPr>
      </w:pPr>
      <w:r>
        <w:rPr>
          <w:rFonts w:eastAsia="SimSun"/>
        </w:rPr>
        <w:t>Внешнее программирование людей и внутреннее самопрограммирование своего мышления опирается на два принципа:</w:t>
      </w:r>
    </w:p>
    <w:p w14:paraId="5D589615" w14:textId="77777777" w:rsidR="00354096" w:rsidRDefault="00354096" w:rsidP="0081012B">
      <w:pPr>
        <w:rPr>
          <w:rFonts w:eastAsia="SimSun"/>
        </w:rPr>
      </w:pPr>
      <w:r>
        <w:rPr>
          <w:rFonts w:eastAsia="SimSun"/>
        </w:rPr>
        <w:t>- принцип роста Байтерек. Все растет, растут мыслеобразы, растут программы в мыслительной системе. Чем выше уровень развития, тем больше времени затрачивается на взращивание очередного качественного перехода;</w:t>
      </w:r>
    </w:p>
    <w:p w14:paraId="2A82893C" w14:textId="77777777" w:rsidR="00354096" w:rsidRDefault="00354096" w:rsidP="0081012B">
      <w:pPr>
        <w:rPr>
          <w:rFonts w:eastAsia="SimSun"/>
        </w:rPr>
      </w:pPr>
      <w:r>
        <w:rPr>
          <w:rFonts w:eastAsia="SimSun"/>
        </w:rPr>
        <w:t>- принцип вложенных, параллельных и непрерывных миров. Программы формируются по принципу вложенных, параллельных и непрерывных мыслеобразов.</w:t>
      </w:r>
    </w:p>
    <w:p w14:paraId="6CD781F6" w14:textId="77777777" w:rsidR="00354096" w:rsidRDefault="00354096" w:rsidP="0081012B">
      <w:pPr>
        <w:rPr>
          <w:rFonts w:eastAsia="SimSun"/>
        </w:rPr>
      </w:pPr>
    </w:p>
    <w:p w14:paraId="22A198EE" w14:textId="77777777" w:rsidR="00354096" w:rsidRDefault="00354096" w:rsidP="0081012B">
      <w:pPr>
        <w:rPr>
          <w:rFonts w:eastAsia="SimSun"/>
        </w:rPr>
      </w:pPr>
      <w:r>
        <w:rPr>
          <w:rFonts w:eastAsia="SimSun"/>
        </w:rPr>
        <w:t>Программирование на самостоятельное мышление, это качественно иной уровень программирования.</w:t>
      </w:r>
    </w:p>
    <w:p w14:paraId="2C749EEE" w14:textId="77777777" w:rsidR="00354096" w:rsidRDefault="00354096" w:rsidP="0081012B">
      <w:pPr>
        <w:rPr>
          <w:rFonts w:eastAsia="SimSun"/>
        </w:rPr>
      </w:pPr>
      <w:r>
        <w:rPr>
          <w:rFonts w:eastAsia="SimSun"/>
        </w:rPr>
        <w:t>Новая эра в развитии человечества, эра Байтерек, это период, когда заканчивается то время, которое по версии авраамовых религий Бог отпустил Дьяволу для совращения людей. Начинается эра Байтерек, когда процессы человеческого совершенствования переходят из уровня тотального внешнего программирования на ношение того или иного мировоззрения, в уровень тотального программирования на самостоятельное мышление.</w:t>
      </w:r>
    </w:p>
    <w:p w14:paraId="1101DA58" w14:textId="77777777" w:rsidR="00354096" w:rsidRDefault="00354096" w:rsidP="0081012B">
      <w:pPr>
        <w:rPr>
          <w:rFonts w:eastAsia="SimSun"/>
        </w:rPr>
      </w:pPr>
      <w:r>
        <w:rPr>
          <w:rFonts w:eastAsia="SimSun"/>
        </w:rPr>
        <w:t>К сожалению мы должны констатировать важный и существенный факт.</w:t>
      </w:r>
    </w:p>
    <w:p w14:paraId="0F221932" w14:textId="77777777" w:rsidR="00354096" w:rsidRPr="00CF3842" w:rsidRDefault="00354096" w:rsidP="0081012B">
      <w:pPr>
        <w:rPr>
          <w:rFonts w:eastAsia="SimSun"/>
        </w:rPr>
      </w:pPr>
      <w:r>
        <w:rPr>
          <w:rFonts w:eastAsia="SimSun"/>
        </w:rPr>
        <w:t>За возможность программировать людей на самостоятельное мышление человеческая цивилизация заплатит и уже платит огромным количеством человеческих душ, которые никогда не доберутся до возможности научиться тому, что я обозначаю словесным символом "Программирование на самостоятельное мышление".</w:t>
      </w:r>
    </w:p>
    <w:p w14:paraId="07784914" w14:textId="77777777" w:rsidR="006E651D" w:rsidRDefault="006E651D">
      <w:pPr>
        <w:pStyle w:val="2"/>
        <w:numPr>
          <w:ilvl w:val="1"/>
          <w:numId w:val="1"/>
        </w:numPr>
      </w:pPr>
      <w:bookmarkStart w:id="32" w:name="_Toc337035352"/>
      <w:r>
        <w:t>Выводы по результатам полученных научных данных.</w:t>
      </w:r>
      <w:bookmarkEnd w:id="32"/>
    </w:p>
    <w:p w14:paraId="2C98453B" w14:textId="77777777" w:rsidR="006E651D" w:rsidRDefault="006E651D">
      <w:r>
        <w:t>Все найденные мною статьи прямо или косвенно подтверждают верность моих выводов относительно устройства мироздания, устройства мыслительной системы человека, это меня радует и вселяет в меня надежду на дальнейшие успехи в этом направлении моих исследований. Необходимо для неподготовленных читателей уточнить те моменты, которые тем или иным способом подтверждают мои выводы.</w:t>
      </w:r>
    </w:p>
    <w:p w14:paraId="68A4AE6A" w14:textId="77777777" w:rsidR="006E651D" w:rsidRDefault="006E651D">
      <w:pPr>
        <w:pStyle w:val="3"/>
      </w:pPr>
      <w:bookmarkStart w:id="33" w:name="_Toc337035353"/>
      <w:r>
        <w:t>Мемы – вирусы сознания, современные психотехнологии.</w:t>
      </w:r>
      <w:bookmarkEnd w:id="33"/>
    </w:p>
    <w:p w14:paraId="10C40B60" w14:textId="77777777" w:rsidR="006E651D" w:rsidRDefault="006E651D">
      <w:r>
        <w:t>Прежде всего, следует обратить внимание на мемы – вирусы мысли. Так их назвали авторы найденных мною статей.</w:t>
      </w:r>
    </w:p>
    <w:p w14:paraId="4BF526CF" w14:textId="77777777" w:rsidR="006E651D" w:rsidRDefault="006E651D">
      <w:r>
        <w:t>Совершенно не зная о выводах ученых психологов, я пришел к заключению о существовании живых существ (объектов в мироздании), которые я назвал мыслеобразами. По описанию мемы и мои мыслеобразы являются независимо существующими и перемещающимися в пространстве живыми существами. Их можно было бы назвать как-то иначе, не мемами и не мыслеобразами, но главное в том, что они существуют, независимо друг от друга мы обнаружили их и описали. Наши описания не похожи, мы по-разному описываем устройство и особенности строения этих живых существ, но мы едины в мнении, что это совершенно изолированные друг от друга, от других живых существ живые объекты, способные к размножению и воздействующие на человеческое мышление. В этом главная и основополагающая моя находка.</w:t>
      </w:r>
    </w:p>
    <w:p w14:paraId="16DEB13D" w14:textId="77777777" w:rsidR="006E651D" w:rsidRDefault="006E651D">
      <w:r>
        <w:t>Я сильно сомневался в истинности моих выводов, но теперь пришло успокоение, я понял, что моя методика познания верна, что другие мои выводы, которым я не нашел подтверждения у ученых исследователей так же верны, поскольку метод получения знаний используемый мною в принципе верен.</w:t>
      </w:r>
    </w:p>
    <w:p w14:paraId="7842230F" w14:textId="77777777" w:rsidR="006E651D" w:rsidRDefault="006E651D">
      <w:r>
        <w:t>Можно говорить о том, что я воспринял рассеянное в пространстве знание о мемах и интерпретировал эти знания в своих собственных терминах, но это по сути ничего не меняет. Даже если я повторил ошибки моих предшественников, которые раньше меня сформулировали понятие о мемах (в моей трактовке мыслеобразы), даже если я воспринял готовые ранее сформулированные ими мысли, то факт возможности передачи мысли на расстоянии, факт сохранения мысли в пространстве на какое-то время очевиден. Очевидным фактом является то, что мысль имеет материальную основу, она способна сохраняться и перемещаться в пространстве. Как бы мои оппоненты не пытались опровергнуть мои выводы, им это не удастся. Очевидным и бесспорным является факт наличия особого механизма генерации мысли, распространения ее в пространстве и сохранения на какое-то время.</w:t>
      </w:r>
    </w:p>
    <w:p w14:paraId="1C47F59B" w14:textId="77777777" w:rsidR="006E651D" w:rsidRDefault="006E651D">
      <w:r>
        <w:t>Свою позицию об этом механизме я уже сформулировал ранее теперь в ближайшем будущем планирую дать более подробное описание устройства мыслительной системы человека, устройства механизма передачи мысли на расстоянии, устройства механизма самореализации программных установок, содержащихся в мыслеобразах. Пока это лишь замыслы, детали этих механизмов для меня сегодня доступны лишь в общих смутных чертах, но и это значительная победа. Победой является уже то, что я знаю о существовании этих механизмов, что я примерно представляю принципы их функционирования.</w:t>
      </w:r>
    </w:p>
    <w:p w14:paraId="0FA5F83B" w14:textId="77777777" w:rsidR="006E651D" w:rsidRDefault="006E651D"/>
    <w:p w14:paraId="6D309665" w14:textId="77777777" w:rsidR="006E651D" w:rsidRDefault="006E651D">
      <w:r>
        <w:t>Я не стал углубляться в детали современных психотехнологий, но обратил внимание на методики обучения этим психотехнологиям. Могу ошибаться, поскольку так же в детали не вникал, но тем не менее должен обратить внимание читателей на следующие аспекты, связанные с освоением (обучением) любым психотехнологиям и методикам. Не имеет принципиального значения о каких методиках идет речь: о моих, об НЛП, о меметике, симорон, метод Сильвы, религиозные, эзотерические и т.д. и т.п.</w:t>
      </w:r>
    </w:p>
    <w:p w14:paraId="7C068BE9" w14:textId="77777777" w:rsidR="006E651D" w:rsidRDefault="006E651D">
      <w:r>
        <w:t>Обучение любым психотехнологиям, да и любым другим наукам, может происходить по двум диаметрально противоположным схемам, при этом внешние результаты могут не различаться для неопытного наблюдателя:</w:t>
      </w:r>
    </w:p>
    <w:p w14:paraId="22326727" w14:textId="77777777" w:rsidR="006E651D" w:rsidRDefault="006E651D">
      <w:r>
        <w:t>- по схеме внешнего программирования, когда обучающегося напичкивают знаниями, которые он просто запоминает, но как говорят актеры, не пропускает через себя;</w:t>
      </w:r>
    </w:p>
    <w:p w14:paraId="02AC003D" w14:textId="77777777" w:rsidR="006E651D" w:rsidRDefault="006E651D">
      <w:r>
        <w:t>- по схеме обучения самостоятельного мышления, когда обучающегося учат мыслить самостоятельно, "подбрасывая" ему все новые и новые темы для осмысления и только после этого для запоминания.</w:t>
      </w:r>
    </w:p>
    <w:p w14:paraId="1B91D910" w14:textId="77777777" w:rsidR="006E651D" w:rsidRDefault="006E651D">
      <w:r>
        <w:t>В первом варианте в его идеальной форме у человека после завершения очередного воплощения все полученные знания "умирают" вместе с физическим телом. В следующем воплощении этот человек вынужден все проходить заново. Таких случаев очень мало, скорее всего их –вообще в реальной жизни не существует, но случаев, когда доля самостоятельно приобретенных и переосмысленных знаний и опыта очень мала, достаточно много.</w:t>
      </w:r>
    </w:p>
    <w:p w14:paraId="4540F76F" w14:textId="77777777" w:rsidR="006E651D" w:rsidRDefault="006E651D">
      <w:r>
        <w:t>В последнее время стало модным обращаться к гипнотизерам и экстрасенсам для кодирования от алкоголизма, для снятия венца безбрачия и т.д. Все это случаи, когда у человека выполняется корректировка его мыслеобразов без малейшего осмысления происходящего данным человеком. Человек получает новые мыслеобразы, которые способствуют появлению более благоприятных условий жизни, но сам человек этого не понимает, не осмысливает и вообще не предпринимает никаких усилий для наведения порядка в своей мыслительной системе. Еще в этой жизни, а возможно только в следующей человек ощутит тяжелые последствия от того, что позволил постороннему человеку "копаться" в его мыслеобразах. Как правило, при такой корректировке гипнотизер оставляет в сознании человека дополнительные мыслеобразы, которые неизбежно приводят к еще большим проблемам, чем те, которые человек испытывал от алкоголизма или от других проблем, которые он пытался устранить путем кодирования.</w:t>
      </w:r>
    </w:p>
    <w:p w14:paraId="686125C7" w14:textId="77777777" w:rsidR="006E651D" w:rsidRDefault="006E651D">
      <w:r>
        <w:t>Кодирование, эта ультра крайняя форма бессознательного изменения состава мыслеобразов, но есть более "лояльные" методики, которые сегодня очень широко используются в государственных системах образования. Эти методики подразумевают "напичкивание" учащихся самыми различными знаниями и практическими навыками, которые просто запоминаются без осмысления и осознания. Вред от такого обучения значительно меньше чем в случае с кодированием, но учитывая массовость и тотальность таких методов обучения, в конечном итоге суммарный ущерб превосходит вред от кодирования.</w:t>
      </w:r>
    </w:p>
    <w:p w14:paraId="71F335EE" w14:textId="77777777" w:rsidR="006E651D" w:rsidRDefault="006E651D">
      <w:r>
        <w:t>К кодированию человек прибегает лишь однажды, ну или несколько раз в жизни по конкретным вопросам. Обучение в школах и ВУЗах длится десятилетиями, количество получаемых знаний учащимися огромно, авторитет системы образования непререкаемый, в результате вред от такого образования не поддается ни подсчету, ни анализу. Трагедии сглаживаются за счет наличия талантливых мыслящих педагогов, которые вопреки инструкциям учат детей мыслить самостоятельно. Именно подобные нарушения действующих инструкций и методических пособий отдельными учителями позволяют воспитывать мыслящих людей. Остальные же, которые в силу разных причин не смогли научиться мыслить самостоятельно, становятся расходным материалом, питательной средой для взращивания других, которые продолжают совершенствовать свои способности к самостоятельному мышлению.</w:t>
      </w:r>
    </w:p>
    <w:p w14:paraId="1A68E838" w14:textId="77777777" w:rsidR="006E651D" w:rsidRDefault="006E651D">
      <w:r>
        <w:t>Совместное проживание в человеческом обществе людей совершенствующих свои мыслительные способности и людей, которые являются балластом, питательной средой и т.п. является отдельной очень интересной и очень большой темой. Скорее всего, я никогда не буду раскрывать ее полностью. В этом нет необходимости, во всяком случае, я этой необходимости пока не вижу.</w:t>
      </w:r>
    </w:p>
    <w:p w14:paraId="45A17074" w14:textId="77777777" w:rsidR="006E651D" w:rsidRDefault="006E651D"/>
    <w:p w14:paraId="4005CBBB" w14:textId="77777777" w:rsidR="00354096" w:rsidRPr="00CF3842" w:rsidRDefault="00354096" w:rsidP="0081012B">
      <w:pPr>
        <w:ind w:firstLine="0"/>
        <w:rPr>
          <w:i/>
        </w:rPr>
      </w:pPr>
      <w:r w:rsidRPr="00CF3842">
        <w:rPr>
          <w:i/>
        </w:rPr>
        <w:t>*</w:t>
      </w:r>
    </w:p>
    <w:p w14:paraId="3965A2BF" w14:textId="77777777" w:rsidR="00354096" w:rsidRPr="00CF3842" w:rsidRDefault="00354096" w:rsidP="0081012B">
      <w:pPr>
        <w:ind w:firstLine="0"/>
        <w:rPr>
          <w:i/>
        </w:rPr>
      </w:pPr>
      <w:r>
        <w:rPr>
          <w:i/>
        </w:rPr>
        <w:t>02</w:t>
      </w:r>
      <w:r w:rsidRPr="00CF3842">
        <w:rPr>
          <w:i/>
        </w:rPr>
        <w:t xml:space="preserve"> октября 2012 г.</w:t>
      </w:r>
    </w:p>
    <w:p w14:paraId="0B213CC0" w14:textId="77777777" w:rsidR="00354096" w:rsidRDefault="00354096" w:rsidP="0081012B">
      <w:pPr>
        <w:ind w:firstLine="0"/>
      </w:pPr>
    </w:p>
    <w:p w14:paraId="1524508B" w14:textId="77777777" w:rsidR="00354096" w:rsidRDefault="00354096" w:rsidP="0081012B">
      <w:pPr>
        <w:rPr>
          <w:rFonts w:eastAsia="SimSun"/>
        </w:rPr>
      </w:pPr>
      <w:r>
        <w:rPr>
          <w:rFonts w:eastAsia="SimSun"/>
        </w:rPr>
        <w:t>Еще в начале работы над книгами я начал задумываться о путях и целях моей общественной деятельности. Эти мысли заставили меня задать себе очень важный вопрос, который примерно выглядит следующим образом.</w:t>
      </w:r>
    </w:p>
    <w:p w14:paraId="2D32A037" w14:textId="77777777" w:rsidR="00354096" w:rsidRDefault="00354096" w:rsidP="0081012B">
      <w:pPr>
        <w:rPr>
          <w:rFonts w:eastAsia="SimSun"/>
        </w:rPr>
      </w:pPr>
      <w:r>
        <w:rPr>
          <w:rFonts w:eastAsia="SimSun"/>
        </w:rPr>
        <w:t>Если я, удовлетворяя свои амбиции, буду подробно описывать устройство тех или иных объектов мироздания, объектов внутри человеческой микровселенной, то вольно или не вольно я буду программировать своих читателей на то или иное мировоззрение. Пусть даже это мое новое мировоззрение будет много более совершенным, чем все сегодня существующие вместе взятые, я все равно буду просто программировать носителей нового более совершенного мировоззрения.</w:t>
      </w:r>
    </w:p>
    <w:p w14:paraId="0A392EE8" w14:textId="77777777" w:rsidR="00354096" w:rsidRDefault="00354096" w:rsidP="0081012B">
      <w:pPr>
        <w:rPr>
          <w:rFonts w:eastAsia="SimSun"/>
        </w:rPr>
      </w:pPr>
      <w:r>
        <w:rPr>
          <w:rFonts w:eastAsia="SimSun"/>
        </w:rPr>
        <w:t>Хрен редьки не слаще.</w:t>
      </w:r>
    </w:p>
    <w:p w14:paraId="4EC9345A" w14:textId="77777777" w:rsidR="00354096" w:rsidRDefault="00354096" w:rsidP="0081012B">
      <w:pPr>
        <w:rPr>
          <w:rFonts w:eastAsia="SimSun"/>
        </w:rPr>
      </w:pPr>
      <w:r>
        <w:rPr>
          <w:rFonts w:eastAsia="SimSun"/>
        </w:rPr>
        <w:t>Какая разница на ношение какого мировоззрения запрограммирован человек, он ведь один черт сам мыслить так и не научится.</w:t>
      </w:r>
    </w:p>
    <w:p w14:paraId="17EA31C5" w14:textId="77777777" w:rsidR="00354096" w:rsidRPr="00CF3842" w:rsidRDefault="00354096" w:rsidP="0081012B">
      <w:pPr>
        <w:rPr>
          <w:rFonts w:eastAsia="SimSun"/>
        </w:rPr>
      </w:pPr>
      <w:r>
        <w:rPr>
          <w:rFonts w:eastAsia="SimSun"/>
        </w:rPr>
        <w:t>Чтобы хоть как-то компенсировать этот недостаток я формирую тексты своих книг хаотично, запутанно, непоследовательно.</w:t>
      </w:r>
    </w:p>
    <w:p w14:paraId="34BCA162" w14:textId="77777777" w:rsidR="0065329F" w:rsidRDefault="0065329F"/>
    <w:p w14:paraId="43880F35" w14:textId="77777777" w:rsidR="006E651D" w:rsidRDefault="006E651D">
      <w:r>
        <w:t>Обучение современным психотехнологиям таит в себе еще большие опасности для обучающегося, чем бездумное обучение в школе и в институте. Все учителя работают за деньги, которые они получают от учеников. Чтобы был постоянный приток новых учеников нужна специальная методика обучения, которая бы давала быстрый положительный эффект. Фактически происходит кодирование учащихся на выполнение желаемых действий, и получение желаемого результата. Подавляющее число инструкторов и преподавателей таких методик сами подверглись частичному кодированию, частично они научились мыслить самостоятельно, без доли самостоятельного мышления они не смогли бы стать инструкторами и преподавателями по обучению психотехнологиям.</w:t>
      </w:r>
    </w:p>
    <w:p w14:paraId="55BC3F97" w14:textId="77777777" w:rsidR="0065329F" w:rsidRDefault="0065329F"/>
    <w:p w14:paraId="26C7A2E0" w14:textId="77777777" w:rsidR="00354096" w:rsidRPr="00CF3842" w:rsidRDefault="00354096" w:rsidP="0081012B">
      <w:pPr>
        <w:ind w:firstLine="0"/>
        <w:rPr>
          <w:i/>
        </w:rPr>
      </w:pPr>
      <w:r w:rsidRPr="00CF3842">
        <w:rPr>
          <w:i/>
        </w:rPr>
        <w:t>*</w:t>
      </w:r>
    </w:p>
    <w:p w14:paraId="53C0285E" w14:textId="77777777" w:rsidR="00354096" w:rsidRPr="00CF3842" w:rsidRDefault="00354096" w:rsidP="0081012B">
      <w:pPr>
        <w:ind w:firstLine="0"/>
        <w:rPr>
          <w:i/>
        </w:rPr>
      </w:pPr>
      <w:r>
        <w:rPr>
          <w:i/>
        </w:rPr>
        <w:t>02</w:t>
      </w:r>
      <w:r w:rsidRPr="00CF3842">
        <w:rPr>
          <w:i/>
        </w:rPr>
        <w:t xml:space="preserve"> октября 2012 г.</w:t>
      </w:r>
    </w:p>
    <w:p w14:paraId="0DD97272" w14:textId="77777777" w:rsidR="00354096" w:rsidRDefault="00354096" w:rsidP="0081012B">
      <w:pPr>
        <w:ind w:firstLine="0"/>
      </w:pPr>
    </w:p>
    <w:p w14:paraId="6A084026" w14:textId="77777777" w:rsidR="00354096" w:rsidRDefault="00354096" w:rsidP="0081012B">
      <w:pPr>
        <w:rPr>
          <w:rFonts w:eastAsia="SimSun"/>
        </w:rPr>
      </w:pPr>
      <w:r>
        <w:rPr>
          <w:rFonts w:eastAsia="SimSun"/>
        </w:rPr>
        <w:t>На протяжении достаточно длительного времени меня одолевали две страсти:</w:t>
      </w:r>
    </w:p>
    <w:p w14:paraId="5991EF9C" w14:textId="77777777" w:rsidR="00354096" w:rsidRDefault="00354096" w:rsidP="0081012B">
      <w:pPr>
        <w:rPr>
          <w:rFonts w:eastAsia="SimSun"/>
        </w:rPr>
      </w:pPr>
      <w:r>
        <w:rPr>
          <w:rFonts w:eastAsia="SimSun"/>
        </w:rPr>
        <w:t>- назваться новым пророком, который от имени Бога дает людям новое качественно новое мировоззрение;</w:t>
      </w:r>
    </w:p>
    <w:p w14:paraId="4EA20C89" w14:textId="77777777" w:rsidR="00354096" w:rsidRDefault="00354096" w:rsidP="0081012B">
      <w:pPr>
        <w:rPr>
          <w:rFonts w:eastAsia="SimSun"/>
        </w:rPr>
      </w:pPr>
      <w:r>
        <w:rPr>
          <w:rFonts w:eastAsia="SimSun"/>
        </w:rPr>
        <w:t>- совместить свою общественно-просветительскую деятельность с процедурами зарабатывания денег.</w:t>
      </w:r>
    </w:p>
    <w:p w14:paraId="39C7CDF2" w14:textId="77777777" w:rsidR="00354096" w:rsidRDefault="00354096" w:rsidP="0081012B">
      <w:pPr>
        <w:rPr>
          <w:rFonts w:eastAsia="SimSun"/>
        </w:rPr>
      </w:pPr>
      <w:r>
        <w:rPr>
          <w:rFonts w:eastAsia="SimSun"/>
        </w:rPr>
        <w:t>Главным предметом моей внутренней борьбы был вопрос назваться новым пророком. Эта борьба отнимала много времени, поэтому на вторую страсть сил оставалось меньше. Вторая страсть одолевала более мощно.</w:t>
      </w:r>
    </w:p>
    <w:p w14:paraId="41347F27" w14:textId="77777777" w:rsidR="00354096" w:rsidRDefault="00354096" w:rsidP="0081012B">
      <w:pPr>
        <w:rPr>
          <w:rFonts w:eastAsia="SimSun"/>
        </w:rPr>
      </w:pPr>
      <w:r>
        <w:rPr>
          <w:rFonts w:eastAsia="SimSun"/>
        </w:rPr>
        <w:t>Всякий раз, когда желание найти издателя или какое-то учебное заведение, в котором бы я мог преподавать и обучать, я всегда обращал самое пристальное внимание на вопросы степени моей свободы в случае если хотя бы один из этих замыслов реализуется.</w:t>
      </w:r>
    </w:p>
    <w:p w14:paraId="15FEC487" w14:textId="77777777" w:rsidR="00354096" w:rsidRDefault="00354096" w:rsidP="0081012B">
      <w:pPr>
        <w:rPr>
          <w:rFonts w:eastAsia="SimSun"/>
        </w:rPr>
      </w:pPr>
      <w:r>
        <w:rPr>
          <w:rFonts w:eastAsia="SimSun"/>
        </w:rPr>
        <w:t>Во время анализа я всегда приходил к одному и тому же выводу, что моя свобода будет ущемлена и очень сильно. Если я буду получать деньги на жизнь от издания книг, то я вынужден буду подчиняться требованиям и правилам данного бизнеса. Я должен буду или превратиться в одного из многочисленных современных авторов, которые штампуют книги в усладу платежеспособным читателям, или уйти из этого бизнеса назад. Я никак не мог согласиться на такой вариант.</w:t>
      </w:r>
    </w:p>
    <w:p w14:paraId="69C61BD9" w14:textId="77777777" w:rsidR="00354096" w:rsidRDefault="00354096" w:rsidP="0081012B">
      <w:pPr>
        <w:rPr>
          <w:rFonts w:eastAsia="SimSun"/>
        </w:rPr>
      </w:pPr>
      <w:r>
        <w:rPr>
          <w:rFonts w:eastAsia="SimSun"/>
        </w:rPr>
        <w:t>Когда я анализировал возможность преподавания, обучения в учебном заведении или на курсах, то я понимал, что должен буду беспокоиться и предпринимать конкретные действия с тем, чтобы у меня не иссякал бы поток жаждущих знаний и опыта курсантов и студентов. В этом случае я тоже должен был бы работать на усладу платежеспособных людей.</w:t>
      </w:r>
    </w:p>
    <w:p w14:paraId="7027457F" w14:textId="77777777" w:rsidR="00354096" w:rsidRDefault="00354096" w:rsidP="0081012B">
      <w:pPr>
        <w:rPr>
          <w:rFonts w:eastAsia="SimSun"/>
        </w:rPr>
      </w:pPr>
      <w:r>
        <w:rPr>
          <w:rFonts w:eastAsia="SimSun"/>
        </w:rPr>
        <w:t>Эти мысли появлялись в том или ином варианте, когда я начинал трезво анализировать варианты совмещения моей просветительской работы и варианты зарабатывания денег на жизнь.</w:t>
      </w:r>
    </w:p>
    <w:p w14:paraId="2DA20808" w14:textId="77777777" w:rsidR="00354096" w:rsidRDefault="00354096" w:rsidP="0081012B">
      <w:pPr>
        <w:rPr>
          <w:rFonts w:eastAsia="SimSun"/>
        </w:rPr>
      </w:pPr>
    </w:p>
    <w:p w14:paraId="3C1AEE27" w14:textId="77777777" w:rsidR="00354096" w:rsidRPr="00CF3842" w:rsidRDefault="00354096" w:rsidP="0081012B">
      <w:pPr>
        <w:rPr>
          <w:rFonts w:eastAsia="SimSun"/>
        </w:rPr>
      </w:pPr>
      <w:r>
        <w:rPr>
          <w:rFonts w:eastAsia="SimSun"/>
        </w:rPr>
        <w:t>В конечном счете, я пришел к выводу, что самым лучшим вариантом совмещения просветительской деятельности и зарабатывания денег был бы вариант государственного покровительства. Я предпринимал серьезные усилия, чтобы обратить на себя внимание государственных людей. Но здесь я тоже видел ряд механизмов для ущемления моих свобод. Пришлось поубавить пыл и на этом направлении.</w:t>
      </w:r>
    </w:p>
    <w:p w14:paraId="12BC1221" w14:textId="77777777" w:rsidR="0065329F" w:rsidRDefault="0065329F"/>
    <w:p w14:paraId="54103921" w14:textId="77777777" w:rsidR="006E651D" w:rsidRDefault="006E651D">
      <w:r>
        <w:t>В конечном счете</w:t>
      </w:r>
      <w:r w:rsidR="0065329F">
        <w:t>,</w:t>
      </w:r>
      <w:r>
        <w:t xml:space="preserve"> все без исключения платные школы, курсы и т.п., которые занимаются обучением различным психотехникам и психотехнологиям занимаются кодированием своих учеников и не более того. И дело здесь не в самой оплате за работу, причина такой ситуации намного глубже и сложнее. Есть случаи, когда подобное кодирование осуществляется из чисто альтруистических побуждений, людьми, которые принципиально по личному убеждению не берут деньги и живут в нищете. Я прошел через соблазн стать таким учителем, поэтому я знаю, что говорю, поэтому я знаю, о чем вам сейчас рассказываю.</w:t>
      </w:r>
    </w:p>
    <w:p w14:paraId="0D6C8939" w14:textId="77777777" w:rsidR="006E651D" w:rsidRDefault="006E651D">
      <w:pPr>
        <w:pStyle w:val="3"/>
        <w:numPr>
          <w:ilvl w:val="2"/>
          <w:numId w:val="1"/>
        </w:numPr>
      </w:pPr>
      <w:bookmarkStart w:id="34" w:name="_Toc337035354"/>
      <w:r>
        <w:t>Применение экстрасенсорики для изучения мироздания.</w:t>
      </w:r>
      <w:bookmarkEnd w:id="34"/>
    </w:p>
    <w:p w14:paraId="17D90835" w14:textId="77777777" w:rsidR="006E651D" w:rsidRDefault="006E651D">
      <w:r>
        <w:t xml:space="preserve">Уже не одно десятилетие между отдельными учеными, между учеными и экстрасенсами, учеными и астрологами и т.п. идет борьба (спор) за право те или иные знания называть наукой. На мой взгляд, здесь имеет место противостояние чисто терминологического свойства, за которым кроется главный вопрос развития человеческой цивилизации. Идет спор о том, что можно называть наукой, а что нет. Фактически спорят о терминах "наука", "научный" и </w:t>
      </w:r>
      <w:r w:rsidR="00BC09D9">
        <w:t>т.п. На первый взгляд простое п</w:t>
      </w:r>
      <w:r>
        <w:t>репирательство, но по сути острейшая борьба за будущее человеческой цивилизации.</w:t>
      </w:r>
    </w:p>
    <w:p w14:paraId="7C1C8B14" w14:textId="77777777" w:rsidR="006E651D" w:rsidRDefault="006E651D">
      <w:r>
        <w:t>Причина очевидна. Если, например, астрологию назвать наукой, то она приобретает те же привилегии, что и физика, анатомия, химия и другие узаконенные сегодня науки. Следовательно</w:t>
      </w:r>
      <w:r w:rsidR="00BC09D9">
        <w:t>,</w:t>
      </w:r>
      <w:r>
        <w:t xml:space="preserve"> астрологию можно преподавать в институтах, в школах. Следовательно</w:t>
      </w:r>
      <w:r w:rsidR="00BC09D9">
        <w:t>,</w:t>
      </w:r>
      <w:r>
        <w:t xml:space="preserve"> астрологи получают возможность войти в состав высших научных учреждений, в государственные структуры и т.п. Следовательно</w:t>
      </w:r>
      <w:r w:rsidR="00BC09D9">
        <w:t>,</w:t>
      </w:r>
      <w:r>
        <w:t xml:space="preserve"> под воздействием астрологов и астрологии изменится официальная государственная идеология, государственные законы и многое другое.</w:t>
      </w:r>
    </w:p>
    <w:p w14:paraId="6E107673" w14:textId="77777777" w:rsidR="006E651D" w:rsidRDefault="006E651D">
      <w:r>
        <w:t>Спор о терминологии и о понятиях, таким образом, переходит в сферу идеологии, в сферу государственного управления, в сферу борьбы за власть в человеческой цивилизации.</w:t>
      </w:r>
    </w:p>
    <w:p w14:paraId="089D011B" w14:textId="77777777" w:rsidR="006E651D" w:rsidRDefault="006E651D">
      <w:r>
        <w:t>Я привел пример с астрологией, но есть еще религия, с которой дела обстоят точно так же, есть еще не оформившаяся в единое целое экстрасенсорика и разрозненные эзотерические течения различного толка. Картина всех претендентов на право управлять человеческой цивилизацией весьма пестрая, большинство из них не стремятся к государственной власти явно или осмысленно, им достаточно управлять небольшими группами людей.</w:t>
      </w:r>
    </w:p>
    <w:p w14:paraId="0A402EDF" w14:textId="77777777" w:rsidR="006E651D" w:rsidRDefault="006E651D">
      <w:r>
        <w:t>Я не буду здесь и сейчас освещать все возникающие в этой ситуации проблемы, поговорим лишь об экстрасенсорике и научных исследованиях.</w:t>
      </w:r>
    </w:p>
    <w:p w14:paraId="5B52CE1E" w14:textId="77777777" w:rsidR="006E651D" w:rsidRDefault="006E651D">
      <w:r>
        <w:t>Найденная мною статья "Взгляд внутрь атома, кварки глазами экстрасенса" оказалась для меня неожиданностью, я не предполагал, что такие попытки уже предпринимались, что есть рисунки, есть анализ проделанной работы. Я не склонен утверждать, что полученные при этом данные являются абсолютной истиной, я уже говорил о том, что любые данные полученные  с  помощью экстрасенсорных способностей должны проверяться и перепроверяться, поскольку они всегда окрашиваются личностью, которая проводит подобные исследования. Но и отбрасывать полученные экстрасенсами данные, результаты их наблюдений и выводы было бы величайшей глупостью. Все это должно тщательно анализироваться, накапливаться использоваться в дальнейших исследованиях.</w:t>
      </w:r>
    </w:p>
    <w:p w14:paraId="12BA3C14" w14:textId="77777777" w:rsidR="006E651D" w:rsidRDefault="006E651D">
      <w:r>
        <w:t>В последние десятилетия многие ученые обратили самое пристальное внимание на эзотерику, экстрасенсорику, астрологию, религию. Они пытаются соединить научные методики и научные данные со всем тем, что отрицается официальной наукой. Здесь очень пестрая картина, но общие тенденции вырисовываются достаточно четко.</w:t>
      </w:r>
    </w:p>
    <w:p w14:paraId="0D9F8351" w14:textId="77777777" w:rsidR="006E651D" w:rsidRDefault="006E651D">
      <w:r>
        <w:t>Ученые идут от серьезных научных подходов к примитивному толкованию эзотерики, астрологии, экстрасенсорики. Такое положение вещей связано с тем, что методики научных исследований отработаны до мелочей, все в этих методиках расписано и предусмотрено, чего не скажешь об экстрасенсорных методиках познания мира. Здесь практически полностью отсутствует даже намек на системный осмысленный подход. В этой области все подчинено стихийным личным порывам и не систематизированным личным ощущениям.</w:t>
      </w:r>
    </w:p>
    <w:p w14:paraId="3B7D68CF" w14:textId="77777777" w:rsidR="006E651D" w:rsidRDefault="006E651D">
      <w:r>
        <w:t>Нельзя сказать, что в экстрасенсорике вообще отсутствует какая-либо отработанная система исследований. В разные времена, различными исследователями разрабатывались различные методики проведения подобных исследований, но той фундаментальности, которая есть в научных методиках все равно не получилось.</w:t>
      </w:r>
    </w:p>
    <w:p w14:paraId="552A9162" w14:textId="77777777" w:rsidR="006E651D" w:rsidRDefault="006E651D">
      <w:r>
        <w:t>Причина очевидна. Человеческое общество, создав государственные механизмы, определило науку в качестве главного инструмента совершенствования человека, организовало сбор средств в виде различных налогов на проведение научных исследований. Человеческое общество отказалось от финансирования религиозных обществ, эзотерических и прочих других, т.к. человеческое общество посчитало эти сообщества и этих специалистов бесперспективными, не нужными для развития людей. Правящие элиты государств не сочли нужным развивать эти направления человеческих способностей. Поэтому отдельные исследователи на свой страх и риск за счет своих средств занимались и занимаются исследованиями в данных (не научных) областях. А наука в последние несколько сотен лет получала колоссальные деньги на свое развитие.</w:t>
      </w:r>
    </w:p>
    <w:p w14:paraId="5D1841AE" w14:textId="77777777" w:rsidR="006E651D" w:rsidRDefault="006E651D">
      <w:r>
        <w:t>Я далек от мысли и желания упрекать государственные элиты в этой серьезной ошибке, время все расставит на свои места. В существующем положении вещей есть своя изюминка, свой резон. Экстрасенсы, истинные исследователи, люди, умеющие мыслить самостоятельно и эффективно получают в этих условиях колоссальные возможности для самосовершенствования. Если существующее положение сравнить с выращиванием культурных растений, то можно сказать, что на навозе очень хорошо и быстро зреют и наливаются жизненными соками прекрасные овощи, фрукты, прочие полезные и прекрасные растения.</w:t>
      </w:r>
    </w:p>
    <w:p w14:paraId="069C8B54" w14:textId="77777777" w:rsidR="006E651D" w:rsidRDefault="006E651D">
      <w:r>
        <w:t>Как бы обидно это ни звучало, но человеческое общество разделено на две группы, одна из которых удобрение, плодородная почва, а другая является культурными растениями, которых взращивают высшие живые существа – правители человеческой земной цивилизации.</w:t>
      </w:r>
    </w:p>
    <w:p w14:paraId="3E99C432" w14:textId="77777777" w:rsidR="006E651D" w:rsidRDefault="006E651D">
      <w:r>
        <w:t>Человечество и каждый отдельный человек не может в своем развитии обойтись без науки, без религии, без эзотерики, без экстрасенсорики, без искусства и т.д., все должно сочетаться в определенных пропорциях и приходить в определенной последовательности. Главное, чтобы человек знал и стремился к этой гармоничной последовательности.</w:t>
      </w:r>
    </w:p>
    <w:p w14:paraId="2C089239" w14:textId="77777777" w:rsidR="006E651D" w:rsidRDefault="006E651D">
      <w:r>
        <w:t>Познать мироздание человек никогда не сможет только научными методами. Я имею ввиду науку в том составе человеческого знания, который на сегодня общепризнан. Возможно, что со временем наука примет в себя экстрасенсорику, астрологию и прочие знания.</w:t>
      </w:r>
    </w:p>
    <w:p w14:paraId="5FDE694D" w14:textId="77777777" w:rsidR="006E651D" w:rsidRDefault="006E651D">
      <w:r>
        <w:t>Познать мироздание только экстрасенсорными методами без научных методов исследования невозможно. Для познания нужны эксперименты, наблюдения, проводимые по отработанным в науке методикам. Вопрос использования экстрасенсорных методов познания одновременно и прост и сложен. Поразмышляйте над этим самостоятельно, уважаемый читатель. А чтобы ваши размышления были более продуктивны, я очень коротко расскажу, что со мною случилось в последние пять дней.</w:t>
      </w:r>
    </w:p>
    <w:p w14:paraId="727A8B95" w14:textId="77777777" w:rsidR="00B114E5" w:rsidRDefault="00B114E5" w:rsidP="00B114E5">
      <w:pPr>
        <w:pStyle w:val="3"/>
        <w:numPr>
          <w:ilvl w:val="2"/>
          <w:numId w:val="1"/>
        </w:numPr>
      </w:pPr>
      <w:bookmarkStart w:id="35" w:name="_Toc337035355"/>
      <w:r>
        <w:t>Зарабатывание денег, мой анализ проблемы. (2.10.2012 г.)</w:t>
      </w:r>
      <w:bookmarkEnd w:id="35"/>
    </w:p>
    <w:p w14:paraId="6249C073" w14:textId="77777777" w:rsidR="00E01A18" w:rsidRDefault="00E01A18" w:rsidP="00E01A18">
      <w:r>
        <w:t>Начиная с 1992 года для меня не было более важной проблемы, чем проблема зарабатывания денег на жизнь.</w:t>
      </w:r>
    </w:p>
    <w:p w14:paraId="4268D637" w14:textId="77777777" w:rsidR="00E01A18" w:rsidRDefault="00E01A18" w:rsidP="00E01A18">
      <w:r>
        <w:t>Что? Вы считаете, что у меня должна была бы быть более значимая проблема?</w:t>
      </w:r>
    </w:p>
    <w:p w14:paraId="4AEEDF09" w14:textId="77777777" w:rsidR="00E01A18" w:rsidRDefault="00E01A18" w:rsidP="00E01A18">
      <w:r>
        <w:t>Вы считаете, что я должен был бы в первую очередь беспокоиться не о деньгах, а о своем духовном совершенствовании?</w:t>
      </w:r>
    </w:p>
    <w:p w14:paraId="48EF3B0E" w14:textId="77777777" w:rsidR="00E01A18" w:rsidRDefault="00E01A18" w:rsidP="00E01A18">
      <w:r>
        <w:t>Увы!</w:t>
      </w:r>
    </w:p>
    <w:p w14:paraId="1CB95950" w14:textId="77777777" w:rsidR="00E01A18" w:rsidRDefault="00E01A18" w:rsidP="00E01A18">
      <w:r>
        <w:t>Я не оправдал ваших ожиданий…</w:t>
      </w:r>
    </w:p>
    <w:p w14:paraId="0DA401A5" w14:textId="77777777" w:rsidR="00E01A18" w:rsidRDefault="00E01A18" w:rsidP="00E01A18">
      <w:r>
        <w:t>Вы огорчились тому, что я оказался банальным человечешкой, для которого вопрос о зарабатывании денег оказался важнее его духовного совершенствования?</w:t>
      </w:r>
    </w:p>
    <w:p w14:paraId="67DFD787" w14:textId="77777777" w:rsidR="00E01A18" w:rsidRDefault="00E01A18" w:rsidP="00E01A18">
      <w:r>
        <w:t>Сочувствую, но ничем помочь не могу.</w:t>
      </w:r>
    </w:p>
    <w:p w14:paraId="115C45EA" w14:textId="77777777" w:rsidR="00E01A18" w:rsidRDefault="00E01A18" w:rsidP="00E01A18"/>
    <w:p w14:paraId="1BF2DCC1" w14:textId="77777777" w:rsidR="00E01A18" w:rsidRDefault="00E01A18" w:rsidP="00E01A18">
      <w:r>
        <w:t>Главной целью любого живого существа от самых высших до самых низших является цель получения удовлетворения от жизни. У меня такая цель тоже есть и я об этой цели уже много раз писал.</w:t>
      </w:r>
    </w:p>
    <w:p w14:paraId="4F0B9B2C" w14:textId="77777777" w:rsidR="00E01A18" w:rsidRDefault="00E01A18" w:rsidP="00E01A18">
      <w:r>
        <w:t>Второй целью является цель выживания, т.е. выжить нужно не так чтобы просто жить, а выжить нужно так чтобы сохранить независимость, сохранить свою жизнь, и выжить нужно ради получения удовлетворения от жизни.</w:t>
      </w:r>
    </w:p>
    <w:p w14:paraId="0B4CD6A2" w14:textId="77777777" w:rsidR="00E01A18" w:rsidRDefault="00E01A18" w:rsidP="00E01A18">
      <w:r>
        <w:t>Для меня, начиная с 1992 года, главным вопросом, главной проблемой был вопрос о зарабатывании денег таким способом, чтобы обеспечить при этом безусловное достижение двух целей:</w:t>
      </w:r>
    </w:p>
    <w:p w14:paraId="1DD2AAB1" w14:textId="77777777" w:rsidR="00E01A18" w:rsidRDefault="00E01A18" w:rsidP="00E01A18">
      <w:r>
        <w:t>- получить удовлетворение от жизни;</w:t>
      </w:r>
    </w:p>
    <w:p w14:paraId="35EB17BA" w14:textId="77777777" w:rsidR="00E01A18" w:rsidRDefault="00E01A18" w:rsidP="00E01A18">
      <w:r>
        <w:t>- не потерять независимость и при этом соблюсти свой внутренний моральный кодекс, который в 1992 году дополнился божественными заповедями из христианства, из ислама и из главной книги современных кришнаитов "Бхагавад гита как она есть".</w:t>
      </w:r>
    </w:p>
    <w:p w14:paraId="16FA02BB" w14:textId="77777777" w:rsidR="00E01A18" w:rsidRDefault="00E01A18" w:rsidP="00E01A18">
      <w:r>
        <w:t>Все эти годы я прилагаю огромные усилия к тому, чтобы процесс зарабатывания денег не нарушал бы мой внутренний личный моральный кодекс, чтобы процесс зарабатывания денег не мешал бы мне проводить мои исследования, чтобы во время работы над своими книгами я бы не зависел от процесса зарабатывания денег.</w:t>
      </w:r>
    </w:p>
    <w:p w14:paraId="10477057" w14:textId="77777777" w:rsidR="00E01A18" w:rsidRDefault="00E01A18" w:rsidP="00E01A18">
      <w:r>
        <w:t>Вы понимаете разницу между банальной формой зарабатывания денег, которой живет огромное количество людей, чьими глобальными жизненными целями являются: пожрать, поспать, потрахаться и развлечься, и той проблемой, которую я пытаюсь все эти годы решить?</w:t>
      </w:r>
    </w:p>
    <w:p w14:paraId="1FAD7A1F" w14:textId="77777777" w:rsidR="00E01A18" w:rsidRDefault="00E01A18" w:rsidP="00E01A18">
      <w:r>
        <w:t>За эти годы мне пришлось отказаться от многих методов зарабатывания денег.</w:t>
      </w:r>
    </w:p>
    <w:p w14:paraId="5D32B9CC" w14:textId="77777777" w:rsidR="00E01A18" w:rsidRDefault="00E01A18" w:rsidP="00E01A18">
      <w:r>
        <w:t>Вот буквально вчера один мой новый знакомый посоветовал мне пойти в торговлю…</w:t>
      </w:r>
    </w:p>
    <w:p w14:paraId="7E0EAC56" w14:textId="77777777" w:rsidR="00E01A18" w:rsidRDefault="00E01A18" w:rsidP="00E01A18">
      <w:r>
        <w:t>Боже упаси, только не в торговлю…</w:t>
      </w:r>
    </w:p>
    <w:p w14:paraId="13F6484B" w14:textId="77777777" w:rsidR="00E01A18" w:rsidRDefault="00E01A18" w:rsidP="00E01A18">
      <w:r>
        <w:t>У меня есть другие более гармоничные возможности заработать себе на жизнь, но только не в торговлю.</w:t>
      </w:r>
    </w:p>
    <w:p w14:paraId="6A403232" w14:textId="77777777" w:rsidR="00E01A18" w:rsidRDefault="00E01A18" w:rsidP="00E01A18"/>
    <w:p w14:paraId="3BD296E9" w14:textId="77777777" w:rsidR="00E01A18" w:rsidRDefault="00E01A18" w:rsidP="00E01A18">
      <w:r>
        <w:t>В 1992 году я отказался от возможности быть собственником предприятия. В начале 1996 года случился рецидив желания стать владельцем предприятия, я сумел от этого избавиться через потерю работы и должности директора предприятия.</w:t>
      </w:r>
    </w:p>
    <w:p w14:paraId="18F42DF5" w14:textId="77777777" w:rsidR="00E01A18" w:rsidRDefault="00E01A18" w:rsidP="00E01A18">
      <w:r>
        <w:t>Месяц назад под давлением обстоятельств идея владения предприятием снова появилась в моем сознании.</w:t>
      </w:r>
    </w:p>
    <w:p w14:paraId="6A93C427" w14:textId="77777777" w:rsidR="00E01A18" w:rsidRDefault="00E01A18" w:rsidP="00E01A18"/>
    <w:p w14:paraId="41D8F631" w14:textId="77777777" w:rsidR="00E01A18" w:rsidRDefault="00E01A18" w:rsidP="00E01A18">
      <w:r>
        <w:t>В 1992 году я отказался от использования любой формы воровства, даже узаконенного государством.</w:t>
      </w:r>
    </w:p>
    <w:p w14:paraId="3B699077" w14:textId="77777777" w:rsidR="00E01A18" w:rsidRDefault="00E01A18" w:rsidP="00E01A18">
      <w:r>
        <w:t>Вплоть до 2003 года я периодически отказывался от методов зарабатывания денег, когда я вынужден руководить подразделениями на предприятиях.</w:t>
      </w:r>
    </w:p>
    <w:p w14:paraId="5BD7F6D3" w14:textId="77777777" w:rsidR="00E01A18" w:rsidRDefault="00E01A18" w:rsidP="00E01A18">
      <w:r>
        <w:t>Мне приходится очень тщательно анализировать любой способ зарабатывания денег, чтобы он не нарушал бы мой внутренний моральный кодекс, в котором я стремлюсь следовать коммунистическому общественному принципу – от каждого по способности, каждому по потребности.</w:t>
      </w:r>
    </w:p>
    <w:p w14:paraId="0724F571" w14:textId="77777777" w:rsidR="00E01A18" w:rsidRDefault="00E01A18" w:rsidP="00E01A18"/>
    <w:p w14:paraId="2FE89C09" w14:textId="77777777" w:rsidR="00E01A18" w:rsidRDefault="00E01A18" w:rsidP="00E01A18">
      <w:r>
        <w:t>В этой части моей жизни я имел возможность многократно убедиться в справедливости утверждений религиозной идеологии – Бог даст тебе то, в чем ты нуждаешься.</w:t>
      </w:r>
    </w:p>
    <w:p w14:paraId="09B6D0A7" w14:textId="77777777" w:rsidR="00E01A18" w:rsidRDefault="00E01A18" w:rsidP="00E01A18">
      <w:r>
        <w:t>Я регулярно получаю помощь и поддержку, получаю деньги именно в том количестве, которое мне необходимо  для решения конкретной назревшей проблемы, но не более того. Ничего лишнего я не получаю.</w:t>
      </w:r>
    </w:p>
    <w:p w14:paraId="456F3FCE" w14:textId="77777777" w:rsidR="00E01A18" w:rsidRDefault="00E01A18" w:rsidP="00E01A18">
      <w:r>
        <w:t>Помощь со стороны Бога не ограничивается только деньгами, она разнообразная и распространяется не только на меня, но и на всю мою семью. Я никогда не стремился к подробному описанию всех событий, которые были в этом направлении, но самое интересное описал в своих книгах.</w:t>
      </w:r>
    </w:p>
    <w:p w14:paraId="57EF90F6" w14:textId="77777777" w:rsidR="00E01A18" w:rsidRDefault="00E01A18" w:rsidP="00E01A18">
      <w:r>
        <w:t>Я не решился описывать ряд событий, которые затрагивают судьбы других людей, но которые очень ярко демонстрируют то, как Бог помогает тем, кого поддерживает.</w:t>
      </w:r>
    </w:p>
    <w:p w14:paraId="1C990004" w14:textId="77777777" w:rsidR="00E01A18" w:rsidRDefault="00E01A18" w:rsidP="00E01A18">
      <w:r>
        <w:t>Все как один религиозно настроенные люди, которые обсуждали со мною эти вопросы, склонны считать, что мне помогает дьявол, а не Бог. Я им ничего не могу возразить, жизнь рассудит, кто из нас был прав, а кто ошибался. Цыплят по осени считают.</w:t>
      </w:r>
    </w:p>
    <w:p w14:paraId="34A25A58" w14:textId="77777777" w:rsidR="00E01A18" w:rsidRDefault="00E01A18" w:rsidP="00E01A18"/>
    <w:p w14:paraId="5370A0FC" w14:textId="77777777" w:rsidR="00E01A18" w:rsidRDefault="00E01A18" w:rsidP="00E01A18">
      <w:r>
        <w:t>Материальная поддержка со стороны Бога не перестает удивлять разнообразием сюжетов и событий. Всегда эти события сопряжены с моих обучением или с повторением ранее познанного и освоенного на практике. Вот буквально в течение последнего месяца разворачивается очередной сюжет, связанный с процессом зарабатывания денег для моего выживания и выживания членов моей семьи. События еще не завершились, но то, что случилось в последние несколько дней, указывают на то, что помощь Бога уже начала реализовываться в очередной раз.</w:t>
      </w:r>
    </w:p>
    <w:p w14:paraId="22DCB42C" w14:textId="77777777" w:rsidR="00E01A18" w:rsidRDefault="00E01A18" w:rsidP="00E01A18">
      <w:r>
        <w:t>Каждое новое событие, которое происходит в моей жизни, связанное с зарабатыванием денег, мною никогда не планировалось, хотя цели я ставил и формулировал в обязательном порядке. Каждое событие совершенно не походит на те мои предвосхищения и мое планирование. Всякий раз цель реализуется в более лучшей форме, чем об этом я мог помыслить.</w:t>
      </w:r>
    </w:p>
    <w:p w14:paraId="07F8C08C" w14:textId="77777777" w:rsidR="00E01A18" w:rsidRDefault="00E01A18" w:rsidP="00E01A18">
      <w:r>
        <w:t>Но мне всегда приходится совершать какие-то конкретные несложные действия, чтобы процесс не тормозился. Без моих каких-то соглашательских действий процесс продвигаться не может. Периодически я должен проявлять какую-то несложную инициативу, куда-нибудь сходить, с кем-то пообщаться. Времени это отнимает очень мало, никаких серьезных психических или ментальных нагрузок не требуется.</w:t>
      </w:r>
    </w:p>
    <w:p w14:paraId="6CFF760D" w14:textId="77777777" w:rsidR="00E01A18" w:rsidRDefault="00E01A18" w:rsidP="00E01A18">
      <w:r>
        <w:t>Самые большие нагрузки случаются в момент формирования цели. Вот тут нагрузки очень серьезные, порой мучительно болезненные.</w:t>
      </w:r>
    </w:p>
    <w:p w14:paraId="1F60BD99" w14:textId="77777777" w:rsidR="00E01A18" w:rsidRDefault="00E01A18" w:rsidP="00E01A18"/>
    <w:p w14:paraId="5D564736" w14:textId="77777777" w:rsidR="00E01A18" w:rsidRDefault="00E01A18" w:rsidP="00E01A18">
      <w:r>
        <w:t>Все эти события можно трактовать в двух очень разных вариантах:</w:t>
      </w:r>
    </w:p>
    <w:p w14:paraId="51F6B809" w14:textId="77777777" w:rsidR="00E01A18" w:rsidRDefault="00E01A18" w:rsidP="00E01A18">
      <w:r>
        <w:t>- все эти события можно отнести на счет помощи Бога;</w:t>
      </w:r>
    </w:p>
    <w:p w14:paraId="00FF0DCF" w14:textId="77777777" w:rsidR="00E01A18" w:rsidRDefault="00E01A18" w:rsidP="00E01A18">
      <w:r>
        <w:t>- все эти события можно отнести на счет методики достижения любых человеческих целей, которую я частично описал, а частично оставил на потом.</w:t>
      </w:r>
    </w:p>
    <w:p w14:paraId="53C17E30" w14:textId="77777777" w:rsidR="00E01A18" w:rsidRDefault="00E01A18" w:rsidP="00E01A18">
      <w:r>
        <w:t>Никаких очень ярких доказательных фактов в пользу одного или второго варианта я обнаружить до сих пор не могу.</w:t>
      </w:r>
    </w:p>
    <w:p w14:paraId="4112D5EC" w14:textId="77777777" w:rsidR="00E01A18" w:rsidRDefault="00E01A18" w:rsidP="00E01A18">
      <w:r>
        <w:t>Единственный абсолютно и полностью доказанный факт заключается в том, что любые события происходят в точном соответствии с моими личными жизненными циклами. Ничто не может случиться в нарушение этих циклов.</w:t>
      </w:r>
    </w:p>
    <w:p w14:paraId="0AA5A5EA" w14:textId="77777777" w:rsidR="00E01A18" w:rsidRDefault="00E01A18" w:rsidP="00E01A18">
      <w:r>
        <w:t>Дополнительные нужные денежные средства появляются как курьерский правительственный экспресс, строго по расписанию.</w:t>
      </w:r>
    </w:p>
    <w:p w14:paraId="0FDABA0F" w14:textId="77777777" w:rsidR="00E01A18" w:rsidRPr="000B56CC" w:rsidRDefault="00E01A18" w:rsidP="00E01A18">
      <w:r>
        <w:t>2 октября 2012 г.</w:t>
      </w:r>
    </w:p>
    <w:p w14:paraId="55207FD4" w14:textId="77777777" w:rsidR="006E651D" w:rsidRDefault="006E651D">
      <w:pPr>
        <w:pStyle w:val="3"/>
        <w:numPr>
          <w:ilvl w:val="2"/>
          <w:numId w:val="1"/>
        </w:numPr>
      </w:pPr>
      <w:bookmarkStart w:id="36" w:name="_Toc337035356"/>
      <w:r>
        <w:t>События середины марта 2008 года.</w:t>
      </w:r>
      <w:bookmarkEnd w:id="36"/>
    </w:p>
    <w:p w14:paraId="5AD4D290" w14:textId="77777777" w:rsidR="006E651D" w:rsidRDefault="006E651D">
      <w:r>
        <w:t>Я не смогу описать эти события подробно поскольку не имею права рассказывать о людях, которые стали участниками этих событий. Но и не упомянуть о произошедших событиях не могу, поскольку они явились объективной закономерностью, обязательным условием и этапом моего личного развития.</w:t>
      </w:r>
    </w:p>
    <w:p w14:paraId="319EC364" w14:textId="77777777" w:rsidR="006E651D" w:rsidRDefault="006E651D">
      <w:r>
        <w:t>Я ждал эти события, я знал, что в марте произойдет нечто, что потрясет мое сознание. И эти события произошли в четком соответствии с моими астрологическими циклами. Я и в самом страшном сне не мог предположить о составе этих событий. Я знал, что примерно в это время, что-то произойдет, но что именно даже и предположить не мог. Я пытался предугадать характер событий, но реальность превзошла все мои ожидания.</w:t>
      </w:r>
    </w:p>
    <w:p w14:paraId="32BAAE71" w14:textId="77777777" w:rsidR="006E651D" w:rsidRDefault="006E651D">
      <w:r>
        <w:t>События были подготовлены много лет тому назад, они постепенно созревали и начались в четверг вечером 6 марта. Мне позвонили и попросили помощи в субботу 8 марта. В субботу и воскресенье я отложил все свои дела и занимался только этим. Моя роль в этих событиях вначале заключалась только в помощи и защите от произвола и насилия. В воскресенье я превратился в судью, арбитра и судебного пристава, одновременно оказывая помощь в восстановлении потерь и повреждений. В ночь с воскресенья на понедельник, враждующие стороны пришли к мирному соглашению, а я превратился в громоотвод, в понедельник я получил ошеломляющий удар небывалой для меня силы.</w:t>
      </w:r>
    </w:p>
    <w:p w14:paraId="3EC2FA18" w14:textId="77777777" w:rsidR="006E651D" w:rsidRDefault="006E651D">
      <w:r>
        <w:t>Эмоционально смысловое наполнение этих событий полностью и максимально логично вписывается в мою индивидуальную программу совершенствования и в мои астрологические циклы. Кроме прочих эмоциональных потрясений я испытал потрясение от осознания того, что события без моего участия были подготовлены именно так, как это было нужно для моего совершенствования. Вот когда воистину понимаешь слова святых писаний типа:</w:t>
      </w:r>
    </w:p>
    <w:p w14:paraId="59014AC7" w14:textId="77777777" w:rsidR="006E651D" w:rsidRDefault="006E651D">
      <w:r>
        <w:t>- пути господни неисповедимы;</w:t>
      </w:r>
    </w:p>
    <w:p w14:paraId="219E88E4" w14:textId="77777777" w:rsidR="006E651D" w:rsidRDefault="00526412">
      <w:r>
        <w:t>- Аллах наилучший из ухищ</w:t>
      </w:r>
      <w:r w:rsidR="006E651D">
        <w:t>ряющихся;</w:t>
      </w:r>
    </w:p>
    <w:p w14:paraId="59F64913" w14:textId="77777777" w:rsidR="006E651D" w:rsidRDefault="006E651D">
      <w:r>
        <w:t>- у Бога все наши волоса пересчитаны;</w:t>
      </w:r>
    </w:p>
    <w:p w14:paraId="585E4B39" w14:textId="77777777" w:rsidR="006E651D" w:rsidRDefault="006E651D">
      <w:r>
        <w:t>- и другие подобные, которые указывают на то, что Бог правит человеческой цивилизацией всецело и все у него предусмотрено заранее и все заранее просчитано.</w:t>
      </w:r>
    </w:p>
    <w:p w14:paraId="3478A412" w14:textId="77777777" w:rsidR="006E651D" w:rsidRDefault="006E651D">
      <w:r>
        <w:t>В дополнение к этим событиям, которые явились пиком моих эмоциональных потрясений, произошли еще ряд менее сильных потрясений, связанных с моей работой в интернете, с моей семьей, знакомыми. Все эти события можно свести к одному и тому же выводу (наблюдению).</w:t>
      </w:r>
    </w:p>
    <w:p w14:paraId="133B22A1" w14:textId="77777777" w:rsidR="006E651D" w:rsidRDefault="006E651D">
      <w:r>
        <w:t>Люди (подавляющее большинство) не способны воспринимать, слышать, анализировать, принимать взвешенные решения. Для меня это наблюдение выглядит так.</w:t>
      </w:r>
    </w:p>
    <w:p w14:paraId="5EAC3707" w14:textId="77777777" w:rsidR="006E651D" w:rsidRDefault="006E651D">
      <w:r>
        <w:t>Я не могу донести до сознания людей истины, которые мною записаны в моих книгах. Это очень сложные для понимания и осознания истины. Я мучаюсь, пытаюсь совершенствоваться, что бы найти более универсальные и более изощренные способы донесения до людей сокровенных знаний. Но на поверку выходит, что большинство людей не способны воспринимать и понимать простейшие истины, которые миллионы раз повторены другими людьми на протяжении всей истории жизни человека на земле. Люди не могут понять и принять в свое сознание простейшие истины бытового характера, истины по самым примитивным схемам личного поведения в семье, в быту, по поддержанию своего здоровья, по выращиванию и воспитанию своих детей.</w:t>
      </w:r>
    </w:p>
    <w:p w14:paraId="0FC7FEC2" w14:textId="77777777" w:rsidR="006E651D" w:rsidRDefault="006E651D">
      <w:r>
        <w:t>В последние годы я потерпел длинный перечень неудач на производстве, когда я пытался научить людей более эффективным методам управления производством, трудовым коллективом. Одновременно я пытался донести до людей истины и знания о мироздании. Тогда я понял, что нет на мне вины за то, что я не могу донести до людей высшее знание, поскольку даже уже заезженные знания по вопросам организации и управления производством мои собеседники не могут принять из-за своего личного несовершенства. Тогда я это понял, но до конца не осознал и должных выводов не сделал. Тогда я упорно решил для себя, что должен продолжить свое личное совершенствование, чтобы более искусно разъяснять людям Божественные знания о мироздании. Я продолжил реализацию своих замыслов, я продолжил свое совершенствование, продолжил поиск более эффективных способов распространения Записок о мироздании.</w:t>
      </w:r>
    </w:p>
    <w:p w14:paraId="06850B95" w14:textId="77777777" w:rsidR="006E651D" w:rsidRDefault="006E651D">
      <w:r>
        <w:t>Я вновь потерпел ряд неудач в интернете, в других случаях и попытках распространения записок о мироздании. Одновременно мне высшие правители продемонстрировали ряд случаев, когда люди, находясь под реальной угрозой гибели, подвергаясь насилию и болезням, не могут и не хотят применить в своей жизни самые простые житейские знания, которые уже многие тысячелетия успешно применяются, которые миллионы раз нашли подтверждение в человеческом опыте, которые уже давным давно стали аксиомами человеческой жизни.</w:t>
      </w:r>
    </w:p>
    <w:p w14:paraId="391A01F6" w14:textId="77777777" w:rsidR="006E651D" w:rsidRDefault="006E651D">
      <w:r>
        <w:t>Выводы, которые напрашиваются сами собой, которые мне силой вдалбливают в мое сознание высшие земные правители уже несколько последних лет, ужасны и величественны одновременно. Я уже неоднократно убеждался, что именно так все на земле и происходит, но мое упрямство и мои амбиции не позволяют мне четко и ясно изложить эти выводы в тексте записок. И сейчас, когда еще свежи все ощущения сильнейших эмоциональных потрясений, пережитых мною вчера (сегодня вторник 11 марта) я не решаюсь записать то, что мне вдалбливается в мое сознание уже в течение нескольких лет. Фактически я веду себя точно так же как те люди, которых я пытался направить по выгодному для них руслу поведения в быту, на производстве и т.п.</w:t>
      </w:r>
    </w:p>
    <w:p w14:paraId="35CA0200" w14:textId="77777777" w:rsidR="006E651D" w:rsidRDefault="006E651D">
      <w:r>
        <w:t>Выводы имеют настолько фундаментальный уровень, что я не решаюсь даже вскользь о них рассуждать сейчас. Эти выводы перечеркивают напрочь все, что я делал на протяжении последних 10-15 лет. У меня остается слабая надежда, что я смогу найти иное объяснение тому, что я понял в последние дни, и что я в это время увидел. Если я не смогу найти иные объяснения происходящим событиям, то вынужден буду принять те выводы, которые мне насильственными способами вдалбливают в мое сознание. Следует честно признаться, что эти выводы мне не по душе. Я буду искать другие объяснения, другое толкование механизма, с помощью которого планируются и реализуются события в жизни людей.</w:t>
      </w:r>
    </w:p>
    <w:p w14:paraId="21BB865B" w14:textId="77777777" w:rsidR="006E651D" w:rsidRDefault="006E651D">
      <w:pPr>
        <w:pStyle w:val="3"/>
        <w:numPr>
          <w:ilvl w:val="2"/>
          <w:numId w:val="1"/>
        </w:numPr>
      </w:pPr>
      <w:bookmarkStart w:id="37" w:name="_Toc337035357"/>
      <w:r>
        <w:t>Астрология.</w:t>
      </w:r>
      <w:bookmarkEnd w:id="37"/>
    </w:p>
    <w:p w14:paraId="321E080F" w14:textId="77777777" w:rsidR="006E651D" w:rsidRDefault="006E651D">
      <w:r>
        <w:t>То, что я нашел в части связи физики и астрологии, мне представляется далеким от совершенства и истины. Астрологическое поле, о котором рассказывается в приведенных мною статьях, скорее можно назвать давно известным магнитным полем, которое изучается в школьном курсе физики. В предыдущих книгах "Записок…" я зарисовывал каналы циркуляции джив через сортировочное устройство, расположенное в центре планеты Земля, именно эти каналы вокруг земли могут быть магнитным полем.</w:t>
      </w:r>
    </w:p>
    <w:p w14:paraId="4527E75D" w14:textId="77777777" w:rsidR="006E651D" w:rsidRDefault="006E651D">
      <w:r>
        <w:t>Что касается взаимодействия планет и мыслительной системы человека, то здесь механизм взаимодействия следует искать в аналогии с квантовыми кореляциями, а не с полями. На мой взгляд квантовые теории могут дать более вразумительные объяснения процессам, которые наблюдают астрологи. Все мои попытки объяснить принцип действия астрологического часового механизма с помощью понятия поле, оказались безрезультатными, а вот квантовые кореляции поставили все на свои места. Здесь еще несчетное число самых различных вопросов, на которые нужно найти ответы, но именно квантовая теория способна дать ответы на большую часть вопросов, связанных с работой астрологического часового механизма.</w:t>
      </w:r>
    </w:p>
    <w:p w14:paraId="26E3B24E" w14:textId="77777777" w:rsidR="006E651D" w:rsidRDefault="006E651D">
      <w:r>
        <w:t>Расположение планет, Солнца, Луны, расчетных точек на небесной сфере есть следствие, а не причина, астрологических воздействий. Источником, воздействующим на живые существа, на мыслеобразы (мемы), в том числе и на планеты являются объекты пространства, сложенные из других октав вещества, отличных от того, что мы имеем в периодической таблице Менделеева. В пользу такого вывода говорит то, что при анализе астрологического воздействия на людей и мыслеобразы учитывается не только положение видимых планет, но и расчетных точек пространства, в которых отсутствуют какие-либо видимые объекты.</w:t>
      </w:r>
    </w:p>
    <w:p w14:paraId="083C13CF" w14:textId="77777777" w:rsidR="006E651D" w:rsidRDefault="006E651D">
      <w:r>
        <w:t>Поскольку в этих расчетных точках отсутствуют видимые планеты, то логичным следствием данного факта является одно из двух:</w:t>
      </w:r>
    </w:p>
    <w:p w14:paraId="03D0ABE4" w14:textId="77777777" w:rsidR="006E651D" w:rsidRDefault="006E651D">
      <w:r>
        <w:t>- в этих точках существуют планеты, которые сложены веществом более тонких октав;</w:t>
      </w:r>
    </w:p>
    <w:p w14:paraId="775F0C70" w14:textId="77777777" w:rsidR="006E651D" w:rsidRDefault="006E651D">
      <w:r>
        <w:t>- источником астрологических воздействий являются не видимые человеческим глазом планеты, а какие-то другие объекты. В этом случае в расчетных точках не обязательно присутствие этих объектов.</w:t>
      </w:r>
    </w:p>
    <w:p w14:paraId="146D10E3" w14:textId="77777777" w:rsidR="006E651D" w:rsidRDefault="006E651D">
      <w:r>
        <w:t>Учитывая, что астрологическому воздействию подвержены не только живые организмы, но и события, цели, желания и т.д., т.е. вещи и явления, которые не имеют видимого физического тела, то сам собой напрашивается вывод, что воздействию подвергаются не сами живые существа, а нечто иное. Я полагаю, что астрологическому влиянию подвергаются мыслеобразы, точнее психические центры мыслеобразов и психические центры души и манаса. К этому выводу я пришел несколько лет назад, найденные мною статьи о связи астрологии и физики прямо или косвенно подтверждают мои выводы.</w:t>
      </w:r>
    </w:p>
    <w:p w14:paraId="372D9308" w14:textId="77777777" w:rsidR="006E651D" w:rsidRDefault="006E651D">
      <w:r>
        <w:t>Планеты, Луна и Солнце являются живыми существами, имеющими психические центры.</w:t>
      </w:r>
    </w:p>
    <w:p w14:paraId="6A6E6715" w14:textId="77777777" w:rsidR="006E651D" w:rsidRDefault="006E651D">
      <w:r>
        <w:t>Астрологическому воздействию подвержены психические центры планет, Луны, Солнца, манаса, души, мыслеобразов и других живых существ без исключений.</w:t>
      </w:r>
    </w:p>
    <w:p w14:paraId="28756DEB" w14:textId="77777777" w:rsidR="006E651D" w:rsidRDefault="006E651D">
      <w:r>
        <w:t>Меня сегодня в астрологическом часовом механизме интересует не это. То, о чем я говорил выше, считаю доказанным и бесспорным. Интересным и пока необъяснимым для меня является другое.</w:t>
      </w:r>
    </w:p>
    <w:p w14:paraId="3C068951" w14:textId="77777777" w:rsidR="006E651D" w:rsidRDefault="006E651D">
      <w:r>
        <w:t>Сегодня на Земле проживает несколько миллиардов людей. У каждого человека, животного, мыслеобраза свой индивидуальный астрологический цикл, который подразумевает поступательное совершенствование данного человека с правом самостоятельного выбора. Во всяком случае мы сегодня именно так понимаем астрологию и эволюцию человека. У каждого человека свой собственный астрологический цикл, рассчитанный по времени и по составу эмоционально-смысловых событий. При этом циклы и эмоционально-смысловой состав циклов людей, взаимодействующих друг с другом удивительным образом сочетаются друг с другом, дополняют друг друга, совершенно не нарушая право свободного выбора каждого из людей. Как это достигается, какими программными средствами все это регулируется, соотносится и перераспределяется после каждого очередного выбора отдельно взятого человека.</w:t>
      </w:r>
    </w:p>
    <w:p w14:paraId="61CEC410" w14:textId="77777777" w:rsidR="006E651D" w:rsidRDefault="006E651D">
      <w:r>
        <w:t>Данная задача становится понятной только после того, как человек научится распознавать и наблюдать действие астрологического часового механизма. Для людей, которые еще не научились чувствовать, видеть, ощущать воздействия астрологического часового механизма, выше упомянутая задача не существует в принципе.</w:t>
      </w:r>
    </w:p>
    <w:p w14:paraId="54447945" w14:textId="77777777" w:rsidR="006E651D" w:rsidRDefault="006E651D">
      <w:r>
        <w:t>Наличие астрологического часового механизма, удивительные и непонятные алгоритмы расчетов и программирования эмоционально-смыслового наполнения событий в жизни каждого отдельно взятого манаса, отдельно взятой души, отдельно взятого мыслеобраза (мема), планеты и т.д. заставляет произнести древнюю и заезженную фразу: "Каждый волос на голове человека сосчитан Аллахом".</w:t>
      </w:r>
    </w:p>
    <w:p w14:paraId="61ED35A3" w14:textId="77777777" w:rsidR="006E651D" w:rsidRDefault="006E651D">
      <w:r>
        <w:t>При таком тотальном программировании всех событий неизбежно возникает вопрос: "какое количество людей на данном конкретном отрезке времени являются ведущими, а какое количество людей выполняют вспомогательные роли, обеспечивая нужное эмоционально-смысловое наполнение событий в жизни ведущих.</w:t>
      </w:r>
    </w:p>
    <w:p w14:paraId="642FABCB" w14:textId="77777777" w:rsidR="006E651D" w:rsidRDefault="006E651D">
      <w:r>
        <w:t>Ох, непростые это вопросы, непростые на них ответы, скажу я вам, уважаемый читатель. Если вы уже способны различать действия астрологического часового механизма, то сможете оценить сложность данного вопроса и сложность ответа.</w:t>
      </w:r>
    </w:p>
    <w:p w14:paraId="13DE7513" w14:textId="77777777" w:rsidR="006E651D" w:rsidRDefault="006E651D">
      <w:r>
        <w:t>События в моей жизни, произошедшие 8-10 марта 2008 года, наиболее рельефно показали мне как "не по человечески" жестко решаются проблемы часовым астрологическим механизмом. События подготавливаются на протяжении десятилетий, и затем жестко и кратко реализуются. В общем, те, кто способен различать действия астрологического часового механизма, те сами все увидят, а кто до такой способности еще не дорос, все равно не поверит и не поймет.</w:t>
      </w:r>
    </w:p>
    <w:p w14:paraId="583E03B6" w14:textId="77777777" w:rsidR="006E651D" w:rsidRDefault="006E651D"/>
    <w:p w14:paraId="5E214497" w14:textId="77777777" w:rsidR="006E651D" w:rsidRDefault="006E651D">
      <w:r>
        <w:t xml:space="preserve">11 Марта </w:t>
      </w:r>
      <w:smartTag w:uri="urn:schemas-microsoft-com:office:smarttags" w:element="metricconverter">
        <w:smartTagPr>
          <w:attr w:name="ProductID" w:val="2008 г"/>
        </w:smartTagPr>
        <w:r>
          <w:t>2008 г</w:t>
        </w:r>
      </w:smartTag>
      <w:r>
        <w:t>.</w:t>
      </w:r>
    </w:p>
    <w:p w14:paraId="3D514F24" w14:textId="77777777" w:rsidR="00B64EDB" w:rsidRDefault="00B64EDB" w:rsidP="00B64EDB">
      <w:pPr>
        <w:pStyle w:val="3"/>
        <w:numPr>
          <w:ilvl w:val="2"/>
          <w:numId w:val="1"/>
        </w:numPr>
      </w:pPr>
      <w:bookmarkStart w:id="38" w:name="_Toc337035358"/>
      <w:r>
        <w:t>Очередная святая троица.</w:t>
      </w:r>
      <w:r w:rsidR="002538E2">
        <w:t xml:space="preserve"> (01.10.2012г.)</w:t>
      </w:r>
      <w:bookmarkEnd w:id="38"/>
    </w:p>
    <w:p w14:paraId="7355DC56" w14:textId="77777777" w:rsidR="002538E2" w:rsidRDefault="002538E2" w:rsidP="002538E2">
      <w:r>
        <w:t>Здесь в зависимости от предпочтения каждого отдельного наблюдателя-исследователя можно говорить или о дуальности, или о троице.</w:t>
      </w:r>
    </w:p>
    <w:p w14:paraId="3FF2BB4A" w14:textId="77777777" w:rsidR="002538E2" w:rsidRDefault="002538E2" w:rsidP="002538E2">
      <w:r>
        <w:t>Суть проблемы, суть вопроса вот в чем.</w:t>
      </w:r>
    </w:p>
    <w:p w14:paraId="5E07DD06" w14:textId="77777777" w:rsidR="002538E2" w:rsidRDefault="002538E2" w:rsidP="002538E2"/>
    <w:p w14:paraId="6EB71288" w14:textId="77777777" w:rsidR="002538E2" w:rsidRDefault="002538E2" w:rsidP="002538E2">
      <w:r>
        <w:t>На человека постоянно воздействует (согласно моему сегодняшнему мировоззрению) два полюса:</w:t>
      </w:r>
    </w:p>
    <w:p w14:paraId="004EE611" w14:textId="77777777" w:rsidR="002538E2" w:rsidRDefault="002538E2" w:rsidP="002538E2">
      <w:r>
        <w:t>- матрица, состоящая из трех частей, управляющая жизнью и состояниями человека;</w:t>
      </w:r>
    </w:p>
    <w:p w14:paraId="6DDCDAFC" w14:textId="77777777" w:rsidR="002538E2" w:rsidRDefault="002538E2" w:rsidP="002538E2">
      <w:r>
        <w:t>- Бог, управляющий человеком или в обход матрицы, или через систему индивидуального совершенствования, прячась за матрицей.</w:t>
      </w:r>
    </w:p>
    <w:p w14:paraId="4CC9FA52" w14:textId="77777777" w:rsidR="002538E2" w:rsidRDefault="002538E2" w:rsidP="002538E2">
      <w:r>
        <w:t>Это дуальность, двойственность, т.е. два одновременно воздействующие на человека полюса.</w:t>
      </w:r>
    </w:p>
    <w:p w14:paraId="7B94FEEA" w14:textId="77777777" w:rsidR="002538E2" w:rsidRDefault="002538E2" w:rsidP="002538E2"/>
    <w:p w14:paraId="1E046320" w14:textId="77777777" w:rsidR="002538E2" w:rsidRDefault="002538E2" w:rsidP="002538E2">
      <w:r>
        <w:t>Когда объектом нашего исследования является цель человеческая, мыслеобраз какой-либо человеческой цели, то на него воздействует троица:</w:t>
      </w:r>
    </w:p>
    <w:p w14:paraId="295B8FE1" w14:textId="77777777" w:rsidR="002538E2" w:rsidRDefault="002538E2" w:rsidP="002538E2">
      <w:r>
        <w:t>- Матрица;</w:t>
      </w:r>
    </w:p>
    <w:p w14:paraId="38AB68A1" w14:textId="77777777" w:rsidR="002538E2" w:rsidRDefault="002538E2" w:rsidP="002538E2">
      <w:r>
        <w:t>- Бог;</w:t>
      </w:r>
    </w:p>
    <w:p w14:paraId="22D9C3AE" w14:textId="77777777" w:rsidR="002538E2" w:rsidRDefault="002538E2" w:rsidP="002538E2">
      <w:r>
        <w:t>- Мыслительная система человека, хозяина этой цели.</w:t>
      </w:r>
    </w:p>
    <w:p w14:paraId="17349FDD" w14:textId="77777777" w:rsidR="002538E2" w:rsidRDefault="002538E2" w:rsidP="002538E2"/>
    <w:p w14:paraId="58E596DC" w14:textId="77777777" w:rsidR="002538E2" w:rsidRDefault="002538E2" w:rsidP="002538E2">
      <w:r>
        <w:t>Сегодня является совершенно очевидным, что любое событие в человеческой цивилизации, в жизни человека, событие внутри человеческой микровселенной и т.д. и т.п. заранее планируется и происходит только под управлением того или иного цикла состояний.</w:t>
      </w:r>
    </w:p>
    <w:p w14:paraId="7AD94AE3" w14:textId="77777777" w:rsidR="002538E2" w:rsidRDefault="002538E2" w:rsidP="002538E2">
      <w:r>
        <w:t>Совершенно очевидным и полностью доказанным фактом является то, что любое событие готовится заранее и любой этап подготовки этого события укладывается в схему циклов состояний.</w:t>
      </w:r>
    </w:p>
    <w:p w14:paraId="7D1AE5EA" w14:textId="77777777" w:rsidR="002538E2" w:rsidRDefault="002538E2" w:rsidP="002538E2"/>
    <w:p w14:paraId="0BF3412A" w14:textId="77777777" w:rsidR="002538E2" w:rsidRDefault="002538E2" w:rsidP="002538E2">
      <w:r>
        <w:t>Теперь перед нами задача, которая не дает мне покоя последние несколько лет и которую я никак пока не могу решить в окончательном однозначном виде.</w:t>
      </w:r>
    </w:p>
    <w:p w14:paraId="0E17A52E" w14:textId="77777777" w:rsidR="002538E2" w:rsidRDefault="002538E2" w:rsidP="002538E2">
      <w:r>
        <w:t>Эта задача формируется примерно вот таким вот образом.</w:t>
      </w:r>
    </w:p>
    <w:p w14:paraId="3C287CAD" w14:textId="77777777" w:rsidR="002538E2" w:rsidRDefault="002538E2" w:rsidP="002538E2">
      <w:r>
        <w:t>Я опускаю вопрос о том, откуда в человеческой мыслительной системе взялась та или иная цель, намерение, желание, мечта. Оставляем этот вопрос сейчас без рассмотрения и анализа.</w:t>
      </w:r>
    </w:p>
    <w:p w14:paraId="7843BDB4" w14:textId="77777777" w:rsidR="002538E2" w:rsidRDefault="002538E2" w:rsidP="002538E2">
      <w:r>
        <w:t>У человека появилось намерение, появилась цель. Здесь намерение и цель я отождествляю, хотя это различные вещи, различные объекты внутри мыслительной системы. Оставляем и этот вопрос без внимания, чтобы было бы проще понять главное.</w:t>
      </w:r>
    </w:p>
    <w:p w14:paraId="59D19FD2" w14:textId="77777777" w:rsidR="002538E2" w:rsidRDefault="002538E2" w:rsidP="002538E2">
      <w:r>
        <w:t>Цель-намерение внутри человеческой мыслительной системы без всякого сомнения подвергается воздействию троицы:</w:t>
      </w:r>
    </w:p>
    <w:p w14:paraId="59ED17D3" w14:textId="77777777" w:rsidR="002538E2" w:rsidRDefault="002538E2" w:rsidP="002538E2">
      <w:r>
        <w:t>- Бог;</w:t>
      </w:r>
    </w:p>
    <w:p w14:paraId="77B7E000" w14:textId="77777777" w:rsidR="002538E2" w:rsidRDefault="002538E2" w:rsidP="002538E2">
      <w:r>
        <w:t>- Матрица;</w:t>
      </w:r>
    </w:p>
    <w:p w14:paraId="641964D9" w14:textId="77777777" w:rsidR="002538E2" w:rsidRDefault="002538E2" w:rsidP="002538E2">
      <w:r>
        <w:t>- Сам человек.</w:t>
      </w:r>
    </w:p>
    <w:p w14:paraId="3D3EB49F" w14:textId="77777777" w:rsidR="002538E2" w:rsidRDefault="002538E2" w:rsidP="002538E2">
      <w:r>
        <w:t>Какие здесь возможны варианты?</w:t>
      </w:r>
    </w:p>
    <w:p w14:paraId="29A3FECC" w14:textId="77777777" w:rsidR="002538E2" w:rsidRDefault="002538E2" w:rsidP="002538E2">
      <w:r>
        <w:t>Какой полюс из этой троицы одержит верх над той или иной целью-намерением?</w:t>
      </w:r>
    </w:p>
    <w:p w14:paraId="13729315" w14:textId="77777777" w:rsidR="002538E2" w:rsidRDefault="002538E2" w:rsidP="002538E2">
      <w:r>
        <w:t>Как трансформируется цель-намерение под воздействием этой троицы?</w:t>
      </w:r>
    </w:p>
    <w:p w14:paraId="2D813E3C" w14:textId="77777777" w:rsidR="002538E2" w:rsidRDefault="002538E2" w:rsidP="002538E2">
      <w:r>
        <w:t>И здесь следует напомнить, что ведь есть возможность воздействия на эту цель-намерение со стороны других людей, у которых есть тот или иной интерес воздействовать на мысли данного человека, носителя новой народившейся цели. Другие люди в святую троицу не входят, потому что этот полюс (эти многочисленные полюса) вещь не постоянная.</w:t>
      </w:r>
    </w:p>
    <w:p w14:paraId="523D40B6" w14:textId="77777777" w:rsidR="002538E2" w:rsidRDefault="002538E2" w:rsidP="002538E2">
      <w:r>
        <w:t>Я оставляю этот вопрос без ответа, пусть читатели сами поразмышляют на досуге.</w:t>
      </w:r>
    </w:p>
    <w:p w14:paraId="12E879CF" w14:textId="77777777" w:rsidR="002538E2" w:rsidRDefault="002538E2" w:rsidP="002538E2"/>
    <w:p w14:paraId="7B95BF0E" w14:textId="77777777" w:rsidR="002538E2" w:rsidRDefault="002538E2" w:rsidP="002538E2">
      <w:r>
        <w:t>Далее полностью сформированная цель-намерение начинает воздействовать на окружающее пространство с целью реализации. Лучше говорить не "достижение", а "реализация", второй словесный символ более полно отражает суть происходящих процессов.</w:t>
      </w:r>
    </w:p>
    <w:p w14:paraId="3ACF7984" w14:textId="77777777" w:rsidR="002538E2" w:rsidRDefault="002538E2" w:rsidP="002538E2">
      <w:r>
        <w:t>Прекращается ли в этот период вмешательство Бога, матрицы, человека?</w:t>
      </w:r>
    </w:p>
    <w:p w14:paraId="4475997D" w14:textId="77777777" w:rsidR="002538E2" w:rsidRDefault="002538E2" w:rsidP="002538E2">
      <w:r>
        <w:t>Работает ли в этом случае только мыслеобраз цели-намерения, сформированный в человеческой мыслительной системе, или же одновременно работают нумены матрицы, и вообще существует ли какой-то подобный мыслеобразу объект, сформированный Богом.</w:t>
      </w:r>
    </w:p>
    <w:p w14:paraId="6E8E36C2" w14:textId="77777777" w:rsidR="002538E2" w:rsidRDefault="002538E2" w:rsidP="002538E2">
      <w:r>
        <w:t>Все эти вопросы я оставляю на усмотрение читателей.</w:t>
      </w:r>
    </w:p>
    <w:p w14:paraId="60D7B553" w14:textId="77777777" w:rsidR="002538E2" w:rsidRDefault="002538E2" w:rsidP="002538E2"/>
    <w:p w14:paraId="4E540CF0" w14:textId="77777777" w:rsidR="002538E2" w:rsidRDefault="002538E2" w:rsidP="002538E2">
      <w:r>
        <w:t>Все эти задачи читатели сумеют решить только в том случае, если научатся наблюдать за своей мыслительной системой, за процессами, которые в ней протекают. Если же читатели вознамерятся анализировать мозаику словесных символов, то это и есть современный вариант философии, т.е. жонглирования словесными символами.</w:t>
      </w:r>
    </w:p>
    <w:p w14:paraId="09814096" w14:textId="77777777" w:rsidR="002538E2" w:rsidRDefault="002538E2" w:rsidP="002538E2">
      <w:r>
        <w:t>Я же предлагаю данную задачу решать не путем анализа словесных символов, а путем непосредственного наблюдения за мыслеобразами целей, за матрицей, за своей мыслительной системой, за мыслительными системами тех людей, которые будут принимать участие в процессе реализации данной конкретной цели.</w:t>
      </w:r>
    </w:p>
    <w:p w14:paraId="3E977576" w14:textId="77777777" w:rsidR="002538E2" w:rsidRDefault="002538E2" w:rsidP="002538E2">
      <w:r>
        <w:t>Понятно условие задачи?</w:t>
      </w:r>
    </w:p>
    <w:p w14:paraId="538207D5" w14:textId="77777777" w:rsidR="002538E2" w:rsidRDefault="002538E2" w:rsidP="002538E2">
      <w:r>
        <w:t>Анализировать нужно не вереницу или мозаику словесных символов, анализировать и наблюдать нужно саму цель в вашей мыслительной системе.</w:t>
      </w:r>
    </w:p>
    <w:p w14:paraId="3E7359A9" w14:textId="77777777" w:rsidR="002538E2" w:rsidRDefault="002538E2" w:rsidP="002538E2">
      <w:r>
        <w:t>Так же нужно предельно тщательно наблюдать за любыми источниками внешнего воздействия на цель, на вашу мыслительную систему, на процесс реализации цели.</w:t>
      </w:r>
    </w:p>
    <w:p w14:paraId="6A4375B8" w14:textId="77777777" w:rsidR="00B64EDB" w:rsidRDefault="002538E2">
      <w:r>
        <w:t>2 октября 2012 г.</w:t>
      </w:r>
    </w:p>
    <w:p w14:paraId="3907FF11" w14:textId="77777777" w:rsidR="00C90E42" w:rsidRDefault="00C90E42" w:rsidP="00C90E42">
      <w:pPr>
        <w:pStyle w:val="1"/>
      </w:pPr>
      <w:bookmarkStart w:id="39" w:name="_Toc337035359"/>
      <w:r>
        <w:t>О науке, религии, эзотерике, искусстве и о Боге.</w:t>
      </w:r>
      <w:bookmarkEnd w:id="39"/>
    </w:p>
    <w:p w14:paraId="02D1063F" w14:textId="77777777" w:rsidR="00C90E42" w:rsidRDefault="00C90E42" w:rsidP="00C90E42">
      <w:r>
        <w:t>Данная глава замышляется мною как итог всех моих исканий, исследований, наблюдений и выводов. Данная глава замышляется как итог прожитой мною жизни, всех моих предыдущих воплощений, моего совершенствования, моего мировоззрения. Конечно же, это опять промежуточный итог, поскольку совершенствование и изучение мироздания, изучение себя самого будет неизбежно продолжаться. Тем не менее, настало время этого глобального итога моей жизни.</w:t>
      </w:r>
    </w:p>
    <w:p w14:paraId="27E954E9" w14:textId="77777777" w:rsidR="00C90E42" w:rsidRDefault="00C90E42" w:rsidP="00C90E42">
      <w:r>
        <w:t>Должен признаться, что не я сам по своей воле и по своей инициативе подвожу итог, я это делаю под давлением внешних обстоятельств, со страхом и трепетом обдумывая то, что предстоит записать. Выбор, который мне предстоит сделать очень и очень нелегкий, внутри все сжимается и съеживается от серьезности и фундаментальности предстоящих слов, которые я должен буду записать.</w:t>
      </w:r>
    </w:p>
    <w:p w14:paraId="3D6B4710" w14:textId="77777777" w:rsidR="00C90E42" w:rsidRDefault="00C90E42" w:rsidP="00C90E42">
      <w:r>
        <w:t>О главном, что я должен сказать, я уже неоднократно говорил, но это было не так глубоко, не в той степени осознанно мною, чем сегодня. Уже в течение трех часов я пытаюсь оттягивать то мгновение, когда вынужден буду сказать главное. Я навел порядок в компьютере, хотя в этом не было необходимости, подредактировал рисунки в седьмой книге, чтобы их размер был поменьше и соответственно файл седьмой книги тоже был поменьше. Изменил название седьмой книги, заменив слово физика на слово наука: "О Боге, человеке и науке", изменение незначительное, но на мой взгляд принципиальное.</w:t>
      </w:r>
    </w:p>
    <w:p w14:paraId="5792082E" w14:textId="77777777" w:rsidR="00C90E42" w:rsidRDefault="00C90E42" w:rsidP="00C90E42">
      <w:r>
        <w:t>Что же такое важное для меня, и для читателей я намереваюсь сказать? Не хочется использовать затертые столетиями штампы, но и без них обойтись не получается. Суть главного моего вывода заключается в следующем.</w:t>
      </w:r>
    </w:p>
    <w:p w14:paraId="18509E9C" w14:textId="77777777" w:rsidR="00C90E42" w:rsidRDefault="00C90E42" w:rsidP="00C90E42">
      <w:r>
        <w:t>Мои последние наблюдения, мои последние эмоциональные потрясения вновь обострили мысль, которую я усердно отгонял от себя долгие годы. Развитие людей на Земле запрограммировано высшими живыми существами, можно долго и утомительно рассуждать на эту тему, но суть не изменится – человеческая цивилизация в целом и жизнь каждого отдельного человека в частности программируется высшими живыми существами. Можно говорить, что это сам Единый Живой Бог программирует нашу жизнь, можно говорить, что это делают высшие земные правители из числа обитателей духовного мира, можно придумать еще что-то, но суть не изменится - человеческая жизнь, его поступки, все, что с этим связано, все программируется свыше.</w:t>
      </w:r>
    </w:p>
    <w:p w14:paraId="67E18E9A" w14:textId="77777777" w:rsidR="00C90E42" w:rsidRDefault="00C90E42" w:rsidP="00C90E42">
      <w:r>
        <w:t>Свободная воля человека, его личное сознание и его мыслительная система участвуют в программировании лишь в виде почти бесправного созерцателя, которому дается право выбора из числа запрограммированных заранее вариантов и не более того. Люди распределены в человеческой иерархии по уровню совершенства их мыслительной системы, распределены по важности решаемых индивидуальных задач в данном воплощении в человеческом теле. Все взаимодействия людей продуманы заранее и спланированы так, чтобы у человека было ощущение максимальной свободы выбора. Это сделано для того, чтобы не ущемлять и не подавлять его личностные амбиции, дабы эффективно развивались личностные качества.</w:t>
      </w:r>
    </w:p>
    <w:p w14:paraId="5328922B" w14:textId="77777777" w:rsidR="00C90E42" w:rsidRDefault="00C90E42" w:rsidP="00C90E42">
      <w:r>
        <w:t>Обо всем этом я уже рассказывал, но теперь пришло осознание на каком-то ранее не известном мне уровне моей мыслительной системы, на каком-то самом глубоком уровне моего сознания. И самое главное пришло осознание того, что фактически я сформулировал совершенно новую систему человеческого знания и практического опыта, которую можно назвать и новой религией, и новой наукой, и новой эзотерической доктриной.</w:t>
      </w:r>
    </w:p>
    <w:p w14:paraId="567C6EDC" w14:textId="77777777" w:rsidR="00C90E42" w:rsidRDefault="00C90E42" w:rsidP="00C90E42">
      <w:r>
        <w:t>Пришло осознание того, что я оказался избранным высшими земными правителями для передачи людям этого нового знания и нового практического опыта. Меня можно назвать новым пророком, что собственно и пугает меня не на шутку.</w:t>
      </w:r>
    </w:p>
    <w:p w14:paraId="7EB5D5B2" w14:textId="77777777" w:rsidR="00C90E42" w:rsidRDefault="00C90E42" w:rsidP="00C90E42">
      <w:r>
        <w:t>Технология успеха, методика достижения любых человеческих целей, которые я рекламировал в последние месяцы, фактически является методикой достижения бога, методикой познания бога и в этом смысле является психотехнологией достижения успеха в стремлении человека познать Бога и придти к Богу. А это и есть религия в чистом виде. Разработанная мною методика в значительной степени отличается от всех существующих сегодня религиозных методик (доктрин, догм, религиозных воззрений). Так, что при определенных обстоятельствах мои "Записки о мироздании" можно смело называть новым святым писанием, а меня новым пророком. Мое святое писание в значительной степени отличается от всех предыдущих, это и не удивительно, люди накопили очень много новых знаний, приобрели много нового практического опыта.</w:t>
      </w:r>
    </w:p>
    <w:p w14:paraId="20D3FD76" w14:textId="77777777" w:rsidR="00C90E42" w:rsidRDefault="00C90E42" w:rsidP="00C90E42">
      <w:r>
        <w:t>Мои методики нельзя назвать религией в том смысле и в том виде, как сегодня понимается религия. Мои методики, знания, мой практический опыт нельзя назвать наукой в том виде, как сегодня понимается наука. Мои знания и мой опыт так же нельзя называть эзотерикой в том виде как сегодня понимается эзотерика. Меня нельзя называть пророком в том смысле, как этот термин понимается сегодня верующими в Бога людьми. Меня можно называть исследователем и это будет наиболее верное определение моей роли в развитии человеческой цивилизации.</w:t>
      </w:r>
    </w:p>
    <w:p w14:paraId="7FAF4BA4" w14:textId="77777777" w:rsidR="00C90E42" w:rsidRDefault="00C90E42" w:rsidP="00C90E42"/>
    <w:p w14:paraId="02F5C021" w14:textId="77777777" w:rsidR="00C90E42" w:rsidRDefault="00C90E42" w:rsidP="00C90E42">
      <w:r>
        <w:t>После написания предыдущего абзаца пришлось прерваться на час, отдохнуть и отдышаться. Я обессилен, у меня не осталось ни одной цели в жизни, кроме главной, к которой я стремился все эти годы – познать Бога и придти к Богу. Похоже, что я победил в утомительной и испепеляющей гонке за право называться ведущим сотрудником высших земных правителей. Конечно же, об этом я догадывался и раньше, я писал уже об этой гонке, но в последнее время подзабыл и не обращал на данное обстоятельство никакого внимания. Я просто карабкался на вершину человеческого знания и практического опыта, не задумываясь о серьезности последствий. И вот эти последствия наступили, я должен был сказать главные слова в своей жизни: "Я являюсь ведущим сотрудником в многочисленной армии других сотрудников, которая управляется высшими земными правителями".</w:t>
      </w:r>
    </w:p>
    <w:p w14:paraId="28D854AF" w14:textId="77777777" w:rsidR="00C90E42" w:rsidRDefault="00C90E42" w:rsidP="00C90E42">
      <w:r>
        <w:t>Умом я разделяю высших земных правителей, обитателей духовного мира, Аллаха, но в своих ощущениях я не могу их разделить, все они ощущаются мною как единое целое, как Единый Живой Бог – Аллах.</w:t>
      </w:r>
    </w:p>
    <w:p w14:paraId="0E3574E1" w14:textId="77777777" w:rsidR="00C90E42" w:rsidRDefault="00C90E42" w:rsidP="00C90E42"/>
    <w:p w14:paraId="33D181CE" w14:textId="77777777" w:rsidR="00C90E42" w:rsidRDefault="00C90E42" w:rsidP="00C90E42">
      <w:r>
        <w:t>Исчезли все страхи и тревоги, хотя поводов для беспокойства очень даже много. Неустроенность и нестабильность моей жизни не каждый сможет осилить и превозмочь. Но и без того не такие уж сильные беспокойства исчезли вообще. Мною овладела абсолютная уверенность в завтрашнем дне, абсолютное спокойствие и умиротворение, которых так не хватало в последнее время.</w:t>
      </w:r>
    </w:p>
    <w:p w14:paraId="076D79CE" w14:textId="77777777" w:rsidR="00C90E42" w:rsidRDefault="00C90E42" w:rsidP="00C90E42">
      <w:r>
        <w:t>Беспокойства о хлебе и жизни исчезли, но обострилось беспокойство об ответственности за то звание, которое я себе присвоил. Не перегнул ли я, достоин ли я того звания, которым наградил сам себя. Было бы легче, если бы сейчас неведанная сила сжала грудь, и неизвестный голос произнес те слова, которые я записал сам, тогда бы я с чистой совестью провозгласил читателям, что сам Аллах повелел мне быть его пророком. Но нет, этого не произойдет, поскольку я уже знаю механизм всех этих чудесных голосов, и я бы в него сам не поверил. Мне уже давило грудь и я уже имел честь наблюдать видения, слышать голоса и т.п. Все это игры души и манаса, реальность во много раз проще и во много раз суровее.</w:t>
      </w:r>
    </w:p>
    <w:p w14:paraId="0DE68FA2" w14:textId="77777777" w:rsidR="00C90E42" w:rsidRDefault="00C90E42" w:rsidP="00C90E42">
      <w:r>
        <w:t xml:space="preserve">Не могу писать более, нужен перерыв, нужен отдых. 13 марта </w:t>
      </w:r>
      <w:smartTag w:uri="urn:schemas-microsoft-com:office:smarttags" w:element="metricconverter">
        <w:smartTagPr>
          <w:attr w:name="ProductID" w:val="2008 г"/>
        </w:smartTagPr>
        <w:r>
          <w:t>2008 г</w:t>
        </w:r>
      </w:smartTag>
      <w:r>
        <w:t>.</w:t>
      </w:r>
    </w:p>
    <w:p w14:paraId="6120EB61" w14:textId="77777777" w:rsidR="00C90E42" w:rsidRDefault="00C90E42" w:rsidP="00C90E42"/>
    <w:p w14:paraId="46F2C48D" w14:textId="77777777" w:rsidR="00C90E42" w:rsidRDefault="00C90E42" w:rsidP="00C90E42">
      <w:r>
        <w:t>Сегодня 19 марта, эмоциональные нагрузки все еще усиливаются. В пятницу благодаря методике достижения целей нашел издательство, которое по моему мнению в наибольшей степени отвечает тем целям, которые я перед собой ставил в последние полгода. Находка предвещала удачу в случае, если издатель заинтересуется мною или моими записками, но этого не произошло, уже в понедельник утром в моем почтовом ящике на Яндексе лежало письмо с вежливым и кратким отказом, мои книги не вписываются в портфель издательства.</w:t>
      </w:r>
    </w:p>
    <w:p w14:paraId="6A6B26AB" w14:textId="77777777" w:rsidR="00C90E42" w:rsidRDefault="00C90E42" w:rsidP="00C90E42">
      <w:r>
        <w:t>Данное событие может означать следующее:</w:t>
      </w:r>
    </w:p>
    <w:p w14:paraId="2BB758F8" w14:textId="77777777" w:rsidR="00C90E42" w:rsidRDefault="00C90E42" w:rsidP="00C90E42">
      <w:r>
        <w:t>- вообще не существует издательства, которое когда-нибудь заинтересуется моими записками;</w:t>
      </w:r>
    </w:p>
    <w:p w14:paraId="33DCFCAF" w14:textId="77777777" w:rsidR="00C90E42" w:rsidRDefault="00C90E42" w:rsidP="00C90E42">
      <w:r>
        <w:t>- я искал издательство, которое бы реализовало мои мечты, а эти самые мои мечты не вписываются в стратегию высших земных правителей;</w:t>
      </w:r>
    </w:p>
    <w:p w14:paraId="3FD69034" w14:textId="77777777" w:rsidR="00C90E42" w:rsidRDefault="00C90E42" w:rsidP="00C90E42">
      <w:r>
        <w:t>- я слишком увлекся решением моих личных проблем, забыв о потребностях других людей, потребностях человеческой цивилизации, законе гармоничного развития людей на Земле;</w:t>
      </w:r>
    </w:p>
    <w:p w14:paraId="2566F16F" w14:textId="77777777" w:rsidR="00C90E42" w:rsidRDefault="00C90E42" w:rsidP="00C90E42">
      <w:r>
        <w:t>- могут быть другие причины, о которых я не знаю, или не замечаю.</w:t>
      </w:r>
    </w:p>
    <w:p w14:paraId="7949014B" w14:textId="77777777" w:rsidR="00C90E42" w:rsidRDefault="00C90E42" w:rsidP="00C90E42"/>
    <w:p w14:paraId="00C38F83" w14:textId="77777777" w:rsidR="00C90E42" w:rsidRDefault="00C90E42" w:rsidP="00C90E42">
      <w:r>
        <w:t>В развитии людей (манасов и душ) должна быть некая предопределенная последовательность. Эта последовательность может быть успешно реализована, если на Земле одновременно воплощены манасы с заранее предопределенными уровнями развития. Если условно разбить все возможные уровни развития людей, например, на 10 групп, то ситуация может выглядеть примерно так.</w:t>
      </w:r>
    </w:p>
    <w:p w14:paraId="69655267" w14:textId="77777777" w:rsidR="00C90E42" w:rsidRDefault="00C90E42" w:rsidP="00C90E42"/>
    <w:p w14:paraId="6F173400" w14:textId="77777777" w:rsidR="00C90E42" w:rsidRDefault="00C90E42" w:rsidP="00C90E42">
      <w:r>
        <w:t>Одновременно на Земле может жить и гармонично развиваться следующее условное количество людей, в зависимости от их индивидуального уровня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4"/>
        <w:gridCol w:w="1418"/>
        <w:gridCol w:w="3953"/>
      </w:tblGrid>
      <w:tr w:rsidR="00C90E42" w14:paraId="1D5628DC" w14:textId="77777777">
        <w:tc>
          <w:tcPr>
            <w:tcW w:w="3384" w:type="dxa"/>
            <w:vAlign w:val="center"/>
          </w:tcPr>
          <w:p w14:paraId="6832CF98" w14:textId="77777777" w:rsidR="00C90E42" w:rsidRDefault="00C90E42" w:rsidP="006E651D">
            <w:pPr>
              <w:ind w:firstLine="0"/>
              <w:jc w:val="center"/>
              <w:rPr>
                <w:b/>
              </w:rPr>
            </w:pPr>
            <w:r>
              <w:rPr>
                <w:b/>
              </w:rPr>
              <w:t>Уровень развития людей</w:t>
            </w:r>
          </w:p>
        </w:tc>
        <w:tc>
          <w:tcPr>
            <w:tcW w:w="1418" w:type="dxa"/>
            <w:vAlign w:val="center"/>
          </w:tcPr>
          <w:p w14:paraId="0052F422" w14:textId="77777777" w:rsidR="00C90E42" w:rsidRDefault="00C90E42" w:rsidP="006E651D">
            <w:pPr>
              <w:ind w:firstLine="0"/>
              <w:jc w:val="center"/>
              <w:rPr>
                <w:b/>
              </w:rPr>
            </w:pPr>
            <w:r>
              <w:rPr>
                <w:b/>
              </w:rPr>
              <w:t>Численность, %</w:t>
            </w:r>
          </w:p>
        </w:tc>
        <w:tc>
          <w:tcPr>
            <w:tcW w:w="3953" w:type="dxa"/>
            <w:vAlign w:val="center"/>
          </w:tcPr>
          <w:p w14:paraId="096C5DC6" w14:textId="77777777" w:rsidR="00C90E42" w:rsidRDefault="00C90E42" w:rsidP="006E651D">
            <w:pPr>
              <w:ind w:firstLine="0"/>
              <w:jc w:val="center"/>
              <w:rPr>
                <w:b/>
              </w:rPr>
            </w:pPr>
            <w:r>
              <w:rPr>
                <w:b/>
              </w:rPr>
              <w:t>Примечание</w:t>
            </w:r>
          </w:p>
        </w:tc>
      </w:tr>
      <w:tr w:rsidR="00C90E42" w14:paraId="1D4D9A00" w14:textId="77777777">
        <w:tc>
          <w:tcPr>
            <w:tcW w:w="3384" w:type="dxa"/>
          </w:tcPr>
          <w:p w14:paraId="0D6A3D0F" w14:textId="77777777" w:rsidR="00C90E42" w:rsidRDefault="00C90E42" w:rsidP="006E651D">
            <w:pPr>
              <w:ind w:firstLine="0"/>
            </w:pPr>
            <w:r>
              <w:t>1-я группы (высший уровень)</w:t>
            </w:r>
          </w:p>
        </w:tc>
        <w:tc>
          <w:tcPr>
            <w:tcW w:w="1418" w:type="dxa"/>
          </w:tcPr>
          <w:p w14:paraId="3FB51512" w14:textId="77777777" w:rsidR="00C90E42" w:rsidRDefault="00C90E42" w:rsidP="006E651D">
            <w:pPr>
              <w:ind w:firstLine="0"/>
            </w:pPr>
            <w:r>
              <w:t>0,25</w:t>
            </w:r>
          </w:p>
        </w:tc>
        <w:tc>
          <w:tcPr>
            <w:tcW w:w="3953" w:type="dxa"/>
          </w:tcPr>
          <w:p w14:paraId="20F6209B" w14:textId="77777777" w:rsidR="00C90E42" w:rsidRDefault="00C90E42" w:rsidP="006E651D">
            <w:pPr>
              <w:ind w:firstLine="0"/>
            </w:pPr>
            <w:r>
              <w:t>от общей численности людей</w:t>
            </w:r>
          </w:p>
        </w:tc>
      </w:tr>
      <w:tr w:rsidR="00C90E42" w14:paraId="6EBA0FF0" w14:textId="77777777">
        <w:tc>
          <w:tcPr>
            <w:tcW w:w="3384" w:type="dxa"/>
          </w:tcPr>
          <w:p w14:paraId="4519B49C" w14:textId="77777777" w:rsidR="00C90E42" w:rsidRDefault="00C90E42" w:rsidP="006E651D">
            <w:pPr>
              <w:ind w:firstLine="0"/>
            </w:pPr>
            <w:r>
              <w:t>2-я группа</w:t>
            </w:r>
          </w:p>
        </w:tc>
        <w:tc>
          <w:tcPr>
            <w:tcW w:w="1418" w:type="dxa"/>
          </w:tcPr>
          <w:p w14:paraId="0632B0DF" w14:textId="77777777" w:rsidR="00C90E42" w:rsidRDefault="00C90E42" w:rsidP="006E651D">
            <w:pPr>
              <w:ind w:firstLine="0"/>
            </w:pPr>
            <w:r>
              <w:t>0,5</w:t>
            </w:r>
          </w:p>
        </w:tc>
        <w:tc>
          <w:tcPr>
            <w:tcW w:w="3953" w:type="dxa"/>
          </w:tcPr>
          <w:p w14:paraId="61B81993" w14:textId="77777777" w:rsidR="00C90E42" w:rsidRDefault="00C90E42" w:rsidP="006E651D">
            <w:pPr>
              <w:ind w:firstLine="0"/>
            </w:pPr>
            <w:r>
              <w:t>от общей численности</w:t>
            </w:r>
          </w:p>
        </w:tc>
      </w:tr>
      <w:tr w:rsidR="00C90E42" w14:paraId="5EC322A4" w14:textId="77777777">
        <w:tc>
          <w:tcPr>
            <w:tcW w:w="3384" w:type="dxa"/>
          </w:tcPr>
          <w:p w14:paraId="73026DD5" w14:textId="77777777" w:rsidR="00C90E42" w:rsidRDefault="00C90E42" w:rsidP="006E651D">
            <w:pPr>
              <w:ind w:firstLine="0"/>
            </w:pPr>
            <w:r>
              <w:t>3-я группа</w:t>
            </w:r>
          </w:p>
        </w:tc>
        <w:tc>
          <w:tcPr>
            <w:tcW w:w="1418" w:type="dxa"/>
          </w:tcPr>
          <w:p w14:paraId="3F3C8A20" w14:textId="77777777" w:rsidR="00C90E42" w:rsidRDefault="00C90E42" w:rsidP="006E651D">
            <w:pPr>
              <w:ind w:firstLine="0"/>
            </w:pPr>
            <w:r>
              <w:t>0,75</w:t>
            </w:r>
          </w:p>
        </w:tc>
        <w:tc>
          <w:tcPr>
            <w:tcW w:w="3953" w:type="dxa"/>
          </w:tcPr>
          <w:p w14:paraId="108BD04F" w14:textId="77777777" w:rsidR="00C90E42" w:rsidRDefault="00C90E42" w:rsidP="006E651D">
            <w:pPr>
              <w:ind w:firstLine="0"/>
            </w:pPr>
          </w:p>
        </w:tc>
      </w:tr>
      <w:tr w:rsidR="00C90E42" w14:paraId="7E4998DF" w14:textId="77777777">
        <w:tc>
          <w:tcPr>
            <w:tcW w:w="3384" w:type="dxa"/>
          </w:tcPr>
          <w:p w14:paraId="7F14D367" w14:textId="77777777" w:rsidR="00C90E42" w:rsidRDefault="00C90E42" w:rsidP="006E651D">
            <w:pPr>
              <w:ind w:firstLine="0"/>
            </w:pPr>
            <w:r>
              <w:t>4-я группа</w:t>
            </w:r>
          </w:p>
        </w:tc>
        <w:tc>
          <w:tcPr>
            <w:tcW w:w="1418" w:type="dxa"/>
          </w:tcPr>
          <w:p w14:paraId="5CFF10D9" w14:textId="77777777" w:rsidR="00C90E42" w:rsidRDefault="00C90E42" w:rsidP="006E651D">
            <w:pPr>
              <w:ind w:firstLine="0"/>
            </w:pPr>
            <w:r>
              <w:t>1,0</w:t>
            </w:r>
          </w:p>
        </w:tc>
        <w:tc>
          <w:tcPr>
            <w:tcW w:w="3953" w:type="dxa"/>
          </w:tcPr>
          <w:p w14:paraId="40364D8B" w14:textId="77777777" w:rsidR="00C90E42" w:rsidRDefault="00C90E42" w:rsidP="006E651D">
            <w:pPr>
              <w:ind w:firstLine="0"/>
            </w:pPr>
          </w:p>
        </w:tc>
      </w:tr>
      <w:tr w:rsidR="00C90E42" w14:paraId="718D9195" w14:textId="77777777">
        <w:tc>
          <w:tcPr>
            <w:tcW w:w="3384" w:type="dxa"/>
          </w:tcPr>
          <w:p w14:paraId="687A98DF" w14:textId="77777777" w:rsidR="00C90E42" w:rsidRDefault="00C90E42" w:rsidP="006E651D">
            <w:pPr>
              <w:ind w:firstLine="0"/>
            </w:pPr>
            <w:r>
              <w:t>5-я группа</w:t>
            </w:r>
          </w:p>
        </w:tc>
        <w:tc>
          <w:tcPr>
            <w:tcW w:w="1418" w:type="dxa"/>
          </w:tcPr>
          <w:p w14:paraId="42479893" w14:textId="77777777" w:rsidR="00C90E42" w:rsidRDefault="00C90E42" w:rsidP="006E651D">
            <w:pPr>
              <w:ind w:firstLine="0"/>
            </w:pPr>
            <w:r>
              <w:t>1,5</w:t>
            </w:r>
          </w:p>
        </w:tc>
        <w:tc>
          <w:tcPr>
            <w:tcW w:w="3953" w:type="dxa"/>
          </w:tcPr>
          <w:p w14:paraId="4FB51904" w14:textId="77777777" w:rsidR="00C90E42" w:rsidRDefault="00C90E42" w:rsidP="006E651D">
            <w:pPr>
              <w:ind w:firstLine="0"/>
            </w:pPr>
          </w:p>
        </w:tc>
      </w:tr>
      <w:tr w:rsidR="00C90E42" w14:paraId="100BE678" w14:textId="77777777">
        <w:tc>
          <w:tcPr>
            <w:tcW w:w="3384" w:type="dxa"/>
          </w:tcPr>
          <w:p w14:paraId="5F16E6E1" w14:textId="77777777" w:rsidR="00C90E42" w:rsidRDefault="00C90E42" w:rsidP="006E651D">
            <w:pPr>
              <w:ind w:firstLine="0"/>
            </w:pPr>
            <w:r>
              <w:t>6-я группа</w:t>
            </w:r>
          </w:p>
        </w:tc>
        <w:tc>
          <w:tcPr>
            <w:tcW w:w="1418" w:type="dxa"/>
          </w:tcPr>
          <w:p w14:paraId="0CA4395B" w14:textId="77777777" w:rsidR="00C90E42" w:rsidRDefault="00C90E42" w:rsidP="006E651D">
            <w:pPr>
              <w:ind w:firstLine="0"/>
            </w:pPr>
            <w:r>
              <w:t>2</w:t>
            </w:r>
          </w:p>
        </w:tc>
        <w:tc>
          <w:tcPr>
            <w:tcW w:w="3953" w:type="dxa"/>
          </w:tcPr>
          <w:p w14:paraId="133915F4" w14:textId="77777777" w:rsidR="00C90E42" w:rsidRDefault="00C90E42" w:rsidP="006E651D">
            <w:pPr>
              <w:ind w:firstLine="0"/>
            </w:pPr>
          </w:p>
        </w:tc>
      </w:tr>
      <w:tr w:rsidR="00C90E42" w14:paraId="7D4892FA" w14:textId="77777777">
        <w:tc>
          <w:tcPr>
            <w:tcW w:w="3384" w:type="dxa"/>
          </w:tcPr>
          <w:p w14:paraId="33953F3E" w14:textId="77777777" w:rsidR="00C90E42" w:rsidRDefault="00C90E42" w:rsidP="006E651D">
            <w:pPr>
              <w:ind w:firstLine="0"/>
            </w:pPr>
            <w:r>
              <w:t>7-я группа</w:t>
            </w:r>
          </w:p>
        </w:tc>
        <w:tc>
          <w:tcPr>
            <w:tcW w:w="1418" w:type="dxa"/>
          </w:tcPr>
          <w:p w14:paraId="7FA80975" w14:textId="77777777" w:rsidR="00C90E42" w:rsidRDefault="00C90E42" w:rsidP="006E651D">
            <w:pPr>
              <w:ind w:firstLine="0"/>
            </w:pPr>
            <w:r>
              <w:t>4</w:t>
            </w:r>
          </w:p>
        </w:tc>
        <w:tc>
          <w:tcPr>
            <w:tcW w:w="3953" w:type="dxa"/>
          </w:tcPr>
          <w:p w14:paraId="6C7FC8D5" w14:textId="77777777" w:rsidR="00C90E42" w:rsidRDefault="00C90E42" w:rsidP="006E651D">
            <w:pPr>
              <w:ind w:firstLine="0"/>
            </w:pPr>
          </w:p>
        </w:tc>
      </w:tr>
      <w:tr w:rsidR="00C90E42" w14:paraId="0DA1BD7D" w14:textId="77777777">
        <w:tc>
          <w:tcPr>
            <w:tcW w:w="3384" w:type="dxa"/>
          </w:tcPr>
          <w:p w14:paraId="643B8DE9" w14:textId="77777777" w:rsidR="00C90E42" w:rsidRDefault="00C90E42" w:rsidP="006E651D">
            <w:pPr>
              <w:ind w:firstLine="0"/>
            </w:pPr>
            <w:r>
              <w:t>8-я группа</w:t>
            </w:r>
          </w:p>
        </w:tc>
        <w:tc>
          <w:tcPr>
            <w:tcW w:w="1418" w:type="dxa"/>
          </w:tcPr>
          <w:p w14:paraId="5BBFFEAE" w14:textId="77777777" w:rsidR="00C90E42" w:rsidRDefault="00C90E42" w:rsidP="006E651D">
            <w:pPr>
              <w:ind w:firstLine="0"/>
            </w:pPr>
            <w:r>
              <w:t>8</w:t>
            </w:r>
          </w:p>
        </w:tc>
        <w:tc>
          <w:tcPr>
            <w:tcW w:w="3953" w:type="dxa"/>
          </w:tcPr>
          <w:p w14:paraId="6F9A4DA6" w14:textId="77777777" w:rsidR="00C90E42" w:rsidRDefault="00C90E42" w:rsidP="006E651D">
            <w:pPr>
              <w:ind w:firstLine="0"/>
            </w:pPr>
          </w:p>
        </w:tc>
      </w:tr>
      <w:tr w:rsidR="00C90E42" w14:paraId="558BDC07" w14:textId="77777777">
        <w:tc>
          <w:tcPr>
            <w:tcW w:w="3384" w:type="dxa"/>
          </w:tcPr>
          <w:p w14:paraId="10EF1258" w14:textId="77777777" w:rsidR="00C90E42" w:rsidRDefault="00C90E42" w:rsidP="006E651D">
            <w:pPr>
              <w:ind w:firstLine="0"/>
            </w:pPr>
            <w:r>
              <w:t>9-я группа</w:t>
            </w:r>
          </w:p>
        </w:tc>
        <w:tc>
          <w:tcPr>
            <w:tcW w:w="1418" w:type="dxa"/>
          </w:tcPr>
          <w:p w14:paraId="3E9F7AB5" w14:textId="77777777" w:rsidR="00C90E42" w:rsidRDefault="00C90E42" w:rsidP="006E651D">
            <w:pPr>
              <w:ind w:firstLine="0"/>
            </w:pPr>
            <w:r>
              <w:t>16</w:t>
            </w:r>
          </w:p>
        </w:tc>
        <w:tc>
          <w:tcPr>
            <w:tcW w:w="3953" w:type="dxa"/>
          </w:tcPr>
          <w:p w14:paraId="07334933" w14:textId="77777777" w:rsidR="00C90E42" w:rsidRDefault="00C90E42" w:rsidP="006E651D">
            <w:pPr>
              <w:ind w:firstLine="0"/>
            </w:pPr>
          </w:p>
        </w:tc>
      </w:tr>
      <w:tr w:rsidR="00C90E42" w14:paraId="1FE433B8" w14:textId="77777777">
        <w:tc>
          <w:tcPr>
            <w:tcW w:w="3384" w:type="dxa"/>
          </w:tcPr>
          <w:p w14:paraId="7184E2B7" w14:textId="77777777" w:rsidR="00C90E42" w:rsidRDefault="00C90E42" w:rsidP="006E651D">
            <w:pPr>
              <w:ind w:firstLine="0"/>
            </w:pPr>
            <w:r>
              <w:t>10-я группа (слаборазвитые)</w:t>
            </w:r>
          </w:p>
        </w:tc>
        <w:tc>
          <w:tcPr>
            <w:tcW w:w="1418" w:type="dxa"/>
          </w:tcPr>
          <w:p w14:paraId="11FA6F15" w14:textId="77777777" w:rsidR="00C90E42" w:rsidRDefault="00C90E42" w:rsidP="006E651D">
            <w:pPr>
              <w:ind w:firstLine="0"/>
            </w:pPr>
            <w:r>
              <w:t>66</w:t>
            </w:r>
          </w:p>
        </w:tc>
        <w:tc>
          <w:tcPr>
            <w:tcW w:w="3953" w:type="dxa"/>
          </w:tcPr>
          <w:p w14:paraId="4F8441FC" w14:textId="77777777" w:rsidR="00C90E42" w:rsidRDefault="00C90E42" w:rsidP="006E651D">
            <w:pPr>
              <w:ind w:firstLine="0"/>
            </w:pPr>
            <w:r>
              <w:t>Возможно и больше…</w:t>
            </w:r>
          </w:p>
        </w:tc>
      </w:tr>
      <w:tr w:rsidR="00C90E42" w14:paraId="751AEEAE" w14:textId="77777777">
        <w:tc>
          <w:tcPr>
            <w:tcW w:w="3384" w:type="dxa"/>
          </w:tcPr>
          <w:p w14:paraId="10A0E526" w14:textId="77777777" w:rsidR="00C90E42" w:rsidRDefault="00C90E42" w:rsidP="006E651D">
            <w:pPr>
              <w:ind w:firstLine="0"/>
              <w:jc w:val="right"/>
              <w:rPr>
                <w:b/>
              </w:rPr>
            </w:pPr>
            <w:r>
              <w:rPr>
                <w:b/>
              </w:rPr>
              <w:t>Всего:</w:t>
            </w:r>
          </w:p>
        </w:tc>
        <w:tc>
          <w:tcPr>
            <w:tcW w:w="1418" w:type="dxa"/>
          </w:tcPr>
          <w:p w14:paraId="0783AB57" w14:textId="77777777" w:rsidR="00C90E42" w:rsidRDefault="00C90E42" w:rsidP="006E651D">
            <w:pPr>
              <w:ind w:firstLine="0"/>
              <w:rPr>
                <w:b/>
              </w:rPr>
            </w:pPr>
            <w:r>
              <w:rPr>
                <w:b/>
              </w:rPr>
              <w:fldChar w:fldCharType="begin"/>
            </w:r>
            <w:r>
              <w:rPr>
                <w:b/>
              </w:rPr>
              <w:instrText xml:space="preserve"> =SUM(ABOVE) </w:instrText>
            </w:r>
            <w:r>
              <w:rPr>
                <w:b/>
              </w:rPr>
              <w:fldChar w:fldCharType="separate"/>
            </w:r>
            <w:r>
              <w:rPr>
                <w:b/>
                <w:noProof/>
              </w:rPr>
              <w:t>100</w:t>
            </w:r>
            <w:r>
              <w:rPr>
                <w:b/>
              </w:rPr>
              <w:fldChar w:fldCharType="end"/>
            </w:r>
            <w:r>
              <w:rPr>
                <w:b/>
              </w:rPr>
              <w:t xml:space="preserve"> %</w:t>
            </w:r>
          </w:p>
        </w:tc>
        <w:tc>
          <w:tcPr>
            <w:tcW w:w="3953" w:type="dxa"/>
          </w:tcPr>
          <w:p w14:paraId="6150D57C" w14:textId="77777777" w:rsidR="00C90E42" w:rsidRDefault="00C90E42" w:rsidP="006E651D">
            <w:pPr>
              <w:ind w:firstLine="0"/>
              <w:rPr>
                <w:b/>
              </w:rPr>
            </w:pPr>
          </w:p>
        </w:tc>
      </w:tr>
    </w:tbl>
    <w:p w14:paraId="254373FC" w14:textId="77777777" w:rsidR="00C90E42" w:rsidRDefault="00C90E42" w:rsidP="00C90E42">
      <w:r>
        <w:t>Искусственное увеличение численности одной из групп приведет к дисбалансу и нарушениям в развитии. Человеческая цивилизация наравне с индивидуальным совершенствованием должна развиваться и целиком. Т.е. уровень развития индивидов должен соответствовать росту общего развития цивилизации в целом. Я попытался изменить этот баланс, что естественно не допустимо. Это одно из объяснений моих неудач, это одна из причин моих неудач, но далеко не единственная.</w:t>
      </w:r>
    </w:p>
    <w:p w14:paraId="27C55E3E" w14:textId="77777777" w:rsidR="00C90E42" w:rsidRDefault="00C90E42" w:rsidP="00C90E42"/>
    <w:p w14:paraId="59BD463D" w14:textId="77777777" w:rsidR="00C90E42" w:rsidRDefault="00C90E42" w:rsidP="00C90E42">
      <w:r>
        <w:t>Мои неудачи предопределены моими астрологическими циклами. Явно прослеживается соединение в 2008 году двух циклов: 10-ти летнего индивидуального и 12-ти летнего цикла Юпитера. Помните, что циклы следует отслеживать не по конкретным событиям, а по эмоционально-смысловому наполнению тех или иных отрезков времени.</w:t>
      </w:r>
    </w:p>
    <w:p w14:paraId="4D3C8A92" w14:textId="77777777" w:rsidR="00C90E42" w:rsidRDefault="00C90E42" w:rsidP="00C90E42">
      <w:r>
        <w:t>10-ти летний индивидуальный цикл по моему мнению связан с работой психических центров, но я в этом не уверен. В этой ситуации я полагаюсь на исследования профессиональных астрологов, последнее слово оставляю за ними. Для меня важен лишь факт наличия 10-ти летнего цикла, во всяком случае на данном этапе моих исследований. Дальше война план покажет.</w:t>
      </w:r>
    </w:p>
    <w:p w14:paraId="269CD8E9" w14:textId="77777777" w:rsidR="00C90E42" w:rsidRDefault="00C90E42" w:rsidP="00C90E42">
      <w:pPr>
        <w:pStyle w:val="2"/>
      </w:pPr>
      <w:bookmarkStart w:id="40" w:name="_Toc337035360"/>
      <w:r>
        <w:t>Мой 10-ти летний индивидуальный цикл.</w:t>
      </w:r>
      <w:bookmarkEnd w:id="40"/>
    </w:p>
    <w:p w14:paraId="6A3A1C43" w14:textId="77777777" w:rsidR="00C90E42" w:rsidRDefault="00C90E42" w:rsidP="00C90E42">
      <w:r>
        <w:t>Итак, как прослеживается 10-ти летний цикл в моей жизни:</w:t>
      </w:r>
    </w:p>
    <w:p w14:paraId="525B2A54" w14:textId="77777777" w:rsidR="00C90E42" w:rsidRDefault="00C90E42" w:rsidP="00C90E42"/>
    <w:p w14:paraId="0E73B940" w14:textId="77777777" w:rsidR="00C90E42" w:rsidRDefault="00C90E42" w:rsidP="00C90E42">
      <w:r>
        <w:rPr>
          <w:b/>
        </w:rPr>
        <w:t>1958 год.</w:t>
      </w:r>
      <w:r>
        <w:t xml:space="preserve"> Я родился 19 октября 1957 года. Разумеется, 1958 год я не помню, но я распрашивал свою мать и отца, когда начал исследовать свои астрологические циклы. Примерно в конце зимы, в начале весны мои родители переехали жить из деревни в г. Семипалатинск. Мои переживания того периода соответствуют переживаниям и эмоционально-смысловому наполнению событий в жизни моей матери. Родители уезжали потому, что у них не было своего жилья, жили вместе с моими бабушкой, дедушкой, теткой и теткиными двумя детьми в тесной избушке. Если мне не изменяет память, то отец, мать и естественно я уехали из деревни в конце марта 1958 года, в мае-июне купили дом (тоже избушку, но уже свою собственную), до приобретения избушки жили у старшего брата отца д. Алеши. Осенью мать моей мамы приехала в Семипалатинск, чтобы нянчиться со мной, а моя мама вышла на работу в детский садик воспитателем.</w:t>
      </w:r>
    </w:p>
    <w:p w14:paraId="089692D6" w14:textId="77777777" w:rsidR="00C90E42" w:rsidRDefault="00C90E42" w:rsidP="00C90E42">
      <w:r>
        <w:t>В десятилетнем цикле прослеживается удивительная и очень существенная особенность. Цикл матери продлевается в цикле детей. По сути, это один и тот же непрерывный цикл, которому подчинены все родственники по материнской линии. Сейчас детали этого цикла не рассматриваем, а лишь заостряем внимание на данном факте.</w:t>
      </w:r>
    </w:p>
    <w:p w14:paraId="138BD344" w14:textId="77777777" w:rsidR="00C90E42" w:rsidRDefault="00C90E42" w:rsidP="00C90E42">
      <w:r>
        <w:t>Осенью, зимой и весной 1957-58 года по рассказам матери она испытывала сильные эмоциональные потрясения от жизни в чужой семье, где она была "третьей" женщиной после моей бабушки и моей тетки. Три семьи в одной тесной избушке, это достаточно сложно. Мама страдала от ущемления самолюбия, от непризнания ее, от недостаточного уважения, от унижений на бытовом уровне и т.п. Я конечно же не буду рассказывать вам все, что мне рассказывали отец, мать, что я узнал об их жизни в этот период от родственников, все это лишнее. Просто поверьте, что состояние моей матери в 1958 году было фактически точно таким же как мое сегодня. Мотивация отлична, а эмоционально-смысловое наполнение событий то же самое.</w:t>
      </w:r>
    </w:p>
    <w:p w14:paraId="7634A207" w14:textId="77777777" w:rsidR="00C90E42" w:rsidRDefault="00C90E42" w:rsidP="00C90E42"/>
    <w:p w14:paraId="5C38EDF0" w14:textId="77777777" w:rsidR="00C90E42" w:rsidRDefault="00C90E42" w:rsidP="00C90E42">
      <w:r>
        <w:rPr>
          <w:b/>
        </w:rPr>
        <w:t>1968 год.</w:t>
      </w:r>
      <w:r>
        <w:t xml:space="preserve"> Весной этого года я окончил </w:t>
      </w:r>
      <w:r w:rsidR="00572644">
        <w:t>3</w:t>
      </w:r>
      <w:r>
        <w:t>-й класс в школе. Детали этого периода стерлись из моей памяти. Точнее я помню главные события хорошо, но не помню точно было ли это в третьем классе или в четвертом. Здесь я воспроизвожу события так, как мне кажется более правильным, но полной уверенности в том, что я не ошибаюсь нет.</w:t>
      </w:r>
    </w:p>
    <w:p w14:paraId="0F0CF2B9" w14:textId="77777777" w:rsidR="00C90E42" w:rsidRDefault="00C90E42" w:rsidP="00C90E42">
      <w:r>
        <w:t>Я старательно старался все вспомнить и детально разбирался в последовательности событий тех лет, мне кажется, что я воспроизвожу события точно. Эмоции были очень сильными, поэтому сохранились в памяти.</w:t>
      </w:r>
    </w:p>
    <w:p w14:paraId="7EC85136" w14:textId="77777777" w:rsidR="00C90E42" w:rsidRDefault="00C90E42" w:rsidP="00C90E42">
      <w:r>
        <w:t>В на</w:t>
      </w:r>
      <w:r w:rsidR="00572644">
        <w:t>чале третьего класса (осень 1967</w:t>
      </w:r>
      <w:r>
        <w:t xml:space="preserve"> года) в наш класс пришла новенькая девочка, звали ее Раей. Мы с моим другом Пашкой влюбились в нее по уши. Писали ей записки с объяснениями в любви, провожали домой, вечерами после уроков проводили рядом с ее домом, утром перед школой заходили за ней и провожали в школу. Она выбрала Пашку, он ей понравился, а я нет, я очень сильно об этом переживал. Я хорошо помню, что эти события происходили именно в третьем классе, а вот следующие за этим события я точно вспомнить не могу.</w:t>
      </w:r>
    </w:p>
    <w:p w14:paraId="65E072AF" w14:textId="77777777" w:rsidR="00C90E42" w:rsidRDefault="00C90E42" w:rsidP="00C90E42">
      <w:r>
        <w:t>Мои переживания о Рае, моя безответная любовь к ней постепенно угасли и я неожиданно для себя увидел в нашем классе другую девочку, с которой учились с первого класса, но я ее не замечал. Звали ее Наташей. Большие глаза, длинная толстая коса, высокая, стройная, веселая. Я напрочь забыл, когда это случилось, то ли в третьем, то ли в четвертом классе в конце зимы, начале весны.</w:t>
      </w:r>
    </w:p>
    <w:p w14:paraId="6E9C9D55" w14:textId="77777777" w:rsidR="00C90E42" w:rsidRDefault="00C90E42" w:rsidP="00C90E42">
      <w:r>
        <w:t>Рая проучилась в нашем классе только один год (третий класс) и уехала с родителями в другой город.</w:t>
      </w:r>
    </w:p>
    <w:p w14:paraId="094CA617" w14:textId="77777777" w:rsidR="00C90E42" w:rsidRDefault="00C90E42" w:rsidP="00C90E42">
      <w:r>
        <w:t>Мы с Пашкой влюбились в Наташу, снова записки, провожания и встречания, все тоже самое, но теперь она выбрала меня, и Пашка через некоторое время вынужден был сдаться и так же как я с Раей, он отошел в сторону. Я начал дружить с Наташей, но когда это случилось не помню, то ли в конце третьего, толи зимой в четвертом классе. Похоже, что в четвертом.</w:t>
      </w:r>
    </w:p>
    <w:p w14:paraId="5C8C7C85" w14:textId="77777777" w:rsidR="00C90E42" w:rsidRDefault="00C90E42" w:rsidP="00C90E42"/>
    <w:p w14:paraId="1491F50D" w14:textId="77777777" w:rsidR="00C90E42" w:rsidRDefault="00C90E42" w:rsidP="00C90E42">
      <w:r>
        <w:rPr>
          <w:b/>
        </w:rPr>
        <w:t>1978 год.</w:t>
      </w:r>
      <w:r>
        <w:t xml:space="preserve"> Этот год я помню очень хорошо. В 1977 году я был на преддипломной практике и привез домой жену. Точнее я приехал домой 30 августа с девушкой, на которой собрался жениться. Мы бы расписались еще до приезда домой, но у нас не приняли заявление в ЗАГС, так как такие заявления принимались только по месту прописки.</w:t>
      </w:r>
    </w:p>
    <w:p w14:paraId="3E72BB6E" w14:textId="77777777" w:rsidR="00C90E42" w:rsidRDefault="00C90E42" w:rsidP="00C90E42">
      <w:r>
        <w:t>Дома у родителей был шок. 1 октября мы расписались, была свадьба. Невестка не приглянулась ни родителям, ни моей младшей сестре. Нужно было искать место жительства, дома обстановка накалялась и улучшение отношений не просматривалось. Я окончил техникум в феврале 1978 года, впереди была армия, но молодую жену оставлять дома не было ни какой возможности, ее бы сестра и родители со свету сжили. Особенно усердствовала сестра. Возвращаться домой в Курск, откуда она убежала (отец пил безбожно, мать не давала выйти замуж, сестра была старшей дочерью и приносила домой самый большой денежный доход), было не возможно. Фактически я привез молодую жену на растерзание.</w:t>
      </w:r>
    </w:p>
    <w:p w14:paraId="528D3E48" w14:textId="77777777" w:rsidR="00C90E42" w:rsidRDefault="00C90E42" w:rsidP="00C90E42">
      <w:r>
        <w:t>Помог мой друг Пашка, он закончил строительный техникум раньше меня на один год (я по болезни брал академический отпуск), и устроился работать на Семипалатинский ядерный полигон в войсковую часть на площадке "Г", где размещалась Центральная Экспедиция, которая проходила штольни для испытаний. Я окончил Семипалатинский Геологоразведочный техникум и получил квалификацию Горный техник-разведчик. Пашка помог мне где-то в декабре-январе встретиться с начальником отдела кадров Центральной Экспедиции и он принял у меня документы на проверку. Планировалось принять меня на работу учеником подземного проходчика. Мои документы проверялись в особом отделе до конца марта 1978 года. Это был очень сложный период в моей жизни. Эмоций и переживаний было настолько много, они были настолько сильными, что многие события того времени в моей памяти сохранили все краски и все оттенки.</w:t>
      </w:r>
    </w:p>
    <w:p w14:paraId="0F9B2966" w14:textId="77777777" w:rsidR="00C90E42" w:rsidRDefault="00C90E42" w:rsidP="00C90E42">
      <w:r>
        <w:t>Весь период ожидания разрешения на работу я был лишен какой-либо информации о том, что и как там решается, что происходит, где мои документы. Пашка тоже ничего не знал и ничем мне помочь не мог. Конец февраля и весь март я не работал, а жили за счет заработка моей жены и помощи родителей. Работа на полигоне означала, что я не иду служить в армию, в Центральной Экспедиции рабочие получали бронь.</w:t>
      </w:r>
    </w:p>
    <w:p w14:paraId="4E8FEE58" w14:textId="77777777" w:rsidR="00C90E42" w:rsidRDefault="00C90E42" w:rsidP="00C90E42">
      <w:r>
        <w:t>Переживания и страх перед реальным разрушением личной жизни был очень силен. Я страстно любил жену, я с ужасом представлял то, что ее ожидало в случае моего ухода в армию.</w:t>
      </w:r>
    </w:p>
    <w:p w14:paraId="02B779F8" w14:textId="77777777" w:rsidR="00C90E42" w:rsidRDefault="00C90E42" w:rsidP="00C90E42">
      <w:r>
        <w:t>Все благополучно завершилось в конце марта. 30 марта я уже вышел на работу учеником проходчика, через 3-4 месяца мне обещали отдельную однокомнатную квартиру в г. Курчатове, в то время он назывался Семипалатинск-21. Меня не пугали предстоящие трудности, я о них не думал, да и не знал о них ничего. Период до середины-конца апреля был чрезвычайно тяжелым, я работал, как в тумане, просто отступать было некуда, возвращаться было некуда. Затем стало полегче, но трудностей хватало.</w:t>
      </w:r>
    </w:p>
    <w:p w14:paraId="53CEC3F5" w14:textId="77777777" w:rsidR="00C90E42" w:rsidRDefault="00C90E42" w:rsidP="00C90E42"/>
    <w:p w14:paraId="3E4075EF" w14:textId="77777777" w:rsidR="00C90E42" w:rsidRDefault="00C90E42" w:rsidP="00C90E42">
      <w:r>
        <w:rPr>
          <w:b/>
        </w:rPr>
        <w:t>1988 год.</w:t>
      </w:r>
      <w:r>
        <w:t xml:space="preserve"> Этот год тоже помню очень хорошо, произошедшие события были ожидаемыми, долгожданными и вместе с тем очень тяжелыми. В этот период эмоционально-смысловое наполнение событий трактуется трудно, в этот период в моих целях появились неосознаваемые еще мною тенденции, которые можно заметить только теперь. Только теперь я могу более менее правильно оценить тот период. Именно такие переломные (переходные) астрологические периоды очень трудно толковать и анализировать.</w:t>
      </w:r>
    </w:p>
    <w:p w14:paraId="49F919D4" w14:textId="77777777" w:rsidR="00C90E42" w:rsidRDefault="00C90E42" w:rsidP="00C90E42">
      <w:r>
        <w:t>Весь предшествующий период связан с моим стремлением стать руководителем, администратором. В июне 1987 года я окончил Томский политехнический институт и получил право назначаться на должность руководителя горных работ. До этого периода я работал проходчиком. В середине августа меня назначили горным мастером, а в начале декабря заместителем начальника горного участка. Ранее я уже работал мастером, поэтому проблем не было, ранее я периодически исполнял отдельные функции заместителя начальника горного участка, поэтому все было достаточно несложно, не смотря на несколько не значительных ошибок, которые я допустил. Я хотел стать начальником участка, но подсиживать существующего начальника было не в моих правилах.</w:t>
      </w:r>
    </w:p>
    <w:p w14:paraId="7460C935" w14:textId="77777777" w:rsidR="00C90E42" w:rsidRDefault="00C90E42" w:rsidP="00C90E42">
      <w:r>
        <w:t>Примерно в феврале, марте, точную дату не помню и по трудовой книжке это событие отследить невозможно, начался процесс объединения двух горных участков в один. Состоялись выборы нового начальника участка из четырех претендентов (два существующие начальника участка и два заместителя). Это был период перестройки, когда только появилась мода на выборы руководителей.</w:t>
      </w:r>
    </w:p>
    <w:p w14:paraId="4013E55F" w14:textId="77777777" w:rsidR="00C90E42" w:rsidRDefault="00C90E42" w:rsidP="00C90E42">
      <w:r>
        <w:t>На выборах определились два лидера: я и начальник второго участка (я работал на первом участке). Во время окончательного тайного голосования я проголосовал за своего соперника и он победил с перевесом в один голос. Меня назначили первым заместителем начальника объединенного горного участка, моего начальника участка вторым заместителем.</w:t>
      </w:r>
    </w:p>
    <w:p w14:paraId="565355BC" w14:textId="77777777" w:rsidR="00C90E42" w:rsidRDefault="00C90E42" w:rsidP="00C90E42">
      <w:r>
        <w:t>Позже я узнал, что руководство экспедиции не хотело</w:t>
      </w:r>
      <w:r w:rsidR="003334E8">
        <w:t>,</w:t>
      </w:r>
      <w:r>
        <w:t xml:space="preserve"> чтобы меня избрали начальником участка и поэтому заранее были подготовлены все необходимые документы, на основании которых в случае моего избрания мне согласно правил безопасности на горных работах запретили бы занимать эту должность.</w:t>
      </w:r>
    </w:p>
    <w:p w14:paraId="560D0089" w14:textId="77777777" w:rsidR="00C90E42" w:rsidRDefault="00C90E42" w:rsidP="00C90E42">
      <w:r>
        <w:t>Все шло к тому, что мне дорога в руководители (администраторы) была заказана изначально.</w:t>
      </w:r>
    </w:p>
    <w:p w14:paraId="4BDA6F8B" w14:textId="77777777" w:rsidR="00C90E42" w:rsidRDefault="00C90E42" w:rsidP="00C90E42">
      <w:r>
        <w:t>В качестве первого заместителя начальника горного участка мне б</w:t>
      </w:r>
      <w:r w:rsidR="003334E8">
        <w:t>ыло поручено вести самый сложный</w:t>
      </w:r>
      <w:r>
        <w:t xml:space="preserve"> объект за многие годы существования экспедиции. Было несколько крупных изменений и дополнений проекта, работы велись в авральном темпе зимой в сложной по конфигурации системе штолен, штреков и рассечек. Фактически я исполнял функции инженера производственно технического отдела и одновременно руководителя работ. Через некоторое время в экспедиции не было специалиста, который бы лучше меня ориентировался в проектной документации по этому объекту, в организации работ на нем. Уже никто кроме меня никаких решений на этом объекте не принимал и не мешал мне. Я сильно устал, но был крайне удовлетворен. У меня напрочь исчезло желание быть руководителем, мне хотелось перейти в производственно-технический отдел. Я попросил начальника экспедиции и в начале мая меня перевели инженером ПТО.</w:t>
      </w:r>
    </w:p>
    <w:p w14:paraId="15F6174B" w14:textId="77777777" w:rsidR="00C90E42" w:rsidRDefault="00C90E42" w:rsidP="00C90E42">
      <w:r>
        <w:t>Мое стремление стать руководителем (администратором) оказалось нереализуемым, но мои амбиции успешно реализовались в роли инженера, а затем осенью 1978 года меня избрали секретарем партийного бюро Центральной Экспедиции. Это было очень существенным событием в моей жизни. Мои амбиции были полностью удовлетворены. Далее все шло по нарастающей до 1991 года, когда распался Советский Союз, закрылся Семипалатинский полигон, я потерял работу и смысл в жизни.</w:t>
      </w:r>
    </w:p>
    <w:p w14:paraId="1CE84C06" w14:textId="77777777" w:rsidR="00C90E42" w:rsidRDefault="00C90E42" w:rsidP="00C90E42"/>
    <w:p w14:paraId="16B9495D" w14:textId="77777777" w:rsidR="00C90E42" w:rsidRDefault="00C90E42" w:rsidP="00C90E42">
      <w:r>
        <w:rPr>
          <w:b/>
        </w:rPr>
        <w:t>1998 год.</w:t>
      </w:r>
      <w:r>
        <w:t xml:space="preserve"> Это тоже был тяжелый год, и я не смог бы преодолеть возникшие трудности, если бы не мои занятия йогами, медитациями, если бы не моя вера в Бога и все, что с этим связано. В марте 1996 года меня уволили с должности директора Курчатовского многоотраслевого предприятия жилищно-коммунального хозяйства и я вернулся в Центральную Экспедицию (теперь это было частное малое предприятие "Дегелен") на должность старшего горного мастера (начальника вахты) для выполнения работ по ликвидации штолен на Семипалатинском ядерном полигоне.</w:t>
      </w:r>
    </w:p>
    <w:p w14:paraId="5D403DB0" w14:textId="77777777" w:rsidR="00C90E42" w:rsidRDefault="00C90E42" w:rsidP="00C90E42">
      <w:r>
        <w:t>В 1997 году я работал на разведке золотоносного месторождения, а примерно в конце января, в феврале 1998 года меня вновь перевели на площадку "Г" для подготовки массового калибровочного химического взрыва. Во время подготовки штольни я неверно исполнил указания главного инженера и за это был переведен в качестве наказания рядовым горным мастером в другую вахту. Затем в конце мая мне предложили должность заместителя директора по охране труда на этом же предприятии.</w:t>
      </w:r>
    </w:p>
    <w:p w14:paraId="048B7F07" w14:textId="77777777" w:rsidR="00C90E42" w:rsidRDefault="00C90E42" w:rsidP="00C90E42">
      <w:r>
        <w:t>Эмоционально-смысловое наполнение этого периода поддается толкованию еще более сложно, чем 1988 год. Его можно будет истолковать более или менее верно через 5-6 лет, когда обозначатся новые, еще не раскрывшиеся тенденции. Но кое-что можно сказать об этом периоде уже сейчас.</w:t>
      </w:r>
    </w:p>
    <w:p w14:paraId="7694ED35" w14:textId="77777777" w:rsidR="00C90E42" w:rsidRDefault="00C90E42" w:rsidP="00C90E42">
      <w:r>
        <w:t>Желание написать книгу возникло у меня еще в юности, но окончательно это желание сформировалось в промежутке 1992-1996 годах. Точно уже не помню. В апреле 1996 года я начал писать "Записки о мироздании", затем продолжил их осенью и зимой этого же года. В начале 1997 года все записи я уничтожил и осенью 1997 года начал заново. После того, как меня перевели рядовым горным мастером я получил возможность спокойно и с расстановкой работать над "Записками…".</w:t>
      </w:r>
    </w:p>
    <w:p w14:paraId="4A5CF6E6" w14:textId="77777777" w:rsidR="00C90E42" w:rsidRDefault="00C90E42" w:rsidP="00C90E42">
      <w:r>
        <w:t>Именно в апреле-мае 1998 года после различных помех, после достаточно длинного перечня самых различных неприятностей, которые не имели прямого отношения к написанию записок, я смог начать заново и системно работать над "Записками о мироздании".</w:t>
      </w:r>
    </w:p>
    <w:p w14:paraId="6B78BE14" w14:textId="77777777" w:rsidR="00C90E42" w:rsidRDefault="00C90E42" w:rsidP="00C90E42">
      <w:r>
        <w:t>Здесь следует обратить особое внимание на то, как я не исполнил распоряжение главного инженера, я в это время был как бы на автопилоте. Можно смело говорить, что или высшие земные правители сделали это со мной, или сформированный мною же мыслеобраз управлял моими действиями помимо моего здравого рассудка. Но в любом случае я об этом не жалею, поскольку именно эта сознательно допущенная мною оплошность в работе, позволила мне перейти в новое качество.</w:t>
      </w:r>
    </w:p>
    <w:p w14:paraId="1220EE05" w14:textId="77777777" w:rsidR="00C90E42" w:rsidRDefault="00C90E42" w:rsidP="00C90E42">
      <w:r>
        <w:t>Когда меня перевели в офис на должность заместителя директора по охране труда, я получил возможность целенаправленно и планомерно работать над записками о мироздании. Осенью я раздобыл себе пишущую машинку, но с ней оказалось сложно. В феврале-марте 1999 года у меня уже был компьютер, а в августе 1999 года я заново начал писать "Записки о мироздании" уже на компьютере.</w:t>
      </w:r>
    </w:p>
    <w:p w14:paraId="1457E6E6" w14:textId="77777777" w:rsidR="00C90E42" w:rsidRDefault="00C90E42" w:rsidP="00C90E42"/>
    <w:p w14:paraId="0B41B80F" w14:textId="77777777" w:rsidR="00C90E42" w:rsidRDefault="00C90E42" w:rsidP="00C90E42">
      <w:r>
        <w:rPr>
          <w:b/>
        </w:rPr>
        <w:t>2008 год.</w:t>
      </w:r>
      <w:r>
        <w:t xml:space="preserve"> Похожесть данного периода с предыдущими в десятилетнем цикле поразительная. События совершенно другие, но эмоционально-смысловое наполнение тоже самое.</w:t>
      </w:r>
    </w:p>
    <w:p w14:paraId="733EDB42" w14:textId="77777777" w:rsidR="00C90E42" w:rsidRDefault="00C90E42" w:rsidP="00C90E42">
      <w:r>
        <w:t>Глубинная суть событий заключается в стремлении к чему-либо и непреодолимые препятствия, которые стоят на пути. То, к чему я начинаю стремиться в этот период, появляется примерно в августе, появляется надежда на успех к декабрю, в январе-феврале моя активность усиливается, но и сопротивление препятствий усиливается. В конечном итоге в марте оказывается, что препятствия невозможно преодолеть в принципе, поскольку это зависит не от меня, а от внешних обстоятельств, от свободной воли других людей, которые не намерены связывать со мной свою судьбу, более того, я просто мешаю этим людям жить спокойно, размеренно, в свое удовольствие.</w:t>
      </w:r>
    </w:p>
    <w:p w14:paraId="4D6E5B93" w14:textId="77777777" w:rsidR="00C90E42" w:rsidRDefault="00C90E42" w:rsidP="00C90E42">
      <w:r>
        <w:t>В конце марта в начале апреля появляется какая-либо отдушина, а в мае-июне мои замыслы и цели реализуются в ином нежели прежде аспекте. Каждые десять лет события повторяются один в один. Учитывая, что на меня действуют другие астрологические циклы, соответствующие события окрашиваются в соответствующие "цвета" этих циклов, но как вы видите из краткого описания десятилетние циклы прослеживаются в моей жизни очень четко.</w:t>
      </w:r>
    </w:p>
    <w:p w14:paraId="1DBC061F" w14:textId="77777777" w:rsidR="00C90E42" w:rsidRDefault="00C90E42" w:rsidP="00C90E42"/>
    <w:p w14:paraId="5143A66E" w14:textId="77777777" w:rsidR="00C90E42" w:rsidRDefault="00C90E42" w:rsidP="00C90E42">
      <w:r>
        <w:t>Сегодня 27 марта, вчера пришло освобождение от желания агитировать людей в части использования и распространения предложенной мною методики достижения целей. Об этой методике я начал писать с августа 2007 года, переделал свой сайт под "Технологию успеха", активно работал на сервере Я.ру для распространения этой методики. Я надеялся найти работу, связанную с психотехнологиями, но все оказалось безрезультатным. Вчера пришло успокоение и удовлетворение от того, что данный мой замысел не реализовался. Первые проблески этого освобождения появились 1-2 месяца назад, а вчера окончательно все в моей мыслительной системе успокоилось.</w:t>
      </w:r>
    </w:p>
    <w:p w14:paraId="2B54BBA1" w14:textId="77777777" w:rsidR="00C90E42" w:rsidRDefault="00C90E42" w:rsidP="00C90E42">
      <w:r>
        <w:t>Теперь полное отсутствие каких-либо целей и желаний вообще. Полный штиль и состояние похожее на безразличие к людским бедам и заботам. Если людям не нужны мои знания и мой практический опыт, то с какой стати я начал им это насаждать, убеждать их, агитировать и т.д. и т.п.</w:t>
      </w:r>
    </w:p>
    <w:p w14:paraId="6CAED804" w14:textId="77777777" w:rsidR="00C90E42" w:rsidRDefault="00C90E42" w:rsidP="00C90E42">
      <w:r>
        <w:t>Но для меня было важно лично в этом убедиться, я мог долго и бесплодно рассуждать на эту тему, но ни к чему бы так и не пришел, если бы не попробовал. Невозможно рассеять иллюзии не предприняв практических шагов к достижению иллюзорных целей.</w:t>
      </w:r>
    </w:p>
    <w:p w14:paraId="0AA20B11" w14:textId="77777777" w:rsidR="00C90E42" w:rsidRDefault="00C90E42" w:rsidP="00C90E42">
      <w:r>
        <w:t>Те, для кого мои знания важны, обязательно найдут Записки о мироздании и прочтут их, а те, кому это не нужно, все равно не будут их читать, разве что по принуждению, но в этом случае они все одно не станут ими пользоваться.</w:t>
      </w:r>
    </w:p>
    <w:p w14:paraId="058F372A" w14:textId="77777777" w:rsidR="00C90E42" w:rsidRDefault="00C90E42" w:rsidP="00C90E42">
      <w:r>
        <w:t>Итак, моя мыслительная система свободна от желания распространять новые психотехнологии и сосредотачивать мои силы на любых психотехнологиях с целью их распространения среди окружающих меня людей. Сам я не только буду ими пользоваться, но буду продолжать их целенаправленное совершенствование. Это мой главный инструмент в жизни, его обязательно нужно совершенствовать и содержать в исправном всегда готовом к применению состоянии.</w:t>
      </w:r>
    </w:p>
    <w:p w14:paraId="6243EB45" w14:textId="77777777" w:rsidR="00C90E42" w:rsidRDefault="00C90E42" w:rsidP="00C90E42">
      <w:r>
        <w:t>Я готов заниматься психотехнологиями, если это кому-то нужно, но разумеется не бесплатно. Если кого-то заинтересует мой опыт и знания в этой области, то ему придется побеспокоиться об оплате моих услуг. Да, вы не ошибаетесь, речь идет о банальных денежных знаках или о других формах материального вознаграждения.</w:t>
      </w:r>
    </w:p>
    <w:p w14:paraId="62A5ABED" w14:textId="77777777" w:rsidR="00C90E42" w:rsidRDefault="00C90E42" w:rsidP="00C90E42"/>
    <w:p w14:paraId="08C19897" w14:textId="77777777" w:rsidR="00C90E42" w:rsidRDefault="00C90E42" w:rsidP="00C90E42">
      <w:r>
        <w:t>Моя мыслительная система освободилась от других желаний и целей, в частности я освободился от желания во чтобы то ни стало записывать "для потомков" все результаты моих дальнейших исследований. Теперь я свободен от обязанностей по записыванию результатов исследований и обязательному бесплатному их распространению. Я неизбежно и обязательно продолжу свои исследования, я буду пользоваться результатами этих исследований, что-то буду записывать и размещать в интернете на своем сайте, или распространять их каким-то другим способом, сообразуясь только с моими личными потребностями и личными целями. Более я не подвластен желанию жертвенного труда на благо "благодарных потомков". Свой долг перед людьми и перед Богом я исполнил, далее я освобожден Богом от необходимости жертвовать своим благосостоянием и здоровьем на благо других людей. Я отдал людям то, что обязан был отдать, и получил от них то, что мне полагалось. Я отпущен на свободу…</w:t>
      </w:r>
    </w:p>
    <w:p w14:paraId="06078524" w14:textId="77777777" w:rsidR="00C90E42" w:rsidRDefault="00C90E42" w:rsidP="00C90E42">
      <w:r>
        <w:t>А посему все планы, которые я вынашивал до сих пор, подлежат переоценке, генеральной чистке, а возможно и полному уничтожению. Чистка началась раньше, но ее первые результаты получены лишь вчера. Спасибо Аллаху за науку, за знания, за опыт, за предоставленную свободу. Удивительно то, что эта свобода пришла четко по расписанию, ну прямо как скорый поезд, как авиарейс, как неумолимая весна после зимы. Это астрологическое расписание заслуживает тщательного изучения.</w:t>
      </w:r>
    </w:p>
    <w:p w14:paraId="698B76F7" w14:textId="77777777" w:rsidR="00C90E42" w:rsidRDefault="00C90E42" w:rsidP="00C90E42">
      <w:r>
        <w:t>Я очень четко осознаю, что полной свободы не бывает в принципе, но то, что я освободился от прежних мыслей, целей и желаний, это несомненное облегчение и прогресс в моем личном совершенствовании. Пусть хоть ненадолго, но я ощутил знакомый и пьянящий вкус свободы выбора, свободы действий, ради этого стоило мучиться, терпеть неудачи, оскорбления, унижения. Теперь я свободен от зависимости перед теми, к кому я обращался за поддержкой, за пониманием и т.д.</w:t>
      </w:r>
    </w:p>
    <w:p w14:paraId="265FC71C" w14:textId="77777777" w:rsidR="00C90E42" w:rsidRDefault="00C90E42" w:rsidP="00C90E42"/>
    <w:p w14:paraId="43664DCB" w14:textId="77777777" w:rsidR="00C90E42" w:rsidRDefault="00C90E42" w:rsidP="00C90E42">
      <w:r>
        <w:t>Количество информации, которой я могу поделиться с читателями, с заинтересованными людьми огромно, весь ее объем я даже и представить не могу, но коль нет желающих, нет спроса на эту информацию, то я свободен. На нет и суда нет, коли не нужно, то я не обязан эту информацию кому-то передавать, тем более изощряться в способах насильственной передачи. На нет и суда нет.</w:t>
      </w:r>
    </w:p>
    <w:p w14:paraId="46C34FAB" w14:textId="77777777" w:rsidR="00C90E42" w:rsidRDefault="00C90E42" w:rsidP="00C90E42">
      <w:r>
        <w:t>Вопрос передачи приобретенных знаний и практического опыта сложный, он непосредственным образом затрагивает то, что мы сегодня называем кармой, законом причин и следствий, поэтому не очень то и хочется обременять себя излишними кармическими связями, излишними квантовыми запутанностями, как сказали бы физики специалисты по квантовой теории.</w:t>
      </w:r>
    </w:p>
    <w:p w14:paraId="4DD434AD" w14:textId="77777777" w:rsidR="00C90E42" w:rsidRDefault="00C90E42" w:rsidP="00C90E42">
      <w:r>
        <w:t>Сегодня я не имею ни малейшего представления, о чем следует писать в записках дальше, и вообще нужно ли продолжать работу над записками. Тем много, форм представления этих тем не меньше, что делать ума не приложу. Работа мыслительной системы продолжается, исследования продолжаются, поступление новой информации продолжается, но если это не нужно людям, если для записывания всего этого не хватает ни сил, ни времени, ни желания, что собственно и является определяющим.</w:t>
      </w:r>
    </w:p>
    <w:p w14:paraId="60F5BDB7" w14:textId="77777777" w:rsidR="00C90E42" w:rsidRDefault="00C90E42" w:rsidP="00C90E42">
      <w:r>
        <w:t>В довершение всего нет четкого понимания, будет ли польза людям от продолжения работы над записками, или более глубокая информация об устройстве мироздания принесет только вред. Данный аспект моих исследований является определяющим и решающим во внутренней борьбе за продолжение работы над записками и против этого.</w:t>
      </w:r>
    </w:p>
    <w:p w14:paraId="4E7C12C3" w14:textId="77777777" w:rsidR="00C90E42" w:rsidRDefault="00C90E42" w:rsidP="00C90E42">
      <w:r>
        <w:t>Но есть второй момент. Однажды прикоснувшись к сокровенным знаниям, утрачивается интерес к привычным и распространенным среди людей целям: материальное богатство, успех на работе, признание окружающих, слава и многое другое. Остается неизменным желание тихой семейной жизни, выращивание растений, общение с природой, растениями, животными, но совершенно нет желания общаться с людьми, любое обращение к людям ничего кроме неприятностей не приносит, только боль, унижение, только новые страдания.</w:t>
      </w:r>
    </w:p>
    <w:p w14:paraId="08E8914B" w14:textId="77777777" w:rsidR="00C90E42" w:rsidRDefault="00C90E42" w:rsidP="00C90E42">
      <w:r>
        <w:t>Что делать, как жить, ума не приложу. Думаю, что самым разумным будет решение: "Война план покажет", "Куда кривая вывезет".</w:t>
      </w:r>
    </w:p>
    <w:p w14:paraId="5D1AA48A" w14:textId="77777777" w:rsidR="006A1F67" w:rsidRDefault="006A1F67" w:rsidP="00C90E42"/>
    <w:p w14:paraId="5E54A6CA" w14:textId="77777777" w:rsidR="00354096" w:rsidRPr="00CF3842" w:rsidRDefault="00354096" w:rsidP="001B2323">
      <w:pPr>
        <w:ind w:firstLine="0"/>
        <w:rPr>
          <w:i/>
        </w:rPr>
      </w:pPr>
      <w:r w:rsidRPr="00CF3842">
        <w:rPr>
          <w:i/>
        </w:rPr>
        <w:t>*</w:t>
      </w:r>
    </w:p>
    <w:p w14:paraId="708F8053" w14:textId="77777777" w:rsidR="00354096" w:rsidRPr="00CF3842" w:rsidRDefault="00354096" w:rsidP="001B2323">
      <w:pPr>
        <w:ind w:firstLine="0"/>
        <w:rPr>
          <w:i/>
        </w:rPr>
      </w:pPr>
      <w:r>
        <w:rPr>
          <w:i/>
        </w:rPr>
        <w:t>02</w:t>
      </w:r>
      <w:r w:rsidRPr="00CF3842">
        <w:rPr>
          <w:i/>
        </w:rPr>
        <w:t xml:space="preserve"> октября 2012 г.</w:t>
      </w:r>
    </w:p>
    <w:p w14:paraId="4C3AF466" w14:textId="77777777" w:rsidR="00354096" w:rsidRDefault="00354096" w:rsidP="001B2323">
      <w:pPr>
        <w:ind w:firstLine="0"/>
      </w:pPr>
    </w:p>
    <w:p w14:paraId="0CBEDDD3" w14:textId="77777777" w:rsidR="00354096" w:rsidRDefault="00354096" w:rsidP="001B2323">
      <w:pPr>
        <w:rPr>
          <w:rFonts w:eastAsia="SimSun"/>
        </w:rPr>
      </w:pPr>
      <w:r>
        <w:rPr>
          <w:rFonts w:eastAsia="SimSun"/>
        </w:rPr>
        <w:t>Когда я закончил работу над 9-й книгой, ощутил подобное состояние. Но когда я закончил введение к серии "Записки о мироздании", когда разместил его на сайте, то вот этот же комплекс ощущений я испытал на еще более глубоком уровне.</w:t>
      </w:r>
    </w:p>
    <w:p w14:paraId="1150A94B" w14:textId="77777777" w:rsidR="00354096" w:rsidRDefault="00354096" w:rsidP="001B2323">
      <w:pPr>
        <w:rPr>
          <w:rFonts w:eastAsia="SimSun"/>
        </w:rPr>
      </w:pPr>
      <w:r>
        <w:rPr>
          <w:rFonts w:eastAsia="SimSun"/>
        </w:rPr>
        <w:t>Да здравствует, свобода!!!</w:t>
      </w:r>
    </w:p>
    <w:p w14:paraId="5E7B5A37" w14:textId="77777777" w:rsidR="00354096" w:rsidRDefault="00354096" w:rsidP="001B2323">
      <w:pPr>
        <w:rPr>
          <w:rFonts w:eastAsia="SimSun"/>
        </w:rPr>
      </w:pPr>
    </w:p>
    <w:p w14:paraId="3D40E41F" w14:textId="77777777" w:rsidR="00354096" w:rsidRDefault="00354096" w:rsidP="001B2323">
      <w:pPr>
        <w:rPr>
          <w:rFonts w:eastAsia="SimSun"/>
        </w:rPr>
      </w:pPr>
      <w:r>
        <w:rPr>
          <w:rFonts w:eastAsia="SimSun"/>
        </w:rPr>
        <w:t>Но сегодня я испытываю еще одно чувство.</w:t>
      </w:r>
    </w:p>
    <w:p w14:paraId="7D7C4190" w14:textId="77777777" w:rsidR="00354096" w:rsidRDefault="00354096" w:rsidP="001B2323">
      <w:pPr>
        <w:rPr>
          <w:rFonts w:eastAsia="SimSun"/>
        </w:rPr>
      </w:pPr>
      <w:r>
        <w:rPr>
          <w:rFonts w:eastAsia="SimSun"/>
        </w:rPr>
        <w:t>Я сегодня продолжаю работу над записками о мироздании по договору.</w:t>
      </w:r>
    </w:p>
    <w:p w14:paraId="22EC3C62" w14:textId="77777777" w:rsidR="00354096" w:rsidRDefault="00354096" w:rsidP="001B2323">
      <w:pPr>
        <w:rPr>
          <w:rFonts w:eastAsia="SimSun"/>
        </w:rPr>
      </w:pPr>
      <w:r>
        <w:rPr>
          <w:rFonts w:eastAsia="SimSun"/>
        </w:rPr>
        <w:t>Я продолжаю работу над книгами, одновременно обдумываю тот уровень изложения материала, который я обязан выдержать, и одновременно мне уже показан источник получения денежного довольствия.</w:t>
      </w:r>
    </w:p>
    <w:p w14:paraId="5BD533DF" w14:textId="77777777" w:rsidR="00354096" w:rsidRDefault="00354096" w:rsidP="001B2323">
      <w:pPr>
        <w:rPr>
          <w:rFonts w:eastAsia="SimSun"/>
        </w:rPr>
      </w:pPr>
      <w:r>
        <w:rPr>
          <w:rFonts w:eastAsia="SimSun"/>
        </w:rPr>
        <w:t>Если то, что запланировано реализуется, то … то я тогда в великом затруднее, как и в каком ключе все это описывать.</w:t>
      </w:r>
    </w:p>
    <w:p w14:paraId="1D33DBAA" w14:textId="77777777" w:rsidR="00354096" w:rsidRDefault="00354096" w:rsidP="001B2323">
      <w:pPr>
        <w:rPr>
          <w:rFonts w:eastAsia="SimSun"/>
        </w:rPr>
      </w:pPr>
      <w:r>
        <w:rPr>
          <w:rFonts w:eastAsia="SimSun"/>
        </w:rPr>
        <w:t>Вы можете себе представить трудовое соглашение на выполнение работ, заключенное между человеком и Богом?</w:t>
      </w:r>
    </w:p>
    <w:p w14:paraId="697EC094" w14:textId="77777777" w:rsidR="00354096" w:rsidRPr="00CF3842" w:rsidRDefault="00354096" w:rsidP="001B2323">
      <w:pPr>
        <w:rPr>
          <w:rFonts w:eastAsia="SimSun"/>
        </w:rPr>
      </w:pPr>
      <w:r>
        <w:rPr>
          <w:rFonts w:eastAsia="SimSun"/>
        </w:rPr>
        <w:t>Я пока это представить себе не могу, но все то, что наметилось, к этому и ведет.</w:t>
      </w:r>
    </w:p>
    <w:p w14:paraId="496F48D6" w14:textId="77777777" w:rsidR="00C90E42" w:rsidRDefault="00C90E42" w:rsidP="00C90E42"/>
    <w:p w14:paraId="4D4A0EC9" w14:textId="77777777" w:rsidR="00C90E42" w:rsidRDefault="00C90E42" w:rsidP="00C90E42">
      <w:r>
        <w:t>После написания предыдущего абза</w:t>
      </w:r>
      <w:r w:rsidR="00DE2546">
        <w:t>ца наступило опустошение, полного безразличия</w:t>
      </w:r>
      <w:r>
        <w:t xml:space="preserve"> к судьбе записок о мироздании, к дальнейшим исследованиям, к поиску читателей исчезли все прежние цели за исключением заботы о семье, все остальное перестало существовать. Стало совершенно безразлично чем заниматься к чему стремиться, что делать прямо сейчас и что делать в будущем. Никакого беспокойства о настоящем, о будущем, все будет нормально, это не подлежит никакому сомнению, а вот в каком качестве я буду существовать в будущем, стало безразлично. Исчезла суета, забота, стало легко и свободно от того, что я ощущаю жизнь вокруг себя и в себе.</w:t>
      </w:r>
    </w:p>
    <w:p w14:paraId="2D261514" w14:textId="77777777" w:rsidR="00C90E42" w:rsidRDefault="00C90E42" w:rsidP="00C90E42">
      <w:r>
        <w:t>Прошла ночь, настало утро, по пути на работу само по себе сформировалось видение новой темы для очередного подзаголовка "Новые жрецы, новой цивилизации". Ранее я предполагал после анализа десятилетнего цикла проанализировать свой 12-ти летний цикл, но работа не заладилась. Для полного и подробного анализа я должен "обнажиться" перед вами по самое "н</w:t>
      </w:r>
      <w:r w:rsidR="00DE2546">
        <w:t>е</w:t>
      </w:r>
      <w:r>
        <w:t>хочу", а такой публичный душевный стриптиз мне не нравится. Без рассказа обо всех без исключения переживаниях и поступках анализ не получится, а рассказывать все о себе я не желаю, тем более, что все равно доказать что-либо не получится. Доказать каждый интересующийся сможет только сам себе, причем только в том случае, если созрел для этого.</w:t>
      </w:r>
    </w:p>
    <w:p w14:paraId="290374DD" w14:textId="77777777" w:rsidR="00C90E42" w:rsidRDefault="00C90E42" w:rsidP="00C90E42">
      <w:r>
        <w:t>Я рассказывал в записках о том</w:t>
      </w:r>
      <w:r w:rsidR="00DE2546">
        <w:t>,</w:t>
      </w:r>
      <w:r>
        <w:t xml:space="preserve"> как нужно проводить анализ астрологических циклов уже несколько раз (не менее трех) так что все инструкции у вас имеются, лишь напомню некоторые особенности такого анализа.</w:t>
      </w:r>
    </w:p>
    <w:p w14:paraId="04A6F88A" w14:textId="77777777" w:rsidR="00C90E42" w:rsidRDefault="00C90E42" w:rsidP="00C90E42">
      <w:r>
        <w:t>Полное количество возможных циклов для анализа мне не известно, думаю, что и профессиональные астрологи скажут тоже самое. Я свою жизнь пытался анализировать по следующим циклам:</w:t>
      </w:r>
    </w:p>
    <w:p w14:paraId="149966BB" w14:textId="77777777" w:rsidR="00C90E42" w:rsidRDefault="00C90E42" w:rsidP="00C90E42">
      <w:r>
        <w:t>- 12 лет – Юпитер;</w:t>
      </w:r>
    </w:p>
    <w:p w14:paraId="5C06C7EF" w14:textId="77777777" w:rsidR="00C90E42" w:rsidRDefault="00C90E42" w:rsidP="00C90E42">
      <w:r>
        <w:t>- 18,5 лет – цикл Сарос. Кажется он называется именно так, это цикл повторения солнечных и лунных затмений. Но данный анализ мне не удался, я анализировал 18-ти летний цикл и получил интересные результаты;</w:t>
      </w:r>
    </w:p>
    <w:p w14:paraId="0B30F7EA" w14:textId="77777777" w:rsidR="00C90E42" w:rsidRDefault="00C90E42" w:rsidP="00C90E42">
      <w:r>
        <w:t>- 4 года – високосные годы и тригоны;</w:t>
      </w:r>
    </w:p>
    <w:p w14:paraId="70A3888C" w14:textId="77777777" w:rsidR="00C90E42" w:rsidRDefault="00C90E42" w:rsidP="00C90E42">
      <w:r>
        <w:t>- 9 лет – нумерологический цикл;</w:t>
      </w:r>
    </w:p>
    <w:p w14:paraId="4CBA5A12" w14:textId="77777777" w:rsidR="00C90E42" w:rsidRDefault="00C90E42" w:rsidP="00C90E42">
      <w:r>
        <w:t>- 10 лет – что это за цикл я не знаю;</w:t>
      </w:r>
    </w:p>
    <w:p w14:paraId="241E3E15" w14:textId="77777777" w:rsidR="00C90E42" w:rsidRDefault="00C90E42" w:rsidP="00C90E42">
      <w:r>
        <w:t>- 24 года – собственно это цикл Юпитера, но есть некоторые отличия от 12-ти летнего цикла;</w:t>
      </w:r>
    </w:p>
    <w:p w14:paraId="3740616E" w14:textId="77777777" w:rsidR="00C90E42" w:rsidRDefault="00C90E42" w:rsidP="00C90E42">
      <w:r>
        <w:t>- так же я пытался анализировать циклы всех планет Солнечной системы, но точные их продолжительности уже не помню. Поскольку их циклы не укладываются в легко запоминаемые и отслеживаемые продолжительности, то и анализ оказался неудачным, точнее неинтересным для меня. Но для другого человека один из этих циклов может оказаться очень важным и очень заметным, так что не пренебрегайте.</w:t>
      </w:r>
    </w:p>
    <w:p w14:paraId="3BE67C79" w14:textId="77777777" w:rsidR="00C90E42" w:rsidRDefault="00C90E42" w:rsidP="00C90E42"/>
    <w:p w14:paraId="1441FAB0" w14:textId="77777777" w:rsidR="00C90E42" w:rsidRDefault="00C90E42" w:rsidP="00C90E42">
      <w:r>
        <w:t>Если вы обладаете достаточной наблюдательностью и если ваши индивидуальные астрологические циклы явно выражены, то перед вами откроется поразительная и удивительная картина вашей жизни, которая полностью подчинена логически выверенной последовательности предсказуемых (отчасти) событий, целей, желаний, поступков и т.д. Это придет не сразу, но в один прекрасный миг вы ощутите, что вся ваша жизнь кем-то просчитана до самых мельчайших подробностей. Вы убедитесь, что все ваши переживания и страхи беспочвенны и надуманы, на самом деле все заранее просчитано и предусмотрено. Все случалось и будет случаться в вашей жизни по какому-то удивительному математическому алгоритму. Вы увидите, что все казалось бы несовместимые между собой циклы совмещаются, легко накладываются друг на друга и все без исключения события вашей жизни подчиняются чему-то единому, хотя на первый взгляд разделены на отдельные казалось бы несовместимые циклы.</w:t>
      </w:r>
    </w:p>
    <w:p w14:paraId="423AE56A" w14:textId="77777777" w:rsidR="00C90E42" w:rsidRDefault="00C90E42" w:rsidP="00C90E42">
      <w:r>
        <w:t>Когда вы проведете анализ астрологических циклов, проанализируйте нумерологические циклы, это нечто совершенно непонятное, но к удивлению очень близкое к истине. Нумерологические циклы труднее интерпретируются, труднее анализируются, но при достаточно развитой мыслительной и чувственной системах становятся понятными, осязаемыми и предсказуемыми. Фактически нумерологические циклы являются описанием того же самого механизма, который пытается описать астрология, но нумерология исходит из других критериев, других методов и т.д. Основой астрологии и нумерологии является дата рождения человека, это единственное, что объединяет астрологию и нумерологию. Ну и конечно же их объединяет один и тот же предмет, который изучают эти две системы человеческого знания. Этот предмет я назвал астрологическим часовым механизмом, его можно было бы назвать нумерологическим часовым механизмом, суть при этом никак не изменилась бы.</w:t>
      </w:r>
    </w:p>
    <w:p w14:paraId="687FE52D" w14:textId="77777777" w:rsidR="00C90E42" w:rsidRDefault="00C90E42" w:rsidP="00C90E42">
      <w:r>
        <w:t>Далее можно изучить биоритмы, которые по сути являются тем же самым, но их изучение проводилось только в научных учреждениях и в ограниченных рамках. Рамки научной методологии не позволили ученым, занятым изучением биоритмов заглянуть дальше и глубже, поскольку в этом случае неизбежно нужно было бы обратиться к опыту астрологов и нумерологов, что является недопустимым, ведь нумерология и астрология научными корифеями названы суеверием, ересью, глупостью, их даже лженаукой не называют, т.к. назвав астрологию и нумерологию лженаукой, ученые мужи вынуждены будут признать их право на обсуждение, а так для ученого мира вообще не существует ни астрологии, ни нумерологии. Нет таких лженаук, поэтому и обсуждать нечего. В этой части ученые мужи уподобились средневековой инквизиции, только их оружием являются не ножи, не мечи, не огонь и не висельная веревка. Оружием современной научной инквизиции является молчание, говорить не о чем, не существуют ни астрологические</w:t>
      </w:r>
      <w:r w:rsidR="00DE2546">
        <w:t>,</w:t>
      </w:r>
      <w:r>
        <w:t xml:space="preserve"> ни нумерологические циклы.</w:t>
      </w:r>
    </w:p>
    <w:p w14:paraId="0D87EF1B" w14:textId="77777777" w:rsidR="00C90E42" w:rsidRDefault="00C90E42" w:rsidP="00C90E42">
      <w:r>
        <w:t>Научная элита не ограничивается молчанием, есть в разных странах комитеты по борьбе с лженаукой, вот уж где трудятся настоящие инквизиторы. И дело здесь не в науке, дело здесь в системе государственной власти, дело здесь в возможности принадлежать к властным структурам. Человеческая цивилизация последние несколько сотен лет живет относительно спокойно, никаких серьезных потрясений в плане изменений картины мироустройства не было. В этом заслуга самых разнообразных комитетов по борьбе с лженаукой и их добровольных помощников.</w:t>
      </w:r>
    </w:p>
    <w:p w14:paraId="32EC86AC" w14:textId="77777777" w:rsidR="00C90E42" w:rsidRDefault="00C90E42" w:rsidP="00C90E42">
      <w:r>
        <w:t>В средние века, когда церковь была и владыкой в государстве, и научным цензором, и моральным судом</w:t>
      </w:r>
      <w:r w:rsidR="00DE2546">
        <w:t>,</w:t>
      </w:r>
      <w:r>
        <w:t xml:space="preserve"> роль борцов с лженаукой выполняли различные инквизиторские формирования. Фактически это была борьба за власть на дальних подступах к государственной власти. Например, опричники при Иване Грозном в России выполняли кроме прочего и роль инквизиторов, уничтожая между делом и тех, кто позволял себе мыслить не по тем канонам, которые были узаконены царской властью и верховным патриархом. Никакая власть не может позволить себе роскошь иметь под боком инакомыслие в любом его проявлении.</w:t>
      </w:r>
    </w:p>
    <w:p w14:paraId="36F7403D" w14:textId="77777777" w:rsidR="00DE2546" w:rsidRDefault="00DE2546" w:rsidP="00C90E42"/>
    <w:p w14:paraId="1F0E051C" w14:textId="77777777" w:rsidR="00354096" w:rsidRPr="00CF3842" w:rsidRDefault="00354096" w:rsidP="001B2323">
      <w:pPr>
        <w:ind w:firstLine="0"/>
        <w:rPr>
          <w:i/>
        </w:rPr>
      </w:pPr>
      <w:r w:rsidRPr="00CF3842">
        <w:rPr>
          <w:i/>
        </w:rPr>
        <w:t>*</w:t>
      </w:r>
    </w:p>
    <w:p w14:paraId="77E6CA33" w14:textId="77777777" w:rsidR="00354096" w:rsidRPr="00CF3842" w:rsidRDefault="00354096" w:rsidP="001B2323">
      <w:pPr>
        <w:ind w:firstLine="0"/>
        <w:rPr>
          <w:i/>
        </w:rPr>
      </w:pPr>
      <w:r>
        <w:rPr>
          <w:i/>
        </w:rPr>
        <w:t>02</w:t>
      </w:r>
      <w:r w:rsidRPr="00CF3842">
        <w:rPr>
          <w:i/>
        </w:rPr>
        <w:t xml:space="preserve"> октября 2012 г.</w:t>
      </w:r>
    </w:p>
    <w:p w14:paraId="6BE80E38" w14:textId="77777777" w:rsidR="00354096" w:rsidRDefault="00354096" w:rsidP="001B2323">
      <w:pPr>
        <w:ind w:firstLine="0"/>
      </w:pPr>
    </w:p>
    <w:p w14:paraId="407678C0" w14:textId="77777777" w:rsidR="00354096" w:rsidRDefault="00354096" w:rsidP="001B2323">
      <w:pPr>
        <w:rPr>
          <w:rFonts w:eastAsia="SimSun"/>
        </w:rPr>
      </w:pPr>
      <w:r>
        <w:rPr>
          <w:rFonts w:eastAsia="SimSun"/>
        </w:rPr>
        <w:t>Здесь я с огромным интересом наблюдаю за тем, как Бог и матрица охраняют мой покой и мое благополучие.</w:t>
      </w:r>
    </w:p>
    <w:p w14:paraId="1C0321B6" w14:textId="77777777" w:rsidR="00354096" w:rsidRDefault="00354096" w:rsidP="001B2323">
      <w:pPr>
        <w:rPr>
          <w:rFonts w:eastAsia="SimSun"/>
        </w:rPr>
      </w:pPr>
      <w:r>
        <w:rPr>
          <w:rFonts w:eastAsia="SimSun"/>
        </w:rPr>
        <w:t>Мне закрыты все двери, мне не позволено иметь поклонников и последователей. Все что я публикую воспринимается людьми как откровенная глупость, а посему мне разрешается делать все эти глупости.</w:t>
      </w:r>
    </w:p>
    <w:p w14:paraId="3F31134A" w14:textId="77777777" w:rsidR="00354096" w:rsidRDefault="00354096" w:rsidP="001B2323">
      <w:pPr>
        <w:rPr>
          <w:rFonts w:eastAsia="SimSun"/>
        </w:rPr>
      </w:pPr>
      <w:r>
        <w:rPr>
          <w:rFonts w:eastAsia="SimSun"/>
        </w:rPr>
        <w:t>Каждая следующая моя книга становится еще более мощной, еще более глубокой вещью (хотел записать истиной, но не решился), которая готовит глобальный переворот в мыслительной деятельности людей.</w:t>
      </w:r>
    </w:p>
    <w:p w14:paraId="58BDE55C" w14:textId="77777777" w:rsidR="00354096" w:rsidRDefault="00354096" w:rsidP="001B2323">
      <w:pPr>
        <w:rPr>
          <w:rFonts w:eastAsia="SimSun"/>
        </w:rPr>
      </w:pPr>
      <w:r>
        <w:rPr>
          <w:rFonts w:eastAsia="SimSun"/>
        </w:rPr>
        <w:t>Как будет происходить этот переворот и в какие сроки, мне не дозволено знать. Моя обязанность готовить все необходимые материалы для массового воздействия на людей. Произойдет ли это еще во время моего присутствия на Земле, или я уже к этому времени не буду иметь физическое тело, ничего из этих планов мне знать не положено. Как бы я не пытался об этом узнать, ничего не выходит.</w:t>
      </w:r>
    </w:p>
    <w:p w14:paraId="0814CE58" w14:textId="77777777" w:rsidR="00354096" w:rsidRPr="00CF3842" w:rsidRDefault="00354096" w:rsidP="001B2323">
      <w:pPr>
        <w:rPr>
          <w:rFonts w:eastAsia="SimSun"/>
        </w:rPr>
      </w:pPr>
      <w:r>
        <w:rPr>
          <w:rFonts w:eastAsia="SimSun"/>
        </w:rPr>
        <w:t>Теперь я готовлюсь к еще более сложному описанию еще более сложных вещей. Сейчас уже начался подготовительный период. Вот эти мои дописки в плане делания второй серии "Летопись Байтерека" и есть тренировка и подготовка к еще более сложной работе.</w:t>
      </w:r>
    </w:p>
    <w:p w14:paraId="2766017A" w14:textId="77777777" w:rsidR="00DE2546" w:rsidRDefault="00DE2546" w:rsidP="00C90E42"/>
    <w:p w14:paraId="0F536E74" w14:textId="77777777" w:rsidR="00C90E42" w:rsidRDefault="00C90E42" w:rsidP="00C90E42">
      <w:r>
        <w:t>Современные государства, провозгласившие Декларацию прав человека, Моральный кодекс строителя коммунизма, придерживающиеся религиозной морали и т.д. и т.п. борются с инакомыслием совершенно другими методами, эти методы более изощренные, их трудно распознать, но они существуют, инквизиция работает с не меньшим напряжением сил нежели в известную вальпургиеву ночь.</w:t>
      </w:r>
    </w:p>
    <w:p w14:paraId="0EC11669" w14:textId="77777777" w:rsidR="00C90E42" w:rsidRDefault="00C90E42" w:rsidP="00C90E42">
      <w:r>
        <w:t>Я не буду перечислять все методы современной борьбы с инакомыслием, назову лишь два:</w:t>
      </w:r>
    </w:p>
    <w:p w14:paraId="20856B73" w14:textId="77777777" w:rsidR="00C90E42" w:rsidRDefault="00C90E42" w:rsidP="00C90E42">
      <w:r>
        <w:t>- самые разнообразные комитеты по борьбе с лженаукой, с лжерелигиями и т.п.;</w:t>
      </w:r>
    </w:p>
    <w:p w14:paraId="3977E22F" w14:textId="77777777" w:rsidR="00C90E42" w:rsidRDefault="00C90E42" w:rsidP="00C90E42">
      <w:r>
        <w:t>- индустрия развлечений: киноиндустрия, шоу-бизнес и т.д.</w:t>
      </w:r>
    </w:p>
    <w:p w14:paraId="472D02E2" w14:textId="77777777" w:rsidR="00C90E42" w:rsidRDefault="00C90E42" w:rsidP="00C90E42">
      <w:pPr>
        <w:pStyle w:val="2"/>
      </w:pPr>
      <w:bookmarkStart w:id="41" w:name="_Toc337035361"/>
      <w:r>
        <w:t>Новое поколение великих жрецов древности.</w:t>
      </w:r>
      <w:bookmarkEnd w:id="41"/>
    </w:p>
    <w:p w14:paraId="24D481D4" w14:textId="77777777" w:rsidR="00C90E42" w:rsidRDefault="00C90E42" w:rsidP="00C90E42">
      <w:r>
        <w:t>Грядет второе пришествие великих греческих жрецов. Не пугайтесь, уважаемый читатель, это всего на всего метафора, это лишь образное представление тех процессов, которые по моему убеждению будут происходить в будущем. Первые признаки этих процессов уже налицо, уже сформировались все предпосылки для развития и интенсивного протекания данных процессов в человеческой цивилизации. Что это за процессы, для характеристики которых я употребил такую яркую метафору "Второе поколение великих греческих жрецов".</w:t>
      </w:r>
    </w:p>
    <w:p w14:paraId="078560CF" w14:textId="77777777" w:rsidR="00C90E42" w:rsidRDefault="00C90E42" w:rsidP="00C90E42">
      <w:r>
        <w:t>Эти процессы предсказывались многими исследователями мироздания, жившими намного раньше нас, я лишь конкретизирую то, что было предугадано до меня. Описания грядущих преобразований были различными, но суть едина. Я так же как и мои предшественники буду описывать своими словами, но суть останется той же.</w:t>
      </w:r>
    </w:p>
    <w:p w14:paraId="22DFA0EB" w14:textId="77777777" w:rsidR="00C90E42" w:rsidRDefault="00C90E42" w:rsidP="00C90E42"/>
    <w:p w14:paraId="782D284A" w14:textId="77777777" w:rsidR="00C90E42" w:rsidRDefault="00C90E42" w:rsidP="00C90E42">
      <w:r>
        <w:t>Я не достаточно хорошо знаю историю развития человеческой цивилизации, возможно именно поэтому я употребил аналогию со жрецами Древнего Египта, возможно, были более удачные примеры из прошлого, не судите меня строго, постарайтесь уяснить суть, а не форму.</w:t>
      </w:r>
    </w:p>
    <w:p w14:paraId="776FA5AD" w14:textId="77777777" w:rsidR="00C90E42" w:rsidRDefault="00C90E42" w:rsidP="00C90E42">
      <w:r>
        <w:t>Жрецы Древнего Египта в моем представлении были и учеными, и священнослужителями, и деятелями искусств, и эзотериками, и конституционным судом, и составителями основополагающих государственных законов. Фактически именно они формировали менталитет подчиненных народов, именно они вкладывали в головы и уста фараонов нужные жрецам мысли и слова. Можно спорить о том насколько хорошо это у них получалось, но это уже второй вопрос, главное в том, что именно жрецы были самыми грамотными и самыми опытными людьми, они были правящей элитой Древнего Египта.</w:t>
      </w:r>
    </w:p>
    <w:p w14:paraId="1133D55D" w14:textId="77777777" w:rsidR="00C90E42" w:rsidRDefault="00C90E42" w:rsidP="00C90E42">
      <w:r>
        <w:t>Тема, которую я поднял в данном подзаголовке, намного шире и глубже, я затрону лишь некоторые ее аспекты, поэтому каждый мыслящий читатель найдет повод</w:t>
      </w:r>
      <w:r w:rsidR="00C63AA8">
        <w:t>,</w:t>
      </w:r>
      <w:r>
        <w:t xml:space="preserve"> чтобы дополнить меня, упрекнуть меня в неточности и т.д. Сейчас мы рассматриваем вопрос о единой системе человеческого знания и практического опыта, разделенной на религию, науку, эзотерику, искусство, власть и т.д.</w:t>
      </w:r>
    </w:p>
    <w:p w14:paraId="0C8CF97A" w14:textId="77777777" w:rsidR="00C90E42" w:rsidRDefault="00C90E42" w:rsidP="00C90E42">
      <w:r>
        <w:t>В Древнем Египте жрецы стояли выше фараона, хотя и открыто ему не перечили. Жрецы выращивали всех фараонов с младенчества, воспитывая их именно для роли государственного правителя. Фараоны были инструментом жрецов, иногда слишком острый инструмент ранил своих создателей до смерти, но все равно именно жрецы растили все поколения фараонов, с младенчества вкладывая в их мыслительные системы нужные жрецам мыслеобразы, мыслеформы, привычки, привязанности, желания, жизненные цели и т.д.</w:t>
      </w:r>
    </w:p>
    <w:p w14:paraId="174B62A3" w14:textId="77777777" w:rsidR="00C90E42" w:rsidRDefault="00C90E42" w:rsidP="00C90E42">
      <w:r>
        <w:t>Жрецы обладали колоссальными знаниями и практическим опытом. Многое из того, чем обладали жрецы Древнего Египта остается загадкой и сегодня. В то время не существовало деления единого знания и практического опыта на привычные сегодня религию, науку, эзотерику, искусство. Не было даже разделения на привычные сегодня понятия: теоретик и практик. Для Египетского жреца понятия "знать", "уметь" означало одно и тоже, если не умеешь, то и не знаешь, все, далее ничего не обсуждалось. Только в период обучения допускалось вначале узнать, а затем научиться это осуществлять на практике. Человек только знающий или только умеющий никогда не становился жрецом. Знание и умение это единое целое человеческого жизненного опыта, это единый критерий уровня развития человека.</w:t>
      </w:r>
    </w:p>
    <w:p w14:paraId="4213CC39" w14:textId="77777777" w:rsidR="00C90E42" w:rsidRDefault="00C90E42" w:rsidP="00C90E42">
      <w:r>
        <w:t>Мои оппоненты могут голосить по этому поводу сколько угодно, мой ответ в этом случае один на всех, один для всех случаев: "Мелко пашете, господа!". Существует единый и не делимый критерий оценки уровня развития человека – единое и неделимое знание и умение. Любой изъян понижает уровень совершенства.</w:t>
      </w:r>
    </w:p>
    <w:p w14:paraId="0C8E8BB7" w14:textId="77777777" w:rsidR="00C90E42" w:rsidRDefault="00C90E42" w:rsidP="00C90E42"/>
    <w:p w14:paraId="53929943" w14:textId="77777777" w:rsidR="00C90E42" w:rsidRDefault="00C90E42" w:rsidP="00C90E42">
      <w:r>
        <w:t>Сегодняшняя человеческая цивилизация, основанная на принципе разделения труда (соответственно на разделении знаний, опыта, функций и т.п.), состоит из огромного числа мало развитых людей, одни что-то знают, другие что-то умеют, третьи что-то помнят, четверные что-то делают и т.д. Фактически количество людей, о которых можно сказать, что они приблизились к истинному совершенству крайне мало, настолько мало, что они живут на Земле с разрывами в несколько десятков, а то и сотен лет.</w:t>
      </w:r>
    </w:p>
    <w:p w14:paraId="3A0E7881" w14:textId="77777777" w:rsidR="00C90E42" w:rsidRDefault="00C90E42" w:rsidP="00C90E42">
      <w:r>
        <w:t>Существующее положение вещей не является чем-то злостным и глупым, это объективный процесс развития человеческой цивилизации, без которого невозможно перейти к новому этапу развития.</w:t>
      </w:r>
    </w:p>
    <w:p w14:paraId="5831CC8C" w14:textId="77777777" w:rsidR="00C90E42" w:rsidRDefault="00C90E42" w:rsidP="00C90E42">
      <w:r>
        <w:t>Древний Египет не устоял перед натиском Древнего Рима, идеология которого в наивысшей степени основывалась на государственной власти, затем на религиозной доктрине многобожия и только после этого на том, что легло в основу современной науки. Насколько я знаю историю развития человеческой цивилизации, а я ее фактически и не знаю, это конечно же плохо, но изменить положение я уже не в состоянии, ни в одном другом государстве (разве что у народов Майя, Ацтеков, мне об этом ничего не известно) не существовало такого сильного клана жрецов. Это и не клан вовсе, это полноценный институт государственной власти, который путем скрытых ментальных манипуляций управлял фараонами и через них государством в целом. Сегодня ментальные манипуляции египетских фараонов называют психотехнологиями. Но известные сегодня психотехнологии являются блеклым отражением того, что знали и умели египетские жрецы. Фактически все фараоны находились в абсолютной зависимости от жрецов. Менялись жрецы, менялись фараоны, менялась степень зависимости и подчиненности фараонов жрецам, но в целом картина была именно такой – единовластными правителями Древнего Египта были именно жреца, а на показ выставлялись фараоны. Очень удобная схема, ошибки жрецов списывались на неумение фараонов управлять государством. Борьба за власть в основ</w:t>
      </w:r>
      <w:r w:rsidR="00C63AA8">
        <w:t>ном велась между претендентами</w:t>
      </w:r>
      <w:r>
        <w:t xml:space="preserve"> на трон великого фараона, а между жрецами чаще все обходилось без борьбы за власть, поскольку они знали, что власть это знания и умение. Жрецы знали, что достигнуть истинной власти можно только путем самосовершенствования, никакое противоборство не поможет. Знания и умение жрецов, это высшее знание и высший практический опыт, который не оставляет места для соперничества в привычном для простых людей понимании.</w:t>
      </w:r>
    </w:p>
    <w:p w14:paraId="0980EEFB" w14:textId="77777777" w:rsidR="00C90E42" w:rsidRDefault="00C90E42" w:rsidP="00C90E42">
      <w:r>
        <w:t>Египет пал, жрецы постепенно утрачивали свои знания, соответственно слабела их власть. Жизнь людей подчинена астрологическим циклам, на Земле воплощаются манасы и души, задачей которых является самосовершенствование, а не победы в различных противостояниях друг с другом. Противостояния являются поводом, инструментом, механизмом, стимулом самосовершенствования, но не самоцелью. Победа в противостоянии является наградой за усердие, но ни в коем случае не самоцелью.</w:t>
      </w:r>
    </w:p>
    <w:p w14:paraId="325CB7AD" w14:textId="77777777" w:rsidR="00C90E42" w:rsidRDefault="00C90E42" w:rsidP="00C90E42">
      <w:r>
        <w:t>Человеческая цивилизация подчинена астрологическим циклам, смена эпох предопределена. Передать весь накопленный опыт и знания от уходящего человека его последователю невозможно, можно передать только ориентиры для обучения и самосовершенствования. Человеческая цивилизация устроена так, что один и тот же манас, одна и та же душа воплощаются на Земле много раз, и в разных условиях проходят путь самосовершенствования. Об этом я уже много рассказывал, и упоминаю лишь для того, чтобы невнимательные читатели не забывали об этом. Объяснить эволюцию человеческой цивилизации без данного аспекта невозможно.</w:t>
      </w:r>
    </w:p>
    <w:p w14:paraId="29FF2CEF" w14:textId="77777777" w:rsidR="00C90E42" w:rsidRDefault="00C90E42" w:rsidP="00C90E42">
      <w:r>
        <w:t>Пал Древний Египет, исчерпав ресурс манасов и душ, которые должны были пройти обязательный путь самосовершенствования в состоянии великих и могущественных жрецов. Пал Древний Рим, пала Великая Византийская империя. Падение этих государств было предопределено астрологическими циклами развития человеческой цивилизации. Был исчерпан ресурс манасов и душ, которые должны были самосовершенствоваться именно в тех условиях, которые существовали в правящих элитах этих государств. Роль рядовых граждан не является определяющей, поскольку это низший уровень совершенствования. Здесь еще рано говорить о самосовершенствовании, но только о принудительном совершенствовании.</w:t>
      </w:r>
    </w:p>
    <w:p w14:paraId="3D6B926F" w14:textId="77777777" w:rsidR="00C90E42" w:rsidRDefault="00C90E42" w:rsidP="00C90E42">
      <w:r>
        <w:t>Вновь государственная власть перешла в руки священнослужителей, но это уже не было даже отдаленным подобием египетских жрецов. Это был вынужденный паритет, принудительный договор между священнослужителями и государственными правителями о разграничении полномочий. Мы знаем примеры "Черных кардиналов", когда первосвященники захватывали государственную власть при слабых правителях, но это было далеким, очень далеким подобием власти египетских жрецов.</w:t>
      </w:r>
    </w:p>
    <w:p w14:paraId="62DD7C59" w14:textId="77777777" w:rsidR="00C90E42" w:rsidRDefault="00C90E42" w:rsidP="00C90E42">
      <w:r>
        <w:t>Но еще были монаршествующие династии и были священнослужители, достигающие власти исключительно благодаря личному самосовершенствованию. Люди, достигшие возможности самосовершенствования, искали пути для удовлетворения растущих потребностей. Но фактически это был поиск новых форм жизни, в которых возможности самосовершенствования наивысшие. Так появилась идея капиталистического государственного устройства. Монархии пали, победила народившаяся государственная элита – бизнесмены, купцы, политики и прочие. Возможности самосовершенствования расширились, именно в этом главный прогресс человеческой цивилизации, а не в способе перераспределения материальных благ, как нас до сих пор учат.</w:t>
      </w:r>
    </w:p>
    <w:p w14:paraId="65F83BDF" w14:textId="77777777" w:rsidR="00C90E42" w:rsidRDefault="00C90E42" w:rsidP="00C90E42">
      <w:r>
        <w:t>Одной из причин падения Древнего Египта было отсутствие достаточных возможностей для самосовершенствования людей на всех уровнях государства, включая и жрецов. По большому счету эта же причина порождала каждое следующее падение государств, монархий, других институтов государственной власти и власти в человеческих общинах вообще.</w:t>
      </w:r>
    </w:p>
    <w:p w14:paraId="7F1DB62C" w14:textId="77777777" w:rsidR="00C90E42" w:rsidRDefault="00C90E42" w:rsidP="00C90E42"/>
    <w:p w14:paraId="31E29FDC" w14:textId="77777777" w:rsidR="00C90E42" w:rsidRDefault="00C90E42" w:rsidP="00C90E42">
      <w:r>
        <w:t>После падения Древнего Египта было несколько подобных кардинальных переходных периодов:</w:t>
      </w:r>
    </w:p>
    <w:p w14:paraId="5E1B87B9" w14:textId="77777777" w:rsidR="00C90E42" w:rsidRDefault="00C90E42" w:rsidP="00C90E42">
      <w:r>
        <w:t>- падение Византии;</w:t>
      </w:r>
    </w:p>
    <w:p w14:paraId="6132A503" w14:textId="77777777" w:rsidR="00C90E42" w:rsidRDefault="00C90E42" w:rsidP="00C90E42">
      <w:r>
        <w:t>- нарождение капитализма на Американском континенте. Не падение цивилизации Майя, а именно нарождение нового социального института управления – капитализма и всего, что этому сопутствовало. Поскольку ничего в развитии человеческой цивилизации не происходит мгновенно, то сюда же можно отнести капиталистические революции в Европе;</w:t>
      </w:r>
    </w:p>
    <w:p w14:paraId="6EF15800" w14:textId="77777777" w:rsidR="00C90E42" w:rsidRDefault="00C90E42" w:rsidP="00C90E42">
      <w:r>
        <w:t>- образование Советского Союза и появление коммунистической идеи. Это вершина развивавшейся до сих пор тенденции к максимальному раскрытию индивидуальных способностей человека, стремления к созданию условий для максимального самосовершенствования.</w:t>
      </w:r>
    </w:p>
    <w:p w14:paraId="3BC9F821" w14:textId="77777777" w:rsidR="00C90E42" w:rsidRDefault="00C90E42" w:rsidP="00C90E42"/>
    <w:p w14:paraId="4E40D4D7" w14:textId="77777777" w:rsidR="00C90E42" w:rsidRDefault="00C90E42" w:rsidP="00C90E42">
      <w:r>
        <w:t>Здесь следовало бы более детально осветить аспект, связанный с появлением коммунистической идеи вообще и образование Советского Союза как частности, в части наиболее полного раскрытия индивидуальных способностей людей и формированию максимально возможного количества путей самосовершенствования. Но это отдельная тема, которую я просто не могу обойти стороной. В том русле, на том уровне, на котором развивалась до сих пор человеческая цивилизация именно Советский Союз дал возможность максимального самосовершенствования максимально возможному количеству людей, причем одновременно. Такого темпа самосовершенствования людей, находящихся на различных (низших, средних, высших) уровнях развития, еще не знала человеческая цивилизация. Но Советский Союз был изначально обречен на разрушение. Слишком интенсивные процессы, слишком высокая скорость самосовершенствования огромного количества манасов и душ явились одной из главных причин непродолжительности существования Советского Союза. Но именно Возникновение и падение Советского Союза по значению в развитии человеческой цивилизации можно поставить рядом с периодом падения Древнего Египта.</w:t>
      </w:r>
    </w:p>
    <w:p w14:paraId="2832278E" w14:textId="77777777" w:rsidR="00C90E42" w:rsidRDefault="00C90E42" w:rsidP="00C90E42">
      <w:r>
        <w:t>Можно смело утверждать, что в развитии человеческой цивилизации есть два кардинальных переломных периода:</w:t>
      </w:r>
    </w:p>
    <w:p w14:paraId="27243832" w14:textId="77777777" w:rsidR="00C90E42" w:rsidRDefault="00C90E42" w:rsidP="00C90E42">
      <w:r>
        <w:t>- падение Древнего Египта, точнее разрушение института, традиций, власти греческих жрецов;</w:t>
      </w:r>
    </w:p>
    <w:p w14:paraId="338CA630" w14:textId="77777777" w:rsidR="00C90E42" w:rsidRDefault="00C90E42" w:rsidP="00C90E42">
      <w:r>
        <w:t>- существование Советского Союза, как акт разрушения последнего оплота монархии, последнего оплота религии, как института государственного управления. То, что еще сильна позиция Римского папы, ни о чем не говорит, этот институт религиозной государственной власти полностью блокирован правительствами капиталистических государств и не представляет для человеческой цивилизации никакой опасности в части ограничения возможностей самосовершенствования.</w:t>
      </w:r>
    </w:p>
    <w:p w14:paraId="35D058FA" w14:textId="77777777" w:rsidR="00C90E42" w:rsidRDefault="00C90E42" w:rsidP="00C90E42">
      <w:r>
        <w:t>Роль Советского Союза в развитии человеческой цивилизации этим не начинается и этим не заканчивается, еще не одно поколение людей будет изучать и анализировать прошедший период существования Советского Союза с самых разных сторон, находя все новые и новые грани, все новые и новые аспекты, которые сейчас трудно или невозможно увидеть.</w:t>
      </w:r>
    </w:p>
    <w:p w14:paraId="14F24AFC" w14:textId="77777777" w:rsidR="00C90E42" w:rsidRDefault="00C90E42" w:rsidP="00C90E42"/>
    <w:p w14:paraId="2E33690F" w14:textId="77777777" w:rsidR="00C90E42" w:rsidRDefault="00C90E42" w:rsidP="00C90E42">
      <w:r>
        <w:t>Новый этап в развитии человеческой цивилизации только начинается, многие будущие тенденции находятся на стадии формирования предпосылок, но многое уже можно сказать.</w:t>
      </w:r>
    </w:p>
    <w:p w14:paraId="0552312E" w14:textId="77777777" w:rsidR="00C90E42" w:rsidRDefault="00C90E42" w:rsidP="00C90E42">
      <w:r>
        <w:t>Главная цель существования человека на Земле – достижение некоего уровня развития, который позволит перейти в совершенно новое качество, в иную форму живого существа. Что это за качество, что это за иная форма живого существа, можно только догадываться, но уже сегодня можно с полной уверенностью констатировать, что это не является:</w:t>
      </w:r>
    </w:p>
    <w:p w14:paraId="3D356530" w14:textId="77777777" w:rsidR="00C90E42" w:rsidRDefault="00C90E42" w:rsidP="00C90E42">
      <w:r>
        <w:t>- приходом в лоно Божье, как учат современные религии, хотя в какой-то степени можно с данным утверждением согласиться, если признать, что человек (манас, душа, джива) для этого должны достигнуть определенного уровня развития;</w:t>
      </w:r>
    </w:p>
    <w:p w14:paraId="4477B41C" w14:textId="77777777" w:rsidR="00C90E42" w:rsidRDefault="00C90E42" w:rsidP="00C90E42">
      <w:r>
        <w:t>- жизнью в раю или в аду, как говорится в религиозных теориях;</w:t>
      </w:r>
    </w:p>
    <w:p w14:paraId="3F456F90" w14:textId="77777777" w:rsidR="00C90E42" w:rsidRDefault="00C90E42" w:rsidP="00C90E42">
      <w:r>
        <w:t>- чем-то подобным инопланетным цивилизациям, о которых говорят фантасты и уфологи.</w:t>
      </w:r>
    </w:p>
    <w:p w14:paraId="65D5B589" w14:textId="77777777" w:rsidR="00C90E42" w:rsidRDefault="00C90E42" w:rsidP="00C90E42">
      <w:r>
        <w:t>Человеческая цивилизация по прежнему будет разделена на группы людей по уровню их развития (совершенства), по прежнему доля слаборазвитых будет намного превосходить по численности высокоразвитых. Но средний уровень развития повысится за счет повышения уровня совершенства отдельных людей, которые и будут являться правящей элитой человеческого общества. Эта элита со временем освоит все премудрости египетских жрецов, положенных на новейшие достижения науки, которая поглотит эзотерику в полном объеме.</w:t>
      </w:r>
    </w:p>
    <w:p w14:paraId="52A23AE2" w14:textId="77777777" w:rsidR="00C90E42" w:rsidRDefault="00C90E42" w:rsidP="00C90E42">
      <w:r>
        <w:t>Слияние эзотерики и науки уже началось, в качестве примера я могу привести теории, изло</w:t>
      </w:r>
      <w:r w:rsidR="00AF10B5">
        <w:t>женные</w:t>
      </w:r>
      <w:r>
        <w:t xml:space="preserve"> в книгах "Квантовая магия" Доронина С.И. и "Квантово-мистическая картина мира структура реальности и путь человека " Заречного М. Есть другие работы ученых на подобные темы, их много, уже очень много, просто перелома еще не наступило. Талантливые одиночки из числа ученых объединяются в группы, на свой страх и риск проводят исследования, делают выводы, которые противоречат официальной позиции современной науки. Официальная наука не сможет противостоять этой нарастающей лавине долго, рано или поздно баррикады комитетов по лженауке рухнут.</w:t>
      </w:r>
    </w:p>
    <w:p w14:paraId="34B9E271" w14:textId="77777777" w:rsidR="00C90E42" w:rsidRDefault="00C90E42" w:rsidP="00C90E42">
      <w:r>
        <w:t>Еще один из многочисленных примеров слияния науки и эзотерики, это теория мемов – вирусов сознания. Примерами начального слияния религиозных практик и науки являются многочисленные психотехнологии, разработчики этих технологий сами еще толком не понимают, что в реальности делают, но рано или поздно поймут, что религия, это одна из самых совершенных психотехнологий, если для ее характеристики употреблять современные термины.</w:t>
      </w:r>
    </w:p>
    <w:p w14:paraId="5A30E9EF" w14:textId="77777777" w:rsidR="00C90E42" w:rsidRDefault="00C90E42" w:rsidP="00C90E42">
      <w:r>
        <w:t>В этой связи обязательно следует упомянуть статьи Гришаева А.А. о всемирном тяготении, которые просто врываются в эзотерику, не содержа в себе ни одного эзотерического термина. Особое место занимают статьи на тему "Навигатор квантовых перебросов", которые, не содержа ни одного религиозного или эзотерического термина, фактически утверждают о присутствии Бога, о его управляющей роли в мироздании. Гришаев просто пишет, что то или иное явление может быть управляемо только с помощью программных средств. Скромно, но со вкусом. Он не упоминает о том, что эти программные средства кто-то должен создать, но кто?!</w:t>
      </w:r>
    </w:p>
    <w:p w14:paraId="218B4A58" w14:textId="77777777" w:rsidR="00C90E42" w:rsidRDefault="00C90E42" w:rsidP="00C90E42"/>
    <w:p w14:paraId="77AFE79C" w14:textId="77777777" w:rsidR="00C90E42" w:rsidRDefault="00C90E42" w:rsidP="00C90E42">
      <w:r>
        <w:t>Сегодня периодически публикуются факты того, что политики и государственные правители пользуются услугами самых разных экстрасенсов, магов и т.п. людей, при этом, не забывая о посещении церквей, костелов, мечетей, не отдаляясь от научной элиты, получая удовольствия от произведений искусства. Что это, всеядность и непорядочность государственных правителей и политиков, или более полное понимание ими реальности человеческого бытия. Я склонен думать, что это есть свидетельство понимания правителями реального положения вещей в мироздании и признак их независимости от влияния религиозных догм, научных заблуждений и т.д.</w:t>
      </w:r>
    </w:p>
    <w:p w14:paraId="32553D1D" w14:textId="77777777" w:rsidR="00C90E42" w:rsidRDefault="00C90E42" w:rsidP="00C90E42">
      <w:r>
        <w:t>Мои исследования и мои записки о мироздании находятся в фарватере устремлений элиты человеческой цивилизации к наивысшему совершенству. Я даю читателям и пример</w:t>
      </w:r>
      <w:r w:rsidR="00AF10B5">
        <w:t>,</w:t>
      </w:r>
      <w:r>
        <w:t xml:space="preserve"> и методику самосовершенствования, которая может (но это не является неизбежностью) привести к тому состоянию, которое я назвал новым поколением египетских жрецов и далее в соответствии с замыслами высших правителей земной человеческой цивилизации. Достичь наивысшего совершенства, не пройдя через состояние (пусть на короткое время) нового египетского жреца, не возможно. Любой пропущенный аспект в программе совершенствования человека (манаса, души, дживы) явится камнем преткновения, замком на вратах в царство Божие, если говорить языком современных религиозных теорий.</w:t>
      </w:r>
    </w:p>
    <w:p w14:paraId="0B165BAD" w14:textId="77777777" w:rsidR="00C90E42" w:rsidRDefault="00C90E42" w:rsidP="00C90E42">
      <w:r>
        <w:t xml:space="preserve"> И последнее, что необходимо уточнить в данном подзаголовке. Я употребил термин "элита человеческой цивилизации", прошу не путать с государственной, научной, и другими группами людей, которые называют себя элитой, чтобы доставить себе некоторое удовольствие от жизни. Высшие земные правители формируют элиту человеческой цивилизации по одним им понятным критериям. Достигнув определенного уровня развития сознания, человек приобретает способность понимать, кто в действительности принадлежит к элите, а кто лишь получает удовольствие от этого названия.</w:t>
      </w:r>
    </w:p>
    <w:p w14:paraId="73C7C307" w14:textId="77777777" w:rsidR="00EF5BAF" w:rsidRDefault="00EF5BAF" w:rsidP="00C90E42"/>
    <w:p w14:paraId="24916192" w14:textId="77777777" w:rsidR="00354096" w:rsidRPr="00CF3842" w:rsidRDefault="00354096" w:rsidP="001B2323">
      <w:pPr>
        <w:ind w:firstLine="0"/>
        <w:rPr>
          <w:i/>
        </w:rPr>
      </w:pPr>
      <w:r w:rsidRPr="00CF3842">
        <w:rPr>
          <w:i/>
        </w:rPr>
        <w:t>*</w:t>
      </w:r>
    </w:p>
    <w:p w14:paraId="7858D389" w14:textId="77777777" w:rsidR="00354096" w:rsidRPr="00CF3842" w:rsidRDefault="00354096" w:rsidP="001B2323">
      <w:pPr>
        <w:ind w:firstLine="0"/>
        <w:rPr>
          <w:i/>
        </w:rPr>
      </w:pPr>
      <w:r>
        <w:rPr>
          <w:i/>
        </w:rPr>
        <w:t>02</w:t>
      </w:r>
      <w:r w:rsidRPr="00CF3842">
        <w:rPr>
          <w:i/>
        </w:rPr>
        <w:t xml:space="preserve"> октября 2012 г.</w:t>
      </w:r>
    </w:p>
    <w:p w14:paraId="02B82323" w14:textId="77777777" w:rsidR="00354096" w:rsidRDefault="00354096" w:rsidP="001B2323">
      <w:pPr>
        <w:ind w:firstLine="0"/>
      </w:pPr>
    </w:p>
    <w:p w14:paraId="6D28ACA3" w14:textId="77777777" w:rsidR="00354096" w:rsidRDefault="00354096" w:rsidP="001B2323">
      <w:pPr>
        <w:rPr>
          <w:rFonts w:eastAsia="SimSun"/>
        </w:rPr>
      </w:pPr>
      <w:r>
        <w:rPr>
          <w:rFonts w:eastAsia="SimSun"/>
        </w:rPr>
        <w:t>В человеческой земной цивилизации существует две элиты:</w:t>
      </w:r>
    </w:p>
    <w:p w14:paraId="4C73C887" w14:textId="77777777" w:rsidR="00354096" w:rsidRDefault="00354096" w:rsidP="001B2323">
      <w:pPr>
        <w:rPr>
          <w:rFonts w:eastAsia="SimSun"/>
        </w:rPr>
      </w:pPr>
      <w:r>
        <w:rPr>
          <w:rFonts w:eastAsia="SimSun"/>
        </w:rPr>
        <w:t>- элита назначенная матрицей и помещенная на вершину социальной лестницы;</w:t>
      </w:r>
    </w:p>
    <w:p w14:paraId="10E0AF66" w14:textId="77777777" w:rsidR="00354096" w:rsidRPr="00CF3842" w:rsidRDefault="00354096" w:rsidP="001B2323">
      <w:pPr>
        <w:rPr>
          <w:rFonts w:eastAsia="SimSun"/>
        </w:rPr>
      </w:pPr>
      <w:r>
        <w:rPr>
          <w:rFonts w:eastAsia="SimSun"/>
        </w:rPr>
        <w:t>- элита ПРИЗНАННАЯ И ПОДДЕРЖИВАЕМАЯ Богом. Эти люди обитают в срединных зонах почти всех социальных групп. Эти люди не опускаются на низы социальных лестниц и не поднимаются на их вершины.</w:t>
      </w:r>
    </w:p>
    <w:p w14:paraId="6A67F628" w14:textId="77777777" w:rsidR="00AF10B5" w:rsidRDefault="00AF10B5" w:rsidP="00C90E42"/>
    <w:p w14:paraId="315B534B" w14:textId="77777777" w:rsidR="00C90E42" w:rsidRDefault="00C90E42" w:rsidP="00C90E42">
      <w:r>
        <w:t xml:space="preserve">28 Марта </w:t>
      </w:r>
      <w:smartTag w:uri="urn:schemas-microsoft-com:office:smarttags" w:element="metricconverter">
        <w:smartTagPr>
          <w:attr w:name="ProductID" w:val="2008 г"/>
        </w:smartTagPr>
        <w:r>
          <w:t>2008 г</w:t>
        </w:r>
      </w:smartTag>
      <w:r>
        <w:t>.</w:t>
      </w:r>
    </w:p>
    <w:p w14:paraId="17973A44" w14:textId="77777777" w:rsidR="00C90E42" w:rsidRDefault="00C90E42" w:rsidP="00C90E42">
      <w:pPr>
        <w:pStyle w:val="2"/>
      </w:pPr>
      <w:bookmarkStart w:id="42" w:name="_Toc337035362"/>
      <w:r>
        <w:t>Просто записи.</w:t>
      </w:r>
      <w:bookmarkEnd w:id="42"/>
    </w:p>
    <w:p w14:paraId="1FA30A43" w14:textId="77777777" w:rsidR="00C90E42" w:rsidRDefault="00C90E42" w:rsidP="00C90E42">
      <w:r>
        <w:t>Господи! Неужели нет другого способа познания и приобретения нового опыта кроме как через страдания, тяжелые и кажущиеся непосильными страдания?! Неужели нет другого способа совершенствования, кроме как через страдания на грани возможного и посильного, именно на грани, а не где-то на отдаленных подступах к этой крайней грани, когда явно и отчетливо видна гибель, падение, провал, поражение и все что угодно, только не виден просвет, не видна цель, не виден путь избавления от этих мучительных страданий. Неужели всегда, когда человек проходит дальше, узнает больше, каждая новая ступень совершенствования, таит в себе еще более сильные страдания. Почему так, Господи?!</w:t>
      </w:r>
    </w:p>
    <w:p w14:paraId="4CCD71B9" w14:textId="77777777" w:rsidR="00C90E42" w:rsidRDefault="00C90E42" w:rsidP="00C90E42">
      <w:r>
        <w:t>Половина меня верит, знает, терпеливо ждет и не хнычет. Вторая половина мучается, страдает, мечется в поисках спасения и облегчения. Одна половина все понимает и извлекает пользу из создавшейся ситуации, а вторая стонет, плачет и жалостливо молит Бога о снисхождении и избавлении от мучительных переживаний и безысходности.</w:t>
      </w:r>
    </w:p>
    <w:p w14:paraId="0090A7B1" w14:textId="77777777" w:rsidR="00C90E42" w:rsidRDefault="00C90E42" w:rsidP="00C90E42">
      <w:r>
        <w:t xml:space="preserve">31 Марта </w:t>
      </w:r>
      <w:smartTag w:uri="urn:schemas-microsoft-com:office:smarttags" w:element="metricconverter">
        <w:smartTagPr>
          <w:attr w:name="ProductID" w:val="2008 г"/>
        </w:smartTagPr>
        <w:r>
          <w:t>2008 г</w:t>
        </w:r>
      </w:smartTag>
      <w:r>
        <w:t>.</w:t>
      </w:r>
    </w:p>
    <w:p w14:paraId="487DF0D7" w14:textId="77777777" w:rsidR="00C90E42" w:rsidRDefault="00C90E42" w:rsidP="00C90E42"/>
    <w:p w14:paraId="228D4326" w14:textId="77777777" w:rsidR="00C90E42" w:rsidRDefault="00C90E42" w:rsidP="00C90E42">
      <w:r>
        <w:t>Предыдущая запись была сделана примерно в обед, а вечером у меня было состояние, которое однозначно описать невозможно. Если бы такое состояние у меня возникло до начала тренировок (до 1991 года) то последствия предсказать невозможно. Думаю, что такие состояния нетренированного человека неизбежно могут привести к умопомешательству или суициду, но не смотря на то, что мне было очень и очень тяжело, я прошел через это состояние достаточно ровно, без истерики, без отчаяния, без бесконтрольных желаний и поступков.</w:t>
      </w:r>
    </w:p>
    <w:p w14:paraId="2055BBFC" w14:textId="77777777" w:rsidR="00C90E42" w:rsidRDefault="00C90E42" w:rsidP="00C90E42">
      <w:r>
        <w:t>В дополнение к астрологическому фону, случившиеся вчера события, создали непреодолимую ситуацию по меркам обычного обывательского мышления. Тем не менее засыпал я уже в спокойном уравновешенном состоянии. Утром узнал о событиях, которые произошли с другим человеком, рожденным под знаком весов, за которым я наблюдаю, тоже надо сказать не сладко ему пришлось.</w:t>
      </w:r>
    </w:p>
    <w:p w14:paraId="14196859" w14:textId="77777777" w:rsidR="00C90E42" w:rsidRDefault="00C90E42" w:rsidP="00C90E42">
      <w:r>
        <w:t>Астрологический часовой механизм включил завершающий фрагмент программы моего астрологического цикла, сегодня события продолжились не только на ментальном, но и физическом плане. Мое сознание очищено от всех желаний, кроме желания жить в благоприятной атмосфере, продолжения самосовершенствования и работы над записками в свое удо</w:t>
      </w:r>
      <w:r w:rsidR="002831E9">
        <w:t>вольствие, не обращая внимания н</w:t>
      </w:r>
      <w:r>
        <w:t>а читателей, издателей и прочих, к кому я обращался с информацией о моем практическом опыте, о моих знаниях, о моих записках.</w:t>
      </w:r>
    </w:p>
    <w:p w14:paraId="2DC4E1D8" w14:textId="77777777" w:rsidR="00C90E42" w:rsidRDefault="00C90E42" w:rsidP="00C90E42">
      <w:r>
        <w:t>Похоже, что я вновь теряю работу, но это не пугает совершенно, я свободен от желания искать какую-то определенную работу. Ранее я искал работу, которая бы мне позволяла работать над записками, распространять их в Интернете, или как-то другим способам способствовать моим исследованиям. Теперь это желание разрушилось, чему я нисколько не огорчился. Если я не нужен людям, то у меня нет никаких причин для насилия над собой и моей семьей ради работы над записками, ради их распространения, ради специальных исследований и т.п.</w:t>
      </w:r>
    </w:p>
    <w:p w14:paraId="7518E831" w14:textId="77777777" w:rsidR="00C90E42" w:rsidRDefault="00C90E42" w:rsidP="00C90E42">
      <w:r>
        <w:t>Мне для реализации моих целей не так много и нужно. Моя семья и я не избалованы материальным благополучием, поэтому можем довольствоваться минимумом. Мне не трудно будет найти соответствующую работу, возможно, что и в России, об этом буду думать, когда стану безработным. Чтобы стремиться к Богу, не нужно проводить какие-то специальные исследования, писать записки о мироздании, ломать голову над их распространением и т.д. Чтобы самосовершенствоваться, не нужно ничего особенного, нужные для этого трудности и препятствия сами найдут меня, уж о чем, о чем, а о трудностях и препятствиях беспокоиться уж точно не следует. Трудности и препятствия, как сорняки, растут сами по себе, специально выращивать их не нужно.</w:t>
      </w:r>
    </w:p>
    <w:p w14:paraId="5790A001" w14:textId="77777777" w:rsidR="00C90E42" w:rsidRDefault="00C90E42" w:rsidP="00C90E42">
      <w:r>
        <w:t>В общем сегодня я в еще большей степени свободен, чем прежде. Это способствует приподнятому настроению, которое не могут подорвать имеющиеся в семье проблемы, главная из которых почти полное отсутствие денег из-за того, что мне мой работодатель задолжал приличную сумму, заработная плата не выплачивается уже в течение восьми месяцев. Пришло время возвращения долгов добровольно или по принуждению, сегодня-завтра будет ясно, возвратит работодатель долг добровольно или придется применять силу. Хотелось бы все решить полюбовно.</w:t>
      </w:r>
    </w:p>
    <w:p w14:paraId="6257181C" w14:textId="77777777" w:rsidR="00C90E42" w:rsidRDefault="00C90E42" w:rsidP="00C90E42">
      <w:r>
        <w:t>Вот пишу эти строки и получаю истинное удовольствие от того, что есть возможность писать. Да, по сути, человеку не так уж много и нужно для истинного счастья.</w:t>
      </w:r>
    </w:p>
    <w:p w14:paraId="4244CA88" w14:textId="77777777" w:rsidR="00C90E42" w:rsidRDefault="00C90E42" w:rsidP="00C90E42">
      <w:r>
        <w:t xml:space="preserve">1 апреля </w:t>
      </w:r>
      <w:smartTag w:uri="urn:schemas-microsoft-com:office:smarttags" w:element="metricconverter">
        <w:smartTagPr>
          <w:attr w:name="ProductID" w:val="2008 г"/>
        </w:smartTagPr>
        <w:r>
          <w:t>2008 г</w:t>
        </w:r>
      </w:smartTag>
      <w:r>
        <w:t>.</w:t>
      </w:r>
    </w:p>
    <w:p w14:paraId="641A8D82" w14:textId="77777777" w:rsidR="00C90E42" w:rsidRDefault="00C90E42" w:rsidP="00C90E42"/>
    <w:p w14:paraId="69B3A6B7" w14:textId="77777777" w:rsidR="00C90E42" w:rsidRDefault="00C90E42" w:rsidP="00C90E42">
      <w:r>
        <w:t>Сегодня 14 мая, появилась потребность продолжить записи.</w:t>
      </w:r>
    </w:p>
    <w:p w14:paraId="2C0FA94D" w14:textId="77777777" w:rsidR="00C90E42" w:rsidRDefault="00C90E42" w:rsidP="00C90E42">
      <w:r>
        <w:t xml:space="preserve">За прошедшее время предпринимались попытки распространения записок о мироздании на новом сервисе Яндекса </w:t>
      </w:r>
      <w:r>
        <w:rPr>
          <w:lang w:val="en-US"/>
        </w:rPr>
        <w:t>Ya</w:t>
      </w:r>
      <w:r w:rsidRPr="00EC56EA">
        <w:t>.</w:t>
      </w:r>
      <w:r>
        <w:rPr>
          <w:lang w:val="en-US"/>
        </w:rPr>
        <w:t>ru</w:t>
      </w:r>
      <w:r>
        <w:t xml:space="preserve">, здесь я вначале создал свой дневник </w:t>
      </w:r>
      <w:hyperlink r:id="rId56" w:history="1">
        <w:r w:rsidRPr="004F2D20">
          <w:rPr>
            <w:rStyle w:val="ad"/>
          </w:rPr>
          <w:t>http://tsv-22.ya.ru</w:t>
        </w:r>
      </w:hyperlink>
      <w:r>
        <w:t xml:space="preserve"> , а затем и клуб "Записки о мироздании" </w:t>
      </w:r>
      <w:hyperlink r:id="rId57" w:history="1">
        <w:r w:rsidRPr="004F2D20">
          <w:rPr>
            <w:rStyle w:val="ad"/>
          </w:rPr>
          <w:t>http://clubs.ya.ru/4611686018427388602/</w:t>
        </w:r>
      </w:hyperlink>
      <w:r>
        <w:t xml:space="preserve"> . В результате работы на Я.ру появились новые читатели, их немного, но они появились. Было очень много резких высказываний в мой адрес, но это неизбежная реальность. По началу было очень трудно, резкое неприятие всего, что я предлагал, постепенно сменилось доброжелательностью. Нет, я не смог убедить ярых противников, просто в моем клубе появились другие люди, которые разделяли мои взгляды, которые мыслили примерно также.</w:t>
      </w:r>
    </w:p>
    <w:p w14:paraId="6FDEBB3F" w14:textId="77777777" w:rsidR="00C90E42" w:rsidRDefault="00C90E42" w:rsidP="00C90E42">
      <w:r>
        <w:t>На работе обозначилось некоторое улучшение, меня назначили директором предприятия, прежний директор уволился, не хватило терпения. Предприятие по-прежнему не работает, нет финансирования, но теперь у меня появилась возможность очень незначительно улучшить мое материальное положение, это меня устраивает. С одной стороны более стабильное материальное положение, а с другой масса свободного времени, отсутствие какого-либо контроля со стороны за тем, чем я занимаюсь в рабочее время. Материальное положение по-прежнему напряженное, объем не выплаченной мне заработной платы не уменьшился, но теперь есть возможность ежемесячно, получать часть заработной платы, поскольку все деньги проходят через меня. Ситуация очень интересная, неожиданная, и требует самого тщательного изучения и анализа. Мне интересно, как она сформировалась. Вопросов очень много.</w:t>
      </w:r>
    </w:p>
    <w:p w14:paraId="4EC25CA4" w14:textId="77777777" w:rsidR="00C90E42" w:rsidRDefault="00C90E42" w:rsidP="00C90E42">
      <w:r>
        <w:t>Я согласился на директорство под давлением обстоятельств, выбора фактически не было. Решающим фактором явилось то, что предприятие не работает, и это не только не мешает моей работе в части исследований и распространения записок, но наоборот способствует. Назначение состоялось 8 апреля.</w:t>
      </w:r>
    </w:p>
    <w:p w14:paraId="1168EA0E" w14:textId="77777777" w:rsidR="00C90E42" w:rsidRDefault="00C90E42" w:rsidP="00C90E42"/>
    <w:p w14:paraId="00E7D2D6" w14:textId="77777777" w:rsidR="00C90E42" w:rsidRDefault="00C90E42" w:rsidP="00C90E42">
      <w:r>
        <w:t>На Я.ру я попытался распространять информацию о себе и о Записках под девизом "Технология достижения успеха". Первые ставки я сделал на клубы и пользователей, связанных с психологией. Фактически ничего не получилось, очень сильное сопротивление, непонимание и почти полное отторжение. Но кроме череды неудач были явные успехи, эти успехи прежде всего связаны с продуктивными дискуссиями, из которых я получил явную пользу для себя. Благодаря доброжелательности некоторых пользователей, не смотря на их полную оппозицию к моим взглядам, я смог более четко сформулировать несколько вопросов. Самых важных два:</w:t>
      </w:r>
    </w:p>
    <w:p w14:paraId="5890149D" w14:textId="77777777" w:rsidR="00C90E42" w:rsidRDefault="00C90E42" w:rsidP="00C90E42">
      <w:r>
        <w:t>- социум очень сильно влияет на индивидуума, я как-то не очень четко этот вопрос осмыслил, не придал ему должного значения, хотя и понимал суть этого влияния. Теперь предстоит изучить явления влияния социума на индивида и индивида на социум более тщательно. Вопрос достаточно сложный и объемный, пока я смог сформулировать только задачу и самые общие выводы относительно этого взаимного влияния;</w:t>
      </w:r>
    </w:p>
    <w:p w14:paraId="2A739FB5" w14:textId="77777777" w:rsidR="00C90E42" w:rsidRDefault="00C90E42" w:rsidP="00C90E42">
      <w:r>
        <w:t>- я должен решить для себя, что важнее, мои теории самосовершенствования, которые достаточно хорошо (относительно хорошо) проработаны, или теории коллективного сосуществования людей в рамках государства, которые мною проработаны очень слабо. Воспитание людей в определенной ментальной направленности требуют специальных методик и подходов, эти вопросы у меня проработаны в самых общих чертах.</w:t>
      </w:r>
    </w:p>
    <w:p w14:paraId="30C2AB70" w14:textId="77777777" w:rsidR="00C90E42" w:rsidRDefault="00C90E42" w:rsidP="00C90E42">
      <w:r>
        <w:t>У меня появилась необходимость (острая необходимость) в корректировке целей второго, третьего и т.д. порядков. Этим я в последние дни усиленно занимаюсь, но быстро не получается.</w:t>
      </w:r>
    </w:p>
    <w:p w14:paraId="3737A282" w14:textId="77777777" w:rsidR="00C90E42" w:rsidRDefault="00C90E42" w:rsidP="00C90E42"/>
    <w:p w14:paraId="6C621F41" w14:textId="77777777" w:rsidR="00C90E42" w:rsidRDefault="00C90E42" w:rsidP="00C90E42">
      <w:r>
        <w:t>Сегодня мне предложили стать сомодератором клуба "Экология России", я согласился и теперь я сомодератор указанного клуба. Приглашение поступило после публикации коротких сообщений на тему ментальной экологии, духовной экологии и т.п. Я расценил данное приглашение как знак к началу нового этапа в распространении Записок о мироздании. Я расценил это как знак и метод дальнейшего пропагандирования моих идей. Объединенная тематика "Ментальная экология" вполне вписывается в мои цели и взгляды, так что можно начинать. В клубе мало членов, но это скорее будет только способствовать моему успеху. Ранее я уже обдумывал вопрос о создании второго клуба или переименования существующего, да так ничего толкового не придумал. Причина моих замыслов создания второго клуба связана с тем, что в рамках одного клуба очень сложно обсуждать темы, которые сильно отличаются друг от друга. Мне не сложно, но вот те, к кому я обращаюсь, часто не могут осилить "все в одном флаконе", да и организовать рекламу Записок о мироздании легче на нескольких площадках, чем на одной.</w:t>
      </w:r>
    </w:p>
    <w:p w14:paraId="0B55EC24" w14:textId="77777777" w:rsidR="00C90E42" w:rsidRDefault="00C90E42" w:rsidP="00C90E42">
      <w:r>
        <w:t>Была вторая мысль, о том, что неплохо бы совместить работу над записками и публикацию текстов в Интернете. Я продумывал это сделать на своем сайте, но не получалось, технология подготовки текстов очень разная, фактически не совместимая. Размещать статьи на Я.ру в клубах и одновременно включать их в Записки о мироздании проще и легче. Тем более, что попытки размещения на Я.ру ранее написанных текстов, заметного результата не дают. Размещение ранее написанных текстов помогает в привлечении внимания к запискам, но не позволяет мне решать те задачи, которые я сегодня перед собой поставил. Кстати сегодня узнал от пользователей Я.ру, что есть люди, которые размещают на своих сайтах информацию обо мне, о моих записках, размещают на своих сайтах мои книги для скачивания, это радует. Процесс распространения моих записок силами последователей и единомышленников начался. Пусть он пока слаб, но вода камень точит, со временем он неизбежно усилится. Мне же нужно думать о будущем, и не зацикливаться на том, что уже сделано.</w:t>
      </w:r>
    </w:p>
    <w:p w14:paraId="7A50C75D" w14:textId="77777777" w:rsidR="00C90E42" w:rsidRDefault="00C90E42" w:rsidP="00C90E42">
      <w:r>
        <w:t>Попробую представившийся мне вариант, как промежуточный, нужно использовать любые предоставляющиеся шансы.</w:t>
      </w:r>
    </w:p>
    <w:p w14:paraId="07FD3406" w14:textId="77777777" w:rsidR="00C90E42" w:rsidRPr="00C72C82" w:rsidRDefault="00C90E42" w:rsidP="00C90E42">
      <w:pPr>
        <w:keepNext/>
        <w:rPr>
          <w:b/>
        </w:rPr>
      </w:pPr>
      <w:r w:rsidRPr="00C72C82">
        <w:rPr>
          <w:b/>
        </w:rPr>
        <w:t>Ментальная экология в государстве.</w:t>
      </w:r>
    </w:p>
    <w:p w14:paraId="17C179C3" w14:textId="77777777" w:rsidR="00C90E42" w:rsidRDefault="00C90E42" w:rsidP="00C90E42">
      <w:r>
        <w:t>Тему ментальная экология в государстве можно ассоциировать со следующими понятиями: государственная мораль, государственный менталитет, государственные (народные) традиции, полиция нравов, государственная идеология, национальная идея и т.п. Сегодня государства и государственные чиновники понимают, что есть вещи, которые нельзя пускать на самотек. Это проституция, криминал, реклама наркотиков, реклама алкоголя, реклама табакокурения и т.д. Но есть вещи, на которые государство и государственные чиновники мало или вообще не обращают внимания. Таких вещей много, они разнообразны, их можно объединить в одном понятии "задурманивание мозгов". Понятие звучит примитивно, но очень точно. Можно эти процессы назвать по научному – неблагоприятные воздействия на образ мышления людей с целью подчинения их воли.</w:t>
      </w:r>
    </w:p>
    <w:p w14:paraId="7468EE6D" w14:textId="77777777" w:rsidR="00C90E42" w:rsidRDefault="00C90E42" w:rsidP="00C90E42">
      <w:r>
        <w:t>Периодически в разных государствах все эти вопросы обсуждаются, вносятся соответствующие корректировки в действующее законодательство, но как всегда государство очень сильно отстает, не успевает, проблемы растут значительно быстрее, чем чиновничий ум способен их осмысливать. Нет, отдельные чиновники понимают проблемы, осмысливают их очень точно и верно, да вот только государственная машина не позволяет им принять исчерпывающие меры. Проблем здесь очень много, они разнообразны, но главную можно сформулировать так.</w:t>
      </w:r>
    </w:p>
    <w:p w14:paraId="788FBB76" w14:textId="77777777" w:rsidR="00C90E42" w:rsidRDefault="00C90E42" w:rsidP="00C90E42">
      <w:r>
        <w:t>В государствах отсутствует четкая идеология, соответствующая истинному устройству человеческой мыслительной системы, люди пока еще не до конца изучили устройство человеческой микровселенной, которая на поверку оказывается намного сложнее и совершеннее чем официальные научные взгляды, чем официальные религиозные доктрины. Люди в лице государственных институтов не смогли пока еще гармонично совместить три ветви единого человеческого знания: религию, науку, эзотерику. Представители этих ветвей человеческого знания, как правило, не приемлют друг друга, а государство вынуждено "разрываться" между противоборствующими сторонами. В результате подрастающие поколения людей вынуждены самостоятельно во всем этом разбираться. Ввиду отсутствия руководящего влияния государства в этих вопросах, лишь немногие молодые люди могут сделать верные выводы, остальные под влиянием стихийно сформировавшихся обстоятельств оказываются навсегда потерянными для государства.</w:t>
      </w:r>
    </w:p>
    <w:p w14:paraId="3D17A56A" w14:textId="77777777" w:rsidR="00C90E42" w:rsidRDefault="00C90E42" w:rsidP="00C90E42">
      <w:r>
        <w:t>Обозначенный вопрос очень сложен и осветить его в рамках короткой статьи невозможно, но обратить внимание людей на необходимость и неизбежность государственного регулирования в вопросах ментальной экологии просто необходимо.</w:t>
      </w:r>
    </w:p>
    <w:p w14:paraId="4F319D9C" w14:textId="77777777" w:rsidR="00C90E42" w:rsidRDefault="00C90E42" w:rsidP="00C90E42"/>
    <w:p w14:paraId="3D785C2A" w14:textId="77777777" w:rsidR="00C90E42" w:rsidRPr="00A20ECA" w:rsidRDefault="00C90E42" w:rsidP="00C90E42">
      <w:pPr>
        <w:rPr>
          <w:b/>
        </w:rPr>
      </w:pPr>
      <w:r w:rsidRPr="00A20ECA">
        <w:rPr>
          <w:b/>
        </w:rPr>
        <w:t>Базовые представления о ментальной экологии.</w:t>
      </w:r>
    </w:p>
    <w:p w14:paraId="4D747FB7" w14:textId="77777777" w:rsidR="00C90E42" w:rsidRDefault="00C90E42" w:rsidP="00C90E42"/>
    <w:p w14:paraId="09545BC3" w14:textId="77777777" w:rsidR="00C90E42" w:rsidRDefault="00C90E42" w:rsidP="00C90E42">
      <w:r>
        <w:t>В настоящее время ученые (но пока еще не официальная наука) сделали ряд открытий, которые проливают свет на устройство мыслительной системы человека в целом и на механизмы ментальных воздействий на основную массу людей (граждан государств, обывателей, народные массы и т.п.). В свете последних научных открытий становятся понятными механизмы формирования религиозных и около религиозных воззрений, механизмы сотворения чудес, механизмы магии, мистики и т.д. Эти механизмы имеют два уровня, ни один из которых официальной наукой пока еще не признан.</w:t>
      </w:r>
    </w:p>
    <w:p w14:paraId="0450F7DF" w14:textId="77777777" w:rsidR="00C90E42" w:rsidRDefault="00C90E42" w:rsidP="00C90E42">
      <w:r>
        <w:t>1-й уровень – мемы (вирусы сознания). Я их называю мыслеобразами. Мыслеобразы передаются от одного человека к другому при помощи различных вспомогательных манипуляций или непосредственным образом. Мыслеобразы, это материальные объекты, сложенные веществом тонких октав, они являются живыми организмами (но не биологическими, это иная форма жизни). Человек, обладающий способностью к созданию (генерации) мыслеобразов (мемов), распространяет их среди других людей, для этого ему не нужны рычаги государственной, религиозной или иной форм власти, которые сегодня известны в человеческой цивилизации. Фактически такой человек управляет людьми так, как он того пожелает (если способностей достаточно).</w:t>
      </w:r>
    </w:p>
    <w:p w14:paraId="3141EA0C" w14:textId="77777777" w:rsidR="00C90E42" w:rsidRDefault="00C90E42" w:rsidP="00C90E42">
      <w:r>
        <w:t>2-й уровень – состояние мыслительной системы, состояние мыслеобразов (мемов), состояние других систем и подсистем человеческой микровселенной. Это более глубинный, более фундаментальный уровень, чем уровень мыслеобразов (мемов). Научные исследования и открытия в области квантовой когеренции запутанных систем дают нам достаточное представление о механизме самого глубокого воздействия на человека. В отличие от мыслеобразов (мемов) состояние человеческой микровселенной может быть изменено в более широких пределах. Источниками (генераторами) состояний могут быть не только живые организмы, как на первом уровне, но и любые другие объекты пространства, любое вещество, излучения и т.д. Наиболее фундаментальным механизмом, который сегодня известен людям, и который влияет на изменение состояния всего, что находится в видимом космосе, является астрологический часовой механизм. Принципы устройства этого механизма пока еще не известны, но рано или поздно люди придут к его пониманию.</w:t>
      </w:r>
    </w:p>
    <w:p w14:paraId="48BCA580" w14:textId="77777777" w:rsidR="00C90E42" w:rsidRDefault="00C90E42" w:rsidP="00C90E42">
      <w:r>
        <w:t>Официальная наука все это отрицает, следовательно, все это отрицается государством, официальной религией, другими официальными институтами управления человеческой цивилизацией. Но "народные умельцы", неуемные исследователи, и другие неспокойные люди на протяжении многих тысячелетий исследовали выше перечисленные явления, получали интересные результаты, пользовались ими и т.д. и т.п. На сегодня в подавляющем большинстве развитых государств в т.ч. и в России одновременно и независимо друг от друга существует как минимум 6 различных групп людей, которые осуществляют фактическое руководство всеми без исключения гражданами государств:</w:t>
      </w:r>
    </w:p>
    <w:p w14:paraId="082602DC" w14:textId="77777777" w:rsidR="00C90E42" w:rsidRDefault="00C90E42" w:rsidP="00C90E42">
      <w:r>
        <w:t>1-я группа – государственная власть;</w:t>
      </w:r>
    </w:p>
    <w:p w14:paraId="35485FDB" w14:textId="77777777" w:rsidR="00C90E42" w:rsidRDefault="00C90E42" w:rsidP="00C90E42">
      <w:r>
        <w:t>2-я группа – научные работники;</w:t>
      </w:r>
    </w:p>
    <w:p w14:paraId="3492154C" w14:textId="77777777" w:rsidR="00C90E42" w:rsidRDefault="00C90E42" w:rsidP="00C90E42">
      <w:r>
        <w:t>3-я группа – пишущая интеллигенция, средства массовой информации;</w:t>
      </w:r>
    </w:p>
    <w:p w14:paraId="6347DC0D" w14:textId="77777777" w:rsidR="00C90E42" w:rsidRDefault="00C90E42" w:rsidP="00C90E42">
      <w:r>
        <w:t>4-я группа – деятели искусств, в том числе шарлатаны, так называемый шоу-бизнес;</w:t>
      </w:r>
    </w:p>
    <w:p w14:paraId="56D1B796" w14:textId="77777777" w:rsidR="00C90E42" w:rsidRDefault="00C90E42" w:rsidP="00C90E42">
      <w:r>
        <w:t>5-я группа – самые различные религиозные конфессии, эзотерические и мистические общества;</w:t>
      </w:r>
    </w:p>
    <w:p w14:paraId="467CDFAA" w14:textId="77777777" w:rsidR="00C90E42" w:rsidRDefault="00C90E42" w:rsidP="00C90E42">
      <w:r>
        <w:t>6-я группа – криминальные авторитеты, властолюбивые талантливые одиночки, различные маньяки, замаскированные под мессий, гуру, мастеров и т.д. и т.п.</w:t>
      </w:r>
    </w:p>
    <w:p w14:paraId="3F9D655C" w14:textId="77777777" w:rsidR="00C90E42" w:rsidRDefault="00C90E42" w:rsidP="00C90E42"/>
    <w:p w14:paraId="144643C8" w14:textId="77777777" w:rsidR="00C90E42" w:rsidRDefault="00C90E42" w:rsidP="00C90E42">
      <w:r>
        <w:t>НА СЕГОДНЯ НИ ОДНА ИЗ ПЕРЕЧИСЛЕННЫХ ВЫШЕ ГРУПП НЕ В СОСТОЯНИИ ВЗЯТЬ НА СЕБЯ РУКОВОДЯЩУЮ РОЛЬ, ПОДЧИНИТЬ СЕБЕ ВСЕХ ОСТАЛЬНЫХ, НО РАНО ИЛИ ПОЗДНО КТО-ТО ВОЗЬМЕТ ЭТУ ВЛАСТЬ, ЭТО ЕДИНОЕ РУКОВОДСТВО.</w:t>
      </w:r>
    </w:p>
    <w:p w14:paraId="66A2FC76" w14:textId="77777777" w:rsidR="00C90E42" w:rsidRDefault="00C90E42" w:rsidP="00C90E42"/>
    <w:p w14:paraId="15BC2C89" w14:textId="77777777" w:rsidR="00C90E42" w:rsidRDefault="00C90E42" w:rsidP="00C90E42">
      <w:r>
        <w:t xml:space="preserve">Я намерен внести свой посильный вклад в вопросе ментальной экологии в государстве. В моих "Записках о мироздании" достаточно подробно описывается методика обучения самостоятельному мышлению. Можно скачать бесплатно </w:t>
      </w:r>
      <w:hyperlink r:id="rId58" w:history="1">
        <w:r w:rsidRPr="00BA4723">
          <w:rPr>
            <w:rStyle w:val="ad"/>
          </w:rPr>
          <w:t>http://tsv-22.narod.ru/</w:t>
        </w:r>
      </w:hyperlink>
      <w:r>
        <w:t xml:space="preserve"> . Любой человек, который желает научиться защищаться от внешних ментальных воздействий, научиться мыслить независимо и самостоятельно, может воспользоваться моими исследованиями и моим опытом.</w:t>
      </w:r>
    </w:p>
    <w:p w14:paraId="6F054C4C" w14:textId="77777777" w:rsidR="00C90E42" w:rsidRPr="00796FE7" w:rsidRDefault="00C90E42" w:rsidP="00C90E42">
      <w:r>
        <w:t>В моих "Записках о мироздании" не прорабатывается вопрос защиты государства от ментального засилья его граждан, я сделал упор на индивидуальную защиту каждого отдельно взятого человека.</w:t>
      </w:r>
    </w:p>
    <w:p w14:paraId="394CF938" w14:textId="77777777" w:rsidR="00C90E42" w:rsidRDefault="00C90E42" w:rsidP="00C90E42">
      <w:r>
        <w:t xml:space="preserve">15 мая </w:t>
      </w:r>
      <w:smartTag w:uri="urn:schemas-microsoft-com:office:smarttags" w:element="metricconverter">
        <w:smartTagPr>
          <w:attr w:name="ProductID" w:val="2008 г"/>
        </w:smartTagPr>
        <w:r>
          <w:t>2008 г</w:t>
        </w:r>
      </w:smartTag>
      <w:r>
        <w:t>.</w:t>
      </w:r>
    </w:p>
    <w:p w14:paraId="5901ABB0" w14:textId="77777777" w:rsidR="00C90E42" w:rsidRDefault="00C90E42" w:rsidP="00C90E42"/>
    <w:p w14:paraId="302470AE" w14:textId="77777777" w:rsidR="00C90E42" w:rsidRPr="00C80EF2" w:rsidRDefault="00C90E42" w:rsidP="00C90E42">
      <w:pPr>
        <w:rPr>
          <w:b/>
        </w:rPr>
      </w:pPr>
      <w:r w:rsidRPr="00C80EF2">
        <w:rPr>
          <w:b/>
        </w:rPr>
        <w:t>Противостояние человека и общества. Что делать?</w:t>
      </w:r>
    </w:p>
    <w:p w14:paraId="010392B7" w14:textId="77777777" w:rsidR="00C90E42" w:rsidRDefault="00C90E42" w:rsidP="00C90E42">
      <w:r>
        <w:t>Человеческая цивилизация в целом и каждое отдельное государство в частности способно выжить только при наличии гармонии во взаимоотношениях отдельно взятого человека и общества (социума, государства, цивилизации).</w:t>
      </w:r>
    </w:p>
    <w:p w14:paraId="01201F3F" w14:textId="77777777" w:rsidR="00C90E42" w:rsidRDefault="00C90E42" w:rsidP="00C90E42">
      <w:r>
        <w:t>Как найти эту тонкую грань гармонии между общественными и личными интересами? Человек существо исключительно коллективное, человек не способен к развитию и совершенствованию вне общества, вне коллектива. Дети выросшие среди животных (например, волков) на ментальном уровне до конца жизни остаются преданными последователями своих воспитателей. Не известно ни одного случая, когда ребенок, воспитанный животными, смог бы адаптироваться в человеческом обществе, стать полноценным человеком.</w:t>
      </w:r>
    </w:p>
    <w:p w14:paraId="485B602C" w14:textId="77777777" w:rsidR="00C90E42" w:rsidRDefault="00C90E42" w:rsidP="00C90E42">
      <w:r>
        <w:t>То, как развивается современная цивилизация настораживает, порой ошеломляет непредсказуемостью отдельных людей, которые часто без причины убивают, насилуют, убивают себя наркотиками, видят единственный смыл своей жизни в сексуальных наслаждениях и т.д. и т.п. Эти люди появляются среди нас не случайно, и есть вполне логичные объяснения всем этим явлениям. Человеческая цивилизация, социум сам порождает, сам воспитывает всех тех, кого потом считает преступниками, извращенцами и т.д. Что делать, как с этими негативными явлениями бороться?</w:t>
      </w:r>
    </w:p>
    <w:p w14:paraId="7485445E" w14:textId="77777777" w:rsidR="00C90E42" w:rsidRDefault="00C90E42" w:rsidP="00C90E42">
      <w:r>
        <w:t>Вопрос сложный и в рамках короткой статьи раскрыть его невозможно. Поэтому данная статья является частью серии статей, связанных одной целью, и общей логикой.</w:t>
      </w:r>
    </w:p>
    <w:p w14:paraId="379CCD93" w14:textId="77777777" w:rsidR="00C90E42" w:rsidRDefault="00C90E42" w:rsidP="00C90E42">
      <w:pPr>
        <w:jc w:val="left"/>
      </w:pPr>
      <w:r>
        <w:t>Отве</w:t>
      </w:r>
      <w:r w:rsidR="00226B15">
        <w:t>т на поставленный вопрос скрыт в</w:t>
      </w:r>
      <w:r>
        <w:t xml:space="preserve"> устройстве мыслительной системы человека в первую очередь, и в устройстве мироздания в целом во вторую.</w:t>
      </w:r>
    </w:p>
    <w:p w14:paraId="15874AF5" w14:textId="77777777" w:rsidR="00C90E42" w:rsidRDefault="00C90E42" w:rsidP="00C90E42">
      <w:r>
        <w:t xml:space="preserve">Человеческая цивилизация устроена так, что для максимально быстрого развития взрослого человека, имеющего в разуме гармоничные базовые мыслеобразы, благоприятной ситуацией являются любые потрясения, любая нестабильность в обществе. Чем сложнее ситуация в социуме, тем интенсивнее развивается такой человек. Остальные или гибнут, или задерживают свое развитие на бесконечно длительный срок.  </w:t>
      </w:r>
    </w:p>
    <w:p w14:paraId="02536895" w14:textId="77777777" w:rsidR="00C90E42" w:rsidRDefault="00C90E42" w:rsidP="00C90E42">
      <w:r>
        <w:t xml:space="preserve">И наоборот, когда в социуме торжествует порядок, гармония, когда отсутствуют или очень незначительны негативные явления, интенсивность развития отдельных людей снижается, иногда до полного подчинения сознания социуму. Другими словами, успешное развитие социума влечет за собой торможение индивидуального развития его членов, разрушение социума и его нестабильность ведет к интенсивному совершенствованию отдельных людей, которые уже имеют в своем разуме гармоничные мыслеобразы, в количестве достаточном для интенсивного развития.        </w:t>
      </w:r>
    </w:p>
    <w:p w14:paraId="54DFCBDB" w14:textId="77777777" w:rsidR="00C90E42" w:rsidRDefault="00C90E42" w:rsidP="00C90E42">
      <w:r>
        <w:t xml:space="preserve">Гармоничное и последовательное совершенствование отдельных людей обеспечивается чередованием периодов благополучия и неблагополучия. Задача государства в этой связи заключается в том, чтобы воспитать подрастающее поколение соответствующим образом, дать им в готовом виде базовые мыслеобразы, которые бы в период личного неблагополучия позволили обеспечить максимально эффективное и максимально интенсивное совершенствование.  </w:t>
      </w:r>
    </w:p>
    <w:p w14:paraId="289C8573" w14:textId="77777777" w:rsidR="00C90E42" w:rsidRDefault="00C90E42" w:rsidP="00C90E42">
      <w:r>
        <w:t>Сегодня государство и государственная система образования основана исключительно на научной системе знаний и практического опыта. Все остальное, чем обладает человеческая цивилизация, государственной системой образования отвергается. Это явное заблуждение, явная ошибка, но исправить ее пока не получается. Нужно время, нужны усилия многих людей, многих талантливых индивидов, чтобы переломить гнет государственного и научного засилья. В недалеком прошлом шла борьба с религиозным засильем, теперь настало время борьбы с научным засильем. Точнее с засильем чиновников от науки, для которых важна не наука как таковая, а их собственное положение и статус.</w:t>
      </w:r>
    </w:p>
    <w:p w14:paraId="17B8650C" w14:textId="77777777" w:rsidR="00C90E42" w:rsidRDefault="00C90E42" w:rsidP="00C90E42"/>
    <w:p w14:paraId="18092FCA" w14:textId="77777777" w:rsidR="00C90E42" w:rsidRDefault="00C90E42" w:rsidP="00C90E42">
      <w:r>
        <w:t>Данная тема является продолжением других, ранее опубликованных на Я.ру:</w:t>
      </w:r>
    </w:p>
    <w:p w14:paraId="337B153A" w14:textId="77777777" w:rsidR="00C90E42" w:rsidRDefault="00C90E42" w:rsidP="00C90E42">
      <w:r>
        <w:t xml:space="preserve">- </w:t>
      </w:r>
      <w:hyperlink r:id="rId59" w:history="1">
        <w:r w:rsidRPr="003C5712">
          <w:rPr>
            <w:rStyle w:val="ad"/>
          </w:rPr>
          <w:t>Ментальная экология в государстве.</w:t>
        </w:r>
      </w:hyperlink>
    </w:p>
    <w:p w14:paraId="13EA186E" w14:textId="77777777" w:rsidR="00C90E42" w:rsidRDefault="00C90E42" w:rsidP="00C90E42">
      <w:r>
        <w:t xml:space="preserve">- </w:t>
      </w:r>
      <w:hyperlink r:id="rId60" w:history="1">
        <w:r w:rsidRPr="00CC0624">
          <w:rPr>
            <w:rStyle w:val="ad"/>
          </w:rPr>
          <w:t>Эпоха ментальных войн.</w:t>
        </w:r>
      </w:hyperlink>
    </w:p>
    <w:p w14:paraId="16B7FCF2" w14:textId="77777777" w:rsidR="00C90E42" w:rsidRDefault="00C90E42" w:rsidP="00C90E42">
      <w:r>
        <w:t xml:space="preserve">- </w:t>
      </w:r>
      <w:hyperlink r:id="rId61" w:history="1">
        <w:r w:rsidRPr="00CC0624">
          <w:rPr>
            <w:rStyle w:val="ad"/>
          </w:rPr>
          <w:t>Духовная братва.</w:t>
        </w:r>
      </w:hyperlink>
    </w:p>
    <w:p w14:paraId="2B6F803F" w14:textId="77777777" w:rsidR="00C90E42" w:rsidRDefault="00C90E42" w:rsidP="00C90E42">
      <w:r>
        <w:t xml:space="preserve">- </w:t>
      </w:r>
      <w:hyperlink r:id="rId62" w:history="1">
        <w:r w:rsidRPr="00CC0624">
          <w:rPr>
            <w:rStyle w:val="ad"/>
          </w:rPr>
          <w:t>Применение экстрасенсорики для изучения мироздания.</w:t>
        </w:r>
      </w:hyperlink>
    </w:p>
    <w:p w14:paraId="6F97AA6E" w14:textId="77777777" w:rsidR="00C90E42" w:rsidRDefault="00C90E42" w:rsidP="00C90E42">
      <w:r>
        <w:t xml:space="preserve">- </w:t>
      </w:r>
      <w:hyperlink r:id="rId63" w:history="1">
        <w:r w:rsidRPr="00CC0624">
          <w:rPr>
            <w:rStyle w:val="ad"/>
          </w:rPr>
          <w:t>Мемы – вирусы сознания, современные психотехнологии.</w:t>
        </w:r>
      </w:hyperlink>
    </w:p>
    <w:p w14:paraId="28722AFC" w14:textId="77777777" w:rsidR="00C90E42" w:rsidRDefault="00C90E42" w:rsidP="00C90E42">
      <w:r>
        <w:t xml:space="preserve">- </w:t>
      </w:r>
      <w:hyperlink r:id="rId64" w:history="1">
        <w:r w:rsidRPr="00CC0624">
          <w:rPr>
            <w:rStyle w:val="ad"/>
          </w:rPr>
          <w:t>Мемы и вирусы сознания.</w:t>
        </w:r>
      </w:hyperlink>
    </w:p>
    <w:p w14:paraId="3EE7C41D" w14:textId="77777777" w:rsidR="00C90E42" w:rsidRDefault="00C90E42" w:rsidP="00C90E42">
      <w:r>
        <w:t xml:space="preserve">- </w:t>
      </w:r>
      <w:hyperlink r:id="rId65" w:history="1">
        <w:r w:rsidRPr="00423437">
          <w:rPr>
            <w:rStyle w:val="ad"/>
          </w:rPr>
          <w:t>Единое знание, единый опыт.</w:t>
        </w:r>
      </w:hyperlink>
    </w:p>
    <w:p w14:paraId="5C5B59B6" w14:textId="77777777" w:rsidR="00C90E42" w:rsidRDefault="00C90E42" w:rsidP="00C90E42"/>
    <w:p w14:paraId="378D7867" w14:textId="77777777" w:rsidR="00C90E42" w:rsidRDefault="00C90E42" w:rsidP="00C90E42">
      <w:r>
        <w:t>Сегодня 27 мая 2008г. решил дополнить записи.</w:t>
      </w:r>
    </w:p>
    <w:p w14:paraId="4950E6BA" w14:textId="77777777" w:rsidR="00C90E42" w:rsidRDefault="00C90E42" w:rsidP="00C90E42"/>
    <w:p w14:paraId="3FB04935" w14:textId="77777777" w:rsidR="00C90E42" w:rsidRDefault="00C90E42" w:rsidP="00C90E42">
      <w:r>
        <w:t xml:space="preserve">Хочу предложить читателям мой диалог с пользователем Я.ру под ником </w:t>
      </w:r>
      <w:r w:rsidRPr="00B24716">
        <w:t>i-ching</w:t>
      </w:r>
      <w:r>
        <w:t>.</w:t>
      </w:r>
    </w:p>
    <w:p w14:paraId="68F555B6" w14:textId="77777777" w:rsidR="00C90E42" w:rsidRDefault="00C90E42" w:rsidP="00C90E42"/>
    <w:p w14:paraId="26E610B1" w14:textId="77777777" w:rsidR="00C90E42" w:rsidRPr="00134E87" w:rsidRDefault="00C90E42" w:rsidP="00C90E42">
      <w:pPr>
        <w:rPr>
          <w:b/>
          <w:i/>
        </w:rPr>
      </w:pPr>
      <w:r w:rsidRPr="00134E87">
        <w:rPr>
          <w:b/>
          <w:i/>
        </w:rPr>
        <w:t>i-ching</w:t>
      </w:r>
    </w:p>
    <w:p w14:paraId="631B2D84" w14:textId="77777777" w:rsidR="00C90E42" w:rsidRDefault="00C90E42" w:rsidP="00C90E42">
      <w:r>
        <w:tab/>
      </w:r>
    </w:p>
    <w:p w14:paraId="24AE0B47" w14:textId="77777777" w:rsidR="00C90E42" w:rsidRDefault="00C90E42" w:rsidP="00C90E42">
      <w:r>
        <w:t xml:space="preserve">22 мая, 00:14 </w:t>
      </w:r>
    </w:p>
    <w:p w14:paraId="43F372F7" w14:textId="77777777" w:rsidR="00C90E42" w:rsidRDefault="00C90E42" w:rsidP="00C90E42">
      <w:r>
        <w:t>про "эффект марса" ...</w:t>
      </w:r>
    </w:p>
    <w:p w14:paraId="6D8E5534" w14:textId="77777777" w:rsidR="00C90E42" w:rsidRDefault="00C90E42" w:rsidP="00C90E42">
      <w:r>
        <w:t>*** боюсь только, что вы сделаете ложные выводы</w:t>
      </w:r>
    </w:p>
    <w:p w14:paraId="0867A62D" w14:textId="77777777" w:rsidR="00C90E42" w:rsidRDefault="00C90E42" w:rsidP="00C90E42">
      <w:r>
        <w:t>*** Ничего нового для себя я из этой информации не подчерпнул</w:t>
      </w:r>
    </w:p>
    <w:p w14:paraId="0B5ED09C" w14:textId="77777777" w:rsidR="00C90E42" w:rsidRDefault="00C90E42" w:rsidP="00C90E42">
      <w:r>
        <w:t>вот этого я и опасался ))</w:t>
      </w:r>
    </w:p>
    <w:p w14:paraId="4F75B65B" w14:textId="77777777" w:rsidR="00C90E42" w:rsidRDefault="00C90E42" w:rsidP="00C90E42">
      <w:r>
        <w:t>понятно, что человека интересующегося астрологией удивить подобными эффектами не удасться )) то что они существуют и так понятно .. другое дело, что именно данный эффект подтвержден в ходе попыток опровергнуть астрологические теории</w:t>
      </w:r>
    </w:p>
    <w:p w14:paraId="71E1980C" w14:textId="77777777" w:rsidR="00C90E42" w:rsidRDefault="00C90E42" w:rsidP="00C90E42">
      <w:r>
        <w:t>факт того, что при попытке доказать несвязность астрологии со способностями людей, таковая связь всётаки обнаруживается и с ней ничего нельзя поделать, меня лично - удручает</w:t>
      </w:r>
    </w:p>
    <w:p w14:paraId="76930023" w14:textId="77777777" w:rsidR="00C90E42" w:rsidRDefault="00C90E42" w:rsidP="00C90E42">
      <w:r>
        <w:t>удручает тем, что тот кто спавит подобные эксперименты - терпит поражение .. и что удручает ещё более, это то, что сами астрологи не снизосходят до подобных исследований</w:t>
      </w:r>
    </w:p>
    <w:p w14:paraId="0079419E" w14:textId="77777777" w:rsidR="00C90E42" w:rsidRDefault="00C90E42" w:rsidP="00C90E42"/>
    <w:p w14:paraId="46D70A76" w14:textId="77777777" w:rsidR="00C90E42" w:rsidRDefault="00C90E42" w:rsidP="00C90E42">
      <w:r>
        <w:t>в наше время, наука - это то что укладывается в рамки научной деятельности, то что поддерживает определенный алгоритм исследований и т.п. астрологи не ведут себя как ученые, не стремятся придерживаться научных "правил игры" )) и в тоже время обижаются на привязку к ним термина "лженаука"</w:t>
      </w:r>
    </w:p>
    <w:p w14:paraId="42B93652" w14:textId="77777777" w:rsidR="00C90E42" w:rsidRDefault="00C90E42" w:rsidP="00C90E42"/>
    <w:p w14:paraId="5665CAD8" w14:textId="77777777" w:rsidR="00C90E42" w:rsidRDefault="00C90E42" w:rsidP="00C90E42">
      <w:r>
        <w:t>я уже упоминал о большом количестве случайных наблюдений и открытий сделаных признаными учеными в рамках чисто научных экспериментов, которые могли бы быть обращены в подтверждение астрологических эффектов, хотя бы с целью обратить внимание на данную проблему .. но астрологам это не нужно ) видимо в силу их мистичности некоторой</w:t>
      </w:r>
    </w:p>
    <w:p w14:paraId="1A239F41" w14:textId="77777777" w:rsidR="00C90E42" w:rsidRDefault="00C90E42" w:rsidP="00C90E42"/>
    <w:p w14:paraId="63A151D5" w14:textId="77777777" w:rsidR="00C90E42" w:rsidRDefault="00C90E42" w:rsidP="00C90E42">
      <w:r>
        <w:t>сейчас ОГРОМНОЕ количество исследований посвящено "влиянию оператора на качество измерений", "качеству материалов производимых в определенных временных рамках", "качеству случайных процессов" и многим другим темам. и все эти темы разрабатываются механиками, физиками ядерщиками, биологами, математиками, врачами. и они получают уйму "астрологических" результатов с которыми не знают чего делать. вот тут бы и появиться астрологам, и показать, в какой момент времени не стоит собирать опорные детали механизмов, потому что они по определению и "от рождения" аварийны, и это имеет достаточно научных статистических доказательств ..</w:t>
      </w:r>
    </w:p>
    <w:p w14:paraId="3ECD54AF" w14:textId="77777777" w:rsidR="00C90E42" w:rsidRDefault="00C90E42" w:rsidP="00C90E42">
      <w:r>
        <w:t>но )) астрологи ведут себя так, что они никому ничего не должны, и продолжают заниматься поисками истины и составлением гороскопов ))</w:t>
      </w:r>
    </w:p>
    <w:p w14:paraId="6636A486" w14:textId="77777777" w:rsidR="00C90E42" w:rsidRDefault="00C90E42" w:rsidP="00C90E42"/>
    <w:p w14:paraId="5952988C" w14:textId="77777777" w:rsidR="00C90E42" w:rsidRDefault="00C90E42" w:rsidP="00C90E42">
      <w:r>
        <w:t>именно по этой причине я никогда не назову астрологию наукой ))  и причина этому в отсуствии среди астрологов отвественных людей, которые имели бы право называться учеными .. а если нет ученых, то нет и науки )</w:t>
      </w:r>
    </w:p>
    <w:p w14:paraId="50B313F7" w14:textId="77777777" w:rsidR="00C90E42" w:rsidRDefault="00C90E42" w:rsidP="00C90E42"/>
    <w:p w14:paraId="0111D429" w14:textId="77777777" w:rsidR="00C90E42" w:rsidRPr="00134E87" w:rsidRDefault="00C90E42" w:rsidP="00C90E42">
      <w:pPr>
        <w:rPr>
          <w:b/>
          <w:i/>
        </w:rPr>
      </w:pPr>
      <w:r w:rsidRPr="00134E87">
        <w:rPr>
          <w:b/>
          <w:i/>
        </w:rPr>
        <w:t>i-ching</w:t>
      </w:r>
    </w:p>
    <w:p w14:paraId="2404CBD0" w14:textId="77777777" w:rsidR="00C90E42" w:rsidRDefault="00C90E42" w:rsidP="00C90E42">
      <w:r>
        <w:tab/>
      </w:r>
    </w:p>
    <w:p w14:paraId="670BB6C4" w14:textId="77777777" w:rsidR="00C90E42" w:rsidRDefault="00C90E42" w:rsidP="00C90E42">
      <w:r>
        <w:t xml:space="preserve">22 мая, 01:07 </w:t>
      </w:r>
    </w:p>
    <w:p w14:paraId="476F5821" w14:textId="77777777" w:rsidR="00C90E42" w:rsidRDefault="00C90E42" w:rsidP="00C90E42">
      <w:r>
        <w:t>если вы и впрямь её решили, то полагаю поняли как можно решить подобную задачу за 10 секунд )) сделав в уме всего четыре арифметические операции</w:t>
      </w:r>
    </w:p>
    <w:p w14:paraId="1594C0C2" w14:textId="77777777" w:rsidR="00C90E42" w:rsidRDefault="00C90E42" w:rsidP="00C90E42"/>
    <w:p w14:paraId="06B392FE" w14:textId="77777777" w:rsidR="00C90E42" w:rsidRDefault="00C90E42" w:rsidP="00C90E42">
      <w:r>
        <w:t>но я хотел сказать естественно не о этой конкретной задаче, а о проблеме человеческого сознания вцелом.</w:t>
      </w:r>
    </w:p>
    <w:p w14:paraId="321ADCD0" w14:textId="77777777" w:rsidR="00C90E42" w:rsidRDefault="00C90E42" w:rsidP="00C90E42">
      <w:r>
        <w:t>зачастую, когда мы пытаемся решить какую-то проблему, мы пытаемся заглядывать "внутрь квадрата", вглядеться в мелкие детали из которых он состоит, и на это тратим все свои силы</w:t>
      </w:r>
    </w:p>
    <w:p w14:paraId="4B95D66D" w14:textId="77777777" w:rsidR="00C90E42" w:rsidRDefault="00C90E42" w:rsidP="00C90E42">
      <w:r>
        <w:t>мы не всегда понимаем, что что бы узнать сумму чисел, далеко не всегда необходимо узнавать каждое число поотдельности .. и как в примере, искомая сумма - всего лишь слагаемое суммы более крупной, которую узнать не составляет труда. и если нам доступны и необходимы для решения задачи всего 7 чисел (а в примере - 5), то зачем пытаться узнавать о 16-и?</w:t>
      </w:r>
    </w:p>
    <w:p w14:paraId="4E4FFCA6" w14:textId="77777777" w:rsidR="00C90E42" w:rsidRDefault="00C90E42" w:rsidP="00C90E42"/>
    <w:p w14:paraId="6D9C391B" w14:textId="77777777" w:rsidR="00C90E42" w:rsidRDefault="00C90E42" w:rsidP="00C90E42">
      <w:r>
        <w:t>*** учитывается не только положение видимых планет, но и расчетных точек пространства, в которых отсутствуют какие-либо видимые объекты.</w:t>
      </w:r>
    </w:p>
    <w:p w14:paraId="1D47A19E" w14:textId="77777777" w:rsidR="00C90E42" w:rsidRDefault="00C90E42" w:rsidP="00C90E42"/>
    <w:p w14:paraId="600FF7F3" w14:textId="77777777" w:rsidR="00C90E42" w:rsidRDefault="00C90E42" w:rsidP="00C90E42">
      <w:r>
        <w:t>не кажется ли вам, что ЭТО именно то самое вглядывание внутрь квадрата, и выдумывание "расчетных точек пространства" - это то что сделает непомерным то марево (майю) которое отныне не даст нам увидеть ни одного проблеска Истины ))</w:t>
      </w:r>
    </w:p>
    <w:p w14:paraId="5FA7FF0A" w14:textId="77777777" w:rsidR="00C90E42" w:rsidRDefault="00C90E42" w:rsidP="00C90E42"/>
    <w:p w14:paraId="4AF013B3" w14:textId="77777777" w:rsidR="00C90E42" w:rsidRDefault="00C90E42" w:rsidP="00C90E42">
      <w:r>
        <w:t>ведь предложеный квадрат может быть и таким</w:t>
      </w:r>
    </w:p>
    <w:p w14:paraId="77309789" w14:textId="77777777" w:rsidR="00C90E42" w:rsidRDefault="00C90E42" w:rsidP="00C90E42"/>
    <w:p w14:paraId="1E3256FC" w14:textId="77777777" w:rsidR="00C90E42" w:rsidRDefault="00C90E42" w:rsidP="00C90E42">
      <w:r>
        <w:t>и это ничего не изменит )) если не найдется тот, кто захочет разместить что-то внутри</w:t>
      </w:r>
    </w:p>
    <w:p w14:paraId="0C3FD0E6" w14:textId="77777777" w:rsidR="00C90E42" w:rsidRDefault="00C90E42" w:rsidP="00C90E42">
      <w:r>
        <w:t>и если вдруг по каким-то причинам мы утеряем постановку вопроса "в каждой клетке числовой вес .. суммы весов по границам ..", то может быть даже кому-то придет в голову поместить в квадрат суммы того что на границах, и получится что-то вроде</w:t>
      </w:r>
    </w:p>
    <w:p w14:paraId="073DC8BF" w14:textId="77777777" w:rsidR="00C90E42" w:rsidRDefault="00C90E42" w:rsidP="00C90E42"/>
    <w:p w14:paraId="684AFBE9" w14:textId="77777777" w:rsidR="00C90E42" w:rsidRDefault="00C90E42" w:rsidP="00C90E42">
      <w:r>
        <w:t>... и замечу, ответ - "???" сходится ))</w:t>
      </w:r>
    </w:p>
    <w:p w14:paraId="1FAF0026" w14:textId="77777777" w:rsidR="00C90E42" w:rsidRDefault="00C90E42" w:rsidP="00C90E42"/>
    <w:p w14:paraId="17A577DE" w14:textId="77777777" w:rsidR="00C90E42" w:rsidRDefault="00C90E42" w:rsidP="00C90E42">
      <w:r>
        <w:t>я лично уже не знаю в каком мире мы живем )) в изначальном, или в таком в котором найдены какие-то расчетные точки, который забит объектами мышления не имеющими ничего общего  реальностью</w:t>
      </w:r>
    </w:p>
    <w:p w14:paraId="41F42CC1" w14:textId="77777777" w:rsidR="00C90E42" w:rsidRDefault="00C90E42" w:rsidP="00C90E42">
      <w:r>
        <w:t>наше сознание - порождение привычек предыдущих покалений, порождение когда-то кем-то принятых решений .. этот опыт передаётся от покаления к покалению, и ...</w:t>
      </w:r>
    </w:p>
    <w:p w14:paraId="4F65CF4A" w14:textId="77777777" w:rsidR="00C90E42" w:rsidRDefault="00C90E42" w:rsidP="00C90E42">
      <w:r>
        <w:t>.. и можно ли тут говорить о каком-то "искуственном интеллекте" ? )) которые скорее всего будет ничем иным как очередное заполнение внутренностей квадрата, при том что кто-то не сумел разобраться в том что там должно было (да и должно ли было?) находиться, и принял решение заполнить его "вот так вот" ..</w:t>
      </w:r>
    </w:p>
    <w:p w14:paraId="0FCE284C" w14:textId="77777777" w:rsidR="00C90E42" w:rsidRDefault="00C90E42" w:rsidP="00C90E42"/>
    <w:p w14:paraId="72EC99FD" w14:textId="77777777" w:rsidR="00C90E42" w:rsidRPr="000E27B1" w:rsidRDefault="00C90E42" w:rsidP="00C90E42">
      <w:pPr>
        <w:rPr>
          <w:b/>
          <w:i/>
        </w:rPr>
      </w:pPr>
      <w:r w:rsidRPr="000E27B1">
        <w:rPr>
          <w:b/>
          <w:i/>
        </w:rPr>
        <w:t>i-ching</w:t>
      </w:r>
    </w:p>
    <w:p w14:paraId="79DC6974" w14:textId="77777777" w:rsidR="00C90E42" w:rsidRDefault="00C90E42" w:rsidP="00C90E42">
      <w:r>
        <w:tab/>
      </w:r>
    </w:p>
    <w:p w14:paraId="17C692BC" w14:textId="77777777" w:rsidR="00C90E42" w:rsidRDefault="00C90E42" w:rsidP="00C90E42">
      <w:r>
        <w:t xml:space="preserve">26 мая, 16:19 </w:t>
      </w:r>
    </w:p>
    <w:p w14:paraId="37F7F90F" w14:textId="77777777" w:rsidR="00C90E42" w:rsidRDefault="00C90E42" w:rsidP="00C90E42">
      <w:r>
        <w:t>к вашим исследованиям я отношусь скептически.</w:t>
      </w:r>
    </w:p>
    <w:p w14:paraId="3F1A8838" w14:textId="77777777" w:rsidR="00C90E42" w:rsidRDefault="00C90E42" w:rsidP="00C90E42">
      <w:r>
        <w:t>думаю, что подобного рода теорий довольно много, и появление очередной - ничего не решает .. теория - это только инструмент, а инструментарий всегда эволюционирует, потому ставить на какой-то конкретный "гаечный ключ" вряд ли кто-то захочет.</w:t>
      </w:r>
    </w:p>
    <w:p w14:paraId="77E8A907" w14:textId="77777777" w:rsidR="00C90E42" w:rsidRDefault="00C90E42" w:rsidP="00C90E42">
      <w:r>
        <w:t>наука не глуха ) .. но так же как христианство не может приютить теории об антихристе, так и наука не может принять предлагаемое астрологией .. меня ничуть не удивляет что вы не получили ответов и предложений.</w:t>
      </w:r>
    </w:p>
    <w:p w14:paraId="33A965D5" w14:textId="77777777" w:rsidR="00C90E42" w:rsidRDefault="00C90E42" w:rsidP="00C90E42">
      <w:r>
        <w:t>даже в науке, проблема прогнозирования стоит очень болезненно, смешиваясь с административной нагрузкой и политикой всё это становится непреодолимой проблемой .. современные ученые не могут давать на публику даже проверенные прогнозы, результаты мониторинга и т.д. .. а вы говорите о астрологии ))</w:t>
      </w:r>
    </w:p>
    <w:p w14:paraId="04B472A0" w14:textId="77777777" w:rsidR="00C90E42" w:rsidRDefault="00C90E42" w:rsidP="00C90E42">
      <w:r>
        <w:t>я когда-то очень активно призывал специалистов по фен-шуй к деятельности по мониторингу общественных мест, мест отдыха и т.д. .. ))) .. но ни одной таблички ни на одной детской площадке "проверено феншуем" так и не появилось )) .. патогенные поля бродят по городским улицам, и хотя многим экстросенсам они доподлинно известны, в них продолжают стоять лавочки, на которых сидят люди, стоянки автотранспорта, где отдыхают водители что бы через 15 мину попасть в аварию и т.п.</w:t>
      </w:r>
    </w:p>
    <w:p w14:paraId="199E1A3A" w14:textId="77777777" w:rsidR="00C90E42" w:rsidRDefault="00C90E42" w:rsidP="00C90E42">
      <w:r>
        <w:t>дело даже не в появлении новых теорий, и не в том что бы поднять науку на новый уровень .. а в том, чтобы использовать то что и так всем известно ))</w:t>
      </w:r>
    </w:p>
    <w:p w14:paraId="6160DC17" w14:textId="77777777" w:rsidR="00C90E42" w:rsidRDefault="00C90E42" w:rsidP="00C90E42"/>
    <w:p w14:paraId="5BE840F6" w14:textId="77777777" w:rsidR="00C90E42" w:rsidRDefault="00C90E42" w:rsidP="00C90E42">
      <w:r>
        <w:t>сам я не астролог, не экстрасенс, не феншуист .. я изучал и-цзин, когда-то использовал на практике, а прекрасно представляю, как человек наделенный возможностями или способностями может не обращать внимания на тех кому это могло бы помочь ))</w:t>
      </w:r>
    </w:p>
    <w:p w14:paraId="7810F8B4" w14:textId="77777777" w:rsidR="00C90E42" w:rsidRDefault="00C90E42" w:rsidP="00C90E42">
      <w:r>
        <w:t>потому, мои взывания к экстрасенсам - это скорее выдавание желаемого за действительное, но на деле никто никогда не перекроет проспект за ради рассасывания неблагоприятного фона, и не снесет памятник производства царителли только потому что он убивает фен-шуй окружающего пространства</w:t>
      </w:r>
    </w:p>
    <w:p w14:paraId="3E21FB57" w14:textId="77777777" w:rsidR="00C90E42" w:rsidRDefault="00C90E42" w:rsidP="00C90E42">
      <w:r>
        <w:t>свои знания я как могу использую в той деятельности которой занимаюсь, и естественно никаких упоминаний об и-цзин я не допускаю ни в отчетах, ни в докладах )) ..</w:t>
      </w:r>
    </w:p>
    <w:p w14:paraId="38B40C73" w14:textId="77777777" w:rsidR="00C90E42" w:rsidRDefault="00C90E42" w:rsidP="00C90E42">
      <w:r>
        <w:t>конечно, есть то малое, что можно делать без ущерба административной жизни, без особых материальных затрат, без социального протеста и без широкой огласки .. но всё это вызывает усталость )) и я устал, и все устали )) и мы все умрем так и не дождавшись воплащения всех наших мечт ))</w:t>
      </w:r>
    </w:p>
    <w:p w14:paraId="6E4E7B6E" w14:textId="77777777" w:rsidR="00C90E42" w:rsidRDefault="00C90E42" w:rsidP="00C90E42"/>
    <w:p w14:paraId="53E21B21" w14:textId="77777777" w:rsidR="00C90E42" w:rsidRDefault="00C90E42" w:rsidP="00C90E42">
      <w:r>
        <w:t>И мои комментарии:</w:t>
      </w:r>
    </w:p>
    <w:p w14:paraId="243797AF" w14:textId="77777777" w:rsidR="00C90E42" w:rsidRDefault="00C90E42" w:rsidP="00C90E42"/>
    <w:p w14:paraId="03C2CE20" w14:textId="77777777" w:rsidR="00C90E42" w:rsidRDefault="00C90E42" w:rsidP="00C90E42">
      <w:pPr>
        <w:rPr>
          <w:b/>
          <w:i/>
        </w:rPr>
      </w:pPr>
      <w:r>
        <w:t xml:space="preserve">Уважаемый, </w:t>
      </w:r>
      <w:r w:rsidRPr="00134E87">
        <w:rPr>
          <w:b/>
          <w:i/>
        </w:rPr>
        <w:t>i-ching</w:t>
      </w:r>
      <w:r>
        <w:rPr>
          <w:b/>
          <w:i/>
        </w:rPr>
        <w:t>!</w:t>
      </w:r>
    </w:p>
    <w:p w14:paraId="636A41EB" w14:textId="77777777" w:rsidR="00C90E42" w:rsidRDefault="00C90E42" w:rsidP="00C90E42">
      <w:pPr>
        <w:rPr>
          <w:b/>
          <w:i/>
        </w:rPr>
      </w:pPr>
    </w:p>
    <w:p w14:paraId="7E6FB939" w14:textId="77777777" w:rsidR="00C90E42" w:rsidRDefault="00C90E42" w:rsidP="00C90E42">
      <w:r>
        <w:t>Ваши последние два комментария, это самое лучшее, что я встретил на Я.ру, это то к чему я стремлюсь на протяжении долгих лет, вы полностью сформулировали задачи и цели, которые я перед собой поставил в разное время, и которые до сих пор не могу решить. Точнее решение мною найдено, решение не оконченное, но в одиночку я эту задачу решить не в состоянии, нужна помощь, нужна ответная реакция людей, которые заинтересованы в моих знаниях и моем практическом опыте.</w:t>
      </w:r>
    </w:p>
    <w:p w14:paraId="1F21AC48" w14:textId="77777777" w:rsidR="00C90E42" w:rsidRDefault="00C90E42" w:rsidP="00C90E42">
      <w:r>
        <w:t>Ваши последние комментарии, это самый лучший ответ на мои многочисленные обращения к ученым и политикам, на мои предложения и просьбы ознакомиться с моими знаниями и моим опытом. Я скопировал ваши комментарии, распечатал, и теперь они лежат передо мной в виде двух листов текста, содержание которого я ждал долгие годы. Я не знал, как будет выглядеть этот текст, я вообще не знал, как это событие будет выглядеть, но я верил, что этот день настанет рано или поздно. Я вычислил примерное время, но не мог предугадать, что именно в это время произойдет. Произошло то, что вы написали.</w:t>
      </w:r>
    </w:p>
    <w:p w14:paraId="69DB0146" w14:textId="77777777" w:rsidR="00C90E42" w:rsidRDefault="00C90E42" w:rsidP="00C90E42">
      <w:r>
        <w:t>Ну да ладно, это эмоции, теперь по существу.</w:t>
      </w:r>
    </w:p>
    <w:p w14:paraId="11CCC056" w14:textId="77777777" w:rsidR="00C90E42" w:rsidRDefault="00C90E42" w:rsidP="00C90E42"/>
    <w:p w14:paraId="76FB57EA" w14:textId="77777777" w:rsidR="00C90E42" w:rsidRDefault="00C90E42" w:rsidP="00C90E42">
      <w:r>
        <w:t>1. По поводу предложенной вами задачи.</w:t>
      </w:r>
    </w:p>
    <w:p w14:paraId="2368A073" w14:textId="77777777" w:rsidR="00C90E42" w:rsidRDefault="00C90E42" w:rsidP="00C90E42">
      <w:r>
        <w:t>Я уже коротко рассказал о последствиях ее решения. Вы фактически повторили то же самое. Я сделал главный для себя выбор, этот выбор связан с необходимостью поиска не самого решения проблем, а поиска нового взгляда на них, поиска нового видения, нового подхода, другого метода анализа, иного мышления и т.д. и т.п. Думаю, что в этом вопросе у нас полное взаимопонимание, просто слова употребляем разные.</w:t>
      </w:r>
    </w:p>
    <w:p w14:paraId="7FE019BD" w14:textId="77777777" w:rsidR="00C90E42" w:rsidRDefault="00C90E42" w:rsidP="00C90E42"/>
    <w:p w14:paraId="5348702E" w14:textId="77777777" w:rsidR="00C90E42" w:rsidRDefault="00C90E42" w:rsidP="00C90E42">
      <w:r>
        <w:t>2. О нашем мире, в котором мы живем, об искусственном интеллекте и т.д.</w:t>
      </w:r>
    </w:p>
    <w:p w14:paraId="1D046CC1" w14:textId="77777777" w:rsidR="00C90E42" w:rsidRDefault="00C90E42" w:rsidP="00C90E42">
      <w:r>
        <w:t>Современный человек одновременно живет в двух мирах: в истинном, о котором толком ничего не знает, и в выдуманном самими людьми, который вроде бы и функционирует, но как-то неуклюже, поскольку искусственный, иллюзорный, не настоящий и т.д. Ученые, о которых вы говорите, прикоснулись к истинному миру, обнаружили границу истинного и выдуманного людьми миров, по вашим словам они в растерянности.</w:t>
      </w:r>
    </w:p>
    <w:p w14:paraId="4DCCEBFF" w14:textId="77777777" w:rsidR="00C90E42" w:rsidRDefault="00C90E42" w:rsidP="00C90E42">
      <w:r>
        <w:t>Астрологи, тоже живут в двух совершенно аналогичных мирах, один истинный общий на всех, другой чисто астрологический, их собственный, в котором уютно, сытно и мухи не кусают, что еще нужно простому человеку, а???</w:t>
      </w:r>
    </w:p>
    <w:p w14:paraId="49868534" w14:textId="77777777" w:rsidR="00C90E42" w:rsidRDefault="00C90E42" w:rsidP="00C90E42">
      <w:r>
        <w:t>Еще есть политики, которые тоже обитают в подобных двух мирах, один общий истинный, второй их собственный "политический". Ситуация точно такая же как у астрологов и у официальной науки.</w:t>
      </w:r>
    </w:p>
    <w:p w14:paraId="48B1077D" w14:textId="77777777" w:rsidR="00C90E42" w:rsidRDefault="00C90E42" w:rsidP="00C90E42">
      <w:r>
        <w:t>Перечислять количество выдуманных миров можно долго, их очень много, периодически появляются новые, но все это миры, выдуманные людьми, они функционируют, поскольку вписываются в систему мироздания, в систему взращивания на Земле высших живых существ.</w:t>
      </w:r>
    </w:p>
    <w:p w14:paraId="4A7919F4" w14:textId="77777777" w:rsidR="00C90E42" w:rsidRDefault="00C90E42" w:rsidP="00C90E42"/>
    <w:p w14:paraId="22E593CA" w14:textId="77777777" w:rsidR="00C90E42" w:rsidRDefault="00C90E42" w:rsidP="00C90E42">
      <w:r>
        <w:t>3. Об эффекте Марса.</w:t>
      </w:r>
    </w:p>
    <w:p w14:paraId="5C63604F" w14:textId="77777777" w:rsidR="00C90E42" w:rsidRDefault="00C90E42" w:rsidP="00C90E42">
      <w:r>
        <w:t>Прочитав публикации по теме "эффект Марса", я не сделал вообще никаких выводов, я счел ваше предложение за очередную попытку показать мне уже многократно изобретенный велосипед. В суматохе личных целей, я не уловил ваши чувственные вибрации, в чем каюсь.</w:t>
      </w:r>
    </w:p>
    <w:p w14:paraId="6B728BD1" w14:textId="77777777" w:rsidR="00C90E42" w:rsidRDefault="00C90E42" w:rsidP="00C90E42">
      <w:r>
        <w:t>Прежде всего, мой интерес к астрологии и мои познания в астрологии мало что имеют общего с профессиональной астрологией. Профессиональные астрологи, в подавляющем большинстве за редчайшим исключением, просто зарабатывают себе на жизнь, это ими созданный мир, в котором комфортно и уютно. Ничего общего с ними я не имею.</w:t>
      </w:r>
    </w:p>
    <w:p w14:paraId="246AB7F4" w14:textId="77777777" w:rsidR="00C90E42" w:rsidRDefault="00C90E42" w:rsidP="00C90E42">
      <w:r>
        <w:t>Среди ученых есть два типа: ученые для науки, и ученые для себя. Те, которые для себя, это фактически политики, они удерживают власть в официальной науке, им астрология и все прочее до лампочки, им и наука до лампочки. Те, которые для науки, не обладают ни способностями, ни властью для доказывания истины, а эта истина навредит тем, которые в науке для себя. Вот и вся арифметика.</w:t>
      </w:r>
    </w:p>
    <w:p w14:paraId="2D1FDC31" w14:textId="77777777" w:rsidR="00C90E42" w:rsidRDefault="00C90E42" w:rsidP="00C90E42">
      <w:r>
        <w:t>Я не смог прочувствовать вашего состояния, вот это меня огорчает, это непростительная ошибка с моей стороны. Хотя, возможно, если бы я его прочувствовал, то не было бы того, что вы пишете дальше, а это самое важное, самое главное, это то, ради чего я как ломовая лошадь работаю уже 17 лет.</w:t>
      </w:r>
    </w:p>
    <w:p w14:paraId="3A4F0164" w14:textId="77777777" w:rsidR="00C90E42" w:rsidRDefault="00C90E42" w:rsidP="00C90E42"/>
    <w:p w14:paraId="03F53F03" w14:textId="77777777" w:rsidR="00C90E42" w:rsidRDefault="00C90E42" w:rsidP="00C90E42">
      <w:r>
        <w:t>4. Как понять и как использовать то, с чем сталкиваются ученые.</w:t>
      </w:r>
    </w:p>
    <w:p w14:paraId="727EF5DB" w14:textId="77777777" w:rsidR="00C90E42" w:rsidRDefault="00C90E42" w:rsidP="00C90E42">
      <w:r>
        <w:t>Наука дошла "до ручки". Наука дошла до того поворота, за которым начинается мистика, магия, астрология, самые различные феномены, которые ранее были приоритетами религии, эзотерики, экстрасенсорики т.д. Возникла проблема, решение которой пока еще не найдено. Есть многочисленные попытки, но они пока малоэффективны, эти попытки сводятся к описательному характеру научной деятельности, кардинального перелома в научных взглядах и подходах пока еще не произошло.</w:t>
      </w:r>
    </w:p>
    <w:p w14:paraId="0BAAD35D" w14:textId="77777777" w:rsidR="00C90E42" w:rsidRDefault="00C90E42" w:rsidP="00C90E42">
      <w:r>
        <w:t>Ученые пытаются привлекать к исследованиям экстрасенсов, астрологов и других специалистов в эзотерике, но ничего кардинально важного пока не случилось. Происходит накопление информации, которое в недалеком будущем должно обеспечить качественный переход науки на новые фундаментальные представления о мироздании и обо всем остальном в т.ч. и о самой науке.</w:t>
      </w:r>
    </w:p>
    <w:p w14:paraId="337B538E" w14:textId="77777777" w:rsidR="00C90E42" w:rsidRDefault="00C90E42" w:rsidP="00C90E42">
      <w:r>
        <w:t>Учеными сделано очень много важных открытий, проведено очень много интересных экспериментов, наблюдений, но все это пока является количественной характеристикой нового для науки процесса, процесса проникновения в эзотерику и религию. Качественный перелом наступит позже.</w:t>
      </w:r>
    </w:p>
    <w:p w14:paraId="1D412DFA" w14:textId="77777777" w:rsidR="00C90E42" w:rsidRDefault="00C90E42" w:rsidP="00C90E42">
      <w:r>
        <w:t>Ждать помощи от профессиональных эзотериков и священнослужителей бессмысленно, это хранители знаний, но не добытчики, они могут хранить знания и опыт, но они не исследователи разве что за редчайшим исключением.</w:t>
      </w:r>
    </w:p>
    <w:p w14:paraId="688D9CEB" w14:textId="77777777" w:rsidR="00C90E42" w:rsidRDefault="00C90E42" w:rsidP="00C90E42"/>
    <w:p w14:paraId="1BC9E00E" w14:textId="77777777" w:rsidR="00C90E42" w:rsidRDefault="00C90E42" w:rsidP="00C90E42">
      <w:r>
        <w:t>5. Как я к этому всему отношусь?</w:t>
      </w:r>
    </w:p>
    <w:p w14:paraId="2AA53627" w14:textId="77777777" w:rsidR="00C90E42" w:rsidRDefault="00C90E42" w:rsidP="00C90E42">
      <w:r>
        <w:t>Впервые я обратился к государственным служащим с предложением о помощи в уже далеком 1992 году, меня выслушали, поцокали языком, восхищенно покачали головой, удивились и на этом все закончилось. Затем были еще несколько серьезных попыток донести до простых людей, не обремененных властью, найденные мною знания и практический опыт. Люди удивлялись, некоторые восхищались, но опять все закончилось без последствий, мои предложения остались непринятыми.</w:t>
      </w:r>
    </w:p>
    <w:p w14:paraId="1F1B516F" w14:textId="77777777" w:rsidR="00C90E42" w:rsidRDefault="00C90E42" w:rsidP="00C90E42">
      <w:r>
        <w:t>В 2000 году я предпринял попытку обратиться к президенту Республики Казахстан, в Комитет Национальной безопасности Казахстана с предложениями и первыми книгами "Записки о мироздании". Канитель длилась несколько месяцев, у меня об этих событиях осталась официальная бумага из Акимата Восточно-Казахстанской области, мною не заинтересовались.</w:t>
      </w:r>
    </w:p>
    <w:p w14:paraId="760FCBF0" w14:textId="77777777" w:rsidR="00C90E42" w:rsidRDefault="00C90E42" w:rsidP="00C90E42">
      <w:r>
        <w:t>Следующую попытку я предпринял в начале 2004 года, опять безрезультатно. Затем с конца 2004 по 2005 год я через Интернет обратился к ученым, политикам государственным служащим Казахстана и России с предложениями своих знаний и практического опыта. Всего было разослано несколько сотен писем (более 500) по электронной почте, я не получил ни одного ответа. В 2007 году новая попытка достучаться до ученых и государственных служащих и вновь безрезультатная.</w:t>
      </w:r>
    </w:p>
    <w:p w14:paraId="570FB45E" w14:textId="77777777" w:rsidR="00C90E42" w:rsidRDefault="00C90E42" w:rsidP="00C90E42">
      <w:r>
        <w:t>В связи с этим, ваши сетования на неактивность астрологов я не принимаю и считаю, что это просто слова, просто ваши личные эмоции. Если вы имеете власть и возможность пригласить астрологов для того, о чем пишите в своем комментарии, то почему до сих пор этого не сделали. Я же знаю, как относятся ученые и чиновники к астрологам, экстрасенсам и другим подобным людям, убедился на собственном опыте. Продолжать стучаться в их двери у меня больше желания нет.</w:t>
      </w:r>
    </w:p>
    <w:p w14:paraId="10874F7F" w14:textId="77777777" w:rsidR="00C90E42" w:rsidRDefault="00C90E42" w:rsidP="00C90E42"/>
    <w:p w14:paraId="32016A58" w14:textId="77777777" w:rsidR="00C90E42" w:rsidRDefault="00C90E42" w:rsidP="00C90E42">
      <w:r>
        <w:t>6. Что делать?</w:t>
      </w:r>
    </w:p>
    <w:p w14:paraId="7B597613" w14:textId="77777777" w:rsidR="00C90E42" w:rsidRDefault="00C90E42" w:rsidP="00C90E42">
      <w:r>
        <w:t>На этот вопрос у меня очень много ответов, но все они зависят от выбора других людей. В зависимости от того какой выбор сделает тот или иной ученый, тот или иной чиновник, политик, институт, государство и т.д. Перечислять эти варианты не вижу необходимости.</w:t>
      </w:r>
    </w:p>
    <w:p w14:paraId="3213BB60" w14:textId="77777777" w:rsidR="00C90E42" w:rsidRDefault="00C90E42" w:rsidP="00C90E42">
      <w:r>
        <w:t>Сегодня ученые натолкнулись на те знания и практический опыт, которые были известны астрологам и мистикам на протяжении нескольких тысячелетий, но признать астрологию, мистику, эзотерику, религию они не смогут, поскольку такое даже частичное признание повлечет за собой изменение политических доктрин государств, а это уже политика, а не наука. У официальной науки такого мандата от политиков нет, да наверное и не будет в обозримом будущем.</w:t>
      </w:r>
    </w:p>
    <w:p w14:paraId="3A08311C" w14:textId="77777777" w:rsidR="00C90E42" w:rsidRDefault="00C90E42" w:rsidP="00C90E42">
      <w:r>
        <w:t>Для себя я избрал путь просвещения любых людей, которые ищут истинного знания, которые готовы исследовать мироздание самостоятельно, которые сохранят приобретенные мною знания и преумножат их. Я решил, что буду действовать самостоятельно даже если не получу поддержки и помощи от других людей. Это мое личное решение, а другие люди должны принять свои решения самостоятельно.</w:t>
      </w:r>
    </w:p>
    <w:p w14:paraId="6750D3D7" w14:textId="77777777" w:rsidR="00C90E42" w:rsidRDefault="00C90E42" w:rsidP="00C90E42"/>
    <w:p w14:paraId="22DBC2B0" w14:textId="77777777" w:rsidR="00C90E42" w:rsidRDefault="00C90E42" w:rsidP="00C90E42">
      <w:r>
        <w:t>7. Что я предлагаю людям?</w:t>
      </w:r>
    </w:p>
    <w:p w14:paraId="63C89CC6" w14:textId="77777777" w:rsidR="00C90E42" w:rsidRDefault="00C90E42" w:rsidP="00C90E42">
      <w:r>
        <w:t>Проведенные мною исследования, наблюдения, сделанный анализ позволили мне сформулировать в черновом виде теорию устройства мироздания в целом и человека в частности с такой степенью деталировки, которой еще не было в человеческой цивилизации. Конечно же, до полноценной картины еще далеко, но то, что сделано мною, превосходит сделанное моими предшественниками. Мои знания превосходят другие, известные сегодня людям, в качественном аспекте, но в количественном уступают, эта недоработка со временем устранится.</w:t>
      </w:r>
    </w:p>
    <w:p w14:paraId="223332AC" w14:textId="77777777" w:rsidR="00C90E42" w:rsidRDefault="00C90E42" w:rsidP="00C90E42">
      <w:r>
        <w:t>Мои знания и практический опыт охватывают все сферы человеческого знания и гармонично объединяют в единую теорию религию, науку, эзотерику и искусство. Многочисленные практики и теоретические исследования позволили сформулировать и опробовать на практике абсолютно уникальную методику достижения любых человеческих целей. Эта методика не нова, она известна людям много тысячелетий, но ее теоретическое описание (хотя далеко не полное) сделано впервые. Эту методику применяли все или почти все великие просветленные, посвященные, великие пророки, великие мистики и т.д. Главной основой этой методики являются знания о фундаментальных принципах работы астрологического часового механизма, и другие знания, которые в конечном итоге являются тем, к чему сегодня прикоснулась (лишь прикоснулась) квантовая физика, космология, самая передовая часть психологии и психиатрии.</w:t>
      </w:r>
    </w:p>
    <w:p w14:paraId="212BA2B0" w14:textId="77777777" w:rsidR="00C90E42" w:rsidRDefault="00C90E42" w:rsidP="00C90E42">
      <w:r>
        <w:t>То, что мне удалось сделать, является уникальным достоянием всей человеческой цивилизации, это самые фундаментальные знания, которые существуют в человеческом обществе. Я их отдаю любому, кто способен их осмыслить, я не требую никакой платы, поскольку эти знания мне не принадлежат. Берите, пользуйтесь, учитесь. Но нет, не хотят люди брать их у меня, поскольку все это необычно, непривычно, пугающе.</w:t>
      </w:r>
    </w:p>
    <w:p w14:paraId="220D083D" w14:textId="77777777" w:rsidR="00C90E42" w:rsidRDefault="00C90E42" w:rsidP="00C90E42">
      <w:r>
        <w:t>Я не нахожу поддержки ни у ученых, ни у священнослужителей, ни у эзотериков, поскольку мои знания и мой практический опыт ломает все существующие сегодня представления об устройстве мироздания. Мои знания пугают людей, за очень редким исключением, на сегодня лишь около десяти человек признали за мной право называть мои знания и практический опыт истиной. Но и эти люди не смогли осмыслить всей глубины сделанного мною, эти люди лишь последовали за мной и изучают мои работы, что и как у них получится пока не известно.</w:t>
      </w:r>
    </w:p>
    <w:p w14:paraId="6901DEE1" w14:textId="77777777" w:rsidR="00C90E42" w:rsidRDefault="00C90E42" w:rsidP="00C90E42"/>
    <w:p w14:paraId="07D04BF6" w14:textId="77777777" w:rsidR="00C90E42" w:rsidRDefault="00C90E42" w:rsidP="00C90E42">
      <w:r>
        <w:t>8. Готовы ли вы свое возмущение поведением астрологов подкрепить конкретными действиями?</w:t>
      </w:r>
    </w:p>
    <w:p w14:paraId="5CFED742" w14:textId="77777777" w:rsidR="00C90E42" w:rsidRDefault="00C90E42" w:rsidP="00C90E42">
      <w:r>
        <w:t>Вы возмущаетесь поведением астрологов, но вы по-видимому забываете, что астрология не допускается в официальную науку, в официальную политику, астрология на сегодня вне закона. Ее услугами пользуются многие, но дорога для астрологии в официальные представления людей о мироздании закрыта. Так что обижаться на астрологов за неучастие в научных исследованиях это по меньшей мере не этично. А астрологам лезть на рожон и бороться с ветряными мельницами просто не хочется.</w:t>
      </w:r>
    </w:p>
    <w:p w14:paraId="3794F657" w14:textId="77777777" w:rsidR="00C90E42" w:rsidRDefault="00C90E42" w:rsidP="00C90E42">
      <w:r>
        <w:t>Я не являюсь астрологом, но я точно так же как и они занимаюсь тем, что не допускается в официальную науку и официальное представление людей о мироздании. Я пытаюсь достучаться до политиков, до ученых, но безрезультатно. Что вы сами конкретно можете сделать, чтобы контакт ученых и таких людей, как астрологи, как я, состоялся? Возмущаться на Интернет-форумах, это нужно, нужно высказывать свое мнение, но нужны и конкретные поступки, нужны конкретные действия на физическом плане, что вы со своей стороны можете предложить, кроме возмущения?!</w:t>
      </w:r>
    </w:p>
    <w:p w14:paraId="68BB28A4" w14:textId="77777777" w:rsidR="00C90E42" w:rsidRDefault="00C90E42" w:rsidP="00C90E42"/>
    <w:p w14:paraId="6F130EE4" w14:textId="77777777" w:rsidR="00C90E42" w:rsidRDefault="00C90E42" w:rsidP="00C90E42">
      <w:r>
        <w:t>9. Заключение и выводы.</w:t>
      </w:r>
    </w:p>
    <w:p w14:paraId="492F2F92" w14:textId="77777777" w:rsidR="00C90E42" w:rsidRDefault="00C90E42" w:rsidP="00C90E42">
      <w:r>
        <w:t xml:space="preserve">Я благодарен за поднятые вами вопросы, они помогли мне заново переосмыслить мои цели и задачи на ближайшее время. Я не стал отвечать вам наспех, я потратил на обдумывание ответа почти сутки. Хотелось бы сказать намного больше, но мой ответ и без того получился объемным. Фактически в своих "Записках о мироздании" я сказал все, что нужно говорить по данному вопросу. Мои записки о мироздании можно бесплатно скачать на сайте </w:t>
      </w:r>
      <w:hyperlink r:id="rId66" w:history="1">
        <w:r w:rsidRPr="003B5E85">
          <w:rPr>
            <w:rStyle w:val="ad"/>
          </w:rPr>
          <w:t>http://tsv-22.narod.ru/</w:t>
        </w:r>
      </w:hyperlink>
      <w:r>
        <w:t xml:space="preserve"> , это мой вклад в ту проблему, которую вы обозначили.</w:t>
      </w:r>
    </w:p>
    <w:p w14:paraId="3240DFDD" w14:textId="77777777" w:rsidR="00C90E42" w:rsidRDefault="00C90E42" w:rsidP="00C90E42">
      <w:r>
        <w:t>Я более не намерен стучаться в двери официальной науки, эту часть моего гражданского долга я уже исполнил полностью, очередь за официальной наукой и политиками. То, что я сегодня делаю на Я.ру помогает ученым и политикам услышать меня, узнать обо мне, поближе познакомиться со мной, но обращаться напрямую к ним я более не желаю. Предложение с моей стороны было сделано, и было сделано не один раз, этого вполне достаточно.</w:t>
      </w:r>
    </w:p>
    <w:p w14:paraId="7DD8E35E" w14:textId="77777777" w:rsidR="00C90E42" w:rsidRDefault="00C90E42" w:rsidP="00C90E42">
      <w:r>
        <w:t>Ваши сетования на глухоту и пассивность астрологов, мистиков и т.п. людей не приемлю, считаю их необоснованными и надуманными, поскольку сам убедился в глухоте и келейности современной науки, так же убедился и не один раз в глухоте и келейности политиков.</w:t>
      </w:r>
    </w:p>
    <w:p w14:paraId="0497954C" w14:textId="77777777" w:rsidR="00C90E42" w:rsidRDefault="00C90E42" w:rsidP="00C90E42"/>
    <w:p w14:paraId="464739BC" w14:textId="77777777" w:rsidR="00C90E42" w:rsidRDefault="00C90E42" w:rsidP="00C90E42">
      <w:r>
        <w:t>С уважением и благодарностью за поднятые вопросы, Тимур.</w:t>
      </w:r>
    </w:p>
    <w:p w14:paraId="357EB2D2" w14:textId="77777777" w:rsidR="00C90E42" w:rsidRDefault="00C90E42" w:rsidP="00C90E42">
      <w:r>
        <w:t xml:space="preserve">23 мая </w:t>
      </w:r>
      <w:smartTag w:uri="urn:schemas-microsoft-com:office:smarttags" w:element="metricconverter">
        <w:smartTagPr>
          <w:attr w:name="ProductID" w:val="2008 г"/>
        </w:smartTagPr>
        <w:r>
          <w:t>2008 г</w:t>
        </w:r>
      </w:smartTag>
      <w:r>
        <w:t>.</w:t>
      </w:r>
    </w:p>
    <w:p w14:paraId="589EEDBE" w14:textId="77777777" w:rsidR="00C90E42" w:rsidRDefault="00C90E42" w:rsidP="00C90E42"/>
    <w:p w14:paraId="6413687D" w14:textId="77777777" w:rsidR="00C90E42" w:rsidRDefault="00C90E42" w:rsidP="00C90E42">
      <w:r>
        <w:t>Ваш последний комментарий фактически поставил точку (правда еще не последнюю, но очень жирную) в череде моих действий и попыток, направленных на мой творческий контакт с учеными и наукой. Я желал этого контакта, надеялся на него, хотя понимал, что успех очень призрачен. Хотя я и не ученый, но я прекрасно знаю принципы устройства наших бюрократических институтов управления обществом, наука не является исключением, и вы в своем последнем комментарии это подтвердили. Я отвечаю вам не с целью продолжения дискуссии, я лишь использую поднятые вами темы для изложения своих взглядов по этим вопросам.</w:t>
      </w:r>
    </w:p>
    <w:p w14:paraId="579C74C7" w14:textId="77777777" w:rsidR="00C90E42" w:rsidRDefault="00C90E42" w:rsidP="00C90E42">
      <w:r>
        <w:t> </w:t>
      </w:r>
    </w:p>
    <w:p w14:paraId="2838C951" w14:textId="77777777" w:rsidR="00C90E42" w:rsidRDefault="00C90E42" w:rsidP="00C90E42">
      <w:pPr>
        <w:jc w:val="left"/>
      </w:pPr>
      <w:r w:rsidRPr="00012831">
        <w:rPr>
          <w:i/>
          <w:iCs/>
          <w:color w:val="0000FF"/>
        </w:rPr>
        <w:t>к вашим исследованиям я отношусь скептически.</w:t>
      </w:r>
      <w:r w:rsidRPr="00012831">
        <w:rPr>
          <w:i/>
          <w:iCs/>
          <w:color w:val="0000FF"/>
        </w:rPr>
        <w:br/>
        <w:t>думаю, что подобного рода теорий довольно много, и появление очередной - ничего не решает .. теория - это только инструмент, а инструментарий всегда эволюционирует, потому ставить на какой-то конкретный "гаечный ключ" вряд ли кто-то захочет.</w:t>
      </w:r>
    </w:p>
    <w:p w14:paraId="258FE5CB" w14:textId="77777777" w:rsidR="00C90E42" w:rsidRDefault="00C90E42" w:rsidP="00C90E42">
      <w:r>
        <w:t> </w:t>
      </w:r>
    </w:p>
    <w:p w14:paraId="1C6F6D85" w14:textId="77777777" w:rsidR="00C90E42" w:rsidRDefault="00C90E42" w:rsidP="00C90E42">
      <w:r>
        <w:t>Жаль, что мои исследования вас не заинтересовали, жаль, ну да не вы один ими не заинтересовались, подавляющее большинство людей, с которыми я каким-либо образом вступил в контакт, не заинтересовались... Так, что вы оказались по ту сторону, а я и еще несколько человек, которые заинтересовались, по эту. Жизнь рассудит, кто был прав, но вполне возможно, что ни вы, ни я об этом уже не узнаем. Я достаточно трезво оцениваю перспективы принятия моих взглядов в обществе, и поэтому иллюзий не питаю.</w:t>
      </w:r>
    </w:p>
    <w:p w14:paraId="79C959CF" w14:textId="77777777" w:rsidR="00C90E42" w:rsidRDefault="00C90E42" w:rsidP="00C90E42">
      <w:r>
        <w:t>Мои теории без всякого сомнения очередной инструмент в развитии человеческой цивилизации, очередной "гаечный ключ", но смею вас заверить (хотя это скорее и бессмысленно), что предложенный мною инструмент намного превосходит все имеющиеся у человеческой цивилизации в настоящее время.</w:t>
      </w:r>
    </w:p>
    <w:p w14:paraId="3C8759E1" w14:textId="77777777" w:rsidR="00C90E42" w:rsidRDefault="00C90E42" w:rsidP="00C90E42">
      <w:r>
        <w:t> </w:t>
      </w:r>
    </w:p>
    <w:p w14:paraId="2F8FD3FF" w14:textId="77777777" w:rsidR="00C90E42" w:rsidRDefault="00C90E42" w:rsidP="00C90E42">
      <w:pPr>
        <w:jc w:val="left"/>
      </w:pPr>
      <w:r w:rsidRPr="00012831">
        <w:rPr>
          <w:i/>
          <w:iCs/>
          <w:color w:val="0000FF"/>
        </w:rPr>
        <w:t>наука не глуха ) .. но так же как христианство не может приютить теории об антихристе, так и наука не может принять предлагаемое астрологией .. меня ничуть не удивляет что вы не получили ответов и предложений.</w:t>
      </w:r>
    </w:p>
    <w:p w14:paraId="3BC4AD83" w14:textId="77777777" w:rsidR="00C90E42" w:rsidRDefault="00C90E42" w:rsidP="00C90E42">
      <w:r>
        <w:t> </w:t>
      </w:r>
    </w:p>
    <w:p w14:paraId="03414632" w14:textId="77777777" w:rsidR="00C90E42" w:rsidRDefault="00C90E42" w:rsidP="00C90E42">
      <w:r>
        <w:t>Данное утверждение возникло у вас не спонтанно, это ваше убеждение (знание, опыт), которое вы выстрадали и выносили в себе, почему же вы упрекали экстрасенсов и астрологов в том, что они не желают помочь ученым, которые в своих экспериментах сталкиваются с астрологическими явлениями и не могут их объяснить? Это первое.</w:t>
      </w:r>
    </w:p>
    <w:p w14:paraId="7A2EAA34" w14:textId="77777777" w:rsidR="00C90E42" w:rsidRDefault="00C90E42" w:rsidP="00C90E42">
      <w:r>
        <w:t>Второе мое замечание относится ко мне самому. Я искал сокровенное и всеобъемлющее знание об устройстве мироздания, я его нашел и оказался в одиночестве, люди не могут и не хотят его принимать, поскольку новое знание ломает привычный мир, в котором безбедно живут сильные мира сего (политики, правители, священнослужители, экстрасенсы, астрологи, ученые, деятели искусств и т.д.). Общество всегда было разделено на две группы: ведущие и ведомые. В моей ситуации ведущим новые знания не нужны, поскольку в этом случае они теряют роль ведущих, а ведомым по большому счету безразлично какому богу молиться, хрен редьки не слаще. Данное обстоятельство я осознал в новом и более зримом для меня аспекте, нежели ранее понимал эту проблему. Увидеть это в новом аспекте помогли мне вы, за это вам большое спасибо.</w:t>
      </w:r>
    </w:p>
    <w:p w14:paraId="6B447604" w14:textId="77777777" w:rsidR="00C90E42" w:rsidRDefault="00C90E42" w:rsidP="00C90E42">
      <w:r>
        <w:t> </w:t>
      </w:r>
    </w:p>
    <w:p w14:paraId="3C70623A" w14:textId="77777777" w:rsidR="00C90E42" w:rsidRDefault="00C90E42" w:rsidP="00C90E42">
      <w:pPr>
        <w:jc w:val="left"/>
      </w:pPr>
      <w:r w:rsidRPr="00012831">
        <w:rPr>
          <w:i/>
          <w:iCs/>
          <w:color w:val="0000FF"/>
        </w:rPr>
        <w:t>патогенные поля бродят по городским улицам, и хотя многим экстросенсам они доподлинно известны, в них продолжают стоять лавочки, на которых сидят люди, стоянки автотранспорта, где отдыхают водители что бы через 15 мину попасть в аварию и т.п.</w:t>
      </w:r>
    </w:p>
    <w:p w14:paraId="3E751EC4" w14:textId="77777777" w:rsidR="00C90E42" w:rsidRDefault="00C90E42" w:rsidP="00C90E42">
      <w:pPr>
        <w:jc w:val="left"/>
      </w:pPr>
      <w:r w:rsidRPr="00012831">
        <w:rPr>
          <w:i/>
          <w:iCs/>
          <w:color w:val="0000FF"/>
        </w:rPr>
        <w:t>сам я не астролог, не экстрасенс, не феншуист .. я изучал и-цзин, когда-то использовал на практике, и прекрасно представляю, как человек наделенный возможностями или способностями может не обращать внимания на тех кому это могло бы помочь ))</w:t>
      </w:r>
    </w:p>
    <w:p w14:paraId="2E2A1AEC" w14:textId="77777777" w:rsidR="00C90E42" w:rsidRDefault="00C90E42" w:rsidP="00C90E42">
      <w:pPr>
        <w:jc w:val="left"/>
      </w:pPr>
      <w:r w:rsidRPr="00012831">
        <w:rPr>
          <w:i/>
          <w:iCs/>
          <w:color w:val="0000FF"/>
        </w:rPr>
        <w:t>потому, мои взывания к экстрасенсам - это скорее выдавание желаемого за действительное, но на деле никто никогда не перекроет проспект за ради рассасывания неблагоприятного фона, и не снесет памятник производства царителли только потому что он убивает фен-шуй окружающего пространства</w:t>
      </w:r>
    </w:p>
    <w:p w14:paraId="2057A1C8" w14:textId="77777777" w:rsidR="00C90E42" w:rsidRDefault="00C90E42" w:rsidP="00C90E42">
      <w:r>
        <w:t> </w:t>
      </w:r>
    </w:p>
    <w:p w14:paraId="5CE64B86" w14:textId="77777777" w:rsidR="00C90E42" w:rsidRDefault="00C90E42" w:rsidP="00C90E42">
      <w:r>
        <w:t>Здесь я усматриваю два аспекта, которые интересны мне.</w:t>
      </w:r>
    </w:p>
    <w:p w14:paraId="09EC33AB" w14:textId="77777777" w:rsidR="00C90E42" w:rsidRDefault="00C90E42" w:rsidP="00C90E42">
      <w:r>
        <w:t>1. Экстрасенсы, фен-шуисты, астрологи и прочие подобные люди, как правило, на первых этапах становления пробуют донести свои знания до окружающих, но натыкаются на непонимание, на протесты и часто на откровенную агрессию. Их желание помогать притупляется или трансформируется в другие формы. Чаще всего они предлагают свои услуги ограниченному количеству людей, которые готовы принять эти знания и эту помощь. Многие зарабатывают этим себе на жизнь, а там где заработок, там меньше возможности для безвозмездной помощи. Это проблема чисто социальная.</w:t>
      </w:r>
    </w:p>
    <w:p w14:paraId="4586CE62" w14:textId="77777777" w:rsidR="00C90E42" w:rsidRDefault="00C90E42" w:rsidP="00C90E42">
      <w:r>
        <w:t>2. Один из главных законов мироздания, главных законов развития и взращивания живых существ в человеческой цивилизации гласит: "Человек до всего должен дойти своими ногами и все сделать своими руками". Другими словами, каждый человек обязан заново "изобрести велосипед". В связи с этим устранение патогенных зон и прочие вещи, такие как помощь ученым от астрологов в обозначенных вами проблемах, противозаконна с точки зрения мироздания. Люди должны самостоятельно научиться бороться со всеми патогенными зонами, с проблемами, с болезнями, с нищетой, голодом и т.д. и т.п. При этом люди должны научиться помогать друг другу в определенных рамках, помощь не должна подменять самостоятельную работу и самостоятельное совершенствование. Это очень коротко.</w:t>
      </w:r>
    </w:p>
    <w:p w14:paraId="5FA86655" w14:textId="77777777" w:rsidR="00C90E42" w:rsidRDefault="00C90E42" w:rsidP="00C90E42">
      <w:r>
        <w:t> </w:t>
      </w:r>
    </w:p>
    <w:p w14:paraId="5A6AB7D3" w14:textId="77777777" w:rsidR="00C90E42" w:rsidRDefault="00C90E42" w:rsidP="00C90E42">
      <w:pPr>
        <w:jc w:val="left"/>
      </w:pPr>
      <w:r w:rsidRPr="00012831">
        <w:rPr>
          <w:i/>
          <w:iCs/>
          <w:color w:val="0000FF"/>
        </w:rPr>
        <w:t>свои знания я как могу использую в той деятельности которой занимаюсь, и естественно никаких упоминаний об и-цзин я не допускаю ни в отчетах, ни в докладах )) ..</w:t>
      </w:r>
    </w:p>
    <w:p w14:paraId="4B1AF78A" w14:textId="77777777" w:rsidR="00C90E42" w:rsidRDefault="00C90E42" w:rsidP="00C90E42">
      <w:pPr>
        <w:jc w:val="left"/>
      </w:pPr>
      <w:r w:rsidRPr="00012831">
        <w:rPr>
          <w:i/>
          <w:iCs/>
          <w:color w:val="0000FF"/>
        </w:rPr>
        <w:t>конечно, есть то малое, что можно делать без ущерба административной жизни, без особых материальных затрат, без социального протеста и без широкой огласки .. но всё это вызывает усталость )) и я устал, и все устали )) и мы все умрем так и не дождавшись воплащения всех наших мечт ))</w:t>
      </w:r>
    </w:p>
    <w:p w14:paraId="64973376" w14:textId="77777777" w:rsidR="00C90E42" w:rsidRDefault="00C90E42" w:rsidP="00C90E42">
      <w:r>
        <w:t> </w:t>
      </w:r>
    </w:p>
    <w:p w14:paraId="179E16E7" w14:textId="77777777" w:rsidR="00C90E42" w:rsidRDefault="00C90E42" w:rsidP="00C90E42">
      <w:r>
        <w:t>Жизнь трудна, это факт, но так же фактом является то, что побеждает тот, кто борется до последнего. Я тоже в своей производственной деятельности использую свой практический опыт, и тоже без огласки, я не употребляю слова, которые на производстве не принято употреблять. Но у меня есть вторая жизнь, более насыщенная, более интересная, это мои исследования, мои попытки достучаться до людей, мои усилия по насаждению в человеческом обществе моих взглядов, моего мировоззрения. Я не оговорился, именно насильственное насаждение моего мировоззрения на ментальном уровне. Другого пути пока не вижу, изменить жизнь людей в лучшую сторону без насилия на ментальном или физическом планах еще ни кому не удавалось. Все религии, все науки, все человеческие знания насаждались силой, или физической или ментальными приемами. Когда новые теории побеждали, люди их признавали массово и по иному уже жить не могли, о насилии забывалось, начинался период прославления новых героев и новых знаний. Это жизнь, это люди, это мироздание.</w:t>
      </w:r>
    </w:p>
    <w:p w14:paraId="26E15803" w14:textId="77777777" w:rsidR="00C90E42" w:rsidRDefault="00C90E42" w:rsidP="00C90E42">
      <w:r>
        <w:t>Для чего необходимо насильственно внедрять в сознание людей новое мировоззрение?</w:t>
      </w:r>
    </w:p>
    <w:p w14:paraId="2DFA387E" w14:textId="77777777" w:rsidR="00C90E42" w:rsidRDefault="00C90E42" w:rsidP="00C90E42">
      <w:r>
        <w:t>Человеческая цивилизация, это социум, который не может существовать без жесткого управления, без рубленных и точеных мыслительных конструкций, любые отклонения влево, вправо недопустимы, только в рамках генеральной линии. Это непреложный закон социума. Периодически наступают времена, когда изменяется состояние астрологического часового механизма, адекватно этим изменениям должно произойти изменение состояния социума, появляются люди, которые разрушают старые ментальные конструкции и создают новые. Мы живем в переломном периоде, когда разрушительные тенденции начинают идти на убыль, а созидательные прирастают. Социум живет не сам по себе, он состоит из индивидов. Цель существования социума - взращивание внутри социума совершенных индивидов. Индивиды совершенствуются в самых различных областях, но в высших стадиях развития количество возможных сфер применения знаний и опыта сужается, наконец остается одна - обеспечение сохранности и жизнеспособности социума.</w:t>
      </w:r>
    </w:p>
    <w:p w14:paraId="73560599" w14:textId="77777777" w:rsidR="00C90E42" w:rsidRDefault="00C90E42" w:rsidP="00C90E42">
      <w:r>
        <w:t>Каждый индивид, достигший наивысшей фазы своего развития благодаря существованию социума, приобретает колоссальную возможность к выживанию и саморазвитию, но для окончательного совершенствования он должен "отдать долг" социуму - обеспечить его жизнеспособность, усовершенствовать социум, это достаточно сложная и объемная тема, которую на одной странице не раскроешь. Каждый этап развития индивида заканчивается актом "возврата долга", индивид обязан возместить затраты энергии, которые социум затратил на его индивидуальное развитие. Невозврат долга обременяет индивида, мешает ему развиваться дальше.</w:t>
      </w:r>
    </w:p>
    <w:p w14:paraId="4621B7E4" w14:textId="77777777" w:rsidR="00C90E42" w:rsidRDefault="00C90E42" w:rsidP="00C90E42">
      <w:r w:rsidRPr="00012831">
        <w:t>Выводы делайте самостоятельно.</w:t>
      </w:r>
    </w:p>
    <w:p w14:paraId="169882AB" w14:textId="77777777" w:rsidR="00C90E42" w:rsidRDefault="00C90E42" w:rsidP="00C90E42">
      <w:pPr>
        <w:pStyle w:val="2"/>
      </w:pPr>
      <w:bookmarkStart w:id="43" w:name="_Toc337035363"/>
      <w:r>
        <w:t>Опять "разбор полетов" и корректировка целей.</w:t>
      </w:r>
      <w:bookmarkEnd w:id="43"/>
    </w:p>
    <w:p w14:paraId="73D98F9E" w14:textId="77777777" w:rsidR="00C90E42" w:rsidRDefault="00C90E42" w:rsidP="00C90E42">
      <w:r>
        <w:t>Сегодняшний разбор полетов предварительный, не все поставленные мною в последнее время цели дошли до завершающей стадии их реализации. Окончательные выводы нужно будет делать позже, но и сейчас предварительный анализ промежуточных результатов необходим.</w:t>
      </w:r>
    </w:p>
    <w:p w14:paraId="7C6794C2" w14:textId="77777777" w:rsidR="00C90E42" w:rsidRDefault="00C90E42" w:rsidP="00C90E42"/>
    <w:p w14:paraId="2CC2DA21" w14:textId="77777777" w:rsidR="00C90E42" w:rsidRDefault="00C90E42" w:rsidP="00C90E42">
      <w:pPr>
        <w:jc w:val="left"/>
      </w:pPr>
      <w:r>
        <w:t xml:space="preserve">Итак, в своей работе на Я.ру в целом и в клубе </w:t>
      </w:r>
      <w:r w:rsidRPr="004E208A">
        <w:t>"Записки о мироздании"</w:t>
      </w:r>
      <w:r>
        <w:t xml:space="preserve"> </w:t>
      </w:r>
      <w:hyperlink r:id="rId67" w:history="1">
        <w:r w:rsidRPr="005A4405">
          <w:rPr>
            <w:rStyle w:val="ad"/>
          </w:rPr>
          <w:t>http://clubs.ya.ru/4611686018427388602/</w:t>
        </w:r>
      </w:hyperlink>
      <w:r>
        <w:t xml:space="preserve"> я преследовал следующие цели:</w:t>
      </w:r>
    </w:p>
    <w:p w14:paraId="4A36DD02" w14:textId="77777777" w:rsidR="00C90E42" w:rsidRDefault="00C90E42" w:rsidP="00C90E42">
      <w:r>
        <w:t>- распространение информации о себе, о своих книгах, о своих теориях и практиках. Это направление работы дало некоторые положительные результаты, но далеко не очень успешные;</w:t>
      </w:r>
    </w:p>
    <w:p w14:paraId="35C97855" w14:textId="77777777" w:rsidR="00C90E42" w:rsidRDefault="00C90E42" w:rsidP="00C90E42">
      <w:r>
        <w:t>- попытка заинтересовать людей, связанных с политикой, психологией, новыми психотехнологиями оказалась полностью провальной;</w:t>
      </w:r>
    </w:p>
    <w:p w14:paraId="0D1A3038" w14:textId="77777777" w:rsidR="00C90E42" w:rsidRDefault="00C90E42" w:rsidP="00C90E42">
      <w:r>
        <w:t>- попытка заинтересовать людей, знакомых с эзотерикой, оказалась в большей части провальной, но не полностью, частичный успех был достигнут;</w:t>
      </w:r>
    </w:p>
    <w:p w14:paraId="40B897EE" w14:textId="77777777" w:rsidR="00C90E42" w:rsidRDefault="00C90E42" w:rsidP="00C90E42">
      <w:r>
        <w:t>- попытка заинтересовать людей, связанных с наукой, оказалась в значительной степени успешной, но далеко не в тех пределах, на которые я рассчитывал;</w:t>
      </w:r>
    </w:p>
    <w:p w14:paraId="04A95929" w14:textId="77777777" w:rsidR="00C90E42" w:rsidRDefault="00C90E42" w:rsidP="00C90E42">
      <w:r>
        <w:t>- попытка заинтересовать людей мало подготовленных к принятию подобных знаний оказалась почти безуспешной, кое-кто заинтересовался, но это далеко не то, что нужно.</w:t>
      </w:r>
    </w:p>
    <w:p w14:paraId="6FCE293F" w14:textId="77777777" w:rsidR="00C90E42" w:rsidRDefault="00C90E42" w:rsidP="00C90E42">
      <w:r>
        <w:t>Проделанная работа оказалась полезной по следующим направлениям:</w:t>
      </w:r>
    </w:p>
    <w:p w14:paraId="53114E4C" w14:textId="77777777" w:rsidR="00C90E42" w:rsidRDefault="00C90E42" w:rsidP="00C90E42">
      <w:r>
        <w:t>- нужно было определить направление и приоритеты, которые бы можно было использовать как главный рекламный продукт. Подразумевалось, что в этих целях можно использовать тему "технология успеха", но данный прием не сработал. Прием рекламы новой государственной идеи вообще оказался проваленным на первых же попытках. Прием новой трактовки традиционных эзотерических и религиозных теорий оказался также почти провальным, хотя некоторый незначительный успех имеется. Одним словом</w:t>
      </w:r>
      <w:r w:rsidR="00E10A91">
        <w:t>,</w:t>
      </w:r>
      <w:r>
        <w:t xml:space="preserve"> вся идея рекламирования Записок о мироздании на Я.ру оказалась мало эффективной. Пока я еще не анализировал, что дало наибольший эффект: поисковая оптимизация веб-сайта или активная реклама на Я.ру, но в целом по сумме этих двух замыслов результат неудовлетворительный. Поэтому выяснять какой из двух вариантов оказался более продуктивным нет смысла, разве просто из спортивного интереса;</w:t>
      </w:r>
    </w:p>
    <w:p w14:paraId="59F58F8D" w14:textId="77777777" w:rsidR="00C90E42" w:rsidRDefault="00C90E42" w:rsidP="00C90E42">
      <w:r>
        <w:t>- активная работа на Я.ру шла вразрез с моей же методикой достижения успеха, достижения выбранных целей. Я оправдывал себя, что если я проявлю такую активность, то мыслеобразам поставленных целей будет легче реализоваться, я все равно подразумевал, что успех должен придти через Интернет, через то, что я сделал ранее для рекламы Записок о мироздании. По большому счету так и должно вроде бы произойти, но пока еще сроки реализации задуманного не прошли. Поживем, увидим, в чем конкретно я ошибался, а в чем нет.</w:t>
      </w:r>
    </w:p>
    <w:p w14:paraId="3C90FB2D" w14:textId="77777777" w:rsidR="00C90E42" w:rsidRDefault="00C90E42" w:rsidP="00C90E42"/>
    <w:p w14:paraId="2100B6DB" w14:textId="77777777" w:rsidR="00C90E42" w:rsidRDefault="00C90E42" w:rsidP="00C90E42">
      <w:r>
        <w:t>Итак, за почти 4 месяца работы я имею:</w:t>
      </w:r>
    </w:p>
    <w:p w14:paraId="3373AA4E" w14:textId="77777777" w:rsidR="00C90E42" w:rsidRDefault="00C90E42" w:rsidP="00C90E42">
      <w:r>
        <w:t>Прежде всего, я имею череду неудач и поражений, связанных с попытками распространения записок о мироздании, моих теорий и методик. Появились новые интересующиеся моими рабо</w:t>
      </w:r>
      <w:r w:rsidR="00E10A91">
        <w:t>тами люди, но их по-</w:t>
      </w:r>
      <w:r>
        <w:t>прежнему мало для формирования необратимых процессов в обществе. Говорить же об издании "Записок…" вообще пока не приходится, при таком низком интересе ни один издатель за эту работу не возьмется. Говорить о моем желании найти работу в научном учреждении, о котором я заявлял ранее, так же больше не следует, этот вариант еще более нереализуем, чем издание книг. Говорить о моем привлечении для разработки государственных идеологических доктрин можно в еще меньшей степени, чем в варианте научного учреждения. Практически все цели, которые я поставил перед собой зимой, не только не приблизились к своей реализации, но еще больше удалились и приблизились к почти полной нереализуемости.</w:t>
      </w:r>
    </w:p>
    <w:p w14:paraId="77593565" w14:textId="77777777" w:rsidR="00C90E42" w:rsidRDefault="00C90E42" w:rsidP="00C90E42">
      <w:r>
        <w:t>В материальном плане и в части семейных проблем все аналогично. Никакого улучшения, никакого просвета, никаких видимых надежд. Все очень пасмурно, трудно, нет никакой надежды на удачный исход.</w:t>
      </w:r>
    </w:p>
    <w:p w14:paraId="34625356" w14:textId="77777777" w:rsidR="00C90E42" w:rsidRDefault="00C90E42" w:rsidP="00C90E42">
      <w:r>
        <w:t>Положительным во всем этом безуспешном для меня периоде жизни является только одно – мое непокоренное трудностями состояние. Я по-прежнему бодр, полон надежд на успешный исход и реализацию всех моих замыслов. У меня более нет ни единого плана, ни единой идеи о том, как можно достичь задуманного, есть только состояние веры в благоприятный исход, и не просто в благоприятный, а в успешную реализацию задуманного. Можно по-разному интерпретировать эту веру, можно говорить о вере в Бога, о вере в силу созданных мною мыслеобразов, о вере в замыслы высших живых существ, можно говорить еще о чем-то, но все это слова, которых у меня на данный момент нет, точнее они есть, но напрочь отсутствует четкое понимание механизма, который обеспечит мой успех, который обеспечит реализацию моих замыслов.</w:t>
      </w:r>
    </w:p>
    <w:p w14:paraId="3B23D698" w14:textId="77777777" w:rsidR="00C90E42" w:rsidRDefault="00C90E42" w:rsidP="00C90E42">
      <w:r>
        <w:t>У меня есть просто состояние оптимизма, вера в то, что рассчитанные мною астрологические циклы сработают так или примерно так, как я предполагаю. Я верю в то, что состояние уверенности в успехе приведет к успеху, но опять же это только слова, которые не отражают истинного моего состояния.</w:t>
      </w:r>
    </w:p>
    <w:p w14:paraId="68EC6294" w14:textId="77777777" w:rsidR="00C90E42" w:rsidRDefault="00C90E42" w:rsidP="00C90E42"/>
    <w:p w14:paraId="4F8EAE0B" w14:textId="77777777" w:rsidR="00C90E42" w:rsidRDefault="00C90E42" w:rsidP="00C90E42">
      <w:r>
        <w:t>Хочется обратить внимание читателей на один очень важный аспект в текущем периоде моей жизни.</w:t>
      </w:r>
    </w:p>
    <w:p w14:paraId="2FB7B383" w14:textId="77777777" w:rsidR="00C90E42" w:rsidRDefault="00C90E42" w:rsidP="00C90E42">
      <w:r>
        <w:t>В очередной раз, не по моему желанию, не благодаря моим усилиям, а вследствие непонятных и необъяснимых причин в моей жизни сложилась уникальная ситуация. При подобных обстоятельствах у меня в жизни не единожды происходило тоже самое, т.е. складывалась продуктивная ситуация, к формированию которой я не приложил ни грамма усилий, эти ситуации формировались помимо моей воли, помимо моих замыслов и целей. Можно смело говорить, что эти ситуации сформированы высшими живыми существами – правителями человеческой земной цивилизации.</w:t>
      </w:r>
    </w:p>
    <w:p w14:paraId="356E886D" w14:textId="77777777" w:rsidR="00C90E42" w:rsidRDefault="00C90E42" w:rsidP="00C90E42">
      <w:r>
        <w:t>Если есть желание, то можно смело утверждать, что это сам Единый Живой Бог (Аллах) создал мне такие благоприятные условия, в которых гармонично сочетается насилие надо мной и позитивные стимулы для самопознания, для познания мироздания, для продуктивной деятельности на благо других людей. В этих ситуациях всегда гармонично сочетались трудности, которые я вынужден был преодолевать и мысленная направленность моих усилий. Мне всегда давалось именно столько материальных благ, сколько необходимо для нормальной жизни, ни больше, ни меньше. При этом учитывались не только мои потребности в материальных благах и стимулах к развитию, но и потребности моих близких в семье, в коллективе, в ближайшем моем окружении. При этом учитывались потребности государства, и всей человеческой цивилизации. Периодически я должен был вступать в контакты с другими людьми "глаза в глаза" или через Интернет, передавать им какую-то часть знаний и практического опыта, при этом они должны были делать свои выборы, а я свои.</w:t>
      </w:r>
    </w:p>
    <w:p w14:paraId="6C747D49" w14:textId="77777777" w:rsidR="00C90E42" w:rsidRDefault="00C90E42" w:rsidP="00C90E42">
      <w:r>
        <w:t>В сегодняшней моей ситуации я имею отдельный офис, в котором постепенно по мере необходимости я остаюсь один, мне никто не мешает размышлять, делать записи, работать в интернете. У меня имеется именно столько денег для подключения к Интернету, сколько необходимо для выполнения каких-то конкретных задач, не больше и не меньше. Меня ограничивают внешние обстоятельства от чрезмерной активности, моя активность в Интернете регулируется из вне, не мною. Периодически, именно в минуты чрезмерной моей активности связь пропадает и появляется только тогда, когда это необходимо и когда моя мыслительная система приходит в норму. Степень управления мною из вне постепенно усиливается, я становлюсь зависимым от внешних обстоятельств, от внешнего управления все в большей и большей степени.</w:t>
      </w:r>
    </w:p>
    <w:p w14:paraId="4BF7427E" w14:textId="77777777" w:rsidR="00C90E42" w:rsidRDefault="00C90E42" w:rsidP="00C90E42">
      <w:r>
        <w:t>Моя зависимость от внешних обстоятельств была всегда, просто я ее плохо ощущал, теперь же с накоплением практического опыта и приобретением более совершенной наблюдательности я эту внешнюю зависимость стал ощущать лучше, лучше стал ее понимать. Мы все зависимы и управляемы, просто кто-то это ощущает, видит, понимает, а кто-то нет. Можно говорить, что это Аллах нами управляет, можно говорить о высших живых существах, можно говорить об универсуме, о социуме и о чем-то ином, но суть при этом не изменится – мы, люди, управляемы из вне. Как бы нам не хотелось осознавать свою независимость, мы управляемы, мы тотально управляемы, нам остается лишь выбирать из предложенных нам вариантов и не более того.</w:t>
      </w:r>
    </w:p>
    <w:p w14:paraId="67BEC80B" w14:textId="77777777" w:rsidR="00C90E42" w:rsidRDefault="00C90E42" w:rsidP="00C90E42"/>
    <w:p w14:paraId="1D0D39E5" w14:textId="77777777" w:rsidR="00C90E42" w:rsidRDefault="00C90E42" w:rsidP="00C90E42">
      <w:r>
        <w:t>За последние полтора года, начиная с декабря 2006-го, у меня появилось много, очень много, свободного времени для анализа, для размышлений, для работы над Записками о мироздании. В течение этого времени количество свободного времени постоянно увеличивалось, сегодня я трачу на производственные обязанности лишь 6-8 часов в неделю, остальное время занимаюсь личными делами: записками, Интернетом, анализом, домашними делами и т.д. Время, затрачиваемое на личные цели, оплачивается работодателем. Оплата хорошая, да только с большими задержками, но именно эти задержки и обуславливают гармоничное сочетание насилия надо мной и моего стимулирования к работе над Записками о мироздании.</w:t>
      </w:r>
    </w:p>
    <w:p w14:paraId="1F72CF40" w14:textId="77777777" w:rsidR="00C90E42" w:rsidRDefault="00C90E42" w:rsidP="00C90E42">
      <w:r>
        <w:t>В начале апреля мое положение на предприятии укрепилось, меня назначили директором, официально приняли в штат, начисляют пенсионные взносы, в течение года ничего этого не было, я работал заместителем директора по производству без официального приема на работу и заключения контракта.</w:t>
      </w:r>
    </w:p>
    <w:p w14:paraId="1285818D" w14:textId="77777777" w:rsidR="00C90E42" w:rsidRDefault="00C90E42" w:rsidP="00C90E42">
      <w:r>
        <w:t>Прошедшей зимой я нашел нужные мне научные данные, которые необходимы были для подтверждения сделанных мною выводов и корректировки допущенных мною ошибок при описании мироздания и мыслительной системы человека. Фактически я закончил очень большой этап исследовательских работ, далее был период анализа и поиска новых целей. Степень моего напряжения с назначением меня директором снизилась, к этому времени я отработал ряд прежних целей и замыслов. Отработал фактически неудачно, но именно эта неудача и является успехом. Комплекс из неудач и удач, позволил мне вплотную подойти к осмыслению новых целей и новых задач на предстоящий период.</w:t>
      </w:r>
    </w:p>
    <w:p w14:paraId="26C7B3A6" w14:textId="77777777" w:rsidR="00C90E42" w:rsidRDefault="00C90E42" w:rsidP="00C90E42"/>
    <w:p w14:paraId="5643AE56" w14:textId="77777777" w:rsidR="00C90E42" w:rsidRDefault="00C90E42" w:rsidP="00C90E42">
      <w:r>
        <w:t>Фактически начинается тоже самое, что было 17 лет назад, но на совершенно ином уровне, с совершенно иными представлениями о мироздании, с совершенно иным багажом практического опыта. Цели фактически те же самые – помощь людям в понимании устройства мироздания, научение жить и совершенствоваться в гармонии с законами мироздания. Это та же самая добродетель, но на совершенно ином более высоком уровне, когда понимается гармония не как безусловное добро, а как конструктивное сочетание добра и зла, помощи и насилия, радости и страдания, успеха и неудач, любви и ненависти и т.д. Когда гармония понимается как объективная реальность различных дуальностей в полном их конструктивном сочетании, в зависимости от конкретных жизненных целей конкретного индивида.</w:t>
      </w:r>
    </w:p>
    <w:p w14:paraId="7D83FA92" w14:textId="77777777" w:rsidR="00C90E42" w:rsidRDefault="00C90E42" w:rsidP="00C90E42">
      <w:r>
        <w:t>Смутное понимание новых задач появилось не сегодня, но только сегодня я смог осознать их. Пока я не знаю как, какими методами, какими конкретными действиями я буду реализовывать новые задачи, но то, что я буду реализовывать именно эти задачи, сомнения больше нет.</w:t>
      </w:r>
    </w:p>
    <w:p w14:paraId="4B30B15E" w14:textId="77777777" w:rsidR="00C90E42" w:rsidRDefault="00C90E42" w:rsidP="00C90E42">
      <w:r>
        <w:t xml:space="preserve">27 мая </w:t>
      </w:r>
      <w:smartTag w:uri="urn:schemas-microsoft-com:office:smarttags" w:element="metricconverter">
        <w:smartTagPr>
          <w:attr w:name="ProductID" w:val="2008 г"/>
        </w:smartTagPr>
        <w:r>
          <w:t>2008 г</w:t>
        </w:r>
      </w:smartTag>
      <w:r>
        <w:t>.</w:t>
      </w:r>
    </w:p>
    <w:p w14:paraId="26114695" w14:textId="77777777" w:rsidR="00C90E42" w:rsidRDefault="00C90E42" w:rsidP="00C90E42">
      <w:pPr>
        <w:pStyle w:val="2"/>
      </w:pPr>
      <w:bookmarkStart w:id="44" w:name="_Toc337035364"/>
      <w:r>
        <w:t>Повторение – мать учения.</w:t>
      </w:r>
      <w:bookmarkEnd w:id="44"/>
    </w:p>
    <w:p w14:paraId="7FCD7706" w14:textId="77777777" w:rsidR="00C90E42" w:rsidRDefault="00C90E42" w:rsidP="00C90E42">
      <w:r>
        <w:t>Настало время подвести итоги моих исследований и попытаться сформулировать в более точных словоформах то, о чем я уже писал. Настало время сделать более точное описание того, что ранее мне не удалось описать подробно.</w:t>
      </w:r>
    </w:p>
    <w:p w14:paraId="085C2A87" w14:textId="77777777" w:rsidR="00C90E42" w:rsidRDefault="00C90E42" w:rsidP="00C90E42">
      <w:pPr>
        <w:pStyle w:val="3"/>
      </w:pPr>
      <w:bookmarkStart w:id="45" w:name="_Toc337035365"/>
      <w:r>
        <w:t>Атма.</w:t>
      </w:r>
      <w:bookmarkEnd w:id="45"/>
    </w:p>
    <w:p w14:paraId="52D82E92" w14:textId="77777777" w:rsidR="00C90E42" w:rsidRDefault="00C90E42" w:rsidP="00C90E42">
      <w:r>
        <w:t>Как говорится: "Чем дальше в лес, тем больше дров", чем больше мы познаем, чем обширнее наши знания, тем объемнее и шире наше незнание. Пришло время сказать, что мое представление об атме, о примитивном живом существе, в котором лишь зачатки мысли, сильно изменились, я не сомневаюсь, что сегодняшнее мое представление о ней не является законченным, или я сам, или другие исследователи дополнят, а возможно, в корне изменят его позже.</w:t>
      </w:r>
    </w:p>
    <w:p w14:paraId="4A7F735A" w14:textId="77777777" w:rsidR="00C90E42" w:rsidRDefault="00F54923" w:rsidP="00C90E42">
      <w:pPr>
        <w:keepNext/>
        <w:ind w:firstLine="0"/>
        <w:jc w:val="center"/>
      </w:pPr>
      <w:r>
        <w:rPr>
          <w:noProof/>
        </w:rPr>
        <w:drawing>
          <wp:inline distT="0" distB="0" distL="0" distR="0" wp14:anchorId="3164A692" wp14:editId="7D570068">
            <wp:extent cx="2859405" cy="1702435"/>
            <wp:effectExtent l="0" t="0" r="0" b="0"/>
            <wp:docPr id="12" name="Рисунок 12" descr="Ат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тма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9405" cy="1702435"/>
                    </a:xfrm>
                    <a:prstGeom prst="rect">
                      <a:avLst/>
                    </a:prstGeom>
                    <a:noFill/>
                    <a:ln>
                      <a:noFill/>
                    </a:ln>
                  </pic:spPr>
                </pic:pic>
              </a:graphicData>
            </a:graphic>
          </wp:inline>
        </w:drawing>
      </w:r>
    </w:p>
    <w:p w14:paraId="16791525" w14:textId="77777777" w:rsidR="00C90E42" w:rsidRDefault="00F54923" w:rsidP="00C90E42">
      <w:pPr>
        <w:keepNext/>
        <w:ind w:firstLine="0"/>
        <w:jc w:val="center"/>
      </w:pPr>
      <w:r>
        <w:rPr>
          <w:noProof/>
        </w:rPr>
        <w:drawing>
          <wp:inline distT="0" distB="0" distL="0" distR="0" wp14:anchorId="0DB7A007" wp14:editId="5882E4F6">
            <wp:extent cx="3809365" cy="1778000"/>
            <wp:effectExtent l="0" t="0" r="635" b="0"/>
            <wp:docPr id="13" name="Рисунок 13" descr="А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тм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9365" cy="1778000"/>
                    </a:xfrm>
                    <a:prstGeom prst="rect">
                      <a:avLst/>
                    </a:prstGeom>
                    <a:noFill/>
                    <a:ln>
                      <a:noFill/>
                    </a:ln>
                  </pic:spPr>
                </pic:pic>
              </a:graphicData>
            </a:graphic>
          </wp:inline>
        </w:drawing>
      </w:r>
    </w:p>
    <w:p w14:paraId="3E2CF0ED" w14:textId="77777777" w:rsidR="00C90E42" w:rsidRDefault="00C90E42" w:rsidP="00C90E42">
      <w:pPr>
        <w:keepNext/>
        <w:ind w:firstLine="0"/>
        <w:jc w:val="center"/>
      </w:pPr>
    </w:p>
    <w:p w14:paraId="5D238EAF" w14:textId="77777777" w:rsidR="00C90E42" w:rsidRDefault="00C90E42" w:rsidP="00C90E42">
      <w:pPr>
        <w:pStyle w:val="a7"/>
        <w:ind w:firstLine="0"/>
        <w:jc w:val="center"/>
      </w:pPr>
      <w:r>
        <w:t xml:space="preserve">Рисунок </w:t>
      </w:r>
      <w:fldSimple w:instr=" SEQ Рисунок \* ARABIC ">
        <w:r>
          <w:rPr>
            <w:noProof/>
          </w:rPr>
          <w:t>6</w:t>
        </w:r>
      </w:fldSimple>
      <w:r>
        <w:t>. Атма.</w:t>
      </w:r>
    </w:p>
    <w:p w14:paraId="3825C091" w14:textId="77777777" w:rsidR="00C90E42" w:rsidRDefault="00C90E42" w:rsidP="00C90E42">
      <w:pPr>
        <w:ind w:firstLine="0"/>
        <w:jc w:val="center"/>
      </w:pPr>
    </w:p>
    <w:p w14:paraId="1B595138" w14:textId="77777777" w:rsidR="00C90E42" w:rsidRDefault="00C90E42" w:rsidP="00C90E42">
      <w:r>
        <w:t>Передо мной стоял выбор, дать новому (вновь познанному) примитивному живому существу другое название, а за атмой оставить то, что я о ней писал ранее, или назвать это новое живое существо атмой, оставив прежнее описание тому, о чем мои познания превратились фактически в ноль. Я выбрал первый вариант, поскольку он, как мне кажется, в наибольшей степени соответствует истине. Итак, забудьте все, что я ранее рассказывал вам об атме, и попытайтесь понять строение нового (вновь познанного) живого существа, не забывая о том, что я писал о нем ранее. Именно так, забудьте все, но помните, чтобы лучше понять то, что я расскажу об атме теперь.</w:t>
      </w:r>
    </w:p>
    <w:p w14:paraId="4C8DA351" w14:textId="77777777" w:rsidR="00C90E42" w:rsidRDefault="00C90E42" w:rsidP="00C90E42">
      <w:r>
        <w:t>Атма, это примитивное живое существо, в котором присутствует в самой примитивной форме возможность мыслительного анализа и самосознания. Все прочие более мелкие, точнее более примитивные образования могут лишь хранить информацию, трансформировать ее, принимать, передавать, но возможностей анализа в них нет. Тем более в них нет возможности самосознания. Хотя я и оговорился (более мелкие, точнее более примитивные), я не убираю эту фразу, ее нужно каждому читателю обдумать и понять. Слово "мелкие" в данном контексте неуместно, но оно дает возможность задуматься.</w:t>
      </w:r>
    </w:p>
    <w:p w14:paraId="70BF2953" w14:textId="77777777" w:rsidR="00C90E42" w:rsidRDefault="00C90E42" w:rsidP="00C90E42"/>
    <w:p w14:paraId="70A13941" w14:textId="77777777" w:rsidR="00C90E42" w:rsidRDefault="00C90E42" w:rsidP="00C90E42">
      <w:r>
        <w:t>Рисунок, вследствие моих "уникальных" художественных способностей, выглядит далеко не так, как нужно, но более качественно изобразить атму я не в состоянии, поэтому рисунок дополняю текстовым описанием.</w:t>
      </w:r>
    </w:p>
    <w:p w14:paraId="741E663A" w14:textId="77777777" w:rsidR="00C90E42" w:rsidRDefault="00C90E42" w:rsidP="00C90E42">
      <w:r>
        <w:t>Цифрами на рисунке обозначены:</w:t>
      </w:r>
    </w:p>
    <w:p w14:paraId="4D44A366" w14:textId="77777777" w:rsidR="00C90E42" w:rsidRDefault="00C90E42" w:rsidP="00C90E42">
      <w:r>
        <w:t>1, 4 – нечто подобное линиям магнитного поля. Размеры и количество линий на рисунке не соответствуют действительности, количество линий намного больше и их размеры таковы, что внутренняя сфера, обозначенная цифрой 3 полностью ими охватывается. В результате получается общая форма Атмы в виде шара, или в форме близкой к шару;</w:t>
      </w:r>
    </w:p>
    <w:p w14:paraId="5D3D6249" w14:textId="77777777" w:rsidR="00C90E42" w:rsidRDefault="00C90E42" w:rsidP="00C90E42">
      <w:r>
        <w:t>2, 5 – объекты (тела), которые пока условно назовем чакрами, одна условно может быть названа энергетической, другая ментальной. Какую из двух как назвать не имеет значения, главное, что их две и они различны по функциональности. Чакры имеют полярность и "генерируют поле", но это не совсем поле, это конструкции из более мелких частиц, которые образуют цепочки, в виде замкнутых линий, как показано на рисунке. Чакры располагаются относительно друг друга под углом 90</w:t>
      </w:r>
      <w:r>
        <w:rPr>
          <w:vertAlign w:val="superscript"/>
        </w:rPr>
        <w:t>о</w:t>
      </w:r>
      <w:r>
        <w:t>, таким образом, что линии их поля пересекаются между собой в зоне центрального шара под углом 90</w:t>
      </w:r>
      <w:r>
        <w:rPr>
          <w:vertAlign w:val="superscript"/>
        </w:rPr>
        <w:t>о</w:t>
      </w:r>
      <w:r>
        <w:t>;</w:t>
      </w:r>
    </w:p>
    <w:p w14:paraId="16F06962" w14:textId="77777777" w:rsidR="00C90E42" w:rsidRDefault="00C90E42" w:rsidP="00C90E42">
      <w:r>
        <w:t>3 – объект, который мы смело можем назвать психическим центром атмы. Это сгусток первородной субстанции или чего-то другого, что не имеет внутри себя частиц. А если и имеет частицы, то они настолько малы, что различить их не представляется возможным. Психический центр атмы можно сравнить с газовым состоянием или состоянием плазмы.</w:t>
      </w:r>
    </w:p>
    <w:p w14:paraId="2007866E" w14:textId="77777777" w:rsidR="00C90E42" w:rsidRDefault="00C90E42" w:rsidP="00C90E42">
      <w:r>
        <w:t>Две чакры, расположенные относительно друг друга под углом 90</w:t>
      </w:r>
      <w:r>
        <w:rPr>
          <w:vertAlign w:val="superscript"/>
        </w:rPr>
        <w:t>о</w:t>
      </w:r>
      <w:r>
        <w:t>, удерживают вещество в центре сферы, образованной линиями их полей. Атму можно назвать плазменным генератором, подразумевая, что две ее чакры удерживают вещество в состоянии плазмы, если конечно это плазма. Другими словами атма состоит из достаточно крупных частиц вещества, которое принадлежит к одной из тонких октав вещества. Атма собирает и удерживает внутри своего психического центра вещество, которое принадлежит к еще более тонкой октаве вещества, чем чакры атмы.</w:t>
      </w:r>
    </w:p>
    <w:p w14:paraId="5BBCFBC8" w14:textId="77777777" w:rsidR="00C90E42" w:rsidRDefault="00C90E42" w:rsidP="00C90E42">
      <w:r>
        <w:t>В видимом нами мире мы можем наблюдать атмы, которые в процессе развития достигли гигантских размеров, это планеты Солнечной системы. Рассматривая планету Земля, мы имеем две чакры: одна на магнитной оси, другая с противоположной стороны от геометрического центра Земли. Магнитное поле Земли есть те самые линии, которые обозначены на рисунке цифрами 1, 4. Вторая чакра формирует линии с другими свойствами и характеристиками, они расположены под углом 90</w:t>
      </w:r>
      <w:r>
        <w:rPr>
          <w:vertAlign w:val="superscript"/>
        </w:rPr>
        <w:t>о</w:t>
      </w:r>
      <w:r>
        <w:t xml:space="preserve"> друг к другу и в результате их взаимодействия формируется то, что физик Гришаев называет гравитационной воронкой. Другими словами взаимодействие двух чакр порождают силу гравитации планеты Земля.</w:t>
      </w:r>
    </w:p>
    <w:p w14:paraId="7C140EFB" w14:textId="77777777" w:rsidR="00C90E42" w:rsidRDefault="00C90E42" w:rsidP="00C90E42">
      <w:r>
        <w:t>Между двумя чакрами планеты Земля расположен психический центр атмы, т.е. Земли. Возможно, что планеты Солнечной системы сформированы путем объединения двух или большего числа атм, этого я не могу видеть, хотя понимаю суть этой возможности. Объединение атм происходит так, что у них остается один на всех психический центр, пары их чакр распределяются вокруг этого психического центра по какому-то пока не известному принципу. Что это дает атмам тоже пока не понятно.</w:t>
      </w:r>
    </w:p>
    <w:p w14:paraId="288F9F88" w14:textId="77777777" w:rsidR="00C90E42" w:rsidRDefault="00C90E42" w:rsidP="00C90E42">
      <w:r>
        <w:t>Я различаю два типа атм, которые пока мало понятны, но тем не менее их все же два. В результате жизнедеятельности первого типа создаются планеты звездных систем, а второй тип атм создает сами звезды. Пока я не намереваюсь изучать данный аспект и концентрировать на нем свое внимание, если в этом будет необходимость, то постараюсь понять. Возможно, что и изучением атм я бы не занялся, да только понять устройство мыслительной системы человека без понимания того, из чего она состоит, не получается.</w:t>
      </w:r>
    </w:p>
    <w:p w14:paraId="28E7F10F" w14:textId="77777777" w:rsidR="00C90E42" w:rsidRDefault="00C90E42" w:rsidP="00C90E42">
      <w:r>
        <w:t>И рисунок, и описание получились куцыми, но ведь я уже говорил, что без чувственного восприятия, без способности к образному мышлению познавать мироздание очень сложно.</w:t>
      </w:r>
    </w:p>
    <w:p w14:paraId="65179F51" w14:textId="77777777" w:rsidR="00C90E42" w:rsidRDefault="00C90E42" w:rsidP="00C90E42"/>
    <w:p w14:paraId="5647E295" w14:textId="77777777" w:rsidR="00C90E42" w:rsidRDefault="00C90E42" w:rsidP="00C90E42">
      <w:r>
        <w:t>В функционировании атмы, в ее жизнедеятельности очень важным аспектом является функционирование чакр. Это пока совершенно непонятное явление, которое можно представить как постоянная циркуляция энергии по линиям напряженности поля чакры. Употребленные мною термины совершенно не отражают действительности, но у меня нет другого примера для объяснения данного процесса (явления). Я думаю, что будет лучше, если мы употребим термины из курса физики и наполним их новым содержанием. Изобретение новых терминов окажется еще сложнее, поскольку каждый термин нужно будет объяснять отдельно, их нужно будет запоминать и т.д. А готовые термины, близкие по сути легче воспринимаются, легче запоминаются, легче объясняются и т.д.</w:t>
      </w:r>
    </w:p>
    <w:p w14:paraId="1ECC4725" w14:textId="77777777" w:rsidR="00C90E42" w:rsidRDefault="00C90E42" w:rsidP="00C90E42">
      <w:r>
        <w:t>Итак, магнитные линии каждой чакры (мы договорились, что это лишь термин, который имеет мало общего с этим же термином из курса физики) представляют собой бесконечные цепочки, представленные некими очень тонкими частицами, строение которых совершенно не понятно. Для того, чтобы понять принцип их действия, нужно ознакомиться с работами ученых физиков, которые я цитировал в записках о мироздании и которые выложил на своем сайте для скачивания. Фактически эти работы являются неотъемлемой частью Записок о мироздании. Я надеюсь, что читатели с ними ознакомились, и это позволит мне без лишних оговорок дать мое описание.</w:t>
      </w:r>
    </w:p>
    <w:p w14:paraId="1DD22831" w14:textId="77777777" w:rsidR="00C90E42" w:rsidRDefault="00C90E42" w:rsidP="00C90E42">
      <w:r>
        <w:t>Магнитно-силовые линии каждой чакры обеспечивают постоянную циркуляцию энергии вдоль этих линий. Не будем сейчас заострять внимание на механизме этой циркуляции, скорее всего это механизм квантовых перебросов энергии, возможно, что это механизм, основанный на магнитно-электрическом эффекте, в результате чего какие-то частицы циркулируют вдоль этих цепочек. В любом случае мы наблюдаем циркуляционные процессы, которые можно сравнить и с циркуляцией водно-песчаной суспензии по замкнутому трубопроводу. Почему именно водно-песчаной? Да потому, что именно частицы песка являются аналогом того, как через чакры регулярно прокачиваются частицы, которые несут в себе определенную информацию. Эти частицы, с "записанной" в них информацией характеризуют состояние атмы, ее намерения, ее "мысли", "цели", "программный код" ее развития и существования. Я заключил термины в кавычки, поскольку применять их к характеристикам атмы довольно проблематично, ведь атма это самое примитивное мыслящее живое существо, примитивнее, чем у атмы, мышления не существует.</w:t>
      </w:r>
    </w:p>
    <w:p w14:paraId="225C99CC" w14:textId="77777777" w:rsidR="00C90E42" w:rsidRDefault="00C90E42" w:rsidP="00C90E42">
      <w:r>
        <w:t>Вполне уместно здесь задать вопрос: "Является ли атма живым существом?" Вполне возможно. Если классифицировать мироздание по признаку живое и мертвое, и если при этом за основу брать мыслительные способности, то можно говорить о том, что атма это самое простейшее живое существо, поскольку именно у Атмы имеются самые примитивные мыслительные способности. Кто-то задаст вопрос, а если человек изобретет искусственный интеллект, построит уникально мыслящий компьютер, то его тоже можно будет назвать живым существом. Ответ: "Поживем, увидим". Пока еще совершенно не понятно, что человеку удастся сделать в этом направлении.</w:t>
      </w:r>
    </w:p>
    <w:p w14:paraId="5584F136" w14:textId="77777777" w:rsidR="00C90E42" w:rsidRDefault="00C90E42" w:rsidP="00C90E42">
      <w:pPr>
        <w:pStyle w:val="3"/>
      </w:pPr>
      <w:bookmarkStart w:id="46" w:name="_Toc337035366"/>
      <w:r>
        <w:t>Джива.</w:t>
      </w:r>
      <w:bookmarkEnd w:id="46"/>
    </w:p>
    <w:p w14:paraId="6826971B" w14:textId="77777777" w:rsidR="00C90E42" w:rsidRDefault="00C90E42" w:rsidP="00C90E42">
      <w:r>
        <w:t>В записках о мироздании я применил понятие джива, затем отказался от него, заявив, что в этом термине более нет необходимости, но теперь вынужден вновь к нему вернуться, поскольку без него опять ничего не получается. Я вновь вернулся к первоначальной своей формуле: два вида мыслящих живых существ – атма и джива.</w:t>
      </w:r>
    </w:p>
    <w:p w14:paraId="2B7FD5A1" w14:textId="77777777" w:rsidR="00C90E42" w:rsidRDefault="00C90E42" w:rsidP="00C90E42">
      <w:r>
        <w:t>Джива формируется из атм, при особой их конфигурации объединения. Такая конфигурация, как мне представляется, не может быть сформирована стихийно, в результате случайного объединения атм. Хотя при этом возникает все тот же вопрос, а кто создал того, который создал дживу. Мы вновь приходим к вечному вопросу, если бог создал человека, то откуда взялся бог.</w:t>
      </w:r>
    </w:p>
    <w:p w14:paraId="62334DC3" w14:textId="77777777" w:rsidR="00C90E42" w:rsidRDefault="00C90E42" w:rsidP="00C90E42">
      <w:r>
        <w:t>Я углубляюсь в познание мыслительной системы человека, чтобы объяснить читателям, почему нам необходимо учиться мыслить самостоятельно, что такое самостоятельное мышление, почему нужно пересмотреть существующие сегодня в обществе взгляды на мироздание, на бога, на человека, на науку, на религию и т.д. Получается как в сказке "Каша из топора", то одного не хватает, то другого. Убедить современного человека в необходимости изменить его образ мышления очень сложно, чтобы разрушить привычные стереотипы нужно затратить колоссальную энергию. Мое описание устройства мыслительной системы человека (по моему замыслу) должно способствовать разрушению устаревшего мышления и приближение к максимальной самостоятельности в мыслительной деятельности человека. Самостоятельное, более прогрессивное мышление позволит человеческой цивилизации справиться с очень многими проблемами, даже с теми, которые еще и не появились, но они уже готовы появиться во всей своей непреодолимой мощи.</w:t>
      </w:r>
    </w:p>
    <w:p w14:paraId="653B2E98" w14:textId="77777777" w:rsidR="00C90E42" w:rsidRDefault="00C90E42" w:rsidP="00C90E42"/>
    <w:p w14:paraId="2A77679E" w14:textId="77777777" w:rsidR="00C90E42" w:rsidRDefault="00C90E42" w:rsidP="00C90E42">
      <w:r>
        <w:t>Впервые джива формируется в человеческой микровселенной, т.е. в человеке. Каждый новорожденный ребенок несет в себе впервые созданного дживу – мыслящее живое существо, точнее живое существо, которое в отдаленной перспективе должно стать мыслящим и не просто мыслящим, а мыслящим самостоятельно, независимо, эффективно. Джива в отдаленной перспективе должен научиться творить и созидать исключительно за счет своей собственной мыслительной работы. Мыслительная система дживы, является сутью его жизнедеятельности, его единственным и самодостаточным инструментом.</w:t>
      </w:r>
    </w:p>
    <w:p w14:paraId="41CEEF8A" w14:textId="77777777" w:rsidR="00C90E42" w:rsidRDefault="00C90E42" w:rsidP="00C90E42">
      <w:r>
        <w:t>Следует сказать, что в каждой человеческой микровселенной обитают три дживы, два из них не впервые воплощаются в человеческой микровселенной, а третий впервые создан и рожден вместе с физическим телом. Таким образом, на сегодня мне известно три состояния дживы: манас-ребенок, манас, душа. Здесь и сейчас не будем анализировать их отличия и этапы развития, рассмотрим лишь то, что для них является общим вне зависимости от состояния и уровня развития.</w:t>
      </w:r>
    </w:p>
    <w:p w14:paraId="3AC8647D" w14:textId="77777777" w:rsidR="00C90E42" w:rsidRDefault="00C90E42" w:rsidP="00C90E42">
      <w:r>
        <w:t>Джива устроен так, как я рисовал в шестой книге и в седьмой в подзаголовке об истинном "Я" человека. Т.е. примитивные атмы объединяются в цепочку, напоминающую цепочку ДНК, всего у дживы семь пар атм. Каждая пара атм создает один психический центр. Энергетические чакры атм в цепочке выстраиваются полюс в полюс, что образует энергетический канал. У других атм ментальные чакры выстраиваются точно так же полюс в полюс, и образуется ментальный канал.</w:t>
      </w:r>
    </w:p>
    <w:p w14:paraId="34C3E3B5" w14:textId="77777777" w:rsidR="00C90E42" w:rsidRDefault="00C90E42" w:rsidP="00C90E42">
      <w:r>
        <w:t>В результате такая конструкция (цепочка) из попарно связанных атм дает качественные отличия мыслительных способностей дживы от атм. Такая конструкция дает возможность осознать себя индивидуальностью. Подробнее об устройстве дживы позже.</w:t>
      </w:r>
    </w:p>
    <w:p w14:paraId="5A03577E" w14:textId="77777777" w:rsidR="00C90E42" w:rsidRDefault="00C90E42" w:rsidP="00C90E42"/>
    <w:p w14:paraId="4D405437" w14:textId="77777777" w:rsidR="00C90E42" w:rsidRDefault="00C90E42" w:rsidP="00C90E42">
      <w:r>
        <w:t>Три дживы, которые находятся в различных состояниях (на качественно различных уровнях развития и самосознания), манас-ребенок, манас, душа формируют человеческую микровселенную. Ранее я говорил, что каждый человеческий орган в своей основе является дживой. Пока я не готов ни подтвердить данные мои заявления, ни опровергнуть. Этот вопрос для меня пока остается открытым.</w:t>
      </w:r>
    </w:p>
    <w:p w14:paraId="37EB9AD9" w14:textId="77777777" w:rsidR="00C90E42" w:rsidRDefault="00C90E42" w:rsidP="00C90E42">
      <w:r>
        <w:t>Манас-ребенок живет в человеческой микровселенной только один раз, т.е. он создается в утробе матери, развивается в течение жизни человека и становится самостоятельным после смерти физического тела. В зависимости от степени развития и накопленных навыков манас-ребенок может в следующем воплощении стать манасом в человеческой микровселенной или манасом в одном из животных, в которых все происходит точно так же как и в человеческой микровселенной.</w:t>
      </w:r>
    </w:p>
    <w:p w14:paraId="64A03AA4" w14:textId="77777777" w:rsidR="00C90E42" w:rsidRDefault="00C90E42" w:rsidP="00C90E42">
      <w:r>
        <w:t>Критерием оценки для манаса является самостоятельная способность формировать мыслеобразы и в первую очередь мыслеобраз своего собственного "Я". Грубо говоря, что манас сформирует, то и получит в следующем воплощении. Манас не способен "трудиться" ради других, он их вообще не воспринимает, для манаса других не существует, он один, он центр мироздания.</w:t>
      </w:r>
    </w:p>
    <w:p w14:paraId="71F68E2D" w14:textId="77777777" w:rsidR="00C90E42" w:rsidRDefault="00C90E42" w:rsidP="00C90E42">
      <w:r>
        <w:t>Манас и душа, соединяясь в человеческой микровселенной, берут на себя ту же самую роль, что и родители новорожденного ребенка, т.е. они берут на себя обязанности воспитателя, няни, учителя и т.д. Манас и душа, имея различные уровни развития и самосознания, распределяют между собой функции по поддержанию человеческой микровселенной в "исправном", гармоничном состоянии, которое обеспечивает наилучшее развитие и взращивание их ребенка. Манас и Душа воплощаются в человеческой микровселенной многократно, фактически этот срок не ограничен, все зависит от их желаний, целей, уровня развития.</w:t>
      </w:r>
    </w:p>
    <w:p w14:paraId="1AB94411" w14:textId="77777777" w:rsidR="00C90E42" w:rsidRDefault="00C90E42" w:rsidP="00C90E42">
      <w:r>
        <w:t>Манас обеспечивает поддержку и работоспособность головного мозга человека, душа всего физического тела в целом. В течение всего времени, с той поры, как я сумел различить в человеческой микровселенной манас и душу, а затем и манаса-ребенка (манаса-ребенка можно назвать первородным дживой, можно просто дживой), я пытаюсь осмыслить, кто из них является истинным Я человека. Все это время я пытаюсь сопоставить душу, манас и дживу с ранее осмысленными понятиями: ум, разум, сознание человека, пытаюсь определить какие конкретные функции, известные нам сегодня, выполняются в манасе, в душе, в дживе. Периодически мое видение меняется до наоборот, корректируется, шлифуется. Читатели могут упрекнуть меня в том, что я выдаю "на гора" сырой материал, до конца не осмысленные выводы. Да так и есть, но деваться мне не куда, задача, которая передо мной стоит, требует от меня именно таких действий.</w:t>
      </w:r>
    </w:p>
    <w:p w14:paraId="5075136C" w14:textId="77777777" w:rsidR="00C90E42" w:rsidRDefault="00C90E42" w:rsidP="00C90E42">
      <w:r>
        <w:t>Если в начале работы над записками я предполагал, что будет написано что-то фундаментально-истинное, то теперь я пишу не новое святое писание, не научный труд, даже не дневник собственных наблюдений, я пишу то, что названо мною "Тренажером для выработки способности к самостоятельному мышлению". Вот написал предыдущее предложение, а манас мне подсказывает, что не верно выразился, не я так назвал записки о мироздании, а так мне подсказал манас (а может быть душа, я еще плохо различаю, кто из них, что мне подсказывает, в этом мне еще предстоит разбираться).</w:t>
      </w:r>
    </w:p>
    <w:p w14:paraId="3676E882" w14:textId="77777777" w:rsidR="00C90E42" w:rsidRDefault="00C90E42" w:rsidP="00C90E42">
      <w:r>
        <w:t>То, что я сейчас расскажу о манасе и о душе, будет противоречить тому, что я о них рассказал ранее, не удивляйтесь и не осуждайте, учитесь думать самостоятельно и самостоятельно формировать собственное мнение по любому вопросу. После очередного цикла аналитической мыслительной работы мое представление о манасе и о душе изменились, теперь я опишу то, что смог понять и осознать в последнее время. В науке есть такое выражение "первое приближение", это выражение употребляется в период анализа полученных данных, когда делаются предварительные выводы (первое приближение), затем с учетом полученных данных после предварительного анализа вновь все данные анализируются (второе приближение) и т.д. Мои методы анализа в этом плане ничем не отличаются от научного подхода.</w:t>
      </w:r>
    </w:p>
    <w:p w14:paraId="0AC287A4" w14:textId="77777777" w:rsidR="00C90E42" w:rsidRDefault="00C90E42" w:rsidP="00C90E42"/>
    <w:p w14:paraId="63DA4BD5" w14:textId="77777777" w:rsidR="00C90E42" w:rsidRDefault="00C90E42" w:rsidP="00C90E42">
      <w:r>
        <w:t>Итак, будем далее называть манаса-ребенка первородным дживой, или просто дживой. "Скелет" дживы, это те самые семь чакр, семь психических центров, которые известны эзотерикам и йогам. Первая и седьмая расположены на темечке и в промежности между ног человека, остальные пять в межбровье, у гортани, в области грудины, солнечного сплетения, между пупком и лобковой костью. Вот это и есть "скелет" дживы, т.е. первородный джива, манас-ребенок. Это и есть истинное "Я" человека. Джива формируется в утробе матери вместе с физическим телом, здесь же формируются первые мыслеобразы, которые в медицине называются врожденными рефлексами, все остальное формируется после акта рождения, после выхода новорожденного из утробы матери.</w:t>
      </w:r>
    </w:p>
    <w:p w14:paraId="489C1F7E" w14:textId="77777777" w:rsidR="00C90E42" w:rsidRDefault="00C90E42" w:rsidP="00C90E42">
      <w:r>
        <w:t>В момент рождения первым в новую микровселенную воплощается манас и сразу же после этого душа "окутывает" новую микровселенную (новорожденного человека) своим телом, помещая дживу, манас и только что созданную микровселенную внутрь себя, душа будет охранять ее до того момента, когда придет время разрушения микровселенной, этот акт мы называем смертью.</w:t>
      </w:r>
    </w:p>
    <w:p w14:paraId="2870FAF1" w14:textId="77777777" w:rsidR="00C90E42" w:rsidRDefault="00C90E42" w:rsidP="00C90E42">
      <w:r>
        <w:t>Разрушение микровселенной человека это не смерть, это не конец, это начало жизни нового живого существа, которое я назвал манасом (а возможно, что это появляется душа). У меня на сегодня нет твердой убежденности в том, в какое состояние переходит джива после высвобождения из человеческой микровселенной, возможно, он становится манасом, а возможно, душой. Если до сегодняшнего дня я был убежден, что джива становится манасом, то теперь факты говорят о другом, джива становится душой, а при удачном развитии душа становится манасом в очередной человеческой микровселенной.</w:t>
      </w:r>
    </w:p>
    <w:p w14:paraId="1157C50C" w14:textId="77777777" w:rsidR="00C90E42" w:rsidRDefault="00C90E42" w:rsidP="00C90E42">
      <w:r>
        <w:t>В момент смерти человека (акт разрушения человеческой микровселенной) происходит отделение манаса и разделение души, которая отдает часть своего тела дживе. Процесс разделения души и дживы можно сравнить с делением живой клетки, которое описывается в курсе биологии. Ну вот, мы и решили вопрос, кем становится джива после высвобождения из человеческой микровселенной. Джива становится душой, один в один точно такой же как та, которая его охраняла во время жизни в человеческом теле. Душа делит с дживой все мыслеобразы, все "свое имущество", но она не может поделиться навыками, практическим опытом, тем, что сосредоточено в ее собственной мыслительной системе. Для более полного описания всего сказанного, потребуется отдельная глава, а сейчас только общие картинки.</w:t>
      </w:r>
    </w:p>
    <w:p w14:paraId="6F2F1A80" w14:textId="77777777" w:rsidR="00C90E42" w:rsidRDefault="00C90E42" w:rsidP="00C90E42">
      <w:pPr>
        <w:pStyle w:val="2"/>
      </w:pPr>
      <w:bookmarkStart w:id="47" w:name="_Toc337035367"/>
      <w:r>
        <w:t>Основополагающие принципы мыслительной деятельности человеческой микровселенной.</w:t>
      </w:r>
      <w:bookmarkEnd w:id="47"/>
    </w:p>
    <w:p w14:paraId="7D1882BA" w14:textId="77777777" w:rsidR="00C90E42" w:rsidRDefault="00C90E42" w:rsidP="00C90E42">
      <w:r>
        <w:t>Прежде чем приступить к изложению задуманного, следует сказать еще кое о чем, что является немаловажным в качестве иллюстрации из моей жизни. Так сложилось, что на сегодня я не вижу рядом с собой человека, который бы зашел в познании мироздания так же далеко, как я, поэтому я вынужден рассказывать о познанных явлениях на примерах из своей жизни. Самое главное в этой ситуации то, что я до сих пор не сформулировал четкого представления о моем истинном Я. Кто я такой? Мои представления обо мне самом периодически изменяются, периодически усложняются и запутываются, но затем происходит новое осознание себя самого на еще более высоком уровне. Вот и теперь именно такой период, когда представления о себе самом запутались настолько, что я теряюсь в догадках, но постепенно картина проясняется, обновленные представления постепенно и медленно одерживают верх над всем прочим, что было до сих пор. Каждое новое осознание несет в себе еще большее количество информации, которую записать полностью не представляется возможным. Ну да если не торопиться, то все успеешь, все получится.</w:t>
      </w:r>
    </w:p>
    <w:p w14:paraId="305C1EDE" w14:textId="77777777" w:rsidR="00C90E42" w:rsidRDefault="00C90E42" w:rsidP="00C90E42">
      <w:r>
        <w:t>Прошел достаточно длительный и достаточно напряженный период в моей жизни, который в общем виде характеризовался стремлением к самосовершенствованию и одновременно стремлением распространить мое мировоззрение среди других людей, что в основе своей является попыткой подчинения людей моей воле. Стремление подчинить других людей одновременно является и конструктивным и деструктивным актом, главное в этом вопросе не переборщить. Но самое главное в этом вопросе разобраться с целями, задачами, мотивацией и т.д. Разобраться в целях и мотивах невозможно без четкого представления целей и мотивов каждого живого существа в моей человеческой микровселенной. Нужно разобраться, кто же в моей микровселенной является хозяином, кто ведущим, а кто ведомым. Вопрос не простой, но без его понимания дальнейшее мое развитие фактически просто невозможно. Да и кто я такой наконец-то?</w:t>
      </w:r>
    </w:p>
    <w:p w14:paraId="591909E2" w14:textId="77777777" w:rsidR="00C90E42" w:rsidRDefault="00C90E42" w:rsidP="00C90E42">
      <w:r>
        <w:t>Итак, все события в моей жизни можно разделить на три большие группы:</w:t>
      </w:r>
    </w:p>
    <w:p w14:paraId="309CF7C6" w14:textId="77777777" w:rsidR="00C90E42" w:rsidRDefault="00C90E42" w:rsidP="00C90E42">
      <w:r>
        <w:t>- события на производстве, это источник моих материальных доходов;</w:t>
      </w:r>
    </w:p>
    <w:p w14:paraId="10DA2426" w14:textId="77777777" w:rsidR="00C90E42" w:rsidRDefault="00C90E42" w:rsidP="00C90E42">
      <w:r>
        <w:t>- моя семья, это мой тыл, моя опора, мой мир, который мы с женой создавали долгие годы;</w:t>
      </w:r>
    </w:p>
    <w:p w14:paraId="1BA988A5" w14:textId="77777777" w:rsidR="00C90E42" w:rsidRDefault="00C90E42" w:rsidP="00C90E42">
      <w:r>
        <w:t>- мои исследования мироздания, мое стремление к поиску единомышленников, последователей, мое стремление изменить мировоззрение в человеческой цивилизации.</w:t>
      </w:r>
    </w:p>
    <w:p w14:paraId="51EBD651" w14:textId="77777777" w:rsidR="00C90E42" w:rsidRDefault="00C90E42" w:rsidP="00C90E42">
      <w:r>
        <w:t>Все события взаимосвязаны, переплетены в едином программном алгоритме. То, что мне удалось сделать, то, как распределяются тенденции на будущее, много неясного, много непонятного, много захватывающе интересного. Самой главной проблемой и самой главной загадкой для меня на сегодня является работа астрологического часового механизма. Пришло время назвать этот механизм более точным именем, т.к. слово "астрологический" в свете нового понимания мироздания не подходит, не отражает сути этого механизма. Его можно было бы назвать квантовым под влиянием книг по квантовой теории, это было бы более точно, чем применение термина "астрологический", но пока делать окончательные выводы тоже рано.</w:t>
      </w:r>
    </w:p>
    <w:p w14:paraId="5F89B9FD" w14:textId="77777777" w:rsidR="00C90E42" w:rsidRDefault="00C90E42" w:rsidP="00C90E42">
      <w:r>
        <w:t>Меня очень сильно интересует вопрос о том, как и по каким принципам формируются события в моей жизни, как они складываются где-то на тонких планах, а затем реализовываются в жизни, как все это происходит. Интрига вся в том, что смысл этих всех событий настолько продуман, что остается лишь удивляться. Моих мыслительных способностей для такого глобально (тотально) продуманного алгоритма явно недостаточно. Я ощущаю себя полностью ведомым, но кем, вот вопрос???</w:t>
      </w:r>
    </w:p>
    <w:p w14:paraId="41B11393" w14:textId="77777777" w:rsidR="00C90E42" w:rsidRDefault="00C90E42" w:rsidP="00C90E42">
      <w:r>
        <w:t>Конечно, верующие в бога люди без сомнений ответят, что это бог меня ведет, или дьявол, у них только два ответа на все случаи жизни. Если поступки человека им нравятся, то это значит его ведет бог, если поступки не нравятся, то ведет дьявол. Все, более никаких объяснений от верующих в бога людей не дождешься. На любые более глубокие вопросы ответ один и тот же – бога познать невозможно, поэтому и познавать его не нужно, стремление к познанию бога от дьявола. Логика проста, не нужно думать, нужно подчиняться и все у тебя будет хорошо. Комментировать подобные заявления нет ни малейшего желания, это верх зависимости, верх личной беспомощности и бессмысленности существования. Так происходит подчинение индивидов задачам социума. Такие индивиды являются фундаментом социума, его скелетом, тем самым удобрением, на котором выращиваются в единичных экземплярах истинно мыслящие личности.</w:t>
      </w:r>
    </w:p>
    <w:p w14:paraId="4148C120" w14:textId="77777777" w:rsidR="00C90E42" w:rsidRDefault="00C90E42" w:rsidP="00C90E42"/>
    <w:p w14:paraId="1F25B07C" w14:textId="77777777" w:rsidR="00C90E42" w:rsidRDefault="00C90E42" w:rsidP="00C90E42">
      <w:r>
        <w:t>В своих стремлениях изменить мировоззрение в человеческой цивилизации я подразумевал изменение основы социума, изменение вот этого самого фундамента социума, который по моему убеждению будет лучше и эффективнее работать на новом мировоззрении. Я понимал, что тотальной победы моего мировоззрения достичь невозможно, слишком сложные мыслительные конструкции я предложил людям. Не по силам ведомым индивидам, не умеющим мыслить самостоятельно, переварить предложенное мною. Я понимал, что мое мировоззрение должно существовать в обществе наряду с существующими, но в конечном итоге в будущем мое мировоззрение должно преобладать, в противном случае эффект будет очень слабым.</w:t>
      </w:r>
    </w:p>
    <w:p w14:paraId="03F03FF2" w14:textId="77777777" w:rsidR="00C90E42" w:rsidRDefault="00C90E42" w:rsidP="00C90E42">
      <w:r>
        <w:t>Суть задуманного заключается в той же схеме устройства человеческой цивилизации, которая имеется на сегодняшний день. Создается многочисленная группа носителей нового мировоззрения, которые фактически не будут способны к осмыслению этого мировоззрения, ну и уж тем более к его творческому применению. Эти носители нового мировоззрения конечно же будут совершенствоваться, но лишь в рамках нового мировоззрения, в рамках человеческой цивилизации. Для более глубокого совершенствования им потребуются значительно большие усилия, чем те, на которые они будут согласны. В целом новое мировоззрение позволит избежать многие проблемы человеческой цивилизации, которые при оставлении прежнего мировоззрения проявятся обязательно. Новое мировоззрение породит новые проблемы, но это будет более высокий уровень проблем, более высокий уровень развития человеческой цивилизации.</w:t>
      </w:r>
    </w:p>
    <w:p w14:paraId="32D1D18D" w14:textId="77777777" w:rsidR="00C90E42" w:rsidRDefault="00C90E42" w:rsidP="00C90E42">
      <w:r>
        <w:t>В последние годы в моих исследованиях и в моих записках происходит постоянная и не прекращающаяся борьба между двумя тенденциями:</w:t>
      </w:r>
    </w:p>
    <w:p w14:paraId="3660CF43" w14:textId="77777777" w:rsidR="00C90E42" w:rsidRDefault="00C90E42" w:rsidP="00C90E42">
      <w:r>
        <w:t>- стремление изложить максимально подробно во всех деталях устройство мироздания, человека и т.д. Эта тенденция продиктована необходимостью формирования "фундамента человеческой цивилизации" из числа жестко запрограммированных индивидов. Эта тенденция продиктована тем подходом, который преобладает в обществе сегодня. Сегодня массово происходит жесткое программирование индивидов на решение конкретных социальных задач, на конкретный образ мышления, на конкретные "рубленые" представления о мироздании, о человеке и т.д. Эти тенденции позволили человеческой цивилизации достичь определенных успехов, но и породили массу проблем, проблем очень серьезных, которые ставят людей не грань полного исчезновения с лица Земли. Существование этой тенденции в будущем неизбежно приведет человечество к саморазрушению. Эти тенденции проявляются во всех без исключения сферах человеческого знания и деятельности;</w:t>
      </w:r>
    </w:p>
    <w:p w14:paraId="3AFC0A4B" w14:textId="77777777" w:rsidR="00C90E42" w:rsidRDefault="00C90E42" w:rsidP="00C90E42">
      <w:r>
        <w:t>- стремление изложить материал так, что бы у людей было бы максимум возможности к самостоятельному познанию, к самостоятельному совершенствованию, к самостоятельности в мышлении,  в поступках и т.д. Здесь возникает проблема, которую можно сформулировать так – излишняя самостоятельность вредна в еще большей степени, чем излишняя несамостоятельность. Самостоятельность хороша и продуктивна лишь у человека, который достиг определенного уровня развития в условиях полной несамостоятельности. Лишь при завершении этапа зависимого мышления, зависимого существования наступает этап, когда для дальнейшего совершенствования нужно самостоятельное мышление, самостоятельные действия и т.д.</w:t>
      </w:r>
    </w:p>
    <w:p w14:paraId="7223A7A0" w14:textId="77777777" w:rsidR="00C90E42" w:rsidRDefault="00C90E42" w:rsidP="00C90E42">
      <w:r>
        <w:t>Мои действия периодически меняют свою направленность, на определенном этапе преобладает первая тенденция, на другом вторая. Я разрываюсь между двумя этими тенденциями, пытаясь найти ту гармоничную середину, которая позволит реализовать задуманное, т.е. дать людям теорию и описание мироздания, которые бы максимально гармонично сочетали в себе и ту и другую тенденцию. Без этого гармоничного сочетания результативность моих усилий будет весьма низкой.</w:t>
      </w:r>
    </w:p>
    <w:p w14:paraId="5CE290CC" w14:textId="77777777" w:rsidR="00C90E42" w:rsidRDefault="00C90E42" w:rsidP="00C90E42">
      <w:r>
        <w:t>Сложностей добавляется, когда приходят новые знания и новые представления об устройстве человеческой микровселенной, материальной вселенной и мироздания в целом. Кроме простого описания механики, нужно еще и смысловое обоснование. Для решения одних задач нужна только механика, для других только смысловое значение, для третьих и то и другое в гармоничном сочетании. Для четвертых задач нужен перекос в какую-либо одну сторону. Вариантов много, и моя задача все это предусмотреть, продумать и реализовать. Эта работа является не только общественно полезной, но она еще и дает мне реальный механизм самосовершенствования. Да именно так, общественная работа дает механизм личного самосовершенствования, а личное самосовершенствование неизбежно приносит плоды на общественный стол.</w:t>
      </w:r>
    </w:p>
    <w:p w14:paraId="7AD9BCB2" w14:textId="77777777" w:rsidR="00C90E42" w:rsidRDefault="00C90E42" w:rsidP="00C90E42"/>
    <w:p w14:paraId="0E28E9A9" w14:textId="77777777" w:rsidR="00C90E42" w:rsidRDefault="00C90E42" w:rsidP="00C90E42">
      <w:r>
        <w:t>И мне и вам, уважаемые читатели (надеюсь, что вы будете), предстоит разобраться более детально с механизмом мыслительной деятельности человека, я говорю о механизме мыслительной деятельности, но не о мыслительной системе человека, такая формулировка мне представляется более совершенной. Еще более верной будет формулировка – "механизм мыслительной деятельности человеческой микровселенной". Позже вы поймете, почему я уделяю внимание этим понятиям и формулировкам. Постарайтесь проанализировать разницу предложенных формулировок, и сделайте для себя выбор, решите, что вам понятнее и ближе к истине.</w:t>
      </w:r>
    </w:p>
    <w:p w14:paraId="5298A893" w14:textId="77777777" w:rsidR="00C90E42" w:rsidRDefault="00C90E42" w:rsidP="00C90E42">
      <w:r>
        <w:t>Жизнь зародилась в срединных октавах вещества. Жизнь максимально активна в срединных октавах вещества. В максимально тонких и в максимально грубых октавах вещества жизни как таковой не существует, здесь присутствуют образования, которые можно назвать мертвыми.</w:t>
      </w:r>
    </w:p>
    <w:p w14:paraId="4587E160" w14:textId="77777777" w:rsidR="00C90E42" w:rsidRDefault="00C90E42" w:rsidP="00C90E42">
      <w:r>
        <w:t>В человеческой микровселенной мне удалось различить три мыслящих живых существа: дживу, манас и душу. Каждое из этих живых существ имеет свою индивидуальность, которую он осознал в той или иной степени. В любом случае каждый из них способен себя с чем-то или кем-то отождествить. Пусть это отождествление будет ошибочным, не верным, но оно есть, и оно дает право называть любое из трех живых существ мыслящим, осознающим свою индивидуальность.</w:t>
      </w:r>
    </w:p>
    <w:p w14:paraId="08DDEEC7" w14:textId="77777777" w:rsidR="00C90E42" w:rsidRDefault="00C90E42" w:rsidP="00C90E42">
      <w:r>
        <w:t xml:space="preserve">У каждого из трех живых существ есть своя собственная программа развития, свои собственные задачи в жизни. </w:t>
      </w:r>
      <w:r w:rsidRPr="0052782A">
        <w:rPr>
          <w:rFonts w:ascii="Arial" w:hAnsi="Arial" w:cs="Arial"/>
          <w:b/>
        </w:rPr>
        <w:t>Три живых существа объединяются в единую микровселенную и образуют механизм мыслительной деятельности, который намного превосходит результативность их индивидуальных мыслительных систем.</w:t>
      </w:r>
      <w:r>
        <w:t xml:space="preserve"> Это принципиально важное заключение!!!</w:t>
      </w:r>
    </w:p>
    <w:p w14:paraId="451E0609" w14:textId="77777777" w:rsidR="00C90E42" w:rsidRDefault="00C90E42" w:rsidP="00C90E42">
      <w:r>
        <w:t>Каждое живое существо может отождествить свою личную индивидуальность с образованной микровселенной в целом или с каждым из ее участников по отдельности. Данный факт позволяет каждому участнику микровселенной выступать от имени всей микровселенной. Каждый участник микровселенной обладает чем-то, что недоступно другим, в то же время все они обладают общими для всех вещами, механизмами, системами и т.д. В чем-то каждый участник неповторим и неподражаем, а в чем-то они совершенно схожи, в чем-то они как клоны, которые вообще невозможно различить.</w:t>
      </w:r>
    </w:p>
    <w:p w14:paraId="2BDA5486" w14:textId="77777777" w:rsidR="00C90E42" w:rsidRDefault="00C90E42" w:rsidP="00C90E42">
      <w:r>
        <w:t>Мышление осуществляется в результате поочередного анализа получаемых данных в каждой из трех мыслительных систем и передаче их друг другу. После завершения круга, инициатор проведенного анализа получает обновленные данные, дополненную картину, которую он в своей мыслительной системе не смог бы сформировать ни при каких обстоятельствах. Именно этот принцип коллективного мышления господствует в мироздании. Каждое отдельно взятое живое существо способно выполнить только часть мыслительной работы, его индивидуальный мыслительный ресурс весьма ограничен. Но когда живые существа объединяются, у них появляется более мощный мыслительный ресурс, правда этим ресурсом еще нужно научиться пользоваться. Одним из таких объединений является человеческая микровселенная, которая может быть представлена как отдельное и самодостаточное живое существо. Внутри этой микровселенной различаются три индивидуальности, три самодостаточных живых существа, но при необходимости они представляются окружающим единым и неделимым живым существом. И действительно при их разделении исчезает уникальная способность к уникальным мыслительным процессам.</w:t>
      </w:r>
    </w:p>
    <w:p w14:paraId="71E95691" w14:textId="77777777" w:rsidR="00C90E42" w:rsidRDefault="00C90E42" w:rsidP="00C90E42">
      <w:r>
        <w:t>До сих пор я почти ничего не говорил о головном и спинном мозге человека. В совокупности с физическим телом человека их можно было бы назвать микровселенной, еще одним живым существом, но лучше это образование представлять как аналог современного робота. Робота с уникальными аналитическими способностями, но все же робота, который создан душой и манасом для материализации своей микровселенной на физическом плане. Эта материализация совершенно необходима, поскольку манас и душа в человеческой микровселенной взращивают дживу, который в будущем пополнит мир, в котором существуют и процветают манасы и души. Фактически это и есть мир джив, один из планов</w:t>
      </w:r>
      <w:r>
        <w:tab/>
        <w:t xml:space="preserve"> бытия, который можно назвать местом обитания живых существ под названием "джива". Ведь и манас, и душа, это есть джива, достигший определенного состояния.</w:t>
      </w:r>
    </w:p>
    <w:p w14:paraId="1FAAFA3B" w14:textId="77777777" w:rsidR="00C90E42" w:rsidRDefault="00C90E42" w:rsidP="00C90E42">
      <w:r>
        <w:t>Атмы ежесекундно создают мириады новых объединений, новых конфигураций, но лишь некоторые из них оказываются результативными, полезными для высших живых существ, которые мы теперь можем назвать манасом и душой. Манасы и души в рамках всей материальной вселенной (не только на планете Земля) создают мириады микровселенных, из которых лишь некоторые оказываются результативными, полезными для более совершенных живых существ, которых мы пока способны представить в едином и неделимом виде, в виде Бога, в виде Единого Живого Бога, в виде Аллаха. Вот где реализуется утверждение материалистов о появлении разумной жизни в результате стихийного сочетания элементов. И здесь же реализуется утверждение верующих людей, которые говорят о сотворении жизни богом. Жизнь появилась и развивается благодаря сочетанию случайностей и жесткого осмысленного программирования.</w:t>
      </w:r>
    </w:p>
    <w:p w14:paraId="7D4E5F27" w14:textId="77777777" w:rsidR="00C90E42" w:rsidRDefault="00C90E42" w:rsidP="00C90E42">
      <w:r>
        <w:t>Из всех сформированных человеческих микровселенных лишь некоторые окажутся продуктивными и полезными для более совершенных живых существ, которые так же являются объединением более мелких (менее совершенных) живых существ.</w:t>
      </w:r>
    </w:p>
    <w:p w14:paraId="42A56470" w14:textId="77777777" w:rsidR="00C90E42" w:rsidRDefault="00C90E42" w:rsidP="00C90E42">
      <w:pPr>
        <w:pStyle w:val="3"/>
      </w:pPr>
      <w:bookmarkStart w:id="48" w:name="_Toc337035368"/>
      <w:r>
        <w:t>Я джива.</w:t>
      </w:r>
      <w:bookmarkEnd w:id="48"/>
    </w:p>
    <w:p w14:paraId="5E0AED89" w14:textId="77777777" w:rsidR="00C90E42" w:rsidRDefault="00C90E42" w:rsidP="00C90E42">
      <w:r>
        <w:t>Я джива, т.е. я живое существо, которое впервые сформировалось в человеческой микровселенной путем подбора атм с определенными параметрами. Объединение атм в новое живое существо, дживу, произошло частично случайно, частично запланировано по определенному заранее сформированному алгоритму. В подборе атм для нового дживы участвовали следующие живые существа:</w:t>
      </w:r>
    </w:p>
    <w:p w14:paraId="64477A3B" w14:textId="77777777" w:rsidR="00C90E42" w:rsidRDefault="00C90E42" w:rsidP="00C90E42">
      <w:r>
        <w:t>- микровселенная биологического отца и каждое из включенных в нее живых существ: душа и манас осознанно и джива неосознанно;</w:t>
      </w:r>
    </w:p>
    <w:p w14:paraId="252924FE" w14:textId="77777777" w:rsidR="00C90E42" w:rsidRDefault="00C90E42" w:rsidP="00C90E42">
      <w:r>
        <w:t>- микровселенная биологической матери и каждое из включенных в нее живых существ: душа и манас осознанно и джива неосознанно;</w:t>
      </w:r>
    </w:p>
    <w:p w14:paraId="367CEBE8" w14:textId="77777777" w:rsidR="00C90E42" w:rsidRDefault="00C90E42" w:rsidP="00C90E42">
      <w:r>
        <w:t>- душа, которая приготовилась принять новорожденное физическое тело и созданного дживу внутрь своего тела;</w:t>
      </w:r>
    </w:p>
    <w:p w14:paraId="7172EFA1" w14:textId="77777777" w:rsidR="00C90E42" w:rsidRDefault="00C90E42" w:rsidP="00C90E42">
      <w:r>
        <w:t>- манас, который приготовился стать полноправным членом новой человеческой микровселенной;</w:t>
      </w:r>
    </w:p>
    <w:p w14:paraId="615FF736" w14:textId="77777777" w:rsidR="00C90E42" w:rsidRDefault="00C90E42" w:rsidP="00C90E42">
      <w:r>
        <w:t>- в зависимости от конкретной ситуации в подборе атм и в формировании новой микровселенной могут принимать участие самые разные живые существа, которые в той или иной степени заинтересованы в определенных качествах и способностях новой микровселенной.</w:t>
      </w:r>
    </w:p>
    <w:p w14:paraId="399BB90B" w14:textId="77777777" w:rsidR="00C90E42" w:rsidRDefault="00C90E42" w:rsidP="00C90E42">
      <w:r>
        <w:t>Джива получает от матери очень мощные психические центры, ментальные и энергетические чакры. Другими словами джива изначально формируется так, что количество у него преобладает над качеством. Формирование дживы не заканчивается с моментом рождения, т.е. с моментом передачи функций взращивания от биологической матери к новым "родителям" ("воспитателям") к душе и манасу. После рождения собственная микровселенная новорожденного дживы расширяется и видоизменяется. Биологические родители продолжают учить дживу мыслить, управлять физическим телом. Это обучение осуществляется через органы чувств физического тела и головной мозг. Манас и душа учат дживу в непосредственном контакте, не прибегая к применению физического тела, хотя иногда и это делают.</w:t>
      </w:r>
    </w:p>
    <w:p w14:paraId="2616C073" w14:textId="77777777" w:rsidR="00C90E42" w:rsidRDefault="00C90E42" w:rsidP="00C90E42">
      <w:r>
        <w:t>Огромные размеры психических центров и чакр дают дживе возможность при минимальных навыках при определенных ситуациях формировать (пока еще неосознанно) собственные мыслеобразы. Джива должен научиться формировать собственные мыслеобразы, без этого он не состоится как живое существо. Между тем жизнь на физическом плане протекает под управлением мыслеформ, которые в преогромном количестве формируются в головном мозге. Манас частично управляет и тотально контролирует процесс создания и действия мыслеформ. Душа ответственна  за мыслеобразы, создаваемые дживой, а манас ответственен на содержание и реакции мыслеформ, которые по сути являются аналогами мыслеобразов, только их действие ограничено физическим планом. Через мыслеформы и головной мозг душа и манас имеют возможность контактировать с дживами других человеческих микровселенных.</w:t>
      </w:r>
    </w:p>
    <w:p w14:paraId="51E1D35E" w14:textId="77777777" w:rsidR="00C90E42" w:rsidRDefault="00C90E42" w:rsidP="00C90E42">
      <w:r>
        <w:t>Головной мозг человеческой микровселенной (человека) есть эмуляция (симуляция) реальной микровселенной, которой должен научиться управлять джива. В головном мозге в жесткой форме (как в компьютере в микросхемах и процессорах) формируется подобие микровселенной. Здесь имеется два полушария, которые, по сути, есть два независимых мыслящих живых существа, ну или как две половинки простейшего мыслящего существа (атмы). Эти два полушария взаимосвязанные, взаимозависимые, но в тоже время разделенные и могущие функционировать независимо друг от друга дают возможность проводить независимый анализ мыслеформ, выдавать результаты дживе, который на основе этого анализа может попытаться создать собственные мыслеобразы, которые будут контролироваться и анализироваться душой и манасом.</w:t>
      </w:r>
    </w:p>
    <w:p w14:paraId="5F76A3F3" w14:textId="77777777" w:rsidR="00C90E42" w:rsidRDefault="00C90E42" w:rsidP="00C90E42">
      <w:r>
        <w:t>В головном мозге есть кратковременная и долговременная память, которые эмулируют память души и манаса, джива готовится (для этого созданы все условия) к будущему управлению человеческой микровселенной. Джива готовится к управлению совершенно уникальным образованием, которое будет способно независимо (конечно в относительных пределах) мыслить и созидать. Это будущее образование можно назвать человеческой микровселенной, но уже без физического тела, физическое тело будет не обязательно, но об этом я расскажу позже, нужно подготовиться самому к этому рассказу и подготовить читателей. В этом рассказе мне будет трудно обойтись известными уже терминами и понятиями, придется изобретать новые термины и новые понятия. Это серьезная работа, и обширный рассказ, на скорую руку всего не изложишь.</w:t>
      </w:r>
    </w:p>
    <w:p w14:paraId="657C8335" w14:textId="77777777" w:rsidR="00C90E42" w:rsidRDefault="00C90E42" w:rsidP="00C90E42">
      <w:r>
        <w:t>Предстоящая работа, как и прежде, подразумевает чисто описательную часть, в которой будет необходимо изложить устройство дживы, манаса, души и образуемых ими микровселенных. Также нужно будет изложить смысловые аспекты, цели создания упомянутых микровселенных и многое другое, в том числе моральные аспекты и действующие в этих микровселенных законы мироздания.</w:t>
      </w:r>
    </w:p>
    <w:p w14:paraId="74C2719A" w14:textId="77777777" w:rsidR="00C90E42" w:rsidRDefault="00C90E42" w:rsidP="00C90E42">
      <w:r>
        <w:t>Мне предстоит обдумать план повествования, хотя наперед знаю, что план этот выполняться скорее всего не будет, поскольку в процессе работы будут появляться новые более детальные представления об описываемых предметах и явлениях. Для выполнения этой работы потребуется создание определенных условий, я имею в виду бытовые условия, ведь нужно время и силы для свершения задуманного, нужно место работы, нужен компьютер, еда, одежда и т.д.</w:t>
      </w:r>
    </w:p>
    <w:p w14:paraId="628D099E" w14:textId="77777777" w:rsidR="00C90E42" w:rsidRDefault="00C90E42" w:rsidP="00C90E42">
      <w:r>
        <w:t>Не следует забывать и о необходимости распространения "Записок о мироздании", но здесь я надеюсь на других людей, на добровольных помощников, которые возьмут на себя труд распространения "Записок о мироздании". Пока что в этом направлении я не только не преуспел, но фактически потерпел неудачу. Однако именно череда сплошных неудач во всем, что я замышлял, позволила мне в сильнейшем напряжении сил осознать то главное, что стоит всех других успехов, которые я мог бы достичь и не достиг. Я заплатил за новые знания о человеке, о дживе, о манасе, о душе, о мироздании, о Боге своими неудачами, унижением, снесенными оскорблениями, материальными ущемлениями и т.д. Но игра стоила свеч, новое знание и новый практический опыт не сравнимы с тем, что я недополучил или потерял, у меня нет ни малейшего сожаления о потерянном, о недостигнутом, все это меркнет в свете того, что мне открылось. Теперь я обязан все это записать. Хватит ли сил не знаю, но если будет помощь от других людей, то я смогу сделать многое. Далее выбор за другими, свой выбор и свою часть пути я сделал и прошел.</w:t>
      </w:r>
    </w:p>
    <w:p w14:paraId="57B6E929" w14:textId="77777777" w:rsidR="00C90E42" w:rsidRDefault="00C90E42" w:rsidP="00C90E42">
      <w:r>
        <w:t>На этом заканчиваю главу, следующая глава будет содержать в себе новые замыслы, новые цели, новые знания. Всем единомышленникам, последователям, помощникам желаю удачи. Надеюсь на помощь в распространении "Записок о мироздании".</w:t>
      </w:r>
    </w:p>
    <w:p w14:paraId="1F1B9FEA" w14:textId="77777777" w:rsidR="00C90E42" w:rsidRPr="0075136F" w:rsidRDefault="00C90E42" w:rsidP="00C90E42">
      <w:r>
        <w:t xml:space="preserve">Тимур, 4 июня </w:t>
      </w:r>
      <w:smartTag w:uri="urn:schemas-microsoft-com:office:smarttags" w:element="metricconverter">
        <w:smartTagPr>
          <w:attr w:name="ProductID" w:val="2008 г"/>
        </w:smartTagPr>
        <w:r>
          <w:t>2008 г</w:t>
        </w:r>
      </w:smartTag>
      <w:r>
        <w:t>.</w:t>
      </w:r>
    </w:p>
    <w:p w14:paraId="01D29B92" w14:textId="77777777" w:rsidR="00FB0D9A" w:rsidRDefault="00FB0D9A" w:rsidP="00FB0D9A">
      <w:pPr>
        <w:pStyle w:val="1"/>
      </w:pPr>
      <w:bookmarkStart w:id="49" w:name="_Toc337035369"/>
      <w:r>
        <w:t>О механизме мышления человеческой микровселенной (человека).</w:t>
      </w:r>
      <w:bookmarkEnd w:id="49"/>
    </w:p>
    <w:p w14:paraId="07A6CF10" w14:textId="77777777" w:rsidR="00FB0D9A" w:rsidRDefault="00FB0D9A" w:rsidP="00FB0D9A">
      <w:r>
        <w:t>Еще раз об устройстве атмы.</w:t>
      </w:r>
    </w:p>
    <w:p w14:paraId="256253EF" w14:textId="77777777" w:rsidR="00FB0D9A" w:rsidRDefault="00F54923" w:rsidP="00FB0D9A">
      <w:pPr>
        <w:keepNext/>
        <w:ind w:firstLine="0"/>
        <w:jc w:val="center"/>
      </w:pPr>
      <w:r>
        <w:rPr>
          <w:noProof/>
        </w:rPr>
        <w:drawing>
          <wp:inline distT="0" distB="0" distL="0" distR="0" wp14:anchorId="3096A8F4" wp14:editId="1EDC6E96">
            <wp:extent cx="2475230" cy="3258185"/>
            <wp:effectExtent l="0" t="0" r="1270" b="0"/>
            <wp:docPr id="14" name="Рисунок 14" descr="Устройство ат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тройство атмы"/>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5230" cy="3258185"/>
                    </a:xfrm>
                    <a:prstGeom prst="rect">
                      <a:avLst/>
                    </a:prstGeom>
                    <a:noFill/>
                    <a:ln>
                      <a:noFill/>
                    </a:ln>
                  </pic:spPr>
                </pic:pic>
              </a:graphicData>
            </a:graphic>
          </wp:inline>
        </w:drawing>
      </w:r>
    </w:p>
    <w:p w14:paraId="483ACE5B" w14:textId="77777777" w:rsidR="00FB0D9A" w:rsidRDefault="00FB0D9A" w:rsidP="00FB0D9A">
      <w:pPr>
        <w:pStyle w:val="a7"/>
        <w:ind w:firstLine="0"/>
        <w:jc w:val="center"/>
      </w:pPr>
      <w:r>
        <w:t xml:space="preserve">Рисунок </w:t>
      </w:r>
      <w:fldSimple w:instr=" SEQ Рисунок \* ARABIC ">
        <w:r>
          <w:rPr>
            <w:noProof/>
          </w:rPr>
          <w:t>7</w:t>
        </w:r>
      </w:fldSimple>
      <w:r>
        <w:t>. Устройство атмы.</w:t>
      </w:r>
    </w:p>
    <w:p w14:paraId="130B6226" w14:textId="77777777" w:rsidR="00FB0D9A" w:rsidRDefault="00FB0D9A" w:rsidP="00FB0D9A"/>
    <w:p w14:paraId="36C108F2" w14:textId="77777777" w:rsidR="00FB0D9A" w:rsidRDefault="00FB0D9A" w:rsidP="00FB0D9A">
      <w:r>
        <w:t>Да… Мои художественные способности идеальными не назовешь… Ну да это и к лучшему, больше простора для собственных построений у каждого читателя. Цифрами на рисунке обозначены:</w:t>
      </w:r>
    </w:p>
    <w:p w14:paraId="26810E26" w14:textId="77777777" w:rsidR="00FB0D9A" w:rsidRDefault="00FB0D9A" w:rsidP="00FB0D9A">
      <w:r>
        <w:t>1 – линии "магнитного" поля каждой из чакр и чакры;</w:t>
      </w:r>
    </w:p>
    <w:p w14:paraId="4008804D" w14:textId="77777777" w:rsidR="00FB0D9A" w:rsidRDefault="00FB0D9A" w:rsidP="00FB0D9A">
      <w:r>
        <w:t>2 – зона психического центра атмы. Форма этой зоны далека от сферы, т.к. ее образуют поля только двух чакр (одной атмы). Чем большее количество атм будет участвовать в формировании сферы психического центра, тем ближе ее форма будет к сфере.</w:t>
      </w:r>
    </w:p>
    <w:p w14:paraId="212EE22A" w14:textId="77777777" w:rsidR="00FB0D9A" w:rsidRDefault="00FB0D9A" w:rsidP="00FB0D9A"/>
    <w:p w14:paraId="1EA73715" w14:textId="77777777" w:rsidR="00FB0D9A" w:rsidRDefault="00F54923" w:rsidP="00FB0D9A">
      <w:pPr>
        <w:keepNext/>
        <w:ind w:firstLine="0"/>
        <w:jc w:val="center"/>
      </w:pPr>
      <w:r>
        <w:rPr>
          <w:noProof/>
        </w:rPr>
        <w:drawing>
          <wp:inline distT="0" distB="0" distL="0" distR="0" wp14:anchorId="098B3116" wp14:editId="3BE6BC22">
            <wp:extent cx="3122295" cy="2601595"/>
            <wp:effectExtent l="0" t="0" r="1905" b="8255"/>
            <wp:docPr id="15" name="Рисунок 15" descr="Группа ат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уппа атм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2295" cy="2601595"/>
                    </a:xfrm>
                    <a:prstGeom prst="rect">
                      <a:avLst/>
                    </a:prstGeom>
                    <a:noFill/>
                    <a:ln>
                      <a:noFill/>
                    </a:ln>
                  </pic:spPr>
                </pic:pic>
              </a:graphicData>
            </a:graphic>
          </wp:inline>
        </w:drawing>
      </w:r>
    </w:p>
    <w:p w14:paraId="0FF8E198" w14:textId="77777777" w:rsidR="00FB0D9A" w:rsidRDefault="00FB0D9A" w:rsidP="00FB0D9A">
      <w:pPr>
        <w:pStyle w:val="a7"/>
        <w:ind w:firstLine="0"/>
        <w:jc w:val="center"/>
      </w:pPr>
      <w:r>
        <w:t xml:space="preserve">Рисунок </w:t>
      </w:r>
      <w:fldSimple w:instr=" SEQ Рисунок \* ARABIC ">
        <w:r>
          <w:rPr>
            <w:noProof/>
          </w:rPr>
          <w:t>8</w:t>
        </w:r>
      </w:fldSimple>
      <w:r>
        <w:t>. Группа атм.</w:t>
      </w:r>
    </w:p>
    <w:p w14:paraId="59F34A33" w14:textId="77777777" w:rsidR="00FB0D9A" w:rsidRDefault="00FB0D9A" w:rsidP="00FB0D9A">
      <w:r>
        <w:t>На рисунке показано три атмы, которые формируют один общий на всех психический центр. Возможности такой атмы выше, чем у простейшей, изображенной на предыдущем рисунке. Конечно же я не задумывался о смысле расположения чакр на данном рисунке, а показал лишь принцип, на основе которого формируются группы атм с общим на всех психическим центром. На самом деле атмы (чакры атм) занимают вполне определенные позиции в пространстве, что позволяет им получать вполне определенные качественные изменения.</w:t>
      </w:r>
    </w:p>
    <w:p w14:paraId="65727964" w14:textId="77777777" w:rsidR="00FB0D9A" w:rsidRDefault="00FB0D9A" w:rsidP="00FB0D9A">
      <w:r>
        <w:t>Вполне очевидным является то, что не любое сочетание атм имеет продуктивные характеристики. Количество продуктивных сочетаний, скорее всего, ограничивается количеством 7 или 12, об этом говорят многочисленные косвенные признаки. Думаю, что трехмерные геометрические построения дадут интересные результаты, но выполнить их у меня нет возможности, да и на данном этапе не вижу в этом острой необходимости.</w:t>
      </w:r>
    </w:p>
    <w:p w14:paraId="73A7DC9F" w14:textId="77777777" w:rsidR="00FB0D9A" w:rsidRDefault="00FB0D9A" w:rsidP="00FB0D9A">
      <w:r>
        <w:t>Существуют два типа групп атм, которые имеют принципиально различные способы объединения. Первая группа атм формирует общий психический центр, размещая чакры в различных точках пространства. Вторая группа атм совмещает свои чакры, образуя цепочки. Во Второй группе конфигурации могут быть самые различные, их количество намного больше 7 или 12, и мне не известно имеются ли какие-либо ограничения в количестве эффективных конфигураций. Возможны конфигурации, сочетающие обе группы.</w:t>
      </w:r>
    </w:p>
    <w:p w14:paraId="09C7C42A" w14:textId="77777777" w:rsidR="00FB0D9A" w:rsidRDefault="00FB0D9A" w:rsidP="00FB0D9A">
      <w:r>
        <w:t>Вероятно, это мое предположение, имеются атмы, которые способны совмещать в пространстве обе свои чакры, так достигается эффект, при котором психический центр атмы располагается вокруг совмещенных чакр. Но это психический центр, который по своим характеристикам в корне отличается от варианта разнесенных в пространстве чакр атмы. Его даже и нельзя назвать психическим центром, это нечто совершенно уникальное. Я предполагаю, что звезды формируются именно таким способом. Но это лишь мое предположение, основанное на подсказках манаса и души. Я честно признаться даже сомневаюсь, а не мои ли это фантазии. "Слышу" очередную подсказку: "Не сомневайся, так и есть".</w:t>
      </w:r>
    </w:p>
    <w:p w14:paraId="4FBD313C" w14:textId="77777777" w:rsidR="00FB0D9A" w:rsidRDefault="00FB0D9A" w:rsidP="00FB0D9A">
      <w:pPr>
        <w:pStyle w:val="2"/>
      </w:pPr>
      <w:bookmarkStart w:id="50" w:name="_Toc337035370"/>
      <w:r>
        <w:t>Мыслительная система дживы.</w:t>
      </w:r>
      <w:bookmarkEnd w:id="50"/>
    </w:p>
    <w:p w14:paraId="2816AA8F" w14:textId="77777777" w:rsidR="00FB0D9A" w:rsidRDefault="00F54923" w:rsidP="00FB0D9A">
      <w:pPr>
        <w:keepNext/>
        <w:ind w:firstLine="0"/>
        <w:jc w:val="center"/>
      </w:pPr>
      <w:r>
        <w:rPr>
          <w:noProof/>
        </w:rPr>
        <w:drawing>
          <wp:inline distT="0" distB="0" distL="0" distR="0" wp14:anchorId="1DCC4576" wp14:editId="409182EE">
            <wp:extent cx="5602605" cy="2601595"/>
            <wp:effectExtent l="0" t="0" r="0" b="8255"/>
            <wp:docPr id="16" name="Рисунок 16" descr="Дж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жив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2605" cy="2601595"/>
                    </a:xfrm>
                    <a:prstGeom prst="rect">
                      <a:avLst/>
                    </a:prstGeom>
                    <a:noFill/>
                    <a:ln>
                      <a:noFill/>
                    </a:ln>
                  </pic:spPr>
                </pic:pic>
              </a:graphicData>
            </a:graphic>
          </wp:inline>
        </w:drawing>
      </w:r>
    </w:p>
    <w:p w14:paraId="0899E8AC" w14:textId="77777777" w:rsidR="00FB0D9A" w:rsidRDefault="00FB0D9A" w:rsidP="00FB0D9A">
      <w:pPr>
        <w:pStyle w:val="a7"/>
        <w:ind w:firstLine="0"/>
        <w:jc w:val="center"/>
      </w:pPr>
      <w:r>
        <w:t xml:space="preserve">Рисунок </w:t>
      </w:r>
      <w:fldSimple w:instr=" SEQ Рисунок \* ARABIC ">
        <w:r>
          <w:rPr>
            <w:noProof/>
          </w:rPr>
          <w:t>9</w:t>
        </w:r>
      </w:fldSimple>
      <w:r>
        <w:t>. Джива.</w:t>
      </w:r>
    </w:p>
    <w:p w14:paraId="137FD538" w14:textId="77777777" w:rsidR="00FB0D9A" w:rsidRDefault="00FB0D9A" w:rsidP="00FB0D9A">
      <w:r>
        <w:t>Цифрами на рисунке обозначены:</w:t>
      </w:r>
    </w:p>
    <w:p w14:paraId="2A238ACE" w14:textId="77777777" w:rsidR="00FB0D9A" w:rsidRDefault="00FB0D9A" w:rsidP="00FB0D9A">
      <w:r>
        <w:t>1 – система чакр, которые выстроены полюс в полюс, так что "северный магнитный полюс" одной чакры обращен к "южному магнитному полюсу" второй чакры. Такую конфигурацию можно назвать усилителем (конечно же со значительной долей условности). Это энергетические чакры атм, они формируют энергетический канал всей системы, с одной стороны вход с другой выход энергетического потока;</w:t>
      </w:r>
    </w:p>
    <w:p w14:paraId="3090C2ED" w14:textId="77777777" w:rsidR="00FB0D9A" w:rsidRDefault="00FB0D9A" w:rsidP="00FB0D9A">
      <w:r>
        <w:t>2 – аналогично выстроенная система чакр, но только ментальных. Так формируется ментальный канал;</w:t>
      </w:r>
    </w:p>
    <w:p w14:paraId="3C92B984" w14:textId="77777777" w:rsidR="00FB0D9A" w:rsidRDefault="00FB0D9A" w:rsidP="00FB0D9A">
      <w:r>
        <w:t>3 – ментальные и энергетические чакры атм, у которых "магнитные полюса" ориентированы под углом 90 градусов относительно ментального или энергетического каналов. Это вторые чакры атм (первые формируют сквозные каналы), которые не участвуют в формировании энергетического и ментального каналов;</w:t>
      </w:r>
    </w:p>
    <w:p w14:paraId="63E3D85D" w14:textId="77777777" w:rsidR="00FB0D9A" w:rsidRDefault="00FB0D9A" w:rsidP="00FB0D9A">
      <w:r>
        <w:t>4 – психические центры дживы.</w:t>
      </w:r>
    </w:p>
    <w:p w14:paraId="36F058B4" w14:textId="77777777" w:rsidR="00FB0D9A" w:rsidRDefault="00FB0D9A" w:rsidP="00FB0D9A">
      <w:r>
        <w:t>Для упрощения рисунка я не стал на нем изображать "магнитно-силовые" линии отдельных атм и чакр. Общая картина "магнитно-силового поля" дживы достаточно сложная, она формируется двумя каналами: ментальным и энергетическим, линии которых параллельны, но направлены друг против друга, кроме этого общее поле дополняется "магнитно-силовыми" линиями каждой ментальной и каждой энергетической чакры, которые не участвуют в формировании сквозных каналов. "Магнитно-силовые линии" этих чакр размещаются под углом 90 градусов к соответствующим каналам и друг к другу.</w:t>
      </w:r>
    </w:p>
    <w:p w14:paraId="6D866F75" w14:textId="77777777" w:rsidR="00354096" w:rsidRDefault="00354096" w:rsidP="00007E72">
      <w:pPr>
        <w:keepNext/>
        <w:ind w:firstLine="0"/>
      </w:pPr>
      <w:r>
        <w:rPr>
          <w:noProof/>
        </w:rPr>
        <w:drawing>
          <wp:inline distT="0" distB="0" distL="0" distR="0" wp14:anchorId="4DD15269" wp14:editId="725364ED">
            <wp:extent cx="2353945" cy="2601595"/>
            <wp:effectExtent l="0" t="0" r="8255" b="8255"/>
            <wp:docPr id="17" name="Рисунок 17" descr="Псих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сих центр"/>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53945" cy="2601595"/>
                    </a:xfrm>
                    <a:prstGeom prst="rect">
                      <a:avLst/>
                    </a:prstGeom>
                    <a:noFill/>
                    <a:ln>
                      <a:noFill/>
                    </a:ln>
                  </pic:spPr>
                </pic:pic>
              </a:graphicData>
            </a:graphic>
          </wp:inline>
        </w:drawing>
      </w:r>
    </w:p>
    <w:p w14:paraId="596EC8D3" w14:textId="77777777" w:rsidR="00354096" w:rsidRDefault="00354096" w:rsidP="00E35A67">
      <w:pPr>
        <w:pStyle w:val="a7"/>
      </w:pPr>
      <w:r>
        <w:t xml:space="preserve">Рисунок </w:t>
      </w:r>
      <w:fldSimple w:instr=" SEQ Рисунок \* ARABIC ">
        <w:r>
          <w:rPr>
            <w:noProof/>
          </w:rPr>
          <w:t>10</w:t>
        </w:r>
      </w:fldSimple>
      <w:r>
        <w:t>. Один психический центр и чакры дживы.</w:t>
      </w:r>
    </w:p>
    <w:p w14:paraId="0A1B2118" w14:textId="77777777" w:rsidR="00354096" w:rsidRDefault="00354096" w:rsidP="00007E72">
      <w:pPr>
        <w:ind w:firstLine="0"/>
      </w:pPr>
      <w:r>
        <w:t>На рисунке видны магнитно-силовые линии отдельных чакр вокруг одного психического центра дживы. Конечно же масштаб этих линий не соответствует действительности, я не смогу наглядно изобразить ту картину, которая существует на самом деле.</w:t>
      </w:r>
    </w:p>
    <w:p w14:paraId="7FC2B54F" w14:textId="77777777" w:rsidR="00FB0D9A" w:rsidRDefault="00FB0D9A" w:rsidP="00FB0D9A"/>
    <w:p w14:paraId="6BB2A071" w14:textId="77777777" w:rsidR="00FB0D9A" w:rsidRDefault="00F54923" w:rsidP="00FB0D9A">
      <w:pPr>
        <w:keepNext/>
        <w:ind w:firstLine="0"/>
      </w:pPr>
      <w:r>
        <w:rPr>
          <w:noProof/>
        </w:rPr>
        <w:drawing>
          <wp:inline distT="0" distB="0" distL="0" distR="0" wp14:anchorId="1AAA667F" wp14:editId="162ADE4C">
            <wp:extent cx="3016250" cy="3799205"/>
            <wp:effectExtent l="0" t="0" r="0" b="0"/>
            <wp:docPr id="18" name="Рисунок 18" descr="Джив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жива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6250" cy="3799205"/>
                    </a:xfrm>
                    <a:prstGeom prst="rect">
                      <a:avLst/>
                    </a:prstGeom>
                    <a:noFill/>
                    <a:ln>
                      <a:noFill/>
                    </a:ln>
                  </pic:spPr>
                </pic:pic>
              </a:graphicData>
            </a:graphic>
          </wp:inline>
        </w:drawing>
      </w:r>
      <w:r>
        <w:rPr>
          <w:noProof/>
        </w:rPr>
        <w:drawing>
          <wp:inline distT="0" distB="0" distL="0" distR="0" wp14:anchorId="059EBA04" wp14:editId="3552EBF8">
            <wp:extent cx="2374265" cy="4142740"/>
            <wp:effectExtent l="0" t="0" r="6985" b="0"/>
            <wp:docPr id="19" name="Рисунок 19" descr="Джив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жива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4265" cy="4142740"/>
                    </a:xfrm>
                    <a:prstGeom prst="rect">
                      <a:avLst/>
                    </a:prstGeom>
                    <a:noFill/>
                    <a:ln>
                      <a:noFill/>
                    </a:ln>
                  </pic:spPr>
                </pic:pic>
              </a:graphicData>
            </a:graphic>
          </wp:inline>
        </w:drawing>
      </w:r>
    </w:p>
    <w:p w14:paraId="3EC1FBEC" w14:textId="77777777" w:rsidR="00FB0D9A" w:rsidRDefault="00FB0D9A" w:rsidP="00FB0D9A">
      <w:pPr>
        <w:pStyle w:val="a7"/>
      </w:pPr>
      <w:r>
        <w:t xml:space="preserve">Рисунок </w:t>
      </w:r>
      <w:fldSimple w:instr=" SEQ Рисунок \* ARABIC ">
        <w:r>
          <w:rPr>
            <w:noProof/>
          </w:rPr>
          <w:t>11</w:t>
        </w:r>
      </w:fldSimple>
      <w:r>
        <w:t>.  Психические центры и чакры дживы в различных ракурсах.</w:t>
      </w:r>
    </w:p>
    <w:p w14:paraId="32EA63BA" w14:textId="77777777" w:rsidR="00FB0D9A" w:rsidRDefault="00FB0D9A" w:rsidP="00FB0D9A">
      <w:pPr>
        <w:ind w:firstLine="0"/>
      </w:pPr>
    </w:p>
    <w:p w14:paraId="6500ABFD" w14:textId="77777777" w:rsidR="00FB0D9A" w:rsidRDefault="00FB0D9A" w:rsidP="00FB0D9A">
      <w:r>
        <w:t>Как и на других рисунках "магнитно-силовые линии" показаны в упрощенном виде, дабы обозначить только их направленность. Изобразить целостную картинку мне не удастся. Здесь следует отметить, что чакры, выстроившиеся полюс в полюс имеют два типа поля, одно индивидуальное каждой чакры в отдельности, одно общее для всей цепочки чакр. Как это достигается мне не понятно, есть лишь обоснованные предположения, что чакры дживы, на самом деле являются лишь аналогом тех чакр, которые я изображал, рассказывая об атме. Чакры дживы являются более сложными образованиями, которые состоят из множества простейших атм. Детали устройства чакр дживы мне еще предстоит изучить, если конечно это будет необходимо.</w:t>
      </w:r>
    </w:p>
    <w:p w14:paraId="65D2E572" w14:textId="77777777" w:rsidR="00FB0D9A" w:rsidRDefault="00FB0D9A" w:rsidP="00FB0D9A">
      <w:r>
        <w:t>Аналогичная ситуация складывается и с психическими центрами дживы, они так же являются сложными образованиями, состоящими из простейших атм. Конструкция получается достаточно сложная, но получается то, что получается, и я с этим ничего поделать не могу.</w:t>
      </w:r>
    </w:p>
    <w:p w14:paraId="66B92CC4" w14:textId="77777777" w:rsidR="00FB0D9A" w:rsidRDefault="00FB0D9A" w:rsidP="00FB0D9A">
      <w:r>
        <w:t>Одна надежда на то, что рано или поздно наука найдет аналогии, которые можно будет использовать для познания устройства психических центров и чакр дживы. Но для этого нужно время.</w:t>
      </w:r>
    </w:p>
    <w:p w14:paraId="68F739AF" w14:textId="77777777" w:rsidR="00FB0D9A" w:rsidRDefault="00FB0D9A" w:rsidP="00FB0D9A">
      <w:r>
        <w:t>Энергетический канал дживы предназначен для регулируемой и управляемой циркуляции по микровселенной простейших живых существ (строительного материала) из которого эта микровселенная формируется. В микровселенной требуется постоянная замена отдельных ее элементов т.к. в результате ее жизни, что-то "выходит из строя" не выдерживая нагрузки, что-то "вырабатывает свой ресурс", что-то требуется для новых построений и т.д.</w:t>
      </w:r>
    </w:p>
    <w:p w14:paraId="6F6CF0A6" w14:textId="77777777" w:rsidR="00FB0D9A" w:rsidRDefault="00FB0D9A" w:rsidP="00FB0D9A">
      <w:r>
        <w:t>Ментальный канал предназначен для циркуляции и формирования информационных и программных "продуктов", которые записываются в мыслеобразах. Мыслеобразы, это простейшие частицы, устройство которых для меня остается совершенно непонятным. Возможно, что простейшая атма одновременно может являться и строительным материалом и мыслеобразом, в зависимости от записанной в ней информации и программного алгоритма.</w:t>
      </w:r>
    </w:p>
    <w:p w14:paraId="4158F6BB" w14:textId="77777777" w:rsidR="00FB0D9A" w:rsidRDefault="00FB0D9A" w:rsidP="00FB0D9A">
      <w:r>
        <w:t>Скорее всего, строительным материалом являются группы атм, а простейшие атмы являются носителями информации (мыслеобразами). Можно сказать так, что одна простейшая атма является одним кубитом квантовой информации по аналогии с квантовыми компьютерами. Проходя через ментальный канал, мыслеобраз в каждой из ментальных чакр принимает какую-то информацию и сохраняет ее, поскольку в этом заключается суть его существования. Определение далеко не научное, но пока ничего другого более вразумительного сказать не в состоянии. Я не могу сформировать мыслеформу, а на ее основе словоформу, которая бы адекватно отобразила тот мыслеобраз, который мне доступен для анализа и понимания.</w:t>
      </w:r>
    </w:p>
    <w:p w14:paraId="0CFE4977" w14:textId="77777777" w:rsidR="00FB0D9A" w:rsidRDefault="00FB0D9A" w:rsidP="00FB0D9A">
      <w:r>
        <w:t>Вообще следует отметить, что цельный завершенный мыслеобраз, это некое подобие большой группы атм (или частиц) который находится внутри суммарного магнитно-электрического поля дживы он не циркулирует по ментальному каналу, а формируется (записывается) путем регулярного пополнения поступающей информации. Эта информация передается с помощью простейших атм (частиц), которые циркулируют по ментальному каналу. (Да… Я предполагал, что будет сложно все увиденное и понятое записать в виде текста, но что это будет так сложно, не думал, точнее я вообще не думал о том, насколько это будет сложно. Интуитивно я это чувствовал, и поэтому оттягивал время, надеялся, что все само собой образуется, не сложилось.)</w:t>
      </w:r>
    </w:p>
    <w:p w14:paraId="1255126E" w14:textId="77777777" w:rsidR="00FB0D9A" w:rsidRDefault="00FB0D9A" w:rsidP="00FB0D9A">
      <w:r>
        <w:t xml:space="preserve">Временно прервусь. 4 июня </w:t>
      </w:r>
      <w:smartTag w:uri="urn:schemas-microsoft-com:office:smarttags" w:element="metricconverter">
        <w:smartTagPr>
          <w:attr w:name="ProductID" w:val="2008 г"/>
        </w:smartTagPr>
        <w:r>
          <w:t>2008 г</w:t>
        </w:r>
      </w:smartTag>
      <w:r>
        <w:t>.</w:t>
      </w:r>
    </w:p>
    <w:p w14:paraId="64B0C247" w14:textId="77777777" w:rsidR="00FB0D9A" w:rsidRDefault="00FB0D9A" w:rsidP="00FB0D9A"/>
    <w:p w14:paraId="6C1A0019" w14:textId="77777777" w:rsidR="00FB0D9A" w:rsidRDefault="00FB0D9A" w:rsidP="00FB0D9A">
      <w:r>
        <w:t>Фактически то, что я нарисовал, является компьютером, квантово-электронным компьютером. Каждая из семи связок (две атмы и психический центр) является процессором, который в свою очередь состоит из более мелких процессоров. Каждая атма это минипроцессор. Мыслительная система дживы состоит из семи "процессоров", которые отличаются друг от друга внутренней архитектурой, хотя внешне практически не различимы, разве что первый и седьмой, внешне отличаются, да и функции их тоже очень сильно отличаются от других пяти. Система работает по принципу, который основан на многократной обработке одного и того же входного сигнала, каждый психический центр обрабатывает входящий сигнал и результаты обработки передает дальше, в результате формируется интерпретационная информация, которая порождает ответную реакцию.</w:t>
      </w:r>
    </w:p>
    <w:p w14:paraId="3C82A4E9" w14:textId="77777777" w:rsidR="00FB0D9A" w:rsidRDefault="00FB0D9A" w:rsidP="00FB0D9A">
      <w:r>
        <w:t>1-й и 7-й психические центры (процессоры) выполняют роль фильтров и одновременно формируют входящие и исходящие сигналы, они не участвуют в их обработке и анализе, поэтому внутреннее строение психических центров и соответственно чакр сильно отличаются от других пяти психических центров (процессоров). Эти два психических центра зависят от результатов обработки входящих сигналов, периодически настройки фильтров изменяются под воздействием результирующей информации, которая получается после обработки входящих сигналов.</w:t>
      </w:r>
    </w:p>
    <w:p w14:paraId="7AFD52C9" w14:textId="77777777" w:rsidR="00FB0D9A" w:rsidRDefault="00FB0D9A" w:rsidP="00FB0D9A">
      <w:r>
        <w:t>Результаты обработки сигналов (интерпретация) предопределены конструкцией (внутренним строением) психических центров и чакр. Диапазон входящих сигналов, которые способен распознавать и интерпретировать процессор (джива) так же предопределен внутренней архитектурой каждого (из семи) психического центра, джива не способен принимать и интерпретировать все, что существует в мироздании, но только тот диапазон, на который настроен его процессор. Суммарный диапазон распознаваемых сигналов зависит от диапазона каждого психического центра.</w:t>
      </w:r>
    </w:p>
    <w:p w14:paraId="635DE88C" w14:textId="77777777" w:rsidR="00FB0D9A" w:rsidRDefault="00FB0D9A" w:rsidP="00FB0D9A">
      <w:r>
        <w:t>Внутри пяти психических центров имеется конструкция из атм, которая напоминает правильные многогранники, всего людям известны пять правильных многогранников:</w:t>
      </w:r>
    </w:p>
    <w:p w14:paraId="24AF22B2" w14:textId="77777777" w:rsidR="00FB0D9A" w:rsidRDefault="00FB0D9A" w:rsidP="00FB0D9A">
      <w:pPr>
        <w:numPr>
          <w:ilvl w:val="0"/>
          <w:numId w:val="9"/>
        </w:numPr>
      </w:pPr>
      <w:r>
        <w:t>Второй (психический) центр. Имеет форму правильного многогранника – тетраэдра. 4 треугольные грани, 6 ребер.</w:t>
      </w:r>
    </w:p>
    <w:p w14:paraId="6DD2C65A" w14:textId="77777777" w:rsidR="00FB0D9A" w:rsidRDefault="00FB0D9A" w:rsidP="00FB0D9A">
      <w:pPr>
        <w:numPr>
          <w:ilvl w:val="0"/>
          <w:numId w:val="9"/>
        </w:numPr>
      </w:pPr>
      <w:r>
        <w:t>Третий (психический) центр. Имеет форму куба.</w:t>
      </w:r>
    </w:p>
    <w:p w14:paraId="4A1053AB" w14:textId="77777777" w:rsidR="00FB0D9A" w:rsidRDefault="00FB0D9A" w:rsidP="00FB0D9A">
      <w:pPr>
        <w:numPr>
          <w:ilvl w:val="0"/>
          <w:numId w:val="9"/>
        </w:numPr>
      </w:pPr>
      <w:r>
        <w:t>Четвертый (психический) центр. Имеет форму правильного многогранника – октаэдра. 8 треугольных граней, 12 ребер.</w:t>
      </w:r>
    </w:p>
    <w:p w14:paraId="6F66B364" w14:textId="77777777" w:rsidR="00FB0D9A" w:rsidRDefault="00FB0D9A" w:rsidP="00FB0D9A">
      <w:pPr>
        <w:numPr>
          <w:ilvl w:val="0"/>
          <w:numId w:val="9"/>
        </w:numPr>
      </w:pPr>
      <w:r>
        <w:t>Пятый (психический) центр. Имеет форму правильного многогранника – додекаэдра. 12 пятиугольных граней, 30 ребер.</w:t>
      </w:r>
    </w:p>
    <w:p w14:paraId="51FCEF39" w14:textId="77777777" w:rsidR="00FB0D9A" w:rsidRDefault="00FB0D9A" w:rsidP="00FB0D9A">
      <w:pPr>
        <w:numPr>
          <w:ilvl w:val="0"/>
          <w:numId w:val="9"/>
        </w:numPr>
      </w:pPr>
      <w:r>
        <w:t>Шестой (психический) центр. Имеет форму правильного многогранника – икосаэдра. 20 треугольных граней, 30 ребер.</w:t>
      </w:r>
    </w:p>
    <w:p w14:paraId="6F724D1F" w14:textId="77777777" w:rsidR="00FB0D9A" w:rsidRDefault="00FB0D9A" w:rsidP="00FB0D9A">
      <w:pPr>
        <w:pStyle w:val="3"/>
      </w:pPr>
      <w:bookmarkStart w:id="51" w:name="_Toc337035371"/>
      <w:r>
        <w:t>"Электронно-квантовая сборка" – джива, душа и манас.</w:t>
      </w:r>
      <w:bookmarkEnd w:id="51"/>
    </w:p>
    <w:p w14:paraId="0F05A24A" w14:textId="77777777" w:rsidR="00FB0D9A" w:rsidRDefault="00F54923" w:rsidP="00FB0D9A">
      <w:pPr>
        <w:keepNext/>
        <w:ind w:firstLine="0"/>
        <w:jc w:val="center"/>
      </w:pPr>
      <w:r>
        <w:rPr>
          <w:noProof/>
        </w:rPr>
        <w:drawing>
          <wp:inline distT="0" distB="0" distL="0" distR="0" wp14:anchorId="49334BA1" wp14:editId="4FE944B7">
            <wp:extent cx="4486275" cy="4354830"/>
            <wp:effectExtent l="0" t="0" r="952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86275" cy="4354830"/>
                    </a:xfrm>
                    <a:prstGeom prst="rect">
                      <a:avLst/>
                    </a:prstGeom>
                    <a:noFill/>
                    <a:ln>
                      <a:noFill/>
                    </a:ln>
                  </pic:spPr>
                </pic:pic>
              </a:graphicData>
            </a:graphic>
          </wp:inline>
        </w:drawing>
      </w:r>
    </w:p>
    <w:p w14:paraId="662FA674" w14:textId="77777777" w:rsidR="00FB0D9A" w:rsidRDefault="00FB0D9A" w:rsidP="00FB0D9A">
      <w:pPr>
        <w:pStyle w:val="a7"/>
        <w:ind w:firstLine="0"/>
        <w:jc w:val="center"/>
        <w:rPr>
          <w:noProof/>
        </w:rPr>
      </w:pPr>
      <w:r>
        <w:t xml:space="preserve">Рисунок </w:t>
      </w:r>
      <w:fldSimple w:instr=" SEQ Рисунок \* ARABIC ">
        <w:r>
          <w:rPr>
            <w:noProof/>
          </w:rPr>
          <w:t>12</w:t>
        </w:r>
      </w:fldSimple>
      <w:r>
        <w:t>. "Электронно</w:t>
      </w:r>
      <w:r>
        <w:rPr>
          <w:noProof/>
        </w:rPr>
        <w:t>-квантовая сборка" – джива, душа, манас.</w:t>
      </w:r>
    </w:p>
    <w:p w14:paraId="4D11AB79" w14:textId="77777777" w:rsidR="00FB0D9A" w:rsidRDefault="00FB0D9A" w:rsidP="00FB0D9A">
      <w:r>
        <w:t>Цифрами на рисунке обозначены:</w:t>
      </w:r>
    </w:p>
    <w:p w14:paraId="39EC1A0C" w14:textId="77777777" w:rsidR="00FB0D9A" w:rsidRDefault="00FB0D9A" w:rsidP="00FB0D9A">
      <w:r>
        <w:t>1 – джива;</w:t>
      </w:r>
    </w:p>
    <w:p w14:paraId="31B01713" w14:textId="77777777" w:rsidR="00FB0D9A" w:rsidRDefault="00FB0D9A" w:rsidP="00FB0D9A">
      <w:r>
        <w:t>2 – переходная (коммутационная) зона между дживой и душой;</w:t>
      </w:r>
    </w:p>
    <w:p w14:paraId="4B721024" w14:textId="77777777" w:rsidR="00FB0D9A" w:rsidRDefault="00FB0D9A" w:rsidP="00FB0D9A">
      <w:r>
        <w:t>3 – душа;</w:t>
      </w:r>
    </w:p>
    <w:p w14:paraId="71E1FF8E" w14:textId="77777777" w:rsidR="00FB0D9A" w:rsidRDefault="00FB0D9A" w:rsidP="00FB0D9A">
      <w:r>
        <w:t>4 – манас.</w:t>
      </w:r>
    </w:p>
    <w:p w14:paraId="0615D98F" w14:textId="77777777" w:rsidR="00FB0D9A" w:rsidRDefault="00FB0D9A" w:rsidP="00FB0D9A"/>
    <w:p w14:paraId="0F47F6E1" w14:textId="77777777" w:rsidR="00FB0D9A" w:rsidRDefault="00FB0D9A" w:rsidP="00FB0D9A">
      <w:r>
        <w:t>Далее тот же рисунок, но в другом ракурсе.</w:t>
      </w:r>
    </w:p>
    <w:p w14:paraId="56D6C47E" w14:textId="77777777" w:rsidR="00FB0D9A" w:rsidRDefault="00F54923" w:rsidP="00FB0D9A">
      <w:pPr>
        <w:keepNext/>
        <w:ind w:firstLine="0"/>
        <w:jc w:val="center"/>
      </w:pPr>
      <w:r>
        <w:rPr>
          <w:noProof/>
        </w:rPr>
        <w:drawing>
          <wp:inline distT="0" distB="0" distL="0" distR="0" wp14:anchorId="42FE0988" wp14:editId="26C07336">
            <wp:extent cx="3293745" cy="3142615"/>
            <wp:effectExtent l="0" t="0" r="190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93745" cy="3142615"/>
                    </a:xfrm>
                    <a:prstGeom prst="rect">
                      <a:avLst/>
                    </a:prstGeom>
                    <a:noFill/>
                    <a:ln>
                      <a:noFill/>
                    </a:ln>
                  </pic:spPr>
                </pic:pic>
              </a:graphicData>
            </a:graphic>
          </wp:inline>
        </w:drawing>
      </w:r>
    </w:p>
    <w:p w14:paraId="083CFCCE" w14:textId="77777777" w:rsidR="00FB0D9A" w:rsidRDefault="00FB0D9A" w:rsidP="00FB0D9A"/>
    <w:p w14:paraId="26BB14F3" w14:textId="77777777" w:rsidR="00FB0D9A" w:rsidRDefault="00F54923" w:rsidP="00FB0D9A">
      <w:pPr>
        <w:keepNext/>
        <w:ind w:firstLine="0"/>
        <w:jc w:val="center"/>
      </w:pPr>
      <w:r>
        <w:rPr>
          <w:noProof/>
        </w:rPr>
        <w:drawing>
          <wp:inline distT="0" distB="0" distL="0" distR="0" wp14:anchorId="40109910" wp14:editId="57CCC85D">
            <wp:extent cx="2551430" cy="225298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51430" cy="2252980"/>
                    </a:xfrm>
                    <a:prstGeom prst="rect">
                      <a:avLst/>
                    </a:prstGeom>
                    <a:noFill/>
                    <a:ln>
                      <a:noFill/>
                    </a:ln>
                  </pic:spPr>
                </pic:pic>
              </a:graphicData>
            </a:graphic>
          </wp:inline>
        </w:drawing>
      </w:r>
    </w:p>
    <w:p w14:paraId="721F64E6" w14:textId="77777777" w:rsidR="00FB0D9A" w:rsidRDefault="00FB0D9A" w:rsidP="00FB0D9A">
      <w:pPr>
        <w:pStyle w:val="a7"/>
        <w:ind w:firstLine="0"/>
        <w:jc w:val="center"/>
      </w:pPr>
      <w:r>
        <w:t xml:space="preserve">Рисунок </w:t>
      </w:r>
      <w:fldSimple w:instr=" SEQ Рисунок \* ARABIC ">
        <w:r>
          <w:rPr>
            <w:noProof/>
          </w:rPr>
          <w:t>13</w:t>
        </w:r>
      </w:fldSimple>
      <w:r>
        <w:t>. Ментальные и энергетические каналы дживы и души.</w:t>
      </w:r>
    </w:p>
    <w:p w14:paraId="396EB55B" w14:textId="77777777" w:rsidR="00FB0D9A" w:rsidRDefault="00FB0D9A" w:rsidP="00FB0D9A">
      <w:r>
        <w:t>Цифрами на рисунке обозначены:</w:t>
      </w:r>
    </w:p>
    <w:p w14:paraId="673029D1" w14:textId="77777777" w:rsidR="00FB0D9A" w:rsidRDefault="00FB0D9A" w:rsidP="00FB0D9A">
      <w:r>
        <w:t>1 – ментальный канал души;</w:t>
      </w:r>
    </w:p>
    <w:p w14:paraId="3DC114E3" w14:textId="77777777" w:rsidR="00FB0D9A" w:rsidRDefault="00FB0D9A" w:rsidP="00FB0D9A">
      <w:r>
        <w:t>2 – энергетический канал души;</w:t>
      </w:r>
    </w:p>
    <w:p w14:paraId="334B19C3" w14:textId="77777777" w:rsidR="00FB0D9A" w:rsidRDefault="00FB0D9A" w:rsidP="00FB0D9A">
      <w:r>
        <w:t>3 – ментальный канал дживы;</w:t>
      </w:r>
    </w:p>
    <w:p w14:paraId="63282AC0" w14:textId="77777777" w:rsidR="00FB0D9A" w:rsidRDefault="00FB0D9A" w:rsidP="00FB0D9A">
      <w:r>
        <w:t>4 – энергетический канал дживы.</w:t>
      </w:r>
    </w:p>
    <w:p w14:paraId="16FCEA95" w14:textId="77777777" w:rsidR="00FB0D9A" w:rsidRDefault="00F54923" w:rsidP="00FB0D9A">
      <w:pPr>
        <w:keepNext/>
        <w:ind w:firstLine="0"/>
        <w:jc w:val="center"/>
      </w:pPr>
      <w:r>
        <w:rPr>
          <w:noProof/>
        </w:rPr>
        <w:drawing>
          <wp:inline distT="0" distB="0" distL="0" distR="0" wp14:anchorId="662F718C" wp14:editId="4523F8ED">
            <wp:extent cx="2435225" cy="221805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5225" cy="2218055"/>
                    </a:xfrm>
                    <a:prstGeom prst="rect">
                      <a:avLst/>
                    </a:prstGeom>
                    <a:noFill/>
                    <a:ln>
                      <a:noFill/>
                    </a:ln>
                  </pic:spPr>
                </pic:pic>
              </a:graphicData>
            </a:graphic>
          </wp:inline>
        </w:drawing>
      </w:r>
    </w:p>
    <w:p w14:paraId="7FC02001" w14:textId="77777777" w:rsidR="00FB0D9A" w:rsidRDefault="00FB0D9A" w:rsidP="00FB0D9A">
      <w:pPr>
        <w:pStyle w:val="a7"/>
        <w:ind w:firstLine="0"/>
        <w:jc w:val="center"/>
      </w:pPr>
      <w:r>
        <w:t xml:space="preserve">Рисунок </w:t>
      </w:r>
      <w:fldSimple w:instr=" SEQ Рисунок \* ARABIC ">
        <w:r>
          <w:rPr>
            <w:noProof/>
          </w:rPr>
          <w:t>14</w:t>
        </w:r>
      </w:fldSimple>
      <w:r>
        <w:t>. "Сборка"</w:t>
      </w:r>
      <w:r>
        <w:rPr>
          <w:noProof/>
        </w:rPr>
        <w:t xml:space="preserve">  джива-манас.</w:t>
      </w:r>
    </w:p>
    <w:p w14:paraId="0898CA51" w14:textId="77777777" w:rsidR="00FB0D9A" w:rsidRPr="00973783" w:rsidRDefault="00FB0D9A" w:rsidP="00FB0D9A"/>
    <w:p w14:paraId="689633F4" w14:textId="77777777" w:rsidR="00FB0D9A" w:rsidRDefault="00FB0D9A" w:rsidP="00FB0D9A">
      <w:r>
        <w:t>Цифрами на рисунке обозначены:</w:t>
      </w:r>
    </w:p>
    <w:p w14:paraId="65541020" w14:textId="77777777" w:rsidR="00FB0D9A" w:rsidRDefault="00FB0D9A" w:rsidP="00FB0D9A">
      <w:r>
        <w:t>1 – седьмой психический центр дживы, расположен на темечке головы физического тела человека;</w:t>
      </w:r>
    </w:p>
    <w:p w14:paraId="64FB7876" w14:textId="77777777" w:rsidR="00FB0D9A" w:rsidRDefault="00FB0D9A" w:rsidP="00FB0D9A">
      <w:r>
        <w:t>2 – шестой психический центр дживы и шестой психический центр манаса являются общими, расположен в зоне чуть выше межбровных дуг под лобной костью человека;</w:t>
      </w:r>
    </w:p>
    <w:p w14:paraId="1E4922BB" w14:textId="77777777" w:rsidR="00FB0D9A" w:rsidRDefault="00FB0D9A" w:rsidP="00FB0D9A">
      <w:r>
        <w:t>3 – ментальный канал манаса;</w:t>
      </w:r>
    </w:p>
    <w:p w14:paraId="76C62DEE" w14:textId="77777777" w:rsidR="00FB0D9A" w:rsidRDefault="00FB0D9A" w:rsidP="00FB0D9A">
      <w:r>
        <w:t>4 – энергетический канал манаса.</w:t>
      </w:r>
    </w:p>
    <w:p w14:paraId="2BDD0709" w14:textId="77777777" w:rsidR="00FB0D9A" w:rsidRDefault="00FB0D9A" w:rsidP="00FB0D9A"/>
    <w:p w14:paraId="5963BC9C" w14:textId="77777777" w:rsidR="00FB0D9A" w:rsidRDefault="00FB0D9A" w:rsidP="00FB0D9A">
      <w:r>
        <w:t>Приведенные рисунки являются лишь (говоря в терминах электротехники) принципиальной схемой, фактически детали картинок намного сложнее.</w:t>
      </w:r>
    </w:p>
    <w:p w14:paraId="62478C6E" w14:textId="77777777" w:rsidR="00FB0D9A" w:rsidRDefault="00F54923" w:rsidP="00FB0D9A">
      <w:pPr>
        <w:keepNext/>
        <w:ind w:firstLine="0"/>
        <w:jc w:val="center"/>
      </w:pPr>
      <w:r>
        <w:rPr>
          <w:noProof/>
        </w:rPr>
        <w:drawing>
          <wp:inline distT="0" distB="0" distL="0" distR="0" wp14:anchorId="1011799D" wp14:editId="09732387">
            <wp:extent cx="2849245" cy="261683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49245" cy="2616835"/>
                    </a:xfrm>
                    <a:prstGeom prst="rect">
                      <a:avLst/>
                    </a:prstGeom>
                    <a:noFill/>
                    <a:ln>
                      <a:noFill/>
                    </a:ln>
                  </pic:spPr>
                </pic:pic>
              </a:graphicData>
            </a:graphic>
          </wp:inline>
        </w:drawing>
      </w:r>
    </w:p>
    <w:p w14:paraId="6DE3370B" w14:textId="77777777" w:rsidR="00FB0D9A" w:rsidRDefault="00FB0D9A" w:rsidP="00FB0D9A">
      <w:pPr>
        <w:pStyle w:val="a7"/>
        <w:ind w:firstLine="0"/>
        <w:jc w:val="center"/>
      </w:pPr>
      <w:r>
        <w:t xml:space="preserve">Рисунок </w:t>
      </w:r>
      <w:fldSimple w:instr=" SEQ Рисунок \* ARABIC ">
        <w:r>
          <w:rPr>
            <w:noProof/>
          </w:rPr>
          <w:t>15</w:t>
        </w:r>
      </w:fldSimple>
      <w:r>
        <w:t>. Только психические центры без чакр.</w:t>
      </w:r>
    </w:p>
    <w:p w14:paraId="40C38E18" w14:textId="77777777" w:rsidR="00FB0D9A" w:rsidRDefault="00FB0D9A" w:rsidP="00FB0D9A">
      <w:r>
        <w:t>Цифрами на рисунке обозначены:</w:t>
      </w:r>
    </w:p>
    <w:p w14:paraId="292EF42E" w14:textId="77777777" w:rsidR="00FB0D9A" w:rsidRDefault="00FB0D9A" w:rsidP="00FB0D9A">
      <w:r>
        <w:t>1 – психические центры души;</w:t>
      </w:r>
    </w:p>
    <w:p w14:paraId="095A4ACD" w14:textId="77777777" w:rsidR="00FB0D9A" w:rsidRDefault="00FB0D9A" w:rsidP="00FB0D9A">
      <w:r>
        <w:t>2 – психические центры переходной зоны, состоящей из атм;</w:t>
      </w:r>
    </w:p>
    <w:p w14:paraId="67F455E4" w14:textId="77777777" w:rsidR="00FB0D9A" w:rsidRDefault="00FB0D9A" w:rsidP="00FB0D9A">
      <w:r>
        <w:t>3 – психические центры дживы;</w:t>
      </w:r>
    </w:p>
    <w:p w14:paraId="238FE73E" w14:textId="77777777" w:rsidR="00FB0D9A" w:rsidRDefault="00FB0D9A" w:rsidP="00FB0D9A">
      <w:r>
        <w:t>4 – психические центры манаса.</w:t>
      </w:r>
    </w:p>
    <w:p w14:paraId="62A70013" w14:textId="77777777" w:rsidR="00FB0D9A" w:rsidRDefault="00FB0D9A" w:rsidP="00FB0D9A"/>
    <w:p w14:paraId="3BBACED7" w14:textId="77777777" w:rsidR="00FB0D9A" w:rsidRDefault="00FB0D9A" w:rsidP="00FB0D9A">
      <w:r>
        <w:t>Энергетический канал души расположен примерно в зоне сердца (несколько левее) человека, ментальный канал души примерно левее и чуть впереди сердца. Переходная зона между дживой и душой примерно в области сердца. Ментальный канал дживы расположен примерно чуть правее сердца человека. Энергетический канал дживы примерно расположен в зоне спинного мозга. Ментальный и энергетический каналы манаса расположены примерно один в левом, другой в правом полушарии головного мозга, эти каналы располагаются выше психических центров манаса.</w:t>
      </w:r>
    </w:p>
    <w:p w14:paraId="089DE434" w14:textId="77777777" w:rsidR="00FB0D9A" w:rsidRDefault="00FB0D9A" w:rsidP="00FB0D9A">
      <w:pPr>
        <w:pStyle w:val="3"/>
      </w:pPr>
      <w:bookmarkStart w:id="52" w:name="_Toc337035372"/>
      <w:r>
        <w:t>Роль правильных многогранников в психических центрах дживы.</w:t>
      </w:r>
      <w:bookmarkEnd w:id="52"/>
    </w:p>
    <w:p w14:paraId="2C48470E" w14:textId="77777777" w:rsidR="00FB0D9A" w:rsidRDefault="00FB0D9A" w:rsidP="00FB0D9A">
      <w:r>
        <w:t>Джива, это "новорожденное" живое существо, которое еще не способно адекватно реагировать на внешние и внутренние раздражители. Вся человеческая микровселенная предназначена для научения дживы именно этому, т.е. для того, чтобы джива научился реагировать так, как задумано душой и манасом, а по большому счету создателями материальной вселенной и человеческой цивилизации в частности.</w:t>
      </w:r>
    </w:p>
    <w:p w14:paraId="6BDAA559" w14:textId="77777777" w:rsidR="00FB0D9A" w:rsidRDefault="00FB0D9A" w:rsidP="00FB0D9A">
      <w:r>
        <w:t>Здесь понятие внешние и внутренние раздражители очень относительно, поэтому каждый из нас сможет по-разному интерпретировать и классифицировать раздражители. Я не буду заострять на этом внимание читателей.</w:t>
      </w:r>
    </w:p>
    <w:p w14:paraId="3E062930" w14:textId="77777777" w:rsidR="00FB0D9A" w:rsidRDefault="00FB0D9A" w:rsidP="00FB0D9A">
      <w:r>
        <w:t>С одной стороны джива получает сигналы (раздражители) от головного мозга и органов чувств физического тела, по этому же каналу он может получать сигналы, которые воспринимаются манасом (но о манасе следует говорить совершенно отдельно). Полученные через головной мозг сигналы от раздражителей проходят через спинной мозг к энергетическим чакрам дживы и трансформируются в них в сигналы иного свойства. Здесь происходит преобразование электронных (биотоки) сигналов в квантовые и иные, о которых я пока не готов что-либо определенное рассказать.</w:t>
      </w:r>
    </w:p>
    <w:p w14:paraId="0D66F8F9" w14:textId="77777777" w:rsidR="00FB0D9A" w:rsidRDefault="00FB0D9A" w:rsidP="00FB0D9A">
      <w:r>
        <w:t>Далее преобразованные сигналы попадают в психические центры (в пять психических центров, имеющие внутри правильные многогранники). Сигналы воспринимаются психическими центрами в двух режимах (если это можно назвать "режимами"): в буквальном и в тестовом. Буквальный режим, это передача неискаженного сигнала на многогранник и далее через переходную зону в энергетические чакры души. Полученные душой сигналы обрабатываются по полной программе и передаются назад непосредственно в психические центры дживы, минуя многогранники. В тестовом режиме сигналы от головного мозга попадают в психический центр и далее в ментальные чакры дживы, минуя многогранники.</w:t>
      </w:r>
    </w:p>
    <w:p w14:paraId="426A1677" w14:textId="77777777" w:rsidR="00FB0D9A" w:rsidRDefault="00FB0D9A" w:rsidP="00FB0D9A">
      <w:r>
        <w:t>Таким образом, собственная мыслительная система дживы имеет возможность одновременно самостоятельно интерпретировать полученные от головного мозга сигналы и тут же получать вариант верной интерпретации от души. Дживе остается лишь выбрать, какой из двух полученных ответов считать верным, и какой соответственно принять к исполнению.</w:t>
      </w:r>
    </w:p>
    <w:p w14:paraId="7AEC9AEF" w14:textId="77777777" w:rsidR="00FB0D9A" w:rsidRDefault="00FB0D9A" w:rsidP="00FB0D9A">
      <w:r>
        <w:t>Правильные многогранники являются "делительными линзами" если использовать термин из оптики. Они делят сигнал на два совершенно одинаковых потока, один попадает в психический центр дживы, далее в ментальные чакры и ментальный канал дживы, при этом происходит полный цикл вполне завершенного самостоятельного мыслительного процесса дживы. Второй поток попадает в неискаженном виде в мыслительную систему души, где он интерпретируется, обрабатывается и выдается дживе в виде готового решения. Как правило, решения разнятся, особенно на первоначальных этапах обучения дживы.</w:t>
      </w:r>
    </w:p>
    <w:p w14:paraId="6200BC82" w14:textId="77777777" w:rsidR="00FB0D9A" w:rsidRDefault="00FB0D9A" w:rsidP="00FB0D9A">
      <w:r>
        <w:t>Завершенная мыслительная реакция трансформируется дживой в мыслеформу, которая записывается в головном мозге. Завершенной считается та мыслительная реакция, по которой получен самостоятельный ответ, получен ответ от души, и по которой принято окончательное решение. До принятия окончательного решения оба варианта сохраняются в оперативной памяти головного мозга. Пока еще джива не способен создавать мыслеобразы, поэтому все результаты мыслительной деятельности хранятся только в головном мозге. Принятое окончательное решение записывается в долговременную память в головном мозге. Это лишь примерная схема, детали значительно более разнообразны. Описать все возможные варианты не представляется возможным. Тем более, что для такой работы нужны специальные исследования и наблюдения, мне это выполнить не по силам.</w:t>
      </w:r>
    </w:p>
    <w:p w14:paraId="514CA077" w14:textId="77777777" w:rsidR="00FB0D9A" w:rsidRDefault="00FB0D9A" w:rsidP="00FB0D9A">
      <w:r>
        <w:t>Душа имеет возможность передавать сигналы по своему усмотрению через правильные многогранники из своей мыслительной системы непосредственно в головной мозг. Головной и спинной мозг человека не являются частью мыслительной системы дживы, это совершенно независимый инструмент человеческой микровселенной. Головным и спинным мозгом могут пользоваться и джива, и душа, и манас, каждый в той степени, в которой это позволяет архитектура человеческой микровселенной.</w:t>
      </w:r>
    </w:p>
    <w:p w14:paraId="03B4DBE3" w14:textId="77777777" w:rsidR="00FB0D9A" w:rsidRDefault="00FB0D9A" w:rsidP="00FB0D9A">
      <w:r>
        <w:t>Итак, правильные многогранники в психических центрах дживы, это инструмент, с помощью которого обеспечивается дублирование мыслительных процессов, происходящих в мыслительной системе дживы. Одновременно с дживой все полученные сигналы от головного мозга обрабатываются душой, и душа создает мыслеобразы, которые способны к самореализации со всеми вытекающими последствиями. Джива не способен создавать мыслеобразы, он пока еще может создать только мыслеформы, да и то под управлением и контролем манаса.</w:t>
      </w:r>
    </w:p>
    <w:p w14:paraId="4C644119" w14:textId="77777777" w:rsidR="00FB0D9A" w:rsidRDefault="00FB0D9A" w:rsidP="00FB0D9A">
      <w:r>
        <w:t>Многогранники формируются из простейших атм, они не и</w:t>
      </w:r>
      <w:r w:rsidR="002C28C2">
        <w:t>меют "сплошной" конструкции, это что-то похожее на рыболовную сеть.</w:t>
      </w:r>
    </w:p>
    <w:p w14:paraId="3D22274F" w14:textId="77777777" w:rsidR="00FB0D9A" w:rsidRDefault="00FB0D9A" w:rsidP="00FB0D9A">
      <w:pPr>
        <w:pStyle w:val="2"/>
      </w:pPr>
      <w:bookmarkStart w:id="53" w:name="_Toc337035373"/>
      <w:r>
        <w:t>Мыслительная система человеческой микровселенной.</w:t>
      </w:r>
      <w:bookmarkEnd w:id="53"/>
    </w:p>
    <w:p w14:paraId="624AE99F" w14:textId="77777777" w:rsidR="00FB0D9A" w:rsidRDefault="00FB0D9A" w:rsidP="00FB0D9A">
      <w:r>
        <w:t>Рассказывать отдельно о мыслительных системах дживы, манаса и души, а так же об участии в мыслительных процессах головного мозга очень сложно, если не дана общая схема этих процессов. Именно по этой причине я вынужден описать вначале общую схему и лишь затем ее составные части. То, что у меня получилось, оказалось для меня неожиданным и даже пугающим. На протяжении последних двух недель я мог работать над текстами записок не более 1-3 часов в день, на большее не хватало сил, слишком большое эмоциональное и мыслительное напряжение.</w:t>
      </w:r>
    </w:p>
    <w:p w14:paraId="6EF1767D" w14:textId="77777777" w:rsidR="00FB0D9A" w:rsidRDefault="00FB0D9A" w:rsidP="00FB0D9A">
      <w:r>
        <w:t>Если бы не было предшествующих лет обучения в части получения новой и необычной информации, то у меня не хватило бы смелости дойти до сегодняшнего дня, до того описания мыслительной системы человеческой микровселенной, которую я сегодня предлагаю читателям. Если бы не было знакомства с последними достижениями в физике, если бы до этого я не пытался понять суть физических явлений в мироздании, то я не смог бы не только нарисовать предложенные сегодня рисунки, но даже не смог бы приблизиться к пониманию сути мыслительной системы.</w:t>
      </w:r>
    </w:p>
    <w:p w14:paraId="405B91AC" w14:textId="77777777" w:rsidR="00FB0D9A" w:rsidRDefault="00FB0D9A" w:rsidP="00FB0D9A">
      <w:r>
        <w:t>Если бы не было эзотерических и религиозных практик, если бы не было стремления понять суть и смысл научных исследований, религиозных и эзотерических теорий, то я не смог бы сегодня сделать то, что я делаю. Я еще сам не привык к применению на практике тех новых знаний и нового понимания человека, которые предлагаю вам, уважаемые читатели. Первое впечатление от новых знаний порождает страх и неизвестность, но при более внимательном рассмотрении оказывается, что фактически все это уже описано, только иными словами, на основе иных понятий и определений. Фактически я ничего нового не сообщаю, лишь предлагаю взглянуть на мироздание и человека с другой точки зрения, на основе иных базовых мыслеобразов и мыслеформ.</w:t>
      </w:r>
    </w:p>
    <w:p w14:paraId="13F03B7E" w14:textId="77777777" w:rsidR="00FB0D9A" w:rsidRDefault="00FB0D9A" w:rsidP="00FB0D9A">
      <w:r>
        <w:t>Объем информации, который мне открылся, огромен, для его описания потребуется немало времени, точнее не один год, а с учетом описания всех следствий и выводов, еще больше. Сейчас я нахожусь в некоторой растерянности. С одной стороны я ощущаю острую нехватку времени и возможностей для работы над текстами записок, это подталкивает начинать с главного, с определяющего, искать объемные словоформы, которые бы в кратком тексте несли в себе максимум информации. С другой стороны я понимаю, что на этом исследования не могут завершиться, это лишь один из этапов, за которым будут другие мои исследования, исследования других людей, этому процессу не видно конца, так же как невозможно различить и начало исследований.</w:t>
      </w:r>
    </w:p>
    <w:p w14:paraId="0227199C" w14:textId="77777777" w:rsidR="00FB0D9A" w:rsidRDefault="00FB0D9A" w:rsidP="00FB0D9A">
      <w:r>
        <w:t>Меня продолжает тревожить мой социальный статус и мое материальное положение, этот аспект отнимает время и силы. Хотя я стараюсь держать эмоции в допустимых рамках, но для этого нужны силы, даром ничего не дается, спокойствие и уравновешенность сами собой не появляются, они требуют постоянного к себе внимания и заботы. Все вместе создает уникальную ситуацию, когда напряжение сил с одной стороны не дает возможности работать эффективно и производительно, с другой без этого напряжения нет новых находок, новых знаний, нового видения. Это явление замечено людьми давно, говорят, что художник или поэт должен быть босым, голодным и несчастным, только тогда он способен создать настоящие шедевры. Я пытался опровергнуть это утверждение, но не тут-то было. Фактически это один из инструментов взращивания дживы, без которого достижение серьезного успеха становится проблематичным.</w:t>
      </w:r>
    </w:p>
    <w:p w14:paraId="310E1811" w14:textId="77777777" w:rsidR="00FB0D9A" w:rsidRDefault="00FB0D9A" w:rsidP="00FB0D9A">
      <w:r>
        <w:t>Меня продолжают тревожить ранее выбранные мною цели. Мне приходится переосмысливать их, поскольку без понимания цели и задачи, работать над записками сложно, так же сложно проводить исследования, делать выводы, расставлять приоритеты. В прошлом году я выбрал целью записок – тренажер для выработки способности к самостоятельному мышлению. Но теперь в свете нового знания, эта цель начинает мешать. Появилась новая более рациональная цель, о которой позже. Анализ и сопоставление этих двух целей порождает очередную дуальность, без которой невозможно, и с которой нелегко.</w:t>
      </w:r>
    </w:p>
    <w:p w14:paraId="04BE05F8" w14:textId="77777777" w:rsidR="00FB0D9A" w:rsidRDefault="00FB0D9A" w:rsidP="00FB0D9A">
      <w:pPr>
        <w:pStyle w:val="3"/>
      </w:pPr>
      <w:bookmarkStart w:id="54" w:name="_Toc337035374"/>
      <w:r>
        <w:t>Составные части мыслительной системы человеческой микровселенной.</w:t>
      </w:r>
      <w:bookmarkEnd w:id="54"/>
    </w:p>
    <w:p w14:paraId="08F7B1A5" w14:textId="77777777" w:rsidR="00FB0D9A" w:rsidRDefault="00FB0D9A" w:rsidP="00FB0D9A">
      <w:r>
        <w:t>На сегодня я способен четко выделить следующие составные части мыслительной системы человеческой микровселенной:</w:t>
      </w:r>
    </w:p>
    <w:p w14:paraId="2166C369" w14:textId="77777777" w:rsidR="00FB0D9A" w:rsidRDefault="00FB0D9A" w:rsidP="00FB0D9A">
      <w:r>
        <w:t>1. Головной мозг человека. Это самостоятельная мыслительная подсистема, сформированная из вещества физической октавы, или из двух октав, находящихся "рядом", одна из которых физическая. Если хочется сопоставить эту систему с бытующим сегодня в эзотерике делением человека на семь тел, то это физическое тело человека. Если есть желание, то эту мыслительную систему можно отождествить с умом (ум, разум, сознание);</w:t>
      </w:r>
    </w:p>
    <w:p w14:paraId="7E635D05" w14:textId="77777777" w:rsidR="00FB0D9A" w:rsidRDefault="00FB0D9A" w:rsidP="00FB0D9A">
      <w:r>
        <w:t>2. Переходные зоны, многогранники психических центров и спинной мозг. Это вспомогательные, коммутационные системы, сложенные из вещества различных октав. Их можно отождествить с эфирным телом человека;</w:t>
      </w:r>
    </w:p>
    <w:p w14:paraId="44F48CC4" w14:textId="77777777" w:rsidR="00FB0D9A" w:rsidRDefault="00FB0D9A" w:rsidP="00FB0D9A">
      <w:r>
        <w:t>3. Джива – новорожденное живое существо. Точнее джива в человеческой микровселенной находится (по аналогии с физическим телом) в утробе матери, т.е. в человеческой микровселенной. Джива, это часть того, что мы называем интеллектом, умом. То, что ученые относят к подкорковым процессам головного мозга (подсознание) и есть джива;</w:t>
      </w:r>
    </w:p>
    <w:p w14:paraId="74C91018" w14:textId="77777777" w:rsidR="00FB0D9A" w:rsidRDefault="00FB0D9A" w:rsidP="00FB0D9A">
      <w:r>
        <w:t>4. Душа, это самостоятельное живое существо, отличительной особенностью которого, является наличие долговременной памяти, основанной на мыслеобразах. В мыслеобразах души сохраняется информация обо всех ее воплощениях в человеческих микровселенных, обо всей ее деятельности с того момента, когда она смогла сформировать свой собственный полноценный мыслеобраз. Душа, это ментальное тело человека, это его разум;</w:t>
      </w:r>
    </w:p>
    <w:p w14:paraId="607B6134" w14:textId="77777777" w:rsidR="00FB0D9A" w:rsidRDefault="00FB0D9A" w:rsidP="00FB0D9A">
      <w:r>
        <w:t>5. Манас, это самостоятельное живое существо, которое еще только учится создавать собственные мыслеобразы. Если джива еще учится мыслить самостоятельно, то манас это уже умеет делать, задачей манаса является научиться создавать собственные мыслеобразы. Отличительной особенностью манаса является уникальная способность воспринимать сиюминутные состояния других систем, с которыми в той или иной степени контактирует человеческая микровселенная. Манас, это источник интуитивных восприятий, это то, что я назвал чувством знания. Такая возможность манаса обеспечивается за счет полного отсутствия у него каких-либо мыслеобразов, которые мешают "чистому" восприятию окружающей действительности. Душа такой способностью не обладает, поскольку огромное количество накопленных мыслеобразов по своему окрашивают любую входящую из вне информацию. Манас можно отождествить с астральным (чувственным) телом человека и с его разумом.</w:t>
      </w:r>
    </w:p>
    <w:p w14:paraId="784CE4B9" w14:textId="77777777" w:rsidR="00FB0D9A" w:rsidRDefault="00FB0D9A" w:rsidP="00FB0D9A"/>
    <w:p w14:paraId="38EF8F6F" w14:textId="77777777" w:rsidR="00FB0D9A" w:rsidRDefault="00FB0D9A" w:rsidP="00FB0D9A">
      <w:r>
        <w:t>Итого мы имеем следующие мыслительные центры:</w:t>
      </w:r>
    </w:p>
    <w:p w14:paraId="595E6379" w14:textId="77777777" w:rsidR="00FB0D9A" w:rsidRDefault="00FB0D9A" w:rsidP="00FB0D9A">
      <w:r>
        <w:t>1 – головной мозг;</w:t>
      </w:r>
    </w:p>
    <w:p w14:paraId="151B041C" w14:textId="77777777" w:rsidR="00FB0D9A" w:rsidRDefault="00FB0D9A" w:rsidP="00FB0D9A">
      <w:r>
        <w:t>2 – джива;</w:t>
      </w:r>
    </w:p>
    <w:p w14:paraId="48794FE8" w14:textId="77777777" w:rsidR="00FB0D9A" w:rsidRDefault="00FB0D9A" w:rsidP="00FB0D9A">
      <w:r>
        <w:t>3 – душа;</w:t>
      </w:r>
    </w:p>
    <w:p w14:paraId="70FB57C9" w14:textId="77777777" w:rsidR="00FB0D9A" w:rsidRDefault="00FB0D9A" w:rsidP="00FB0D9A">
      <w:r>
        <w:t>4 – манас.</w:t>
      </w:r>
    </w:p>
    <w:p w14:paraId="7563B86C" w14:textId="77777777" w:rsidR="00FB0D9A" w:rsidRDefault="00FB0D9A" w:rsidP="00FB0D9A">
      <w:r>
        <w:t>Головной мозг и джива, это фактически одно и тоже, одно без другого существовать не может. Их вместе уместно назвать интеллектом (умом). Душа и манас это самодостаточные и фактически независимые живые существа, способные к мыслительной деятельности. В обозначенной связке человеческая микровселенная и есть то, что мы называем человеческим Я. Можно отождествить себя с интеллектом (умом). Можно отождествить себя исключительно с дживой, но это самое нерациональное решение из возможных. Можно отождествить себя с душой, это несколько напыщенно и не корректно. Можно отождествить себя с манасом, что будет являться только частью истины. Каждый волен решить этот вопрос для себя самостоятельно по своему выбору. Каких-то специальных советов на этот счет у меня нет, да и быть не может. Я и сам не раз менял свое мнение относительного того, кто же я такой есть, и теперь решил над этим голову не ломать.</w:t>
      </w:r>
    </w:p>
    <w:p w14:paraId="0DA6F190" w14:textId="77777777" w:rsidR="00FB0D9A" w:rsidRDefault="00FB0D9A" w:rsidP="00FB0D9A">
      <w:r>
        <w:t>Отсюда вытекает вопрос и одновременно ответ о бесконечном количестве перевоплощений человека, о реинкарнации, о жизни после смерти. Правы все участники данного спора. Жизни в том виде, в том состоянии человеческого Я, которому мы привыкаем в течение жизни, действительно нет. Человеческая микровселенная разрушается, мозг гибнет, джива переходит в состояние манаса (если для этого есть достаточные основания), манас и душа становятся независимыми живыми существами, готовыми к созданию новых человеческих микровселенных.</w:t>
      </w:r>
    </w:p>
    <w:p w14:paraId="588DCB32" w14:textId="77777777" w:rsidR="00FB0D9A" w:rsidRDefault="00FB0D9A" w:rsidP="00FB0D9A">
      <w:r>
        <w:t>Если отождествлять себя с душой, то тогда возникает вопрос, а чья память содержится в душе, там ведь память о всех других человеческих микровселенных, в которых когда-либо душа воплощалась. После смерти человека душа отделится от всего, что ее связывало с этим человеком, передаст часть мыслеобразов новорожденному дживе и далее будет продолжать свою независимую самостоятельную жизнь.</w:t>
      </w:r>
    </w:p>
    <w:p w14:paraId="52B92B9C" w14:textId="77777777" w:rsidR="00FB0D9A" w:rsidRDefault="00FB0D9A" w:rsidP="00FB0D9A">
      <w:r>
        <w:t>Отождествлять себя с манасом можно и даже интересно, но возникает проблема, когда человек достигает определенных успехов в духовных практиках, то он обнаруживает в себе то, что не может отождествить с самим собой, это как раз и есть манас. Точно так же очень трудно отождествить с самим собой душу, ее деятельность никак не увязывается с собственными решениями человека.</w:t>
      </w:r>
    </w:p>
    <w:p w14:paraId="24CACF79" w14:textId="77777777" w:rsidR="00FB0D9A" w:rsidRDefault="00FB0D9A" w:rsidP="00FB0D9A">
      <w:r>
        <w:t>Одним словом жизнь после смерти есть, но это иная жизнь, это совершенное иное состояние человеческого Я, если вообще это состояние возникнет. Возможен вариант, когда интеллект (джива) не сможет справиться с поставленными в течение жизни заданиями и не сможет перейти в очередное состояние.</w:t>
      </w:r>
    </w:p>
    <w:p w14:paraId="13861998" w14:textId="77777777" w:rsidR="00FB0D9A" w:rsidRDefault="00FB0D9A" w:rsidP="00FB0D9A">
      <w:r>
        <w:t>После акта, называемого смертью, человеческое Я претерпевает очень серьезные изменения и только при условии успешного развития дживы. Фактически человеческое Я разрушается. "Нарисованная" мною схема человеческой микровселенной с одной стороны подтверждает существование жизни после смерти, а с другой не оставляет камня на камне от теорий реинкарнации, перевоплощения человеческого Я в других человеческих телах.</w:t>
      </w:r>
    </w:p>
    <w:p w14:paraId="1A909E62" w14:textId="77777777" w:rsidR="00FB0D9A" w:rsidRDefault="00FB0D9A" w:rsidP="00FB0D9A">
      <w:r>
        <w:t>"Нарисованная" мною схема кардинально меняет представление эзотериков об устройстве человеческих тел (физическое, эфирное, астральное, ментальное и т.д.). Эта схема кардинально меняет представление ученых об устройстве мыслительной системы человека. Эта схема кардинально меняет представление о Боге, как о постоянном спутнике человека, его защитнике и наставнике. Боге есть, но он намного дальше от человека, нежели это преподносят священнослужители. Все религиозные теории сохраняют в свете моих выводов только одну истину – Боге есть, ничего другого в религиозных теориях не сохраняется. А я еще надеялся на поддержку со стороны эзотериков, священнослужителей, ученых. Я надеялся (хотя в последние годы эта надежда слабела очень быстро) на поддержку Бога, но рассчитывать на нее я вправе не в большей степени, чем прочие люди, т.е. этой поддержки не будет, для человека ее нет в принципе.</w:t>
      </w:r>
    </w:p>
    <w:p w14:paraId="3918D7FD" w14:textId="77777777" w:rsidR="00FB0D9A" w:rsidRDefault="00FB0D9A" w:rsidP="00FB0D9A"/>
    <w:p w14:paraId="0922DC35" w14:textId="77777777" w:rsidR="00FB0D9A" w:rsidRDefault="00FB0D9A" w:rsidP="00FB0D9A">
      <w:r>
        <w:t>Каждый мыслительный центр имеет собственную систему восприятия информации.</w:t>
      </w:r>
    </w:p>
    <w:p w14:paraId="196681D2" w14:textId="77777777" w:rsidR="00FB0D9A" w:rsidRDefault="00FB0D9A" w:rsidP="00FB0D9A">
      <w:r>
        <w:t>У головного мозга это пять органов чувств (чувств): зрение, осязание, слух, обоняние, вкус. Кроме того это спинной мозг, через который поступают самые различные сигналы от органов физического тела, от дживы через энергетический канал, от дживы через ментальный канал.</w:t>
      </w:r>
    </w:p>
    <w:p w14:paraId="0C8F2158" w14:textId="77777777" w:rsidR="00FB0D9A" w:rsidRDefault="00FB0D9A" w:rsidP="00FB0D9A">
      <w:r>
        <w:t>У дживы органами чувств являются чакры, которые получают информацию через переходные зоны от души, чакры, получающие сигналы из спинного мозга. Взаимодействие дживы с манасом построено на совершенно ином принципе, фактически их мыслительные системы объединены. Это объединение с одной стороны обеспечивается общим шестым психическим центром, а с другой общим головным мозгом, к которому и джива и манас имеют доступ на равных условиях, хотя и несколько разными способами. Эту часть мыслительной системы человеческой микровселенной мне еще предстоит изучить более детально.</w:t>
      </w:r>
    </w:p>
    <w:p w14:paraId="69FEEE74" w14:textId="77777777" w:rsidR="00FB0D9A" w:rsidRDefault="00FB0D9A" w:rsidP="00FB0D9A">
      <w:r>
        <w:t>У манаса органами чувств являются "магнитно-силовые линии" чакр, с их помощью воспринимается информация "из вне" (если будет уместным</w:t>
      </w:r>
      <w:r w:rsidRPr="00807B97">
        <w:t xml:space="preserve"> </w:t>
      </w:r>
      <w:r>
        <w:t>так выразиться). Вторым органом чувств (внутренним чувством) является система, которая представляет собой систему неких уникальных частиц, расположенных в чакрах манаса. Пока я еще не готов сказать об этом что-либо более подробно. Это что-то, что можно описать с помощью аналогии квантовых запутанных систем. Возможно, что это чисто квантовые процессы, но я пока не склонен делать окончательный вывод. То, что это очень похоже на процессы квантовой когеренции, является несомненным фактом, но тем не менее делать окончательный вывод я не готов.</w:t>
      </w:r>
    </w:p>
    <w:p w14:paraId="740ECEE6" w14:textId="77777777" w:rsidR="00FB0D9A" w:rsidRDefault="00FB0D9A" w:rsidP="00FB0D9A">
      <w:r>
        <w:t>У души все точно так же как у манаса, но при этом очень сильное влияние оказывается имеющимися мыслеобразами. Фактически мыслеобразы способны блокировать значительную часть входящей информации как из вне, так и изнутри души. Любая входящая в душу информация "окрашивается" имеющимися в душе мыслеобразами. Совершенно уникальный запас знаний, уникальная база данных души "оплачена" неспособностью воспринимать входящую информацию без искажения.</w:t>
      </w:r>
    </w:p>
    <w:p w14:paraId="772449EF" w14:textId="77777777" w:rsidR="00FB0D9A" w:rsidRDefault="00FB0D9A" w:rsidP="00FB0D9A"/>
    <w:p w14:paraId="463543BE" w14:textId="77777777" w:rsidR="00FB0D9A" w:rsidRDefault="00FB0D9A" w:rsidP="00FB0D9A">
      <w:r>
        <w:t>Любая информация, предназначенная для кратковременного или длительного хранения "записывается" на определенном носителе. Не имеет значения, о каком мыслительном центре идет речь: о головном мозге, дживе, душе или манасе. Обязательно должен присутствовать носитель информации. В каждом из мыслительных центров имеются свои носители информации, которые различаются используемым "строительным материалом". В головном мозге это могут быть молекулы, атомы или конструкции на их основе. В дживе и манасе, это могут быть электронные или квантовые потоки. В душе это могут быть частицы вещества из очень тонких октав (мыслеобразы). Во всем этом предстоит детально разобраться.</w:t>
      </w:r>
    </w:p>
    <w:p w14:paraId="0474BBD9" w14:textId="77777777" w:rsidR="00FB0D9A" w:rsidRDefault="00FB0D9A" w:rsidP="00FB0D9A">
      <w:r>
        <w:t>У меня остается нерешенным очень важный вопрос. Этот вопрос очень серьезен, очень важен и очень актуален. Как устроен механизм, который я назвал астрологическим часовым механизмом. Если до сих пор у меня были очень убедительные на мой взгляд объяснения, то теперь вообще нет никаких объяснений. Есть факт наличия такого механизма, этот факт подтверждается многочисленными тысячелетними наблюдениями, есть многочисленные попытки исследователей описать устройство этого механизма, но механизм есть, а понимания его устройства как не было, так и нет.</w:t>
      </w:r>
    </w:p>
    <w:p w14:paraId="0D5735EC" w14:textId="77777777" w:rsidR="00FB0D9A" w:rsidRDefault="00FB0D9A" w:rsidP="00FB0D9A">
      <w:r>
        <w:t xml:space="preserve">11 июня </w:t>
      </w:r>
      <w:smartTag w:uri="urn:schemas-microsoft-com:office:smarttags" w:element="metricconverter">
        <w:smartTagPr>
          <w:attr w:name="ProductID" w:val="2008 г"/>
        </w:smartTagPr>
        <w:r>
          <w:t>2008 г</w:t>
        </w:r>
      </w:smartTag>
      <w:r>
        <w:t>.</w:t>
      </w:r>
    </w:p>
    <w:p w14:paraId="65BC5A27" w14:textId="77777777" w:rsidR="00142797" w:rsidRDefault="00142797" w:rsidP="00142797">
      <w:pPr>
        <w:pStyle w:val="2"/>
      </w:pPr>
      <w:bookmarkStart w:id="55" w:name="_Toc337035375"/>
      <w:r>
        <w:t>Основные принципы работы мыслительной системы человека.</w:t>
      </w:r>
      <w:bookmarkEnd w:id="55"/>
    </w:p>
    <w:p w14:paraId="05DB6596" w14:textId="77777777" w:rsidR="00142797" w:rsidRDefault="00142797" w:rsidP="00142797">
      <w:r>
        <w:t>Итак, еще раз о составных частях мыслительной системы человека, точнее о мыслительной системе человеческой микровселенной.</w:t>
      </w:r>
    </w:p>
    <w:p w14:paraId="4CD4CFAF" w14:textId="77777777" w:rsidR="00142797" w:rsidRDefault="00142797" w:rsidP="00142797">
      <w:r>
        <w:t>Мы имеем три живых существа: дживу, манас и душу, которые различаются по уровню мыслительных способностей, и мы имеем симуляцию живого существа в виде головного мозга. Человеческая микровселенная позволяет вырастить дживу, довести его до состояния, когда он сможет быть самодостаточным живым существом с собственной развитой мыслительной системой. Головной мозг играет очень важную роль в процессе взращивания дживы, через него и посредством его происходит обучение дживы мыслительным способностям.</w:t>
      </w:r>
    </w:p>
    <w:p w14:paraId="1B303C27" w14:textId="77777777" w:rsidR="00142797" w:rsidRDefault="00142797" w:rsidP="00142797">
      <w:r>
        <w:t>Через головной мозг происходит осознание и понимание дживой окружающей действительности. Почему именно так устроен человек, а не иначе, у меня ответа нет, возможно, он появится позже, но пока вопросов больше, чем ответов.</w:t>
      </w:r>
    </w:p>
    <w:p w14:paraId="248053E6" w14:textId="77777777" w:rsidR="00142797" w:rsidRDefault="00142797" w:rsidP="00142797">
      <w:r>
        <w:t>Головной мозг заменяет дживе те механизмы мыслительной системы, которые должны у него сформироваться значительно позже и уже не из молекулярного вещества, а из вещества более тонких октав. У дживы есть два учителя, два образца для подражания: это манас и душа, которые так же учатся в человеческой микровселенной, но их обучение происходит в намного более уникальных и более совершенных аспектах.</w:t>
      </w:r>
    </w:p>
    <w:p w14:paraId="6A1F6D14" w14:textId="77777777" w:rsidR="00142797" w:rsidRDefault="00142797" w:rsidP="00142797">
      <w:r>
        <w:t>Новорожденный человек, в теле которого впервые появился (впервые создан) джива, учится элементарным приемам выживания и общения с окружающей действительностью. Для начала нужно научиться пользоваться физическим телом, да и тело это еще не до конца сформировалось, точно так же как не до конца сформировалась собственная мыслительная система дживы. Обучение дживы начинается уже во время развития физического тела в утробе матери. Джива воспринимает воздействия души и манаса матери, реагирует на них. Но настоящее обучение начинается тогда, когда новорожденный выходит из утробы матери и попадает в новую человеческую микровселенную.</w:t>
      </w:r>
    </w:p>
    <w:p w14:paraId="52A87FE4" w14:textId="77777777" w:rsidR="00142797" w:rsidRDefault="00142797" w:rsidP="00142797">
      <w:r>
        <w:t>Во время нахождения в утробе матери возникает квантовая запутанность системы мышления дживы и мыслительной системы человеческой микровселенной матери. Эта запутанность позволяет дживе после рождения и попадания в новую для него человеческую микровселенную сохранять связь с матерью, эта связь позволяет мыслеобразам матери свободно проникать через заградительную оболочку души новой микровселенной. Так реализуется возможность матери влиять на жизнь и развитие ее ребенка. Далее у новорожденного развиваются органы чувств, он получает возможность получить информацию не только в виде неосознаваемых мыслеобразов, но и в виде сигналов от органов чувств. Начинается отработка способности дживы к селективному выбору поступающей информации.</w:t>
      </w:r>
    </w:p>
    <w:p w14:paraId="253F2FB0" w14:textId="77777777" w:rsidR="00142797" w:rsidRDefault="00142797" w:rsidP="00142797">
      <w:r>
        <w:t>Мыслеобразы матери, отца, родственников вступают в противоречия (далеко не всегда) с входящей информацией и с мыслеобразами собственной души, с ощущениями собственного манаса. Возникает внутренний конфликт, который порождает необходимость собственного мышления. Такие внутренние конфликты будут сопровождать дживу на протяжении всей его жизни в человеческой микровселенной. Именно эти внутренние конфликты порождают необходимость и дают пищу для собственного мышления. Чем больше конфликтов, тем интенсивнее развивается собственная мыслительная система дживы. Главное в том, чтобы джива имел методику работы с внутренними конфликтами, методику их разрешения, их анализа, методику совершенствования собственной мыслительной системы. При этом главным являются не истинные знания об устройстве чего-либо, а умение искать и находить истину.</w:t>
      </w:r>
    </w:p>
    <w:p w14:paraId="04152EF6" w14:textId="77777777" w:rsidR="00142797" w:rsidRDefault="00142797" w:rsidP="00142797"/>
    <w:p w14:paraId="3BB73370" w14:textId="77777777" w:rsidR="00142797" w:rsidRPr="00AC0DAC" w:rsidRDefault="00142797" w:rsidP="00142797">
      <w:pPr>
        <w:pBdr>
          <w:top w:val="threeDEngrave" w:sz="24" w:space="1" w:color="FF0000"/>
          <w:left w:val="threeDEngrave" w:sz="24" w:space="4" w:color="FF0000"/>
          <w:bottom w:val="threeDEmboss" w:sz="24" w:space="1" w:color="FF0000"/>
          <w:right w:val="threeDEmboss" w:sz="24" w:space="4" w:color="FF0000"/>
        </w:pBdr>
        <w:rPr>
          <w:rFonts w:ascii="Arial" w:hAnsi="Arial" w:cs="Arial"/>
        </w:rPr>
      </w:pPr>
      <w:r w:rsidRPr="00AC0DAC">
        <w:rPr>
          <w:rFonts w:ascii="Arial" w:hAnsi="Arial" w:cs="Arial"/>
        </w:rPr>
        <w:t>Мои книги дают человеку возможность понять методику поиска истины, методику разрешения внутренних и внешних конфликтов, в этом зак</w:t>
      </w:r>
      <w:r>
        <w:rPr>
          <w:rFonts w:ascii="Arial" w:hAnsi="Arial" w:cs="Arial"/>
        </w:rPr>
        <w:t xml:space="preserve">лючается истинная ценность </w:t>
      </w:r>
      <w:r w:rsidRPr="00AC0DAC">
        <w:rPr>
          <w:rFonts w:ascii="Arial" w:hAnsi="Arial" w:cs="Arial"/>
        </w:rPr>
        <w:t>записок о мироздании.</w:t>
      </w:r>
    </w:p>
    <w:p w14:paraId="7E3D1FA2" w14:textId="77777777" w:rsidR="00A36AFA" w:rsidRDefault="00A36AFA" w:rsidP="00A36AFA">
      <w:pPr>
        <w:pStyle w:val="3"/>
        <w:numPr>
          <w:ilvl w:val="2"/>
          <w:numId w:val="1"/>
        </w:numPr>
      </w:pPr>
      <w:bookmarkStart w:id="56" w:name="_Toc336942984"/>
      <w:bookmarkStart w:id="57" w:name="_Toc337035376"/>
      <w:r>
        <w:t>Пример очередного наблюдения. (3.10.2012 г.)</w:t>
      </w:r>
      <w:bookmarkEnd w:id="56"/>
      <w:bookmarkEnd w:id="57"/>
    </w:p>
    <w:p w14:paraId="09F382CA" w14:textId="77777777" w:rsidR="00A36AFA" w:rsidRDefault="00A36AFA" w:rsidP="00A36AFA">
      <w:r>
        <w:t>Вчера примерно сразу после обеда начал наблюдаться спад активности, постепенно к семи часам вечера спад активности перерос в депрессию. Кульминация состоялась примерно в 19.40 часов по местному времени. В 19.30 я вышел из дома, чтобы прогулять собачку.</w:t>
      </w:r>
    </w:p>
    <w:p w14:paraId="5DED3973" w14:textId="77777777" w:rsidR="00A36AFA" w:rsidRDefault="00A36AFA" w:rsidP="00A36AFA">
      <w:r>
        <w:t>Была ли это депрессия, или это состояние следует назвать как-то иначе, не суть важно, важно то, что к этому времени я понял, что не знаю что дальше писать в своих книгах, о чем можно было бы сделать новый сайт или новый раздел на существующих. Полное отсутствие целей, потому что какую бы цель я не начинал анализировать, никакая цель не обещала успеха. Дело даже и не в успехе, просто все ранее проделанные мною действия не дали никаких положительных результатов, люди на меня и на мои книги не обращают никакого внимания. Я исчерпал запас идей о том, что писать, как писать, для кого писать, с какими целями делать то или иное.</w:t>
      </w:r>
    </w:p>
    <w:p w14:paraId="70C1E836" w14:textId="77777777" w:rsidR="00A36AFA" w:rsidRDefault="00A36AFA" w:rsidP="00A36AFA">
      <w:r>
        <w:t>Через точно такие же или через подобные состояния я уже проходил не один раз. Я конечно же включил все свои наблюдательные и аналитические ресурсы.</w:t>
      </w:r>
    </w:p>
    <w:p w14:paraId="59F64DFC" w14:textId="77777777" w:rsidR="00A36AFA" w:rsidRDefault="00A36AFA" w:rsidP="00A36AFA">
      <w:r>
        <w:t>Наблюдение и анализ проводился по двум направлениям одновременно. Сложновато было, но похоже я справился успешно.</w:t>
      </w:r>
    </w:p>
    <w:p w14:paraId="591AABD0" w14:textId="77777777" w:rsidR="00A36AFA" w:rsidRDefault="00A36AFA" w:rsidP="00A36AFA"/>
    <w:p w14:paraId="6F3E40A6" w14:textId="77777777" w:rsidR="00A36AFA" w:rsidRDefault="00A36AFA" w:rsidP="00A36AFA">
      <w:r>
        <w:t>События имели следующую картину.</w:t>
      </w:r>
    </w:p>
    <w:p w14:paraId="42430456" w14:textId="77777777" w:rsidR="00A36AFA" w:rsidRDefault="00A36AFA" w:rsidP="00A36AFA">
      <w:r>
        <w:t>Когда депрессия (назовем это состояние так, поскольку это лишь символ) достигла максимума я обратился к Богу, к матрице, ко всем высшим живым существам одновременно, и мысленно сказал им примерно следующее:</w:t>
      </w:r>
    </w:p>
    <w:p w14:paraId="200A1D9A" w14:textId="77777777" w:rsidR="00A36AFA" w:rsidRDefault="00A36AFA" w:rsidP="00A36AFA">
      <w:r>
        <w:t>- Если моя работа нужна, то тогда дайте мне работать, если моя работа вам не нужна, то тогда не мучайте меня.</w:t>
      </w:r>
    </w:p>
    <w:p w14:paraId="3F1E65ED" w14:textId="77777777" w:rsidR="00A36AFA" w:rsidRDefault="00A36AFA" w:rsidP="00A36AFA">
      <w:r>
        <w:t>Ответ я получил тоже в виде мыслей, но он был не четким и не внятным, каким-то расплывчатым. Ранее, когда я попадал в подобные ситуации, я тоже предъявлял подобные ультиматумы, в разное время были разные ответы, часто толковые и четкие, иногда вот такие расплывчатые.</w:t>
      </w:r>
    </w:p>
    <w:p w14:paraId="0C390BCB" w14:textId="77777777" w:rsidR="00A36AFA" w:rsidRDefault="00A36AFA" w:rsidP="00A36AFA">
      <w:r>
        <w:t>Фактически этот диалог не состоялся, если сравнивать с подобными диалогами в прошлом. Но постепенно напряжение начало ослабевать и к 10 часам вечера ослабло почти полностью. Следы этого напряжения еще ощущались сегодня утром, есть еще и сейчас остаточные явления.</w:t>
      </w:r>
    </w:p>
    <w:p w14:paraId="0386244C" w14:textId="77777777" w:rsidR="00A36AFA" w:rsidRDefault="00A36AFA" w:rsidP="00A36AFA">
      <w:r>
        <w:t>Это краткое описание одного направления событий, наблюдений и анализа.</w:t>
      </w:r>
    </w:p>
    <w:p w14:paraId="4C2B17E7" w14:textId="77777777" w:rsidR="00A36AFA" w:rsidRDefault="00A36AFA" w:rsidP="00A36AFA">
      <w:r>
        <w:t>Теперь второе направление.</w:t>
      </w:r>
    </w:p>
    <w:p w14:paraId="2C40DDC6" w14:textId="77777777" w:rsidR="00A36AFA" w:rsidRDefault="00A36AFA" w:rsidP="00A36AFA">
      <w:r>
        <w:t>Второе направление связано с наблюдениями за синхронизацией состояний.</w:t>
      </w:r>
    </w:p>
    <w:p w14:paraId="4F88BB23" w14:textId="77777777" w:rsidR="00A36AFA" w:rsidRDefault="00A36AFA" w:rsidP="00A36AFA">
      <w:r>
        <w:t>Я уже писал, что у меня наблюдаются синхронизации состояний с государственной политикой России. Вот и вчера я имел возможность наблюдать за синхронизацией своих состояний и состояния государственной политики России.</w:t>
      </w:r>
    </w:p>
    <w:p w14:paraId="4B800F1F" w14:textId="77777777" w:rsidR="00A36AFA" w:rsidRDefault="00A36AFA" w:rsidP="00A36AFA">
      <w:r>
        <w:t>Вчера состоялось заседание совета Европы в рамках организации ПАСЕ, на котором планировалось принять постановление, в котором содержались неприемлемые для России пункты замечаний. В результате различных действий, это постановление не было принято, в новостных сюжетах по российскому телевидению я имел возможность получить достаточную информацию об этом событии.</w:t>
      </w:r>
    </w:p>
    <w:p w14:paraId="0AD0F733" w14:textId="77777777" w:rsidR="00A36AFA" w:rsidRDefault="00A36AFA" w:rsidP="00A36AFA">
      <w:r>
        <w:t>Все происходило одновременно, ну или почти одновременно. Описывать все детали и подробности я не буду, потому что это утомительная и нудная работа, тем более, что заинтересованных читателей скорее всего не будет. А если кого-то данный вопрос заинтересует, то ему придется самому на себе все это проверять и перепроверять.</w:t>
      </w:r>
    </w:p>
    <w:p w14:paraId="0DA81854" w14:textId="77777777" w:rsidR="00A36AFA" w:rsidRDefault="00A36AFA" w:rsidP="00A36AFA">
      <w:r>
        <w:t>Почему я описал это вчерашнее событие?</w:t>
      </w:r>
    </w:p>
    <w:p w14:paraId="04B9F5DB" w14:textId="77777777" w:rsidR="00A36AFA" w:rsidRDefault="00A36AFA" w:rsidP="00A36AFA">
      <w:r>
        <w:t>Потому что оно связано с вопросом о возможности общения с Богом.</w:t>
      </w:r>
    </w:p>
    <w:p w14:paraId="6D1993E5" w14:textId="77777777" w:rsidR="00A36AFA" w:rsidRDefault="00A36AFA" w:rsidP="00A36AFA">
      <w:r>
        <w:t>В монотеистических религиях, среди сторонников мнения о существовании Бога, много людей, которые утверждают, что они регулярно или периодически общаются с Богом. Рассказы этих людей имеются и в исторических хрониках, и в у наших современников. Когда читаешь эти рассказы, когда их сравниваешь со своим практическим опытом общения с Богом, с высшими живыми существами, еще с кем-то или с чем-то, что относится к высшему, то получается такая картина.</w:t>
      </w:r>
    </w:p>
    <w:p w14:paraId="094BA105" w14:textId="77777777" w:rsidR="00A36AFA" w:rsidRDefault="00A36AFA" w:rsidP="00A36AFA">
      <w:r>
        <w:t>На самом деле мы общаемся сами с собой.</w:t>
      </w:r>
    </w:p>
    <w:p w14:paraId="356CF4CA" w14:textId="77777777" w:rsidR="00A36AFA" w:rsidRDefault="00A36AFA" w:rsidP="00A36AFA">
      <w:r>
        <w:t>Нет, мы общаемся не сами с собой, но мы общаемся не с живыми существами, это уж точно.</w:t>
      </w:r>
    </w:p>
    <w:p w14:paraId="2FF7B729" w14:textId="77777777" w:rsidR="00A36AFA" w:rsidRDefault="00A36AFA" w:rsidP="00A36AFA">
      <w:r>
        <w:t>Данный вопрос меня интересовал с самых первых моих подобных бесед, откровений, видений и т.п. вещей, которые я регулярно и периодически получал и продолжаю получать. Четкого и однозначного объяснения данному феномену у меня нет, а те объяснения, которые я даю, могут быть оспорены любым оппонентом.</w:t>
      </w:r>
    </w:p>
    <w:p w14:paraId="4D3A6833" w14:textId="77777777" w:rsidR="00A36AFA" w:rsidRDefault="00A36AFA" w:rsidP="00A36AFA">
      <w:pPr>
        <w:pStyle w:val="3"/>
        <w:numPr>
          <w:ilvl w:val="2"/>
          <w:numId w:val="1"/>
        </w:numPr>
      </w:pPr>
      <w:bookmarkStart w:id="58" w:name="_Toc337035377"/>
      <w:r>
        <w:t>Размышления и сомнения. (3.10.2012 г.)</w:t>
      </w:r>
      <w:bookmarkEnd w:id="58"/>
    </w:p>
    <w:p w14:paraId="54BC513B" w14:textId="77777777" w:rsidR="00A36AFA" w:rsidRDefault="00A36AFA" w:rsidP="00A36AFA">
      <w:r>
        <w:t>То, о чем я хочу рассказать сегодня читателям, по уровню важности сопоставимо с тем, что происходило со мною в конце 2006 года.</w:t>
      </w:r>
    </w:p>
    <w:p w14:paraId="57852311" w14:textId="77777777" w:rsidR="00A36AFA" w:rsidRDefault="00A36AFA" w:rsidP="00A36AFA">
      <w:r>
        <w:t>Тогда я уперся в стену с многочисленными видениями, откровениями и прочими подобными вещами, как бы кто их там не называл. К середине 2006 года я окончательно убедился, что одни видения в мелких деталях противоречат другим. Некоторые видения противоречили друг другу не только в мелких, но и в крупных деталях. Причем эти детали были принципиальными, важными, это были такие вещи, которыми никак нельзя было пренебречь.</w:t>
      </w:r>
    </w:p>
    <w:p w14:paraId="299F2CD4" w14:textId="77777777" w:rsidR="00A36AFA" w:rsidRDefault="00A36AFA" w:rsidP="00A36AFA">
      <w:r>
        <w:t>Вот именно тогда я задал себе кардинальный вопрос:</w:t>
      </w:r>
    </w:p>
    <w:p w14:paraId="5A8778D6" w14:textId="77777777" w:rsidR="00A36AFA" w:rsidRDefault="00A36AFA" w:rsidP="00A36AFA">
      <w:r>
        <w:t>- А что, собственно говоря, мне преподносит моя мыслительная система в том, что мы называем видениями, откровениями, яновидением, беседами с Богом и т.д. и т.п.</w:t>
      </w:r>
    </w:p>
    <w:p w14:paraId="1A338FF2" w14:textId="77777777" w:rsidR="00A36AFA" w:rsidRDefault="00A36AFA" w:rsidP="00A36AFA">
      <w:r>
        <w:t>Я задал себе этот вопрос и начал искать на него ответы. В результате я получил картинки устройства человеческой микровселенной, которые разглядываю до сих пор, разбираюсь в деталях, пытаюсь понять принципы работы тех устройств, которые способен видеть.</w:t>
      </w:r>
    </w:p>
    <w:p w14:paraId="47260776" w14:textId="77777777" w:rsidR="00A36AFA" w:rsidRDefault="00A36AFA" w:rsidP="00A36AFA">
      <w:r>
        <w:t>Это был период кардинального изменения моего отношения ко всему тому, на чем зиждутся все религиозные и эзотерические воззрения.</w:t>
      </w:r>
    </w:p>
    <w:p w14:paraId="18F91DD3" w14:textId="77777777" w:rsidR="00A36AFA" w:rsidRDefault="00A36AFA" w:rsidP="00A36AFA">
      <w:r>
        <w:t>Теперь настает период еще более углубленного вопроса. Пока еще этот вопрос мною не сформулирован в четкой словоформе, но мысленно я его задаю себе в течение последних нескольких месяцев. Теперь настало время попытаться этот вопрос сформулировать более четко.</w:t>
      </w:r>
    </w:p>
    <w:p w14:paraId="27F9E6F8" w14:textId="77777777" w:rsidR="00A36AFA" w:rsidRDefault="00A36AFA" w:rsidP="00A36AFA">
      <w:r>
        <w:t>Вчерашние события были последней каплей, которая переполнила чашу моих сомнений, копившихся длительное время. Я старался в своих текстах об этом аспекте помалкивать, а если где-то и проговорился, то самую малость.</w:t>
      </w:r>
    </w:p>
    <w:p w14:paraId="391E7E3A" w14:textId="77777777" w:rsidR="00A36AFA" w:rsidRDefault="00A36AFA" w:rsidP="00A36AFA">
      <w:r>
        <w:t>Самым удивительным является то, что мое обобщенное видение структуры "Бог – матрица – человеческая цивилизация – человек" дает мне полноценное объяснение тому, что происходит, что такое я сейчас начал обсуждать с читателями.</w:t>
      </w:r>
    </w:p>
    <w:p w14:paraId="61DD5182" w14:textId="77777777" w:rsidR="00A36AFA" w:rsidRDefault="00A36AFA" w:rsidP="00A36AFA">
      <w:r>
        <w:t>Фактически, вчерашние события являются насильственным принуждением, которое побудило меня начать-таки еще более откровенный разговор с читателями на очень щекотливую тему, которую я старательно обходил в последние годы.</w:t>
      </w:r>
    </w:p>
    <w:p w14:paraId="028CCB49" w14:textId="77777777" w:rsidR="00A36AFA" w:rsidRDefault="00A36AFA" w:rsidP="00A36AFA">
      <w:r>
        <w:t>Главная проблема в том, что вот это мое видение данного вопроса как раз и есть то, что можно назвать умозрительным заключением, сделанным на основании логического анализа бесспорных фактов.</w:t>
      </w:r>
    </w:p>
    <w:p w14:paraId="6E5F67F0" w14:textId="77777777" w:rsidR="00A36AFA" w:rsidRDefault="00A36AFA" w:rsidP="00A36AFA">
      <w:r>
        <w:t>Суть моих сомнений сводится к следующим утверждениям:</w:t>
      </w:r>
    </w:p>
    <w:p w14:paraId="5D2359C6" w14:textId="77777777" w:rsidR="00A36AFA" w:rsidRDefault="00A36AFA" w:rsidP="00A36AFA">
      <w:r>
        <w:t>- ни одно видение, ни одно откровение, ни одно прозрение, которые приписываются Богу, не является непосредственным контактом Бога и человека;</w:t>
      </w:r>
    </w:p>
    <w:p w14:paraId="3037EDF4" w14:textId="77777777" w:rsidR="00A36AFA" w:rsidRDefault="00A36AFA" w:rsidP="00A36AFA">
      <w:r>
        <w:t>- любые феномены, которые люди называют разговорами с Богом, на самом деле есть нечто, что можно назвать словоформой "взаимодействие человеческой мысли с неким механическо-физическим устройством;</w:t>
      </w:r>
    </w:p>
    <w:p w14:paraId="6CB06821" w14:textId="77777777" w:rsidR="00A36AFA" w:rsidRDefault="00A36AFA" w:rsidP="00A36AFA">
      <w:r>
        <w:t>- любые феномены, которые люди относят на счет божественного провидения, божественных таинств, божественных деяний, божественных посланий и т.д. и т.п., без малейшего даже самого малого исключения, следует относить на счет некоего механизма, который можно называть как угодно, главное следует понимать, что это именно физическое мертвое устройство, что это механизм, а не живое существо, которое вольно в любой момент по своему усмотрению и без какого-либо расписания совершать то, что необходимо в данный конкретный момент времени.</w:t>
      </w:r>
    </w:p>
    <w:p w14:paraId="4697A68F" w14:textId="77777777" w:rsidR="00A36AFA" w:rsidRDefault="00A36AFA" w:rsidP="00A36AFA">
      <w:r>
        <w:t>Любые древние или самые современные религии в человеческой земной цивилизации появились в результате воздействия этого механизма на определенные группы людей, на отдельных людей, которые были этим механизмом поставлены во главе той или иной религиозной конфессии.</w:t>
      </w:r>
    </w:p>
    <w:p w14:paraId="42DD9D6E" w14:textId="77777777" w:rsidR="00A36AFA" w:rsidRDefault="00A36AFA" w:rsidP="00A36AFA">
      <w:r>
        <w:t>Точно так же дело обстоит с любыми древними или самыми новыми эзотерическими учениями, научно-техническими открытиями, с научно-техническим прогрессом.</w:t>
      </w:r>
    </w:p>
    <w:p w14:paraId="4AED6ADD" w14:textId="77777777" w:rsidR="00A36AFA" w:rsidRDefault="00A36AFA" w:rsidP="00A36AFA">
      <w:r>
        <w:t>Любое человеческое объединение, которое сегодня существует на Земле (религиозное, эзотерическое, материально-техническое), удерживает в своей группе людей на основе того, что обозначается словесным символом "Вера". Люди в силу своей неспособности эффективно наблюдать, эффективно анализировать наблюдаемые факты, просто верят в то, что их мировоззрение является истинным, а все прочие мировоззрения являются ложными, ошибочными, являются заблуждениями.</w:t>
      </w:r>
    </w:p>
    <w:p w14:paraId="11297B54" w14:textId="77777777" w:rsidR="00A36AFA" w:rsidRDefault="00A36AFA" w:rsidP="00A36AFA">
      <w:r>
        <w:t>На самом же деле, какое из сегодня существующих мировоззрений мы не возьмем, мы увидим, что каждое это мировоззрение в основе своей имеет одно или несколько утверждений, которые принимаются носителями этого мировоззрения на веру. Принять на веру, т.е. не пытаться анализировать, не пытаться искать причины того, почему эти основополагающие утверждения принято считать истиной.</w:t>
      </w:r>
    </w:p>
    <w:p w14:paraId="7F6CED39" w14:textId="77777777" w:rsidR="00A36AFA" w:rsidRDefault="00A36AFA" w:rsidP="00A36AFA">
      <w:r>
        <w:t>Основная причина существующего положения с человеческими мировоззрениями заключается в том, что люди не имеют достаточных практических навыков в наблюдении, не имеют достаточных практических навыков в анализе наблюдаемых фактов. Люди в силу своей неразвитости очень легко соглашаются с тем, что вот это утверждение является очевидным и не требующим доказательства.</w:t>
      </w:r>
    </w:p>
    <w:p w14:paraId="10D5AE41" w14:textId="77777777" w:rsidR="00A36AFA" w:rsidRDefault="00A36AFA" w:rsidP="00A36AFA">
      <w:r>
        <w:t>Такое положение главенствует сегодня во всех имеющихся у людей на Земле мировоззрениях. Даже материально-техническое мировоззрение, которое кичится своими уникальными аналитическими способностями, на самом деле стоит на одной и той же ступеньке со всеми религиями, со всеми эзотерическо-мистическими учениями и теориями.</w:t>
      </w:r>
    </w:p>
    <w:p w14:paraId="708AA18B" w14:textId="77777777" w:rsidR="00A36AFA" w:rsidRDefault="00A36AFA" w:rsidP="00A36AFA"/>
    <w:p w14:paraId="1164389A" w14:textId="77777777" w:rsidR="00A36AFA" w:rsidRDefault="00A36AFA" w:rsidP="00A36AFA">
      <w:r>
        <w:t>Мне хватило сил, не взирая на множество трудностей, развить свою внимательность и наблюдательность, развить свое логическое и аналитическое мышление до такого уровня, когда я способен анализировать и понимать все заблуждения моих современников. Но я по-прежнему нахожусь на таком уровне, который явно еще не достаточен, чтобы понять и разгадать все тайны, понять все детали устройства человеческой жизни на Земле.</w:t>
      </w:r>
    </w:p>
    <w:p w14:paraId="4CDC1D06" w14:textId="77777777" w:rsidR="00A36AFA" w:rsidRPr="000B56CC" w:rsidRDefault="00A36AFA" w:rsidP="00A36AFA">
      <w:r>
        <w:t>Слышу упреки оппонентов: "Вот когда во всем сам разберешься, тогда нас и учить будешь".</w:t>
      </w:r>
    </w:p>
    <w:p w14:paraId="3352480C" w14:textId="77777777" w:rsidR="00142797" w:rsidRDefault="00A36AFA" w:rsidP="00142797">
      <w:r>
        <w:t>3 октября 2012 г.</w:t>
      </w:r>
    </w:p>
    <w:p w14:paraId="76A2B82B" w14:textId="77777777" w:rsidR="00142797" w:rsidRDefault="00142797" w:rsidP="00142797">
      <w:pPr>
        <w:pStyle w:val="3"/>
      </w:pPr>
      <w:bookmarkStart w:id="59" w:name="_Toc337035378"/>
      <w:r>
        <w:t>Принципы обработки входящей информации.</w:t>
      </w:r>
      <w:bookmarkEnd w:id="59"/>
    </w:p>
    <w:p w14:paraId="5B803238" w14:textId="77777777" w:rsidR="00142797" w:rsidRDefault="00142797" w:rsidP="00142797">
      <w:r>
        <w:t>Входящая в мыслительную систему дживы информация имеет три источника:</w:t>
      </w:r>
    </w:p>
    <w:p w14:paraId="60137E0F" w14:textId="77777777" w:rsidR="00142797" w:rsidRDefault="00142797" w:rsidP="00142797">
      <w:r>
        <w:t>- головной мозг;</w:t>
      </w:r>
    </w:p>
    <w:p w14:paraId="66D7FEFB" w14:textId="77777777" w:rsidR="00142797" w:rsidRDefault="00142797" w:rsidP="00142797">
      <w:r>
        <w:t>- манас;</w:t>
      </w:r>
    </w:p>
    <w:p w14:paraId="075DD4DB" w14:textId="77777777" w:rsidR="00142797" w:rsidRDefault="00142797" w:rsidP="00142797">
      <w:r>
        <w:t>- душа.</w:t>
      </w:r>
    </w:p>
    <w:p w14:paraId="35BB77BA" w14:textId="77777777" w:rsidR="00142797" w:rsidRDefault="00142797" w:rsidP="00142797">
      <w:r>
        <w:t>У каждого из трех перечисленных источников есть собственные органы чувств, которые воспринимают входящую информацию, обрабатывают ее и выдают готовые выводы дживе. Никаких иных способов получения входящей информации у дживы нет и быть не может. Джива полностью блокирован и защищен от получения какой-либо информации другим способом. Любые спекуляции на этот счет ложны и в конечном счете вредны. Отсюда логично сделать следующие выводы:</w:t>
      </w:r>
    </w:p>
    <w:p w14:paraId="73ECEDD0" w14:textId="77777777" w:rsidR="00142797" w:rsidRDefault="00142797" w:rsidP="00142797">
      <w:r>
        <w:t>- джива, т.е. истинное Я человека не может общаться с богом, о чем говорится у многих авторов религиозной и эзотерической литературы. Богом для дживы является душа или манас, или оба вместе;</w:t>
      </w:r>
    </w:p>
    <w:p w14:paraId="636C3D32" w14:textId="77777777" w:rsidR="00142797" w:rsidRDefault="00142797" w:rsidP="00142797">
      <w:r>
        <w:t>- джива, т.е. истинное Я человека не может путешествовать вне физического тела ни во сне, ни на яву, ни в состоянии транса или в другом каком-либо состоянии. Все это результат работы органов чувств души или манаса, в зависимости от применяемой методики таких путешествий;</w:t>
      </w:r>
    </w:p>
    <w:p w14:paraId="4A749216" w14:textId="77777777" w:rsidR="00142797" w:rsidRDefault="00142797" w:rsidP="00142797">
      <w:r>
        <w:t>- любые состояния человека, т.е. его истинного Я, есть результат изменения состояния души, манаса, головного мозга, переходной зоны или спинного мозга. В результате этих состояний какие-то каналы или мыслеобразы, или мыслеформы в головном мозге, блокируются, какие-то получают приоритет, в результате возникают новые и непривычные состояния человеческой микровселенной. Говорить при этом о контакте с богом, с высшими живыми существами, о прочих известных явлениях бессмысленно, все это есть измененное (непривычное) состояние человеческой микровселенной. Теоретически возможно достижение состояния, когда манас или душа вступают в контакт с другими человеческими микровселенными, с высшими живыми существами мироздания, но это контакты души или манаса, но не истинного человеческого Я, это не контакты дживы. Джива же получает результат этих контактов в обработанном виде, непосредственного контакта дживы (истинного Я человека) невозможно в принципе;</w:t>
      </w:r>
    </w:p>
    <w:p w14:paraId="7515378C" w14:textId="77777777" w:rsidR="00142797" w:rsidRDefault="00142797" w:rsidP="00142797">
      <w:r>
        <w:t>- любая истина, любое новое знание, которое получает джива, является результатом обработки входящей информации в головном мозге, в манасе, в душе. Таким образом, джива в принципе не способен получать достоверную информацию об окружающей его действительности.</w:t>
      </w:r>
    </w:p>
    <w:p w14:paraId="4A00E2BB" w14:textId="77777777" w:rsidR="00142797" w:rsidRPr="00512D50" w:rsidRDefault="00142797" w:rsidP="00142797">
      <w:pPr>
        <w:pBdr>
          <w:top w:val="threeDEngrave" w:sz="24" w:space="1" w:color="FF0000"/>
          <w:left w:val="threeDEngrave" w:sz="24" w:space="4" w:color="FF0000"/>
          <w:bottom w:val="threeDEmboss" w:sz="24" w:space="1" w:color="FF0000"/>
          <w:right w:val="threeDEmboss" w:sz="24" w:space="4" w:color="FF0000"/>
        </w:pBdr>
        <w:rPr>
          <w:rFonts w:ascii="Arial" w:hAnsi="Arial" w:cs="Arial"/>
        </w:rPr>
      </w:pPr>
      <w:r w:rsidRPr="00512D50">
        <w:rPr>
          <w:rFonts w:ascii="Arial" w:hAnsi="Arial" w:cs="Arial"/>
        </w:rPr>
        <w:t>Если же джива получает новую информацию от других людей через органы чувств головного мозга, то такая информация имеет максимальное искажение, которое вообще возможно. Самый несовершенный канал получения информации это головной мозг, он в принципе неспособен принимать и передавать информацию без искажения.</w:t>
      </w:r>
      <w:r>
        <w:rPr>
          <w:rFonts w:ascii="Arial" w:hAnsi="Arial" w:cs="Arial"/>
        </w:rPr>
        <w:t xml:space="preserve"> Пять органов чувств головного мозга, есть имитация пяти психических центров мыслительной системы дживы (манаса, души).</w:t>
      </w:r>
    </w:p>
    <w:p w14:paraId="1F06F6ED" w14:textId="77777777" w:rsidR="00142797" w:rsidRDefault="00142797" w:rsidP="00142797"/>
    <w:p w14:paraId="693BB784" w14:textId="77777777" w:rsidR="00142797" w:rsidRDefault="00142797" w:rsidP="00142797">
      <w:r>
        <w:t>И манас, и душа принимают информацию из вне так же с искажениями, которые обусловлены разными причинами, у души это одни причины, у манаса другие. Джива должен научиться сопоставлять информацию, полученную из головного мозга, из манаса и от души. Только сопоставление этой информации дает возможность получить максимально верную картину. Если человек мыслит только категориями головного мозга, то он имеет максимальную степень искажения информации. Если человек пытается мыслить только категориями манаса или категориями души (это или эзотерики или верующие фанатики) то результат тоже далек от истины. Единственно верное решение, единственно верный и самый надежный способ обработки информации это ее анализ на основе данных, полученных из головного мозга, из души и из манаса.</w:t>
      </w:r>
    </w:p>
    <w:p w14:paraId="32FC1F7E" w14:textId="77777777" w:rsidR="00142797" w:rsidRDefault="00142797" w:rsidP="00142797">
      <w:r>
        <w:t>Итак, мы опять вернулись к гармоничному сочетанию науки, религии, эзотерики и искусства. Здесь можно провести аналогии:</w:t>
      </w:r>
    </w:p>
    <w:p w14:paraId="0D50E4C4" w14:textId="77777777" w:rsidR="00142797" w:rsidRDefault="00142797" w:rsidP="00142797">
      <w:r>
        <w:t>- религия, это душа;</w:t>
      </w:r>
    </w:p>
    <w:p w14:paraId="7364EB52" w14:textId="77777777" w:rsidR="00142797" w:rsidRDefault="00142797" w:rsidP="00142797">
      <w:r>
        <w:t>- наука, это головной мозг;</w:t>
      </w:r>
    </w:p>
    <w:p w14:paraId="01A4AADE" w14:textId="77777777" w:rsidR="00142797" w:rsidRDefault="00142797" w:rsidP="00142797">
      <w:r>
        <w:t>- эзотерика, это манас;</w:t>
      </w:r>
    </w:p>
    <w:p w14:paraId="253BC6B7" w14:textId="77777777" w:rsidR="00142797" w:rsidRDefault="00142797" w:rsidP="00142797">
      <w:r>
        <w:t>- искусство, это джива, истинное Я человека. Искусство, это способность дживы воспринимать всю входящую информацию в комплексе, он ее не может разделить, распределить по отдельным каналам (как белый свет, разделенный дифракционной решеткой на цвета радуги), но он уже получает эту объединенную информацию, получает ее в виде комплексного восприятия произведения искусства.</w:t>
      </w:r>
    </w:p>
    <w:p w14:paraId="01431993" w14:textId="77777777" w:rsidR="00142797" w:rsidRDefault="00142797" w:rsidP="00142797">
      <w:r>
        <w:t>Джива имеет возможность блокировать часть входящей информации, что собственно мы и имеем в массовом порядке. Лишь единицы, лишь незначительное количество людей, способны воспринимать входящую информацию в комплексе, комплексно ее обрабатывать и получать уникальные результаты. Чем в большей степени человек способен к комплексному восприятию входящей информации, тем больших успехов он достигает, это как снежный ком, это как геометрическая прогрессия в математике, результаты прирастают с колоссальным прогрессом.</w:t>
      </w:r>
    </w:p>
    <w:p w14:paraId="0638D923" w14:textId="77777777" w:rsidR="00142797" w:rsidRDefault="00142797" w:rsidP="00142797">
      <w:r>
        <w:t>Информация, обработанная комплексно, может быть трансформирована в какой-либо один вид, например в информацию, предназначенную для головного мозга. Собственно мои тексты это и есть комплексно воспринятая и комплексно обработанная информация, которую я пытаюсь преобразовать в форму, удобную для восприятия головным мозгом. При этом я пытаюсь эту информацию преобразовать в текст таким образом, чтобы кроме голой текстовой информации присутствовал элемент, который называется искусством слова, искусством составления текстов. Мы часто говорим, этот текст имеет сильную энергетику, или этот текст вызывает эмоциональный подъем или что-то в этом роде. Это искусство литератора, которым к сожалению я не обладаю.</w:t>
      </w:r>
    </w:p>
    <w:p w14:paraId="4DEEBC70" w14:textId="77777777" w:rsidR="00142797" w:rsidRDefault="00142797" w:rsidP="00142797">
      <w:r>
        <w:t>Я пытаюсь научиться передавать информацию на расстоянии, но это мне очень плохо удается, хотя некоторые удачные случаи имеются. Причина здесь не только в моих способностях, но еще и в уровне совершенства тех людей, к которым я мысленно обращаюсь. У многих возможность восприятия моей информации заблокирована душой, манасом или на уровне мыслеформ в головном мозге. Пробить блокировку не удается.</w:t>
      </w:r>
    </w:p>
    <w:p w14:paraId="5AC00287" w14:textId="77777777" w:rsidR="00142797" w:rsidRDefault="00142797" w:rsidP="00142797">
      <w:r>
        <w:t xml:space="preserve">16 июня </w:t>
      </w:r>
      <w:smartTag w:uri="urn:schemas-microsoft-com:office:smarttags" w:element="metricconverter">
        <w:smartTagPr>
          <w:attr w:name="ProductID" w:val="2008 г"/>
        </w:smartTagPr>
        <w:r>
          <w:t>2008 г</w:t>
        </w:r>
      </w:smartTag>
      <w:r>
        <w:t>.</w:t>
      </w:r>
    </w:p>
    <w:p w14:paraId="132DD22F" w14:textId="77777777" w:rsidR="00142797" w:rsidRDefault="00142797" w:rsidP="00142797">
      <w:pPr>
        <w:pStyle w:val="3"/>
      </w:pPr>
      <w:bookmarkStart w:id="60" w:name="_Toc337035379"/>
      <w:r>
        <w:t>Формирование целей.</w:t>
      </w:r>
      <w:bookmarkEnd w:id="60"/>
    </w:p>
    <w:p w14:paraId="5FE50015" w14:textId="77777777" w:rsidR="00142797" w:rsidRDefault="00142797" w:rsidP="00142797">
      <w:r>
        <w:t>Можно обосновать множество теорий формирования целей человека, дживы, манаса, души и более высокоразвитых живых существ, в каждой из них будет определенная доля истины. Мне видится разумным лишь два аспекта в этом вопросе, которые я хотел бы сейчас проанализировать, тем более, что именно эта тема для меня сегодня является наиболее актуальной и наиболее важной. Я сформулировал для себя несколько целей, распределил их по уровню значимости для меня, но время идет, я совершенствуюсь, приобретаю новые знания и настало время пересмотреть все мои цели, включая те, которые я называю глобальными жизненными целями. В данном подзаголовке я не смогу осветить этот вопрос полностью, да и не собираюсь этого делать, окончательное решение о своих целях я приму не в письменном виде, а читателям достаточно узнать лишь канву моих рассуждений.</w:t>
      </w:r>
    </w:p>
    <w:p w14:paraId="6F410981" w14:textId="77777777" w:rsidR="00142797" w:rsidRDefault="00142797" w:rsidP="00142797">
      <w:r>
        <w:t>Для мыслящего человека очень важно понимать суть целей, которые перед ним ставит жизнь, которые он сам для себя выбирает, без этого невозможно развитие, невозможно планомерное совершенствование, невозможно получение удовлетворения от жизни. Нет, конечно же можно получать удовлетворение от бесцельной жизни, от жизни, которая стихийно формирует цели, желания и т.д., в этом есть определенный резон, иногда очень полезно отказаться от всех целей, вытравить все мыслеобразы целей из своей мыслительной системы, это как генеральная уборка в квартире, это как основательная помывка в бане с полной дезинфекцией одежды и т.д. Во всем есть смысл, нужно лишь его увидеть, понять и суметь воспользоваться. Но даже и такой образ жизни есть цель, есть желание, есть планирование своей жизни. Если не верите, то попробуйте, попробуйте уничтожить все желания и цели, вы убедитесь, что этого сделать практически невозможно, поскольку ваша мыслительная система воспротивится этому, вы вынуждены будете сформулировать цель, с которой вы решили уничтожить все мыслеобразы целей. Иначе у вас ничего не получится. Возможно, вы получите иллюзию освобождения, но это будет лишь иллюзия, а не реальное уничтожение целей.</w:t>
      </w:r>
    </w:p>
    <w:p w14:paraId="2D169EF0" w14:textId="77777777" w:rsidR="00142797" w:rsidRDefault="00142797" w:rsidP="00142797">
      <w:r>
        <w:t>Наличие у человека индивидуальности подразумевает автоматическое формирование целей в жизни. Одним из главных признаков индивидуальности является наличие в мыслительной системе определенных целей. Цели могут быть самые разные, но они есть, и это признак индивидуальности. Чем многообразнее и сложнее цели, тем более совершенна индивидуальность.</w:t>
      </w:r>
    </w:p>
    <w:p w14:paraId="57DC2771" w14:textId="77777777" w:rsidR="00142797" w:rsidRDefault="00142797" w:rsidP="00142797">
      <w:r>
        <w:t>Задача, которую я сегодня перед собой поставил (разбор целей), не может быть мною выполнена окончательно поскольку я не до конца разобрался с вопросами эволюции дживы, эволюции манаса и души. Без понимания этих процессов сформировать максимально истинные цели не удастся. Любые цели могут быть максимально истинными только в том случае, если человек верно понимает вопросы своей эволюции, механизмы своего развития и совершенствования. Без понимания того, откуда мы взялись, куда нас ведет жизнь, что будет после смерти и других подобных в</w:t>
      </w:r>
      <w:r w:rsidR="00B15BC5">
        <w:t>опросов, сформировать предельно</w:t>
      </w:r>
      <w:r>
        <w:t xml:space="preserve"> верные цели нам не удастся. Но именно по этой причине мы вынуждены попытаться сформировать свои жизненные цели таким образом, чтобы они в максимальной степени соответствовали реальности.</w:t>
      </w:r>
    </w:p>
    <w:p w14:paraId="33E1F41E" w14:textId="77777777" w:rsidR="00142797" w:rsidRDefault="00142797" w:rsidP="00142797">
      <w:r>
        <w:t>Человек существо исключительно коллективное, это является и плюсом</w:t>
      </w:r>
      <w:r w:rsidR="00B15BC5">
        <w:t>,</w:t>
      </w:r>
      <w:r>
        <w:t xml:space="preserve"> и одновременно минусом в нашем совершенствовании. Мы совершенствуемся благодаря тому, что мы живем и учимся в коллективе, но мы и тормозимся в своем развитии так же благодаря тому, что живем в коллективе и вынужденно (осознанно или неосознанно) принимаем правила и знания коллектива.</w:t>
      </w:r>
    </w:p>
    <w:p w14:paraId="7E5EE31C" w14:textId="77777777" w:rsidR="00142797" w:rsidRDefault="00142797" w:rsidP="00142797"/>
    <w:p w14:paraId="193B9C90" w14:textId="77777777" w:rsidR="00142797" w:rsidRDefault="00142797" w:rsidP="00142797">
      <w:r>
        <w:t>Итак, что такое цель?</w:t>
      </w:r>
    </w:p>
    <w:p w14:paraId="1EF20FAA" w14:textId="77777777" w:rsidR="00142797" w:rsidRDefault="00142797" w:rsidP="00142797">
      <w:r>
        <w:t>Цель может быть сформирована в виде мыслеобраза или в виде мыслеформы. Мыслеобраз, это живой объект (частица), который хранится в ауре души. Мыслеформа, это запись, подобная компьютерному файлу, хранящаяся в головном мозге человека. Мыслеобраз способен к самореализации и передаче от одной души к другой, если душа-приемник "согласна" впустить этот мыслеобраз в свою ауру.</w:t>
      </w:r>
    </w:p>
    <w:p w14:paraId="474FADF2" w14:textId="77777777" w:rsidR="00142797" w:rsidRDefault="00142797" w:rsidP="00142797">
      <w:r>
        <w:t>Мыслеобраз может быть внедрен в ауру души насильственно, это возможно, когда душа передатчик обладает достаточными способностями для такого акта. Однако внедрить мыслеобраз насильственным путем, это еще не победа, это лишь насильственное внедрение мыслеобраза, который душа-приемник скорее всего осознать не сможет, поэтому и результат будет соответствующий. Обо всем этом чуть позже, когда будем говорить о реализации (достижении) целей.</w:t>
      </w:r>
    </w:p>
    <w:p w14:paraId="56D0F7CD" w14:textId="77777777" w:rsidR="00142797" w:rsidRDefault="00142797" w:rsidP="00142797">
      <w:r>
        <w:t>Мыслеобраз или мыслеформа цели формируется в результате мыслительной деятельности. Мыслеобраз формируется душой, а мыслеформа дживой при участии манаса и при участии души. Если джива достаточно развит, то он может влиять на формирование мыслеобраза в душе. Если манас достаточно развит, то он может влиять на формирование мыслеобраза в душе. Вариантов очень много, описывать их все не считаю необходимым.</w:t>
      </w:r>
    </w:p>
    <w:p w14:paraId="29BF59FA" w14:textId="77777777" w:rsidR="00142797" w:rsidRDefault="00142797" w:rsidP="00142797">
      <w:r>
        <w:t>Формирование целей происходит в результате циклической обработки входящей информации, уже имеющихся мыслеформ и мыслеобразов с учетом сиюминутных состояний, которые транслирует манас. Вся входящая информация проходит через "фильтр", в котором производится сортировка по принципу "эта информация новая и ее нужно обработать отдельно", "эта информация не новая, а лишь видоизмененная, которая имеется и уже обработана, тратить на ее повторную обработку время не нужно (информация оставляется без внимания или ее вход блокируется)", "эта информация нужна, но ее обработку нужно выполнить в порядке общей очереди (информация отправляется на временное хранение). Возможны иные варианты сортировки входящей информации.</w:t>
      </w:r>
    </w:p>
    <w:p w14:paraId="2CEB91E1" w14:textId="77777777" w:rsidR="00142797" w:rsidRDefault="00142797" w:rsidP="00142797">
      <w:r>
        <w:t>Информация, принятая для обработки, сравнивается с имеющейся, получаются некоторые данные, которые отправляются на повторную обработку с учетом полученных результатов в первом цикле (в первом приближении). Ситуация в целом одинакова не зависимо откуда поступила новая информация, из головного мозга, из ментального канала души, из ментального канала манаса и т.д. Кто первым получил новую информацию, то и инициализирует ее обработку. Информация, полученная душой или манасом, может быть обработана в головном мозге только в случае, если джива достаточно для этого подготовлен. Мыслительные процессы достаточно сложны и разнообразны, мне честно признаться не очень-то и хочется напрягаться в связи с их подробным описанием, заинтересованных читателей пока раз-два и обчелся, стоит ли тратить время на детали.</w:t>
      </w:r>
    </w:p>
    <w:p w14:paraId="64483835" w14:textId="77777777" w:rsidR="00142797" w:rsidRDefault="00142797" w:rsidP="00142797">
      <w:r>
        <w:t>Термин развитость дживы в данном контексте не совсем уместен. Да он и в принципе не уместен, поскольку джива еще не сформировался как самостоятельное мыслящее существо, в конечном счете речь идет о совершенстве манаса и души, которые могут или не могут обеспечить нужный уровень мыслительных процессов в головном мозге, в ментальном и энергетическом канале дживы. В результате мы говорим о том или ином уровне совершенства человеческой микровселенной, т.е. человека. Уровень развития и совершенства отдельного человека, это суммарный уровень развития манаса и души, которые могут или не могут создать человеческую микровселенную с тем или иным уровнем совершенства.</w:t>
      </w:r>
    </w:p>
    <w:p w14:paraId="41A1306E" w14:textId="77777777" w:rsidR="00142797" w:rsidRDefault="00142797" w:rsidP="00142797">
      <w:r>
        <w:t>Манас и душа зависимы от социума, в котором создали новую человеческую микровселенную. То, какие мыслеформы будут созданы в головном мозге в период роста человека, очень сильно влияет на возможности души и манаса в реализации их целей в части формирования дживы с нужным уровнем развития. Причина скрыта в способах обработки информации и в механизме реализации целей. Здесь следует заметить, что взаимное влияние мыслеформы и мыслеобраза очень сильно. Ранее об этом аспекте я ничего не рассказывал, сам не знал, теперь могу об этом рассказать кое-что, конечно же не все, что есть в реальности, поскольку сам не все еще понимаю.</w:t>
      </w:r>
    </w:p>
    <w:p w14:paraId="5FCBCA5E" w14:textId="77777777" w:rsidR="00142797" w:rsidRDefault="00142797" w:rsidP="00142797">
      <w:r>
        <w:t>Мыслеобраз обладает максимальной возможностью к самореализации, если он полностью соответствует мыслеформе. Другими словами, если цель сформирована в виде мыслеформы и в виде мыслеобраза, и если эта мыслеформа полностью соответствует мыслеобразу, то такая цель достигается в полуавтоматическом или даже автоматическом режиме. Это явление замечено людьми очень давно, оно описывается по-разному, например, говорят о единстве всех тел человека, о единстве состояний всех составляющих человека и т.д. Явление это намного сложнее и многограннее чем я его здесь излагаю. Для полноценного описания этого явления придется написать не одну книгу. Поэтому приведенное описание является лишь ключом к пониманию истинного положения вещей.</w:t>
      </w:r>
    </w:p>
    <w:p w14:paraId="281F7342" w14:textId="77777777" w:rsidR="00142797" w:rsidRDefault="00142797" w:rsidP="00142797"/>
    <w:p w14:paraId="59956F29" w14:textId="77777777" w:rsidR="00142797" w:rsidRDefault="00142797" w:rsidP="00142797">
      <w:r>
        <w:t>Сформировать верную и гармоничную цель, дело далеко не из легких, уверяю вас, я знаю что говорю.</w:t>
      </w:r>
    </w:p>
    <w:p w14:paraId="54D65CF9" w14:textId="77777777" w:rsidR="00142797" w:rsidRDefault="00142797" w:rsidP="00142797">
      <w:r>
        <w:t>17.06.08г.</w:t>
      </w:r>
    </w:p>
    <w:p w14:paraId="3EB99792" w14:textId="77777777" w:rsidR="00142797" w:rsidRDefault="00142797" w:rsidP="00142797"/>
    <w:p w14:paraId="70F89114" w14:textId="77777777" w:rsidR="00142797" w:rsidRDefault="00142797" w:rsidP="00142797">
      <w:r>
        <w:t>Прошла ночь с переживаниями и осмыслением ошибок, заблуждений, новых пока не определившихся до конца целей.</w:t>
      </w:r>
    </w:p>
    <w:p w14:paraId="0AE2B2B1" w14:textId="77777777" w:rsidR="00142797" w:rsidRDefault="00142797" w:rsidP="00142797"/>
    <w:p w14:paraId="35EDDEAF" w14:textId="77777777" w:rsidR="00142797" w:rsidRDefault="00142797" w:rsidP="00142797">
      <w:r>
        <w:t>Совершенные мною ошибки, точнее заблуждение, в котором я пребывал, оказались не столько печальными сколько полезными и поучительными. Мне еще предстоит достаточно длинный путь осознания прожитого периода, достаточно длинный путь дальнейшего познания и совершенствования, но перелом (новый очередной перелом) наступил.</w:t>
      </w:r>
    </w:p>
    <w:p w14:paraId="0184A3C3" w14:textId="77777777" w:rsidR="00142797" w:rsidRDefault="00142797" w:rsidP="00142797">
      <w:r>
        <w:t>Прежде всего, о главных заблуждениях.</w:t>
      </w:r>
    </w:p>
    <w:p w14:paraId="588B2E8E" w14:textId="77777777" w:rsidR="00142797" w:rsidRDefault="00142797" w:rsidP="00142797">
      <w:r>
        <w:t>Я излишне увлекся погоней за славой, за признанием, за материальным благополучием. Правда мне удалось остаться вблизи гармоничного пути, когда погоня за перечисленным не помешала понять и осознать ряд механизмов мироздания, элементами которых являются люди и я в том числе. Именно погоня за перечисленным обеспечила необходимое напряжение сознания, мыслительной системы, которые в конечном счете вылились в познание, понимание и надеюсь осознание новых знаний об устройстве человеческой микровселенной, о мироздании. Самое главное заключается не в том, что я сумел познать и понять, а в том, чего я еще не смог познать (тем более понять и уж конечно до осознания как петуху до звезд). Но я приблизился к главному, я приблизился к познанию механизма управления, который использует Аллах.</w:t>
      </w:r>
    </w:p>
    <w:p w14:paraId="6E85D8B3" w14:textId="77777777" w:rsidR="00142797" w:rsidRDefault="00142797" w:rsidP="00142797">
      <w:r>
        <w:t>Этот механизм я уже называл, это астрологический часовой механизм. Здесь следует учитывать, что слово "астрологический" совершенно не подходит, это дань тому пути, которым я шел к пониманию механизма управления материальной вселенной и человеком в ней. Планеты и звезды, от которых пошла наука астрология и название "Астрологический часовой механизм", точно так же являются объектами управления, они точно так же подвержены управлению со стороны астрологического часового механизма. Соль в том, что расположение и движение планет сочетается с циклами изменения состояния человека, планетарных и звездных систем, эту синхронность и изучает астрология. Планеты взаимодействуют с человеческими телами точно так же как все в материальной вселенной взаимодействует друг с другом, но то, что я назвал астрологическим часовым механизмом, это не планеты и не звезды, это нечто другое. По этому поводу у меня уже есть некоторые соображения, о которых позже.</w:t>
      </w:r>
    </w:p>
    <w:p w14:paraId="1FD72B8A" w14:textId="77777777" w:rsidR="00142797" w:rsidRDefault="00142797" w:rsidP="00142797"/>
    <w:p w14:paraId="1CADFED0" w14:textId="77777777" w:rsidR="00142797" w:rsidRDefault="00142797" w:rsidP="00142797">
      <w:r>
        <w:t>Последние несколько лет, я увлекся вопросами, которые ближе к науке и эзотерике, оставив религию и Бога в стороне. Это оказалось отклонением от гармоничного пути моего развития и совершенствования. Технология успеха, методика достижения любых человеческих целей могут эффективно работать только при условии гармоничного сочетания устремлений человека к науке, эзотерике, религии и искусству. В случае отклонения от этого гармоничного сочетания, методика перестает работать. В этой части я слукавил перед читателями, я знал, что лукавлю, но все равно делал это. Без веры в Бога эта методика работать не будет или будет работать неэффективно.</w:t>
      </w:r>
    </w:p>
    <w:p w14:paraId="5A153572" w14:textId="77777777" w:rsidR="00142797" w:rsidRDefault="00142797" w:rsidP="00142797">
      <w:r>
        <w:t>В части выбранных мною целей и следованию им произошли подмены главных целей второстепенными. Например, я стремился к достаточному материальному благополучию и одновременно к достаточному количеству времени, которое я мог бы посвящать самосовершенствованию, работе над книгами. Здесь я позволил себе домыслить детали, чего делать было не только не нужно, но и как оказалось вредно. Я домыслил (дополнил цель) желанием получить работу в научном учреждении или в издательстве, где я бы мог продолжить свои исследования, писать книги, получить необходимую известность (славу), которая позволила бы мне иметь достаточное количество материальных благ в виде денег и т.п. То, что я домыслил, оказалось лишним и фактически вредным для меня же.</w:t>
      </w:r>
    </w:p>
    <w:p w14:paraId="7AB045FB" w14:textId="77777777" w:rsidR="00142797" w:rsidRDefault="00142797" w:rsidP="00142797">
      <w:r>
        <w:t>То, к чему я стремился, я получил в апреле 2008 года и сейчас это уже имею. Я имею почти 100% свободного для исследований и работы над книгами рабочего времени, которое оплачивается моим работодателем. Это его устраивает, устраивает и меня. Да такое положение на моем рабочем месте не может продолжаться вечно, это временное явление, которое рано или поздно закончится. Понимая это, я и устремился к поиску более стабильного положения. Но разве же есть на Земле хоть что-то вечное, все течет, все меняется, и на смену одному состоянию приходит другое. Я забеспокоился о своем благополучии раньше времени, я захотел спланировать все заранее и надолго, а это требует дополнительных сил. Я ошибся, но благодаря уже имеющимся у меня способностям мне удалось пройти через ошибки и заблуждения с минимальными издержками.</w:t>
      </w:r>
    </w:p>
    <w:p w14:paraId="577999C8" w14:textId="77777777" w:rsidR="00142797" w:rsidRDefault="00142797" w:rsidP="00142797">
      <w:r>
        <w:t>Вслед за ошибкой с устремлением в научное учреждение и издательство я допустил вторую, которая связана со стремлением к общественному признанию, к славе. Я подразумевал, что добившись признания у простых людей, я с большей легкостью получу место в научном учреждении или предложение издательства об издании книги. Это чисто интеллектуальный подход, это результат работы мыслеформ, это мышление исключительно на уровне головного мозга. По-видимому это был закономерный результат. Я в последние годы много работал над созданием самых различных мысле- и словоформ для читателей, что невольно активность головного мозга оказалась намного выше активности души и манаса. В результате я, зная и планируя цели с помощью души и манаса, все же приоритеты отдал головному мозгу. Все, что я планировал на уровне мыслеформ, не свершилось, то, что было запланировано на уровне души и манаса уже есть, и надеюсь, получит дальнейшее развитие.</w:t>
      </w:r>
    </w:p>
    <w:p w14:paraId="6F0D6133" w14:textId="77777777" w:rsidR="00142797" w:rsidRDefault="00142797" w:rsidP="00142797">
      <w:r>
        <w:t>Я начал активно контактировать с людьми в Интернете и тут случилось непредвиденное. Я не мог действовать на уровне души и манаса, поскольку мои собеседники совершенно не были готовы к такому контакту, вообще не было никакого контакта. Я перешел на более низкий уровень (ближе к уровню головного мозга), но результата не последовало. Дальше больше, для получения заинтересованной ответной реакции я вынужден был мыслить на уровне собеседников, а это ничего мне не давало. На этом уровне мышления вообще невозможно донести те истины, которые я хотел донести. Одним словом за исключением нескольких человек, примерно 3-5 не более, поняли меня, да и то далеко не в той мере, как мне бы хотелось. Фактически я потратил время впустую, если измерять успех с точки зрения среднестатистического индивида. Но я не потратил время впустую, я развеял свои иллюзии, я в напряжении сил приобрел новые более глубокие знания, осознал более глубокие истины, приобрел новый дополнительный практический опыт.</w:t>
      </w:r>
    </w:p>
    <w:p w14:paraId="6F56CFAB" w14:textId="77777777" w:rsidR="00142797" w:rsidRDefault="00142797" w:rsidP="00142797"/>
    <w:p w14:paraId="7069D3EC" w14:textId="77777777" w:rsidR="00142797" w:rsidRDefault="00142797" w:rsidP="00142797">
      <w:r>
        <w:t>В части избранной цели об изменении образа мышления людей в человеческой цивилизации тоже не обошлось без заблуждений, но эта цель еще до конца не отработана, поэтому могу подвести лишь предварительные итоги.</w:t>
      </w:r>
    </w:p>
    <w:p w14:paraId="26F3E7DE" w14:textId="77777777" w:rsidR="00142797" w:rsidRDefault="00142797" w:rsidP="00142797">
      <w:r>
        <w:t>В этой части моей работы я сделал упор на политиков, ученых и интеллигенцию, а так же на людей, которые ближе к ним, чем к религии. Результат оказался полностью провальным. Суть и с учеными, и с политиками, а так же с людьми, которые тяготеют к политике или науке одна и та же. Эти люди не могут воспринимать более сложные истины, чем те, которые заложены в их мыслительные системы в учебных заведениях, в библиотеках, в результате их жизненного опыта. Фактически их можно сравнить с роботами, в которых заложены определенные жестко настроенные программы реагирования на любую информацию. Те незначительные успехи, которые мною достигнуты, связаны со "случайным попаданием", но не с результатом системного продуманного подхода с моей стороны.</w:t>
      </w:r>
    </w:p>
    <w:p w14:paraId="7612EF1C" w14:textId="77777777" w:rsidR="00142797" w:rsidRDefault="00142797" w:rsidP="00142797">
      <w:r>
        <w:t>Политики и ученые настолько сильно поглощены достижением своих целей, их программы поведения и деятельности очень жестко настроены, достучаться до их сознания практически невозможно. Есть только одна малочисленная категория из числа политиков и ученых, которая способна реагировать. Это люди, которые действительно стремятся к достижению гармоничного развития общества. Но таких людей среди политиков и ученых единицы, и они без моих знаний испытывают колоссальные трудности в реализации своих целей. Мешать этим людям идти своим уникальным путем я не могу, не имею права, поскольку они уже на верном пути, просто время их окончательного прозрения еще не наступило. Остальные, те, которые не являются ни учеными, ни политиками, но по образу мышления на их стороне, вообще еще не способны рационально мыслить, их мышление это набор штампов из науки и из политики.</w:t>
      </w:r>
    </w:p>
    <w:p w14:paraId="4F6BFF9B" w14:textId="77777777" w:rsidR="00142797" w:rsidRDefault="00142797" w:rsidP="00142797">
      <w:r>
        <w:t>В разное время несколько раз я анализировал возможность изменить образ мышления людей через деятелей искусств и эзотериков. Несколько скромных попыток фактически не дали сколько-нибудь заметного результата. Хотя следует сказать, что это направление я не отрабатывал, причина до конца мне не понятна. Мое нежелание заниматься этим направлением осознано мною лишь на уровне манаса, т.е. чувства знания, без каких-либо объяснений на уровне головного мозга. Дать вразумительное объяснение этому нежеланию я пока не могу.</w:t>
      </w:r>
    </w:p>
    <w:p w14:paraId="7D39AFA7" w14:textId="77777777" w:rsidR="00142797" w:rsidRDefault="00142797" w:rsidP="00142797">
      <w:r>
        <w:t>Я неоднократно обращался к идее направить свои усилия по изменению образа мышления людей к религии. Но неизбежность называть себя новым пророком меня не просто пугала, она меня страшила непредсказуемыми последствиями. В последние несколько лет я неоднократно возвращался к идее о религиозной направленности моих работ и моих усилий. Именно о религиозной направленности усилий, но ни в коем случае не о новой религии, не о новом пророке. Я не могу принять идею новой религии и идею нового пророка в моем лице, это на сегодня для меня ТАБУ. Возможно, что мое мнение изменится в будущем, но только не сегодня. И этому есть вполне логичные объяснения на уровне мыслеформ (на уровне головного мозга), на уровне манаса и на уровне души.</w:t>
      </w:r>
    </w:p>
    <w:p w14:paraId="29148B69" w14:textId="77777777" w:rsidR="00142797" w:rsidRDefault="00142797" w:rsidP="00142797">
      <w:r>
        <w:t>В человеческой цивилизации было много религий, было много богов, суть которых различные явления природы, различные механизмы материальной вселенной, различные живые существа. Это был период язычества, многобожия. И появилась религия о Едином Живом Боге, о вседержителе, об Аллахе: культ Кришны, который в последние десятилетия преобразовался в общество "Сознание Кришны", череда религий Авраама (иудаизм, христианство, ислам). Об этом я уже много рассказывал, но сейчас о главном (о главном на мой взгляд).</w:t>
      </w:r>
    </w:p>
    <w:p w14:paraId="14350ACC" w14:textId="77777777" w:rsidR="00142797" w:rsidRDefault="00142797" w:rsidP="00142797">
      <w:r>
        <w:t>Все три подсистемы человеческого знания: религия, эзотерика, наука и стоящее поодаль искусство, есть результат развития человеческой цивилизации, результат поиска и находок отдельных ее представителей, результат деятельности Единого Живого Бога (вседержителя, Аллаха). Чем глубже человек проникает в познание мироздания, тем четче и неотвратимее становятся признаки присутствия высшего живого существа, которое всем этим управляет, это живое существо люди назвали Богом, Единым Живым Богом, Аллахом, Вседержителем. На низших ступенях познания (наука, эзотерика) люди пытаются утвердиться в качестве независимого индивида, поэтому, когда они наталкиваются на свидетельства присутствия высшего живого существа в мироздании, то они называют его вселенским разумом, универсумом, законом природы и т.д. и т.п. Аллах этому явлению не противится, поскольку все это входит в его замысел, человек должен утвердиться как самодостаточный индивид, как личность, как самостоятельное живое существо.</w:t>
      </w:r>
    </w:p>
    <w:p w14:paraId="51EBEACE" w14:textId="77777777" w:rsidR="00142797" w:rsidRDefault="00142797" w:rsidP="00142797">
      <w:r>
        <w:t>Далее поиски человека (индивида) сталкиваются с непреодолимыми препятствиями, человек вынужден изучать мироздание и вынужденно узнает о существовании Бога. Человек противится, ищет другие причины, ищет способы стать сильным и независимым. В этом поиске, в этом богоборстве человек крепчает, становится развитым индивидом и вновь сталкивается с присутствием Бога. Человек доходит до такого состояния, когда в стремлении помочь другим людям обрести истину он начинает рассказывать людям о Боге, создает религиозные правила поведения, он добивается на этом поприще успехов и люди называют его пророком, мессией, посланником Единого Живого Бога, а иногда называют богом, как в случае с Кришной и Иисусом Христом (некоторые христианские конфессии называют Иисуса Христа Богом).</w:t>
      </w:r>
    </w:p>
    <w:p w14:paraId="629BD19A" w14:textId="77777777" w:rsidR="00142797" w:rsidRDefault="00142797" w:rsidP="00142797">
      <w:r>
        <w:t>Иногда эти люди сами называют себя пророками, в этом есть доля истины (но только доля, а не истина вообще), Бог допустил появление такого человека на Земле, Бог запрограммировал с помощью "Астрологического часового механизма" появление именно такого человека, именно с такой судьбой, именно с такими результатами его деятельности, значит Бог послал этого человека на Землю в качестве пророка. Вот видите, можно и так интерпретировать появление пророков в человеческой цивилизации.</w:t>
      </w:r>
    </w:p>
    <w:p w14:paraId="0EC4E8F3" w14:textId="77777777" w:rsidR="00142797" w:rsidRDefault="00142797" w:rsidP="00142797">
      <w:r>
        <w:t>Я не готов признать то, что Бог всю мою жизнь запрограммировал от начала до конца, включая все мелочи и нюансы моей жизни, моих мучительных поисков истины. Следовательно, я не могу признать себя пророком Аллаха, если я это признаю, то я должен признать, что мои усилия, мои поиски, мои страдания ничего не стоят, что это всего на всего иллюзия. Я не могу признать, что вся моя жизнь есть лишь "томление духа", как говорят христиане, но при этом не забывают о создании церковной иерархии, церковной власти, церковных материальных богатств и многого другого, что укрепляет власть церкви, укрепляет власть людей, которые называют себя наместниками бога на Земле.</w:t>
      </w:r>
    </w:p>
    <w:p w14:paraId="33296A40" w14:textId="77777777" w:rsidR="00142797" w:rsidRDefault="00142797" w:rsidP="00142797">
      <w:r>
        <w:t>Христианские проповедники говорят: "Богу богово, а кесарю кесарево", но при этом берут у кесаря золото и кроют им купола церквей, золотят иконы, подсвечники и прочую церковную утварь. Пу</w:t>
      </w:r>
      <w:r w:rsidR="00B15BC5">
        <w:t>с</w:t>
      </w:r>
      <w:r>
        <w:t>ть часто это и не золото вовсе, а лишь дешевый сплав под золото, но когда там верующим прихожанам разбираться, где золото, а где его имитация, главное блестит и выглядит богато. Именно богато, вот мерило церковной власти в ее истинном устремлении, а проповеди о добродетели и о терпимости это для прихожан.</w:t>
      </w:r>
    </w:p>
    <w:p w14:paraId="56DDE706" w14:textId="77777777" w:rsidR="00142797" w:rsidRDefault="00142797" w:rsidP="00142797">
      <w:r>
        <w:t>Мусульмане говорят: "Священная война с неверными", а на самом деле воюют за власть, за богатство, за землю. Проповеди о смиренной молитве это для правоверных истинных мусульман, а джихад, это для тех, кто стремится к власти, к деньгам и славе.</w:t>
      </w:r>
    </w:p>
    <w:p w14:paraId="19F4BFDA" w14:textId="77777777" w:rsidR="00142797" w:rsidRDefault="00142797" w:rsidP="00142797">
      <w:r>
        <w:t>Чем отличаются священнослужители различных религиозных конфессий от политиков и правителей? Да ничем они не отличаются, разве что в качестве базовых ценностей избрали другое, дабы с политиками не ссориться за власть. Вот и делят священнослужители и политики власть друг с другом, хватает всем, поскольку одни не лезут к другим, помогают друг другу в трудную минуту, одним словом что политик, что священнослужитель, хрен редьки не слаще.</w:t>
      </w:r>
    </w:p>
    <w:p w14:paraId="5D70CC89" w14:textId="77777777" w:rsidR="00142797" w:rsidRDefault="00142797" w:rsidP="00142797">
      <w:r>
        <w:t>Но есть простые люди, есть интеллигенция, есть рабочие, есть крестьяне, есть другие социальные слои населения, которые не могут противостоять трудностям в одиночку, они вынуждены объединяться, вынуждены искать помощи. Искать помощи у других людей можно, да не все подают. Те, кто ищет помощи у Бога, в явном выигрыше, да вот только как этой помощью воспользоваться, как эту помощь попросить, как эту помощь заслужить. Вот здесь и кроется мой сокровенный замысел, именно к этой части человеческих взаимодействий я стремился, да только ошибся, сам заблудился.</w:t>
      </w:r>
    </w:p>
    <w:p w14:paraId="4B638267" w14:textId="77777777" w:rsidR="00142797" w:rsidRDefault="00142797" w:rsidP="00142797">
      <w:r>
        <w:t>Я не намереваюсь объявлять о создании мною новой религии, поскольку это не только не новая религия, это вообще не религия как таковая. Мое знание и мой практический опыт, это гармоничное слияние религии, науки, эзотерики и искусства. Ну явно не религия. Да и не наука. И не эзотерика, ну уж и конечно же не искусство. Так что же я предлагаю людям, а бог его знает что. Я предлагаю знания и практический опыт, которые помогут человеку в любой жизненной ситуации, в любой сфере его деятельности, в стремлении к любым целям. То, что я предлагаю не является ни религией, ни наукой, ни эзотерикой, ни искусством. Названия этому нет, да и не в названии дело – хоть горшком назови, только в печку не сажай.</w:t>
      </w:r>
    </w:p>
    <w:p w14:paraId="438E9311" w14:textId="77777777" w:rsidR="00142797" w:rsidRDefault="00142797" w:rsidP="00142797"/>
    <w:p w14:paraId="4FACD15C" w14:textId="77777777" w:rsidR="00142797" w:rsidRDefault="00142797" w:rsidP="00142797">
      <w:r>
        <w:t>Настало время очередного перелома, очередной переоценки знаний, опыта, жизненных целей, стратегии и тактики поведения.</w:t>
      </w:r>
    </w:p>
    <w:p w14:paraId="33E89CA0" w14:textId="77777777" w:rsidR="00142797" w:rsidRDefault="00142797" w:rsidP="00142797">
      <w:r>
        <w:t xml:space="preserve">18 июня </w:t>
      </w:r>
      <w:smartTag w:uri="urn:schemas-microsoft-com:office:smarttags" w:element="metricconverter">
        <w:smartTagPr>
          <w:attr w:name="ProductID" w:val="2008 г"/>
        </w:smartTagPr>
        <w:r>
          <w:t>2008 г</w:t>
        </w:r>
      </w:smartTag>
      <w:r>
        <w:t>.</w:t>
      </w:r>
    </w:p>
    <w:p w14:paraId="7DCD76AB" w14:textId="77777777" w:rsidR="00B15BC5" w:rsidRDefault="00B15BC5" w:rsidP="00142797"/>
    <w:p w14:paraId="275BA467" w14:textId="77777777" w:rsidR="00354096" w:rsidRPr="00CF3842" w:rsidRDefault="00354096" w:rsidP="00086E80">
      <w:pPr>
        <w:ind w:firstLine="0"/>
        <w:rPr>
          <w:i/>
        </w:rPr>
      </w:pPr>
      <w:r w:rsidRPr="00CF3842">
        <w:rPr>
          <w:i/>
        </w:rPr>
        <w:t>*</w:t>
      </w:r>
    </w:p>
    <w:p w14:paraId="01BEC3EF" w14:textId="77777777" w:rsidR="00354096" w:rsidRPr="00CF3842" w:rsidRDefault="00354096" w:rsidP="00086E80">
      <w:pPr>
        <w:ind w:firstLine="0"/>
        <w:rPr>
          <w:i/>
        </w:rPr>
      </w:pPr>
      <w:r>
        <w:rPr>
          <w:i/>
        </w:rPr>
        <w:t>03</w:t>
      </w:r>
      <w:r w:rsidRPr="00CF3842">
        <w:rPr>
          <w:i/>
        </w:rPr>
        <w:t xml:space="preserve"> октября 2012 г.</w:t>
      </w:r>
    </w:p>
    <w:p w14:paraId="0E6F6A5D" w14:textId="77777777" w:rsidR="00354096" w:rsidRDefault="00354096" w:rsidP="00086E80">
      <w:pPr>
        <w:ind w:firstLine="0"/>
      </w:pPr>
    </w:p>
    <w:p w14:paraId="635030A7" w14:textId="77777777" w:rsidR="00354096" w:rsidRDefault="00354096" w:rsidP="00086E80">
      <w:pPr>
        <w:rPr>
          <w:rFonts w:eastAsia="SimSun"/>
        </w:rPr>
      </w:pPr>
      <w:r>
        <w:rPr>
          <w:rFonts w:eastAsia="SimSun"/>
        </w:rPr>
        <w:t>Снова настало время переосмысления целей, переоценки ценностей. И эти процессы у нормально развивающегося человека будут происходить постоянно и бесконечно.</w:t>
      </w:r>
    </w:p>
    <w:p w14:paraId="1667505C" w14:textId="77777777" w:rsidR="00354096" w:rsidRDefault="00354096" w:rsidP="00086E80">
      <w:pPr>
        <w:rPr>
          <w:rFonts w:eastAsia="SimSun"/>
        </w:rPr>
      </w:pPr>
      <w:r>
        <w:rPr>
          <w:rFonts w:eastAsia="SimSun"/>
        </w:rPr>
        <w:t>Человек должен научиться мыслить самостоятельно и независимо.</w:t>
      </w:r>
    </w:p>
    <w:p w14:paraId="14829D29" w14:textId="77777777" w:rsidR="00354096" w:rsidRPr="00CF3842" w:rsidRDefault="00354096" w:rsidP="00086E80">
      <w:pPr>
        <w:rPr>
          <w:rFonts w:eastAsia="SimSun"/>
        </w:rPr>
      </w:pPr>
      <w:r>
        <w:rPr>
          <w:rFonts w:eastAsia="SimSun"/>
        </w:rPr>
        <w:t>Человек должен научиться лично и независимо наблюдать за всем, с чем соприкасается непосредственно или на расстоянии, или еще каким-то боком.</w:t>
      </w:r>
    </w:p>
    <w:p w14:paraId="4EF5C72D" w14:textId="77777777" w:rsidR="00142797" w:rsidRDefault="00142797" w:rsidP="00142797"/>
    <w:p w14:paraId="45E6EAFB" w14:textId="77777777" w:rsidR="00142797" w:rsidRDefault="00142797" w:rsidP="00142797">
      <w:r>
        <w:t>Сегодня на Я.ру получил отзыв и предложение ознакомиться со статьей Павла Шемина (если именно так пишется его фамилия). Это подборка цитат из христианской православной литературы. Очень интересная подборка, предлагаю ее вам для ознакомления.</w:t>
      </w:r>
    </w:p>
    <w:p w14:paraId="46D16CA9" w14:textId="77777777" w:rsidR="00142797" w:rsidRDefault="00142797" w:rsidP="00142797">
      <w:pPr>
        <w:pStyle w:val="3"/>
      </w:pPr>
      <w:bookmarkStart w:id="61" w:name="_Toc337035380"/>
      <w:r>
        <w:t>Души при паранормальной деятельности в свете учения святых отцов церкви.</w:t>
      </w:r>
      <w:bookmarkEnd w:id="61"/>
    </w:p>
    <w:p w14:paraId="6B426230" w14:textId="77777777" w:rsidR="00142797" w:rsidRDefault="00142797" w:rsidP="00142797">
      <w:r>
        <w:t>pavel-shemin</w:t>
      </w:r>
    </w:p>
    <w:p w14:paraId="6CBDC09F" w14:textId="77777777" w:rsidR="00142797" w:rsidRDefault="00142797" w:rsidP="00142797"/>
    <w:p w14:paraId="46939743" w14:textId="77777777" w:rsidR="00142797" w:rsidRDefault="00142797" w:rsidP="00142797">
      <w:pPr>
        <w:rPr>
          <w:i/>
        </w:rPr>
      </w:pPr>
      <w:r w:rsidRPr="00842B2E">
        <w:rPr>
          <w:i/>
        </w:rPr>
        <w:t>ОБРАТИТЕ ВНИ- МА - НИЕ... 16 июня 2008 года, 16:48</w:t>
      </w:r>
      <w:r>
        <w:rPr>
          <w:i/>
        </w:rPr>
        <w:t xml:space="preserve"> </w:t>
      </w:r>
    </w:p>
    <w:p w14:paraId="271EB6CA" w14:textId="77777777" w:rsidR="00142797" w:rsidRPr="00D2043B" w:rsidRDefault="00F12322" w:rsidP="00142797">
      <w:pPr>
        <w:rPr>
          <w:i/>
        </w:rPr>
      </w:pPr>
      <w:hyperlink r:id="rId81" w:history="1">
        <w:r w:rsidR="00142797" w:rsidRPr="000D3D14">
          <w:rPr>
            <w:rStyle w:val="ad"/>
            <w:i/>
          </w:rPr>
          <w:t>http://pavel-shemin.ya.ru/replies.xml?item_no=427</w:t>
        </w:r>
      </w:hyperlink>
      <w:r w:rsidR="00142797">
        <w:rPr>
          <w:i/>
        </w:rPr>
        <w:t xml:space="preserve"> ; </w:t>
      </w:r>
      <w:hyperlink r:id="rId82" w:history="1">
        <w:r w:rsidR="00142797" w:rsidRPr="000D3D14">
          <w:rPr>
            <w:rStyle w:val="ad"/>
            <w:i/>
          </w:rPr>
          <w:t>http://clubs.ya.ru/4611686018427389235/replies.xml?item_no=667&amp;parent_id=669&amp;with_parent=1</w:t>
        </w:r>
      </w:hyperlink>
      <w:r w:rsidR="00142797">
        <w:rPr>
          <w:i/>
        </w:rPr>
        <w:t xml:space="preserve"> </w:t>
      </w:r>
    </w:p>
    <w:p w14:paraId="605727DE" w14:textId="77777777" w:rsidR="00142797" w:rsidRPr="00842B2E" w:rsidRDefault="00142797" w:rsidP="00142797">
      <w:pPr>
        <w:rPr>
          <w:i/>
        </w:rPr>
      </w:pPr>
      <w:r w:rsidRPr="00842B2E">
        <w:rPr>
          <w:i/>
        </w:rPr>
        <w:t xml:space="preserve"> </w:t>
      </w:r>
      <w:hyperlink r:id="rId83" w:history="1">
        <w:r w:rsidRPr="00842B2E">
          <w:rPr>
            <w:rStyle w:val="ad"/>
            <w:i/>
          </w:rPr>
          <w:t>http://www.pravoslavie.ru/jurnal/040924120418</w:t>
        </w:r>
      </w:hyperlink>
      <w:r w:rsidRPr="00842B2E">
        <w:rPr>
          <w:i/>
        </w:rPr>
        <w:t xml:space="preserve"> ДУШИ ПРИ ПАРАНОРМАЛЬНОЙ ДЕЯТЕЛЬНОСТИ В СВЕТЕ УЧЕНИЯ СВЯТЫХ ОТЦОВ ЦЕРКВИ Продолжение, начало см. здесь&gt;&gt; </w:t>
      </w:r>
    </w:p>
    <w:p w14:paraId="0AA14A3E" w14:textId="77777777" w:rsidR="00142797" w:rsidRPr="00842B2E" w:rsidRDefault="00142797" w:rsidP="00142797">
      <w:pPr>
        <w:rPr>
          <w:i/>
        </w:rPr>
      </w:pPr>
      <w:r w:rsidRPr="00842B2E">
        <w:rPr>
          <w:i/>
        </w:rPr>
        <w:t>Мученик Исидор изгоняет беса</w:t>
      </w:r>
      <w:r w:rsidRPr="00842B2E">
        <w:rPr>
          <w:i/>
        </w:rPr>
        <w:tab/>
      </w:r>
    </w:p>
    <w:p w14:paraId="68A9D0C9" w14:textId="77777777" w:rsidR="00142797" w:rsidRPr="00842B2E" w:rsidRDefault="00142797" w:rsidP="00142797">
      <w:pPr>
        <w:rPr>
          <w:i/>
        </w:rPr>
      </w:pPr>
      <w:r w:rsidRPr="00842B2E">
        <w:rPr>
          <w:i/>
        </w:rPr>
        <w:t>"В Нем была жизнь и жизнь была свет человеков. И свет во тьме светит и тьма не объяла его". (Ин. 1,4)</w:t>
      </w:r>
    </w:p>
    <w:p w14:paraId="55BBABED" w14:textId="77777777" w:rsidR="00142797" w:rsidRPr="00842B2E" w:rsidRDefault="00142797" w:rsidP="00142797">
      <w:pPr>
        <w:rPr>
          <w:i/>
        </w:rPr>
      </w:pPr>
      <w:r w:rsidRPr="00842B2E">
        <w:rPr>
          <w:i/>
        </w:rPr>
        <w:t>"И когда скажут вам: обратитесь к вызывателям умерших и к чародеям, к шептунам и чревовещателям, - тогда отвечайте: не должен ли народ обращаться к своему Богу ? Спрашивают ли мертвых о живых? (Ис. 8, 19)</w:t>
      </w:r>
    </w:p>
    <w:p w14:paraId="1BBF7512" w14:textId="77777777" w:rsidR="00142797" w:rsidRPr="00842B2E" w:rsidRDefault="00142797" w:rsidP="00142797">
      <w:pPr>
        <w:rPr>
          <w:i/>
        </w:rPr>
      </w:pPr>
      <w:r w:rsidRPr="00842B2E">
        <w:rPr>
          <w:i/>
        </w:rPr>
        <w:t>Иеромонах Серафим (Роуз) пишет о шведском мистике Эммануиле Сведенборге следующее: "Сведенборг с детства практиковал одну форму медитации, включающей расслабление и сильное сосредоточение. Со временем он начал видеть во время медитации пламя... Это подготовило его к общению с миром духов... Наконец, духи стали являться к нему в состоянии бодрствования. Он был открыт общению с воздушным царством падших духов". ("Душа после смерти", С.88-91.)</w:t>
      </w:r>
    </w:p>
    <w:p w14:paraId="1AFB0271" w14:textId="77777777" w:rsidR="00142797" w:rsidRPr="00842B2E" w:rsidRDefault="00142797" w:rsidP="00142797">
      <w:pPr>
        <w:rPr>
          <w:i/>
        </w:rPr>
      </w:pPr>
      <w:r w:rsidRPr="00842B2E">
        <w:rPr>
          <w:i/>
        </w:rPr>
        <w:t>Архиепископ Феофан (Полтавский) пишет, исходя из святоотеческого учения: "Не всякая радость есть радость Божия, есть радость и в прелести бесовской происходящая. Она-то и вводит неопытных в заблуждение".</w:t>
      </w:r>
    </w:p>
    <w:p w14:paraId="2A9966CB" w14:textId="77777777" w:rsidR="00142797" w:rsidRPr="00842B2E" w:rsidRDefault="00142797" w:rsidP="00142797">
      <w:pPr>
        <w:rPr>
          <w:i/>
        </w:rPr>
      </w:pPr>
      <w:r w:rsidRPr="00842B2E">
        <w:rPr>
          <w:i/>
        </w:rPr>
        <w:t>Эти слова архиепископа Феофана имеет смысл соотнести, например, с такими высказываниями медиумов:</w:t>
      </w:r>
    </w:p>
    <w:p w14:paraId="5A0946FF" w14:textId="77777777" w:rsidR="00142797" w:rsidRPr="00842B2E" w:rsidRDefault="00142797" w:rsidP="00142797">
      <w:pPr>
        <w:rPr>
          <w:i/>
        </w:rPr>
      </w:pPr>
      <w:r w:rsidRPr="00842B2E">
        <w:rPr>
          <w:i/>
        </w:rPr>
        <w:t>"Я лично верю, что в нас заключены мощные стремления радости, которые могут быть высвобождены путем медитации, наводняя личность небывалой радостью, которая исходит неизвестно откуда ...";</w:t>
      </w:r>
    </w:p>
    <w:p w14:paraId="30F588E4" w14:textId="77777777" w:rsidR="00142797" w:rsidRPr="00842B2E" w:rsidRDefault="00142797" w:rsidP="00142797">
      <w:pPr>
        <w:rPr>
          <w:i/>
        </w:rPr>
      </w:pPr>
      <w:r w:rsidRPr="00842B2E">
        <w:rPr>
          <w:i/>
        </w:rPr>
        <w:t>"Это состояние превыше всего - видения, слышания, прикосновения, обоняния и вкушения - превыше всякого думания и чувствования. Это состояние непроявленного, абсолютного, чистого сознания Сущего и есть наивысшее состояние жизни ... Когда человек развил в себе способность переводить это состояние на уровень сознания на перманентном основании, про него говорят, что он достиг космического сознания, цели всех, кто медитирует..." (взято из книги иеромонаха Серафима Роуза "Святое православие: XX век". - С.128,138.)</w:t>
      </w:r>
    </w:p>
    <w:p w14:paraId="56916E04" w14:textId="77777777" w:rsidR="00142797" w:rsidRPr="00842B2E" w:rsidRDefault="00142797" w:rsidP="00142797">
      <w:pPr>
        <w:rPr>
          <w:i/>
        </w:rPr>
      </w:pPr>
      <w:r w:rsidRPr="00842B2E">
        <w:rPr>
          <w:i/>
        </w:rPr>
        <w:t>Подобных высказываний у них много.</w:t>
      </w:r>
    </w:p>
    <w:p w14:paraId="24366B78" w14:textId="77777777" w:rsidR="00142797" w:rsidRPr="00842B2E" w:rsidRDefault="00142797" w:rsidP="00142797">
      <w:pPr>
        <w:rPr>
          <w:i/>
        </w:rPr>
      </w:pPr>
      <w:r w:rsidRPr="00842B2E">
        <w:rPr>
          <w:i/>
        </w:rPr>
        <w:t>Однако, иеромонах Серафим (Роуз) обращает внимание, говоря про разные медиумические учения, что "внетелесные состояния" реальны и их нельзя отбросить, как "галлюцинации", однако ясно и то, что это опыт не духовный; попытки интерпретировать его как духовный опыт только служат увеличению духовной неразберихи у современного человека. ("Душа после смерти", глава "Выход из тела в оккультной литературе").</w:t>
      </w:r>
    </w:p>
    <w:p w14:paraId="56C5902B" w14:textId="77777777" w:rsidR="00142797" w:rsidRPr="00842B2E" w:rsidRDefault="00142797" w:rsidP="00142797">
      <w:pPr>
        <w:rPr>
          <w:i/>
        </w:rPr>
      </w:pPr>
      <w:r w:rsidRPr="00842B2E">
        <w:rPr>
          <w:i/>
        </w:rPr>
        <w:t>Очень бы хотелось, конечно, постичь внутреннюю суть подобных состояний сознания, понять, что это такое, чтобы лучше уяснить пользу или вред их[1]. Что здесь могло бы помочь?</w:t>
      </w:r>
    </w:p>
    <w:p w14:paraId="74389696" w14:textId="77777777" w:rsidR="00142797" w:rsidRPr="00842B2E" w:rsidRDefault="00142797" w:rsidP="00142797">
      <w:pPr>
        <w:rPr>
          <w:i/>
        </w:rPr>
      </w:pPr>
      <w:r w:rsidRPr="00842B2E">
        <w:rPr>
          <w:i/>
        </w:rPr>
        <w:t>Физиология изучает принципы работы мозга. Психология описывает феномены и свойства психики человека, не ставя своей целью выявление внутренней сути психических состояний и тем более их смысла. Неужели у нас остается только одна возможность оценить паранормальное состояние - на собственном опыте, входя в него тем или другим путем?!</w:t>
      </w:r>
    </w:p>
    <w:p w14:paraId="39F5F7F2" w14:textId="77777777" w:rsidR="00142797" w:rsidRPr="00842B2E" w:rsidRDefault="00142797" w:rsidP="00142797">
      <w:pPr>
        <w:rPr>
          <w:i/>
        </w:rPr>
      </w:pPr>
      <w:r w:rsidRPr="00842B2E">
        <w:rPr>
          <w:i/>
        </w:rPr>
        <w:t>Однако, это абсолютно неприменимо, известны многочисленные свидетельства, что паранормальное состояние далеко небезопасно для человека. Любому понятно, что попытка на собственном опыте войти во внутренний мир, например, наркомана - верный путь к собственной гибели, а отнюдь не к оценке этого состояния. Опытные медики раньше проводили на себе эксперименты, изучая действие психотропных препаратов и наркотиков, однако под строгим контролем других врачей, любой здравый человек, знающий о крайне быстром развитии наркотического привыкания и зависимости, несомненно воздержится от подобных опытов на себе.</w:t>
      </w:r>
    </w:p>
    <w:p w14:paraId="2C35D7B5" w14:textId="77777777" w:rsidR="00142797" w:rsidRPr="00842B2E" w:rsidRDefault="00142797" w:rsidP="00142797">
      <w:pPr>
        <w:rPr>
          <w:i/>
        </w:rPr>
      </w:pPr>
      <w:r w:rsidRPr="00842B2E">
        <w:rPr>
          <w:i/>
        </w:rPr>
        <w:t>Как же быть? Если с помощью разных наук и исходя из собственного опыта мы не можем узнать сути паранормального состояния, как же тогда представить его себе и понять его смысл?</w:t>
      </w:r>
    </w:p>
    <w:p w14:paraId="28A0F799" w14:textId="77777777" w:rsidR="00142797" w:rsidRPr="00842B2E" w:rsidRDefault="00142797" w:rsidP="00142797">
      <w:pPr>
        <w:rPr>
          <w:i/>
        </w:rPr>
      </w:pPr>
      <w:r w:rsidRPr="00842B2E">
        <w:rPr>
          <w:i/>
        </w:rPr>
        <w:t xml:space="preserve"> </w:t>
      </w:r>
    </w:p>
    <w:p w14:paraId="42476EF1" w14:textId="77777777" w:rsidR="00142797" w:rsidRPr="00842B2E" w:rsidRDefault="00142797" w:rsidP="00142797">
      <w:pPr>
        <w:rPr>
          <w:i/>
        </w:rPr>
      </w:pPr>
      <w:r w:rsidRPr="00842B2E">
        <w:rPr>
          <w:i/>
        </w:rPr>
        <w:t>СВЯТЫЕ ОТЦЫ О РАЗНЫХ ДУХОВНЫХ СОСТОЯНИЯХ</w:t>
      </w:r>
    </w:p>
    <w:p w14:paraId="4977DC88" w14:textId="77777777" w:rsidR="00142797" w:rsidRPr="00842B2E" w:rsidRDefault="00142797" w:rsidP="00142797">
      <w:pPr>
        <w:rPr>
          <w:i/>
        </w:rPr>
      </w:pPr>
    </w:p>
    <w:p w14:paraId="1654241A" w14:textId="77777777" w:rsidR="00142797" w:rsidRPr="00842B2E" w:rsidRDefault="00142797" w:rsidP="00142797">
      <w:pPr>
        <w:rPr>
          <w:i/>
        </w:rPr>
      </w:pPr>
      <w:r w:rsidRPr="00842B2E">
        <w:rPr>
          <w:i/>
        </w:rPr>
        <w:t>"Путь нечестивых вводит их в заблуждение..." (Притч. 12,26)</w:t>
      </w:r>
    </w:p>
    <w:p w14:paraId="34F9B2FE" w14:textId="77777777" w:rsidR="00142797" w:rsidRPr="00842B2E" w:rsidRDefault="00142797" w:rsidP="00142797">
      <w:pPr>
        <w:rPr>
          <w:i/>
        </w:rPr>
      </w:pPr>
      <w:r w:rsidRPr="00842B2E">
        <w:rPr>
          <w:i/>
        </w:rPr>
        <w:t>"Будут преуспевать... вводя в заблуждение и заблуждаясь." (2 Тим. 3,13)</w:t>
      </w:r>
    </w:p>
    <w:p w14:paraId="6A5480EE" w14:textId="77777777" w:rsidR="00142797" w:rsidRPr="00842B2E" w:rsidRDefault="00142797" w:rsidP="00142797">
      <w:pPr>
        <w:rPr>
          <w:i/>
        </w:rPr>
      </w:pPr>
      <w:r w:rsidRPr="00842B2E">
        <w:rPr>
          <w:i/>
        </w:rPr>
        <w:t>"И добрый признак для нас, что мы стоим на сем пути, ведущем в жизнь Божественную, состоит в том, что нашей молитве сопутствуют скорби и внешние и внутренние, и отсюда мы испытываем тесноту - и справа и слева, и не ищем высоких духовных состояний, а взыскуем единое на потребу - покаяние". о. Иоанн (Журавский)</w:t>
      </w:r>
    </w:p>
    <w:p w14:paraId="46E30F50" w14:textId="77777777" w:rsidR="00142797" w:rsidRPr="00842B2E" w:rsidRDefault="00142797" w:rsidP="00142797">
      <w:pPr>
        <w:rPr>
          <w:i/>
        </w:rPr>
      </w:pPr>
      <w:r w:rsidRPr="00842B2E">
        <w:rPr>
          <w:i/>
        </w:rPr>
        <w:t>К большой неожиданности современных ученых выясняется, что духовные состояния очень глубоко анализируются святыми подвижниками православной Церкви. Их-то опыт и знания, судя по всему, и могут оказать неоценимую помощь в постижении истинной сути оккультно-паранормальных состояний. Идя сложным подвижническим путем к подлинным вершинам духовной жизни, святые отцы преодолевали многие опасные и неверные духовные состояния.</w:t>
      </w:r>
    </w:p>
    <w:p w14:paraId="0FCF5CA3" w14:textId="77777777" w:rsidR="00142797" w:rsidRPr="00842B2E" w:rsidRDefault="00142797" w:rsidP="00142797">
      <w:pPr>
        <w:rPr>
          <w:i/>
        </w:rPr>
      </w:pPr>
      <w:r w:rsidRPr="00842B2E">
        <w:rPr>
          <w:i/>
        </w:rPr>
        <w:t>Крайне важно при этом, что со святыми отцами Сам Господь Бог, Царица Небесная, таинства Святой Церкви. "Грешников Бог не слушает; но кто чтит Бога и творит волю Его, того слушает". (Ин. 9,31). Мерилом же того, что эти состояния оцениваются ими действительно верно и правильно, может служить их святость, устанавливаемая уже после их смерти Церковью, в которой живет Дух Святый. Он через контроль над соборным сознанием Церкви помогает окончательно установить истину, отвергая всякие заблуждения и отсеивая их со временем.</w:t>
      </w:r>
    </w:p>
    <w:p w14:paraId="21219443" w14:textId="77777777" w:rsidR="00142797" w:rsidRPr="00842B2E" w:rsidRDefault="00142797" w:rsidP="00142797">
      <w:pPr>
        <w:rPr>
          <w:i/>
        </w:rPr>
      </w:pPr>
      <w:r w:rsidRPr="00842B2E">
        <w:rPr>
          <w:i/>
        </w:rPr>
        <w:t>В трудах святых наставников христианского подвижничества, просвещенных и наученных Духом Святым, удается найти не только подробное описание разных духовных состояний и трезвый анализ их, но и внимательный разбор опасностей и возможных ошибок на духовном пути, гибельных для состояния души. Обратимся же к опыту святых отцов, к так называемому Священному Преданию Церкви, чтобы правильно оценить духовное состояние медиумов.</w:t>
      </w:r>
    </w:p>
    <w:p w14:paraId="204186EA" w14:textId="77777777" w:rsidR="00142797" w:rsidRPr="00842B2E" w:rsidRDefault="00142797" w:rsidP="00142797">
      <w:pPr>
        <w:rPr>
          <w:i/>
        </w:rPr>
      </w:pPr>
      <w:r w:rsidRPr="00842B2E">
        <w:rPr>
          <w:i/>
        </w:rPr>
        <w:t>Вначале обратим внимание на некоторые общеизвестные факты из жизни святых, которые исцеляли людей, поскольку медиумы первейшим доводом в пользу своей деятельности ставят ослабление болезненных симптомов у людей.</w:t>
      </w:r>
    </w:p>
    <w:p w14:paraId="0CE177CF" w14:textId="77777777" w:rsidR="00142797" w:rsidRPr="00842B2E" w:rsidRDefault="00142797" w:rsidP="00142797">
      <w:pPr>
        <w:rPr>
          <w:i/>
        </w:rPr>
      </w:pPr>
      <w:r w:rsidRPr="00842B2E">
        <w:rPr>
          <w:i/>
        </w:rPr>
        <w:t>Особое благодатное состояние святых, когда их посещает благодать Божия, - абсолютно непохоже на то, что наблюдается у медиумов во время паранормального состояния. Святые во время действия в них благодати (например, апостолы во время сошествия на них Святаго Духа, святые евангелисты, преподобный Серафим Саровский в беседе с Мотовиловым и т.д.), в отличие от медиумов в паранормальном состоянии, ведут себя по-обычному, пишут, разговаривают, у них нет никаких впечатляющих демонических движений, потустороннего взгляда, слащавого выражения лица и проч. С ними Сам Бог, Его благодать, Его свет.</w:t>
      </w:r>
    </w:p>
    <w:p w14:paraId="40BDE789" w14:textId="77777777" w:rsidR="00142797" w:rsidRPr="00842B2E" w:rsidRDefault="00142797" w:rsidP="00142797">
      <w:pPr>
        <w:rPr>
          <w:i/>
        </w:rPr>
      </w:pPr>
      <w:r w:rsidRPr="00842B2E">
        <w:rPr>
          <w:i/>
        </w:rPr>
        <w:t>А исцеления, совершаемые ими, совсем не то, чем похваляются медиумы. "Истинные исцеления, совершаемые по вере в Господа Иисуса Христа в Православной Его Церкви, в первую очередь связаны с покаянием и исцелением души. Своим благодатным изменением они простираются не только на временную жизнь, но - что главное - на жизнь вечную...</w:t>
      </w:r>
    </w:p>
    <w:p w14:paraId="50685A78" w14:textId="77777777" w:rsidR="00142797" w:rsidRPr="00842B2E" w:rsidRDefault="00142797" w:rsidP="00142797">
      <w:pPr>
        <w:rPr>
          <w:i/>
        </w:rPr>
      </w:pPr>
      <w:r w:rsidRPr="00842B2E">
        <w:rPr>
          <w:i/>
        </w:rPr>
        <w:t>Исцеления медиумов - всегда эфемерны, непрочны, а вред, наносимый ими человеку на всю жизнь, несравним с кратковременным физическим облегчением", - пишет архимандрит Тихон (Шевкунов) в статье "Не участвуйте в делах тьмы".(С.125 и С.105) Истинное целительство и прозорливость - это удел святых и праведников, они даруются тем православным подвижникам, которые десятилетиями подвизались в подвигах смирения, воздержания, поста и молитвы, это дары Святаго Духа, только воля Божия определяет их получение.</w:t>
      </w:r>
    </w:p>
    <w:p w14:paraId="4E63966B" w14:textId="77777777" w:rsidR="00142797" w:rsidRPr="00842B2E" w:rsidRDefault="00142797" w:rsidP="00142797">
      <w:pPr>
        <w:rPr>
          <w:i/>
        </w:rPr>
      </w:pPr>
      <w:r w:rsidRPr="00842B2E">
        <w:rPr>
          <w:i/>
        </w:rPr>
        <w:t>Известно еще, что некоторые из святых на протяжении многих лет крайне мало спали. Но спали они мало вовсе не потому, что входили в состояние, похожее на паранормальное. Экстрасенсы и медиумы весьма ненадолго и с колоссальным трудом входят в паранормальное состояние, после чего им требуется долгое восстановление и отдых. Святые же спали мало изо дня в день годами и десятилетиями! Они не искали и не входили ни в какие "особые состояния сознания". Их крайне малый сон - чудо, совершаемое силою Бога, Его благодатью, которая превыше законов естества, преодолевает их. Надо понимать и то, что далеко не всем подает Господь Бог такое. "Грешников Бог не слушает; но кто чтит Бога и творит волю Его, того слушает" (Ин. 9,31).</w:t>
      </w:r>
    </w:p>
    <w:p w14:paraId="5D8E6521" w14:textId="77777777" w:rsidR="00142797" w:rsidRPr="00842B2E" w:rsidRDefault="00142797" w:rsidP="00142797">
      <w:pPr>
        <w:rPr>
          <w:i/>
        </w:rPr>
      </w:pPr>
      <w:r w:rsidRPr="00842B2E">
        <w:rPr>
          <w:i/>
        </w:rPr>
        <w:t>Очень важно положение, многократно подчеркиваемое святыми отцами Церкви (смотри, например, "Добротолюбие" или "Отечник" святителя Игнатия Брянчанинова), о том, что перед возникновением истинно благодатного состояния духа у подвижника не бывает никакой специальной подготовки (того, что у медиумов называется "вхождением в состояние").</w:t>
      </w:r>
    </w:p>
    <w:p w14:paraId="3ACA9029" w14:textId="77777777" w:rsidR="00142797" w:rsidRPr="00842B2E" w:rsidRDefault="00142797" w:rsidP="00142797">
      <w:pPr>
        <w:rPr>
          <w:i/>
        </w:rPr>
      </w:pPr>
      <w:r w:rsidRPr="00842B2E">
        <w:rPr>
          <w:i/>
        </w:rPr>
        <w:t>Они говорят, что Господь, если посещает человека, посещает всегда внезапно, неожиданно, никогда не вследствие каких-то особых усилий подвижника, направленных на получение благодати! "Бог гордым противится, смиренным дает благодать"(Иак. 4,6). И речи быть не может при этом о том, чтобы сосредоточивать свое внимание на блестящих предметах и полностью расслабляться, входить в особый настрой с помощью музыки или ритма, принимать различные позы, искать каких-то ощущений. Подвижники духа стремятся совсем к другому - к покаянию, к сокрушению сердца, к плачу о своей греховности и ничтожности, которые все больше и больше открываются им по мере их подлинного духовного роста.</w:t>
      </w:r>
    </w:p>
    <w:p w14:paraId="08094153" w14:textId="77777777" w:rsidR="00142797" w:rsidRPr="00842B2E" w:rsidRDefault="00142797" w:rsidP="00142797">
      <w:pPr>
        <w:rPr>
          <w:i/>
        </w:rPr>
      </w:pPr>
      <w:r w:rsidRPr="00842B2E">
        <w:rPr>
          <w:i/>
        </w:rPr>
        <w:t>"Святость есть начало будущей жизни вечной. Все святые – пишет схиигумен Савва в своей книге "Семена сатаны и любовь Христова", - достигали святости не иначе, как путем долгой и трудной борьбы со всеми земными пристрастиями, путем обуздания своей плоти постом, трудами, молитвами и другими подвигами благочестия. Святыми мыслями, желаниями, чувствами и стремлениями они прикреплялись к Богу и духом сливались с Ним воедино". (С.164.)</w:t>
      </w:r>
    </w:p>
    <w:p w14:paraId="661BCB1E" w14:textId="77777777" w:rsidR="00142797" w:rsidRPr="00842B2E" w:rsidRDefault="00142797" w:rsidP="00142797">
      <w:pPr>
        <w:rPr>
          <w:i/>
        </w:rPr>
      </w:pPr>
      <w:r w:rsidRPr="00842B2E">
        <w:rPr>
          <w:i/>
        </w:rPr>
        <w:t>А про духовные состояния медиумов, про их оккультную мистику, архимандрит Рафаил Карелин в своей книге "Христианство и модернизм" справедливо замечает, что она "имеет ярко выраженный эгоистический и эгоцентрический характер. Она ищет наслаждений, удовлетворения страстей и прежде всего гордыни, а также - опьянения демоническими ощущениями, которые человек может принимать за духовные состояния. Эта мистика насыщена грехом и страстями..." (С. 448).</w:t>
      </w:r>
    </w:p>
    <w:p w14:paraId="534C200E" w14:textId="77777777" w:rsidR="00142797" w:rsidRPr="00842B2E" w:rsidRDefault="00142797" w:rsidP="00142797">
      <w:pPr>
        <w:rPr>
          <w:i/>
        </w:rPr>
      </w:pPr>
      <w:r w:rsidRPr="00842B2E">
        <w:rPr>
          <w:i/>
        </w:rPr>
        <w:t>"Блаженна душа, которая сознала себя вполне недостойной Бога, которая осудила себя как окаянную и грешную! Она на пути спасения; в ней нет самообольщения. Напротив того, кто считает себя готовым к принятию благодати, кто считает себя достойным Бога, ожидает и просит Его таинственного пришествия, говорит, что он готов принять, услышать и увидеть Господа, тот обманывает себя, тот льстит себе; тот достиг высокого утеса гордости, с которого падение в мрачную пропасть пагубы.</w:t>
      </w:r>
    </w:p>
    <w:p w14:paraId="2A7690FA" w14:textId="77777777" w:rsidR="00142797" w:rsidRPr="00842B2E" w:rsidRDefault="00142797" w:rsidP="00142797">
      <w:pPr>
        <w:rPr>
          <w:i/>
        </w:rPr>
      </w:pPr>
      <w:r w:rsidRPr="00842B2E">
        <w:rPr>
          <w:i/>
        </w:rPr>
        <w:t>Туда ниспадают все возгордившиеся над Богом, дерзающие бесстыдно признавать себя достойными Бога, и из этого самомнения и самообольщения говорить Богу: "глаголи, Господи, яко слышит раб Твой". (Святитель Игнатий Брянчанинов "Как избежать заблуждений в духовной жизни (о прелести)".- С.92)</w:t>
      </w:r>
    </w:p>
    <w:p w14:paraId="21A4A322" w14:textId="77777777" w:rsidR="00142797" w:rsidRPr="00842B2E" w:rsidRDefault="00142797" w:rsidP="00142797">
      <w:pPr>
        <w:rPr>
          <w:i/>
        </w:rPr>
      </w:pPr>
      <w:r w:rsidRPr="00842B2E">
        <w:rPr>
          <w:i/>
        </w:rPr>
        <w:t>Святитель Игнатий (Брянчанинов), ссылаясь на опыт многих святых подвижников Церкви, рассматривает и показывает, что подобные моменты (подготовка, ожидание, особый настрой и прочее, которые непременно есть у экстрасенсов, в йоге, в школах медитации и в оккультизме) - очень характерны для так называемой "прелести", неправильного и ошибочного духовного состояния. В основе этого неверного и опасного состояния лежит гордость человека, неоправданная вера в свою собственную необычайность и достоинство. Имеется довольно обширная православная литература об этом пагубном состоянии духовного заблуждения. "Прелестью Святые Отцы называют самообольщение, соединенное с обольщением, производимым бесами", - пишет в "Отечнике" святитель Игнатий (Брянчанинов). А иеромонах Серафим (Роуз) заметил, что практически каждый монах-подвижник в своей духовной жизни сталкивается с состоянием "прелести" и должен преодолеть его. ("Святое Православие: XX век"; глава "Духовное заблуждение".)</w:t>
      </w:r>
    </w:p>
    <w:p w14:paraId="441320CC" w14:textId="77777777" w:rsidR="00142797" w:rsidRPr="00842B2E" w:rsidRDefault="00142797" w:rsidP="00142797">
      <w:pPr>
        <w:rPr>
          <w:i/>
        </w:rPr>
      </w:pPr>
      <w:r w:rsidRPr="00842B2E">
        <w:rPr>
          <w:i/>
        </w:rPr>
        <w:t>Вот прямые слова святителя Игнатия (Брянчанинова) о состоянии прелести:</w:t>
      </w:r>
    </w:p>
    <w:p w14:paraId="2CDE1CF5" w14:textId="77777777" w:rsidR="00142797" w:rsidRPr="00842B2E" w:rsidRDefault="00142797" w:rsidP="00142797">
      <w:pPr>
        <w:rPr>
          <w:i/>
        </w:rPr>
      </w:pPr>
      <w:r w:rsidRPr="00842B2E">
        <w:rPr>
          <w:i/>
        </w:rPr>
        <w:t>"Если в тебе кроется ожидание благодати, - остерегись: ты в опасном положении! Такое ожидание свидетельствует о скрытном удостоении себя, а удостоение свидетельствует о таящемся самомнении, в котором гордость. За гордостью удобно последует, удобно прилепляется прелесть. Прелесть есть уклонение от Истины и содействующего Истине Святаго Духа, уклонение ко лжи и содействующим лжи духам отверженным. Прелесть существует уже в самомнении, существует в удостоении себя, в самом ожидании благодати... От ложных понятий рождаются ложные ощущения. Из ложных понятий и ощущений составляется самообольщение. К действию самообольщения присоединяется обольстительное действие демонов. Демоны первенствуют и начальствуют в области лжи. Произвольно подчинившийся демонам поступает под насильственное влияние их. Такое состояние - состояние прелести". (Том второй. - С.321).</w:t>
      </w:r>
    </w:p>
    <w:p w14:paraId="6009BD97" w14:textId="77777777" w:rsidR="00142797" w:rsidRPr="00842B2E" w:rsidRDefault="00142797" w:rsidP="00142797">
      <w:pPr>
        <w:rPr>
          <w:i/>
        </w:rPr>
      </w:pPr>
      <w:r w:rsidRPr="00842B2E">
        <w:rPr>
          <w:i/>
        </w:rPr>
        <w:t>"Состояние самообольщения служит основанием бесовской прелести: падший ангел в ложном понятии христианина находит пристанище, к этому понятию прививает свое обольщение, а посредством обольщения подчиняет человека своей власти, ввергает его в так называемую бесовскую прелесть". (Святитель Игнатий Брянчанинов "Как избежать заблуждений в духовной жизни (о прелести)".- С. 45) И еще: "Произвольное повиновение демонам, хотя бы оно совершилось по их приглашению и настоянию, лишает человека духовной свободы, соделывает его орудием их. Великое бедствие - поработиться демонам и сделаться орудием их!" (Святитель Игнатий Брянчанинов "Отечник". - С.467)</w:t>
      </w:r>
    </w:p>
    <w:p w14:paraId="70BB3AD8" w14:textId="77777777" w:rsidR="00142797" w:rsidRPr="00842B2E" w:rsidRDefault="00142797" w:rsidP="00142797">
      <w:pPr>
        <w:rPr>
          <w:i/>
        </w:rPr>
      </w:pPr>
      <w:r w:rsidRPr="00842B2E">
        <w:rPr>
          <w:i/>
        </w:rPr>
        <w:t>Богомудрые отцы Церкви советуют подвижникам, чтобы не попасть в такое состояние прелести, искать всегда не каких-то духовных ощущений и не прихода благодати, а совсем другого: покаяния, плача о своей греховности, о своем несовершенстве и недостоинстве, при крайне смиренном о себе сознании, когда человек искренно считает себя хуже всех. Только в этом случае и может прийти к человеку благодать Божия. Они всячески предостерегают от этого опасного состояния прелести, которое чревато самыми печальными последствиями: повреждение ума, отчаяние и даже самоубийство.</w:t>
      </w:r>
    </w:p>
    <w:p w14:paraId="59CD6D5F" w14:textId="77777777" w:rsidR="00142797" w:rsidRPr="00842B2E" w:rsidRDefault="00142797" w:rsidP="00142797">
      <w:pPr>
        <w:rPr>
          <w:i/>
        </w:rPr>
      </w:pPr>
      <w:r w:rsidRPr="00842B2E">
        <w:rPr>
          <w:i/>
        </w:rPr>
        <w:t>Во время же оккультных поисков особого состояния сознания, если обратить на это внимание, медиум никак не контролирует себя с целью избежать ошибки и заблуждения, он всецело отдается расслаблению и сосредоточению внимания, напряженному поиску "духовных" ощущений. У оккультистов, что поразительно, нет никаких критериев оценки правильности своего духовного состояния! Нет и еще одного: достодолжного знания о злых невидимых силах.</w:t>
      </w:r>
    </w:p>
    <w:p w14:paraId="38E9CDEC" w14:textId="77777777" w:rsidR="00142797" w:rsidRPr="00842B2E" w:rsidRDefault="00142797" w:rsidP="00142797">
      <w:pPr>
        <w:rPr>
          <w:i/>
        </w:rPr>
      </w:pPr>
      <w:r w:rsidRPr="00842B2E">
        <w:rPr>
          <w:i/>
        </w:rPr>
        <w:t>А это очень важно, чтобы, занимаясь аскетическими и духовными упражнениями, ослабляя в себе действие телесного начала, подвижник все время был крайне внимателен, не доверял во всем себе, не оставлял самоконтроля и не поддавался всевозможным искушениям или видениям. Спасению души и духовному восхождению человека к Богу активно противятся демоны, сознательно пытаясь уловить его во многие опасные ловушки, в том числе и в разные псевдодуховные состояния. Поэтому путь монахов и подвижников всегда оценивался как совершенно особый духовный подвиг, требующий крайней внимательности, осторожности и всегдашнего трезвения.</w:t>
      </w:r>
    </w:p>
    <w:p w14:paraId="7C8DAC99" w14:textId="77777777" w:rsidR="00142797" w:rsidRPr="00842B2E" w:rsidRDefault="00142797" w:rsidP="00142797">
      <w:pPr>
        <w:rPr>
          <w:i/>
        </w:rPr>
      </w:pPr>
      <w:r w:rsidRPr="00842B2E">
        <w:rPr>
          <w:i/>
        </w:rPr>
        <w:t>Не забудем, когда нас кто-то так или иначе уверяет в своих "духовных" сверхвозможностях или предлагает научиться творить разные "чудеса" над собою и над другими, что настоящие угодники Божии, святые, которые исцеляли и тело и душу, могли прозревать грядущие события, творили чудеса силой Бога, - все они проходили до этого многолетний (обычно десятки лет) подвиг поста, молитвы, воздержания, послушания, покаяния и глубочайшего смирения, укрепляясь при этом таинствами Церкви. Вспомним и то, что святые всячески избегали славы и денег, всегда указывали, что исцеляют никак не они, а Господь Иисус Христос, Его сила. "Даром получили, даром давайте" (Мф. 10,8).</w:t>
      </w:r>
    </w:p>
    <w:p w14:paraId="62236FED" w14:textId="77777777" w:rsidR="00142797" w:rsidRPr="00842B2E" w:rsidRDefault="00142797" w:rsidP="00142797">
      <w:pPr>
        <w:rPr>
          <w:i/>
        </w:rPr>
      </w:pPr>
      <w:r w:rsidRPr="00842B2E">
        <w:rPr>
          <w:i/>
        </w:rPr>
        <w:t>Святитель Игнатий (Брянчанинов) пишет: "Лжеименный разум есть образ мыслей и суждений, усвоившихся уму, по падении человека... Все сведения доставляются ему чувствами телесными, которые повреждены падением. Когда невидимое чувственными очами соделается для него доступным каким-либо средством, например, магнетизмом, то этим он умножает только свои заблуждения, укрепляет свое омрачение и самообольщение, как пребывающий во лжи, как стяжавающий одни превратные познания. Последователи его находятся в непрестанном несогласии между собой, противоречат один другому и сами себе... Оставим мудрость мира сего, оставим упование на нее, и приступим с верою и смирением к Божией мудрости и силе, к святой Истине - Христу, Который пришел в мир, да спасется Им мир. Он Свет, котораго тьма не объемлет и не приемлет. Тот только способен Его принять, кто возлюбил правду. "Всяк делаяй злая ненавидит Света. Не веруяй в Онь уже осужден есть. Сей есть суд, яко Свет прииде в мир, и возлюбиша человецы паче тьму, неже Свет: беша бо их дела зла" (Иоанн, 3,18-20.) (Том второй. - С.146-147.)</w:t>
      </w:r>
    </w:p>
    <w:p w14:paraId="0489CB2A" w14:textId="77777777" w:rsidR="00142797" w:rsidRPr="00842B2E" w:rsidRDefault="00142797" w:rsidP="00142797">
      <w:pPr>
        <w:rPr>
          <w:i/>
        </w:rPr>
      </w:pPr>
      <w:r w:rsidRPr="00842B2E">
        <w:rPr>
          <w:i/>
        </w:rPr>
        <w:t>Подобно тому, как ребенку интересно играть с огнем и при этом ему не очень понятны возможные последствия игры с пламенем, - так и вступающие в мир оккультной и магической деятельностью, начиная входить в контакты с падшими духами, не до конца понимают, в руках какой опаснейшей и безжалостной злой демонической силы они становятся игрушкой, какой ценой получают необычные ощущения и радость, в прелести бесовской происходящие. Ценой всех этих "удовольствий" может стать вечная погибель самого дорогого, что имеет человек: собственной бессмертной души. Речь здесь не о тех, которые сознательно, ради своего превосходства и ради духовной власти над людьми, ради денежных и других интересов идут на сделку с дьяволом.</w:t>
      </w:r>
    </w:p>
    <w:p w14:paraId="3543CB99" w14:textId="77777777" w:rsidR="00142797" w:rsidRPr="00842B2E" w:rsidRDefault="00142797" w:rsidP="00142797">
      <w:pPr>
        <w:rPr>
          <w:i/>
        </w:rPr>
      </w:pPr>
    </w:p>
    <w:p w14:paraId="04E66F0C" w14:textId="77777777" w:rsidR="00142797" w:rsidRPr="00842B2E" w:rsidRDefault="00142797" w:rsidP="00142797">
      <w:pPr>
        <w:rPr>
          <w:i/>
        </w:rPr>
      </w:pPr>
      <w:r w:rsidRPr="00842B2E">
        <w:rPr>
          <w:i/>
        </w:rPr>
        <w:t>ОБ УЧАСТИИ ДЕМОНОВ В ПАРАНОРМАЛЬНЫХ ОПЫТАХ</w:t>
      </w:r>
    </w:p>
    <w:p w14:paraId="173ED742" w14:textId="77777777" w:rsidR="00142797" w:rsidRPr="00842B2E" w:rsidRDefault="00142797" w:rsidP="00142797">
      <w:pPr>
        <w:rPr>
          <w:i/>
        </w:rPr>
      </w:pPr>
    </w:p>
    <w:p w14:paraId="60D4C5C8" w14:textId="77777777" w:rsidR="00142797" w:rsidRPr="00842B2E" w:rsidRDefault="00142797" w:rsidP="00142797">
      <w:pPr>
        <w:rPr>
          <w:i/>
        </w:rPr>
      </w:pPr>
      <w:r w:rsidRPr="00842B2E">
        <w:rPr>
          <w:i/>
        </w:rPr>
        <w:t>"Берегитесь, чтобы вас не ввели заблуждение" (Лк. 21,8)</w:t>
      </w:r>
    </w:p>
    <w:p w14:paraId="5DB47C72" w14:textId="77777777" w:rsidR="00142797" w:rsidRPr="00842B2E" w:rsidRDefault="00142797" w:rsidP="00142797">
      <w:pPr>
        <w:rPr>
          <w:i/>
        </w:rPr>
      </w:pPr>
      <w:r w:rsidRPr="00842B2E">
        <w:rPr>
          <w:i/>
        </w:rPr>
        <w:t>"Не ускоряйте смерти заблуждениями вашей жизни" (Притч. 1,12)</w:t>
      </w:r>
    </w:p>
    <w:p w14:paraId="701705BE" w14:textId="77777777" w:rsidR="00142797" w:rsidRPr="00842B2E" w:rsidRDefault="00142797" w:rsidP="00142797">
      <w:pPr>
        <w:rPr>
          <w:i/>
        </w:rPr>
      </w:pPr>
      <w:r w:rsidRPr="00842B2E">
        <w:rPr>
          <w:i/>
        </w:rPr>
        <w:t>Как же все-таки медиумы и "целители" воздействуют на некоторых людей, тех, которые дали им свое согласие, подчинили им свою волю? Вряд ли только то, что они могут вводить себя в некое необычное состояние, может позволить им влиять на других людей. Что же воздействует на пациента в этих сеансах?</w:t>
      </w:r>
    </w:p>
    <w:p w14:paraId="3E442C2E" w14:textId="77777777" w:rsidR="00142797" w:rsidRPr="00842B2E" w:rsidRDefault="00142797" w:rsidP="00142797">
      <w:pPr>
        <w:rPr>
          <w:i/>
        </w:rPr>
      </w:pPr>
      <w:r w:rsidRPr="00842B2E">
        <w:rPr>
          <w:i/>
        </w:rPr>
        <w:t>Это станет более ясным, если опять-таки принять во внимание реальное существование и воздействие на людей нематериальных невидимых сил, злых духов (демонов). Именно они принимают активнейшее участие в подобных сеансах. Они, во-первых, помогают самому медиуму войти в особое состояние сознания, воздействуя на его душу и даже входя в общение с ним. Они же способствуют и кратковременному эфемерному облегчению состояния больного. Лукавые духи стремятся ввести в обольщение одновременно обоих своих реципиентов: медиума-экстрасенса и его пациента. Интересно, что слово "medium" может быть переведено как "посредник". Между кем и кем является медиум посредником? Ответ однозначен: между людьми и демонической силой!</w:t>
      </w:r>
    </w:p>
    <w:p w14:paraId="585FB8C0" w14:textId="77777777" w:rsidR="00142797" w:rsidRPr="00842B2E" w:rsidRDefault="00142797" w:rsidP="00142797">
      <w:pPr>
        <w:rPr>
          <w:i/>
        </w:rPr>
      </w:pPr>
      <w:r w:rsidRPr="00842B2E">
        <w:rPr>
          <w:i/>
        </w:rPr>
        <w:t>В случае же такой паранормальной деятельности, в которой участвует только один человек, например при разных видах медитации, бесовские силы незаметно и тонко обольщают медитирующего сатанинскими гордыми помыслами о его якобы непревзойденных возможностях и необычайных способностях, о его превосходстве над другими людьми, радуя его этим и рисуя в его душе самые невероятные мечты и фантазии о его славе и великом будущем. Или же, отступив на какое-то время от человека, "дают" ему на краткое время покой, который современный измученный человек, погруженный в чехарду суеты, забот, страстей и переживаний, воспринимает как состояние счастья, нирваны. Однако псевдопокой и радость в это время не от Бога, они кратковременны и обманчивы, происходят в прелести бесовской, многих вводящей в заблуждение. И хуже всего, что за это придется расплачиваться.</w:t>
      </w:r>
    </w:p>
    <w:p w14:paraId="6B3F87FF" w14:textId="77777777" w:rsidR="00142797" w:rsidRPr="00842B2E" w:rsidRDefault="00142797" w:rsidP="00142797">
      <w:pPr>
        <w:rPr>
          <w:i/>
        </w:rPr>
      </w:pPr>
      <w:r w:rsidRPr="00842B2E">
        <w:rPr>
          <w:i/>
        </w:rPr>
        <w:t>В чем состоит самообольщение? В смешном и нелепом обожествлении себя, своих возможностей и своих ощущений в этом псевдодуховном состоянии, в иллюзии того, что ты "гигант духа", можешь мобилизовывать свои ресурсы, помогать страждущему человечеству и все такое прочее. Как такие мысли могут вдохновлять и греть! Самое же грустное и печальное то, что прельщенный человек обычно абсолютно не понимает, что он находится в прелести, в опасном состоянии обольщения, всецело увлеченный мыслями о своем мнимом превосходстве, о своих "уникальных способностях" и исключительности, он просто не верит другим, не слышит их.</w:t>
      </w:r>
    </w:p>
    <w:p w14:paraId="7F513134" w14:textId="77777777" w:rsidR="00142797" w:rsidRPr="00842B2E" w:rsidRDefault="00142797" w:rsidP="00142797">
      <w:pPr>
        <w:rPr>
          <w:i/>
        </w:rPr>
      </w:pPr>
      <w:r w:rsidRPr="00842B2E">
        <w:rPr>
          <w:i/>
        </w:rPr>
        <w:t>Великий дар у человека от Бога свободная воля, она играет важнейшее значение в его жизни! Ее можно никому и ничему не подчинять, и получить множество ран на жизненном пути. Можно, отчаявшись, расслабиться, поплыть по течению, начать подчиняться демоническим людям и их играм и оказаться в абсолютно нелепых и страшных ситуациях, погубляя свою душу для вечной жизни. И можно, когда откроются духовные очи, увидеть свою собственную греховность, несовершенство и ничтожество, покаяться, и начать сознательно подчинять свою волю всеблагой воле Бога, Который Путь, Истина и Жизнь для человеков. И только Господь Бог - истинный Пастырь Добрый, Который полагает даже жизнь Свою за овец, за нас. Овцы Мои слушаются голоса Моего, и Я знаю их; и они идут за Мною. И Я даю им жизнь вечную, и не погибнут вовек; и никто не похитит их из руки Моей". (Ин. 10,27)</w:t>
      </w:r>
    </w:p>
    <w:p w14:paraId="68D9838F" w14:textId="77777777" w:rsidR="00142797" w:rsidRPr="00842B2E" w:rsidRDefault="00142797" w:rsidP="00142797">
      <w:pPr>
        <w:rPr>
          <w:i/>
        </w:rPr>
      </w:pPr>
      <w:r w:rsidRPr="00842B2E">
        <w:rPr>
          <w:i/>
        </w:rPr>
        <w:t>И еще раз хотелось бы вернуться к тому моменту, что в некоторых школах и учениях (трансцендентальная медитация и проч.) предлагается очень быстрое научение вхождению в паранормальное состояние - всего за несколько сеансов. Это один из самых печальных случаев обмана современных людей. От человека не требуется никаких волевых усилий и изнурительных упражнений, нужно только одно: окажи внимание, прояви хоть на секунду интерес и дай свое согласие попробовать, поучаствовать. И поклонись, положи "в подарок" вон перед той фотографией или перед портретом яблоко, платок или что-нибудь еще (это жертвенное приношение "учителю" или "божеству", о чем пожелавший поучаствовать, как правило, даже и не подозревает). Давшему согласие все это сделать дальше кардинально помогает бес, которому так или иначе поклонились.</w:t>
      </w:r>
    </w:p>
    <w:p w14:paraId="7B9905E6" w14:textId="77777777" w:rsidR="00142797" w:rsidRPr="00842B2E" w:rsidRDefault="00142797" w:rsidP="00142797">
      <w:pPr>
        <w:rPr>
          <w:i/>
        </w:rPr>
      </w:pPr>
      <w:r w:rsidRPr="00842B2E">
        <w:rPr>
          <w:i/>
        </w:rPr>
        <w:t>Это то самое добровольное согласие, которое когда-то всеми способами выуживал Мефистофель у Фауста: поклонись мне, а потом получишь от меня нечто такое!... В Библии же сказано: Господу Богу твоему поклоняйся и Ему одному служи. (Мф. 4,11). В наши же дни, в какой-то ошалело-ускоренно-рыночной ситуации во всем, в том числе и с медитациями, экстрасенсами, колдовством и магией (когда нет и секунды на размышление перед сотнями этикеток, а купить вроде чего-нибудь надо), - все до примитивности печальней и хуже. Зазевавшуюся душу покупают в две минуты за грош!</w:t>
      </w:r>
    </w:p>
    <w:p w14:paraId="3884398C" w14:textId="77777777" w:rsidR="00142797" w:rsidRPr="00842B2E" w:rsidRDefault="00142797" w:rsidP="00142797">
      <w:pPr>
        <w:rPr>
          <w:i/>
        </w:rPr>
      </w:pPr>
      <w:r w:rsidRPr="00842B2E">
        <w:rPr>
          <w:i/>
        </w:rPr>
        <w:t>Многие люди нашего времени, не имея часто серьезных знаний о духовном мире, о добре и силах зла, не верят и не понимают, что есть реальные бесплотные невидимые ангельские силы, в том числе и злые ангелы (демоны). Хотя знают при этом, что невидимое в мире точно есть: например, магнитные и электрические поля или радиоволны, которые пронизывают все вокруг. Нас долго отучали от Бога, от духовной жизни, от истинных знаний о невидимом мире.</w:t>
      </w:r>
    </w:p>
    <w:p w14:paraId="43A08667" w14:textId="77777777" w:rsidR="00142797" w:rsidRPr="00842B2E" w:rsidRDefault="00142797" w:rsidP="00142797">
      <w:pPr>
        <w:rPr>
          <w:i/>
        </w:rPr>
      </w:pPr>
      <w:r w:rsidRPr="00842B2E">
        <w:rPr>
          <w:i/>
        </w:rPr>
        <w:t>К тому же человеку нашего суетного времени весьма часто тяжко и скучно, хочется развлечься, тянет на новенькое, на удовольствия. Все надоедает, приедается, почему бы и не испытать заодно какое-то необычное паранормальное состояние, попробовать повоздействовать на других. А тут еще сулят как в сказке: "снятие напряжений", "раскрытие скрытых возможностей"! Не успеваем или не хотим задуматься о возможных последствиях и о реальной цене за все это. А вот и методика, где не только задумываться и трудиться, но и времени много тратить не надо, - через несколько дней ты уже "сможешь работать в духовной сфере". Никаких усилий, никаких трудов! Два в одном, все о'кей! Душа человека, безрассудно поддавшись на это и поразившись потом каким-нибудь необычным "духовным" ощущением, теряет критический самоконтроль. Где уж тут ей понять, что она идет в тяжкий каторжный плен темных сил! "Произвольно подчинившийся демонам поступает под насильственное влияние их". (Святитель Игнатий (Брянчанинов). – Том второй. - С.321).</w:t>
      </w:r>
    </w:p>
    <w:p w14:paraId="0050EF65" w14:textId="77777777" w:rsidR="00142797" w:rsidRPr="00842B2E" w:rsidRDefault="00142797" w:rsidP="00142797">
      <w:pPr>
        <w:rPr>
          <w:i/>
        </w:rPr>
      </w:pPr>
      <w:r w:rsidRPr="00842B2E">
        <w:rPr>
          <w:i/>
        </w:rPr>
        <w:t>Расплата же, которая потребуется за участие в оккультно-магических играх, - та же, что и во все времена: гибель для вечной жизни с Богом души того, кто продает и отдает душу свою дьяволу, кто не остановится вовремя, не одумается, не покается перед Богом и не снимет свой грех в Церкви.</w:t>
      </w:r>
    </w:p>
    <w:p w14:paraId="3BFC9E3A" w14:textId="77777777" w:rsidR="00142797" w:rsidRPr="00842B2E" w:rsidRDefault="00142797" w:rsidP="00142797">
      <w:pPr>
        <w:rPr>
          <w:i/>
        </w:rPr>
      </w:pPr>
      <w:r w:rsidRPr="00842B2E">
        <w:rPr>
          <w:i/>
        </w:rPr>
        <w:t>Прошлое двадцатое столетие - век секуляризации, век массового отхода людей от Бога и от Церкви. Люди перестали молиться, изучать законы Божии, делать истинное добро в соответствии с волей Божией, спасаться. В душе и жизни многих людей образовалась просто зияющая пустота, которую потребовалось чем-то заполнять. "Свято место пусто не бывает!" Чем же эта пустота была заполнена? На смену подвигам благочестия, молитвы и воздержания, как мы знаем, пришли разнообразнейшие развлечения и всевозможное оккультно-медиумическое общение с невидимым миром падших духов. Цель этого шумного и широкого пути - перестать думать человеку о своем спасении, не искать Бога и воли Божией о себе, забыть Его заповеди, перестать бояться ада и вечных мук после смерти.</w:t>
      </w:r>
    </w:p>
    <w:p w14:paraId="654EFB2D" w14:textId="77777777" w:rsidR="00142797" w:rsidRPr="00842B2E" w:rsidRDefault="00142797" w:rsidP="00142797">
      <w:pPr>
        <w:rPr>
          <w:i/>
        </w:rPr>
      </w:pPr>
      <w:r w:rsidRPr="00842B2E">
        <w:rPr>
          <w:i/>
        </w:rPr>
        <w:t>Иеромонах Серафим (Роуз) в книге "Душа после смерти" убедительно показывает, что позиция оккультизма в вопросе о смерти препятствует не больше не меньше, как спасению людей. Пишет, что широко распространенная среди христиан-протестантов поверхностная идея о том, что не надо ничего бояться после смерти - идет от оккультной идеи: "вечных мук там нет, смерти бояться не следует". (Глава "Смысл современных посмертных опытов").</w:t>
      </w:r>
    </w:p>
    <w:p w14:paraId="2206C8FD" w14:textId="77777777" w:rsidR="00142797" w:rsidRPr="00842B2E" w:rsidRDefault="00142797" w:rsidP="00142797">
      <w:pPr>
        <w:rPr>
          <w:i/>
        </w:rPr>
      </w:pPr>
      <w:r w:rsidRPr="00842B2E">
        <w:rPr>
          <w:i/>
        </w:rPr>
        <w:t>Цитируя слова известного медиума XX века Артура Форда и многих других, он показывает, что основная миссия медиумов именно эта - отучить людей бояться ада и рая после смерти, и, кроме того, отучить их бояться контактов с демонами; слова "демон" и "падшие духи" - подменяются термином "астральная плоскость". "Бесстрашие протестантов, как и оккультистов, перед лицом смерти - это прямое следствие неосведомленности о том, что их ожидает в будущей жизни и что можно сделать сейчас, чтобы приготовиться к ней". И приводит такие известные слова святителя Игнатия (Брянчанинова): "Изгнанники рая! Не для увеселений, не для торжеств, не для играний мы находимся на земле, но для того, чтобы верою, покаянием и крестом убить убившую нас смерть и возвратить себе утраченный рай".</w:t>
      </w:r>
    </w:p>
    <w:p w14:paraId="79594B01" w14:textId="77777777" w:rsidR="00142797" w:rsidRPr="00842B2E" w:rsidRDefault="00142797" w:rsidP="00142797">
      <w:pPr>
        <w:rPr>
          <w:i/>
        </w:rPr>
      </w:pPr>
      <w:r w:rsidRPr="00842B2E">
        <w:rPr>
          <w:i/>
        </w:rPr>
        <w:t>И наконец пишет: "Весь христианский посмертный опыт подтверждает существование Неба, ада и суда, необходимость покаяния, подвига и страха вечной гибели души, а современные посмертные опыты, подобно опытам шаманов, языческих посвященных и медиумов, говорят о том, что в "потустороннем мире" существует "курорт" с приятными впечатлениями, где нет суда...". (С. 135-148).</w:t>
      </w:r>
    </w:p>
    <w:p w14:paraId="719F4EEF" w14:textId="77777777" w:rsidR="00142797" w:rsidRPr="00842B2E" w:rsidRDefault="00142797" w:rsidP="00142797">
      <w:pPr>
        <w:rPr>
          <w:i/>
        </w:rPr>
      </w:pPr>
    </w:p>
    <w:p w14:paraId="07A4247C" w14:textId="77777777" w:rsidR="00142797" w:rsidRPr="00842B2E" w:rsidRDefault="00142797" w:rsidP="00142797">
      <w:pPr>
        <w:rPr>
          <w:i/>
        </w:rPr>
      </w:pPr>
      <w:r w:rsidRPr="00842B2E">
        <w:rPr>
          <w:i/>
        </w:rPr>
        <w:t>ПАРАНОРМАЛЬНАЯ ДЕЯТЕЛЬНОСТЬ ПРИВОДИТ ЧЕЛОВЕКА К ОБЩЕНИЮ С ДЕМОНАМИ</w:t>
      </w:r>
    </w:p>
    <w:p w14:paraId="3F184DB0" w14:textId="77777777" w:rsidR="00142797" w:rsidRPr="00842B2E" w:rsidRDefault="00142797" w:rsidP="00142797">
      <w:pPr>
        <w:rPr>
          <w:i/>
        </w:rPr>
      </w:pPr>
    </w:p>
    <w:p w14:paraId="22692BF6" w14:textId="77777777" w:rsidR="00142797" w:rsidRPr="00842B2E" w:rsidRDefault="00142797" w:rsidP="00142797">
      <w:pPr>
        <w:rPr>
          <w:i/>
        </w:rPr>
      </w:pPr>
      <w:r w:rsidRPr="00842B2E">
        <w:rPr>
          <w:i/>
        </w:rPr>
        <w:t>"Шутки с темной силой плохи, цена их внимания - жизнь человека и гибель души".</w:t>
      </w:r>
    </w:p>
    <w:p w14:paraId="37C839BC" w14:textId="77777777" w:rsidR="00142797" w:rsidRPr="00842B2E" w:rsidRDefault="00142797" w:rsidP="00142797">
      <w:pPr>
        <w:rPr>
          <w:i/>
        </w:rPr>
      </w:pPr>
      <w:r w:rsidRPr="00842B2E">
        <w:rPr>
          <w:i/>
        </w:rPr>
        <w:t>"Кодирование - это один из современных видов волхвования, и его последствия - это бесовское обдержание человека. Вот где горе-то наше... Мы не знаем нашего Православия и попадаемся на лесть вражию".</w:t>
      </w:r>
    </w:p>
    <w:p w14:paraId="175BB213" w14:textId="77777777" w:rsidR="00142797" w:rsidRPr="00842B2E" w:rsidRDefault="00142797" w:rsidP="00142797">
      <w:pPr>
        <w:rPr>
          <w:i/>
        </w:rPr>
      </w:pPr>
      <w:r w:rsidRPr="00842B2E">
        <w:rPr>
          <w:i/>
        </w:rPr>
        <w:t>"А вы еще попали в дьявольские сети, прикоснувшись к системе Иванова. Много бед принесли людям эти целители, не в Бога богатеющие".</w:t>
      </w:r>
    </w:p>
    <w:p w14:paraId="33CB2F09" w14:textId="77777777" w:rsidR="00142797" w:rsidRPr="00842B2E" w:rsidRDefault="00142797" w:rsidP="00142797">
      <w:pPr>
        <w:rPr>
          <w:i/>
        </w:rPr>
      </w:pPr>
      <w:r w:rsidRPr="00842B2E">
        <w:rPr>
          <w:i/>
        </w:rPr>
        <w:t>"Ваше обращение к экстрасенсу Вы оцениваете легкомысленно. Ведь бес беса не изгонит, но станут они вдвое сильнее". (Из писем архимандрита Иоанна Крестьянкина)</w:t>
      </w:r>
    </w:p>
    <w:p w14:paraId="14D84596" w14:textId="77777777" w:rsidR="00142797" w:rsidRPr="00842B2E" w:rsidRDefault="00142797" w:rsidP="00142797">
      <w:pPr>
        <w:rPr>
          <w:i/>
        </w:rPr>
      </w:pPr>
      <w:r w:rsidRPr="00842B2E">
        <w:rPr>
          <w:i/>
        </w:rPr>
        <w:t>Иеромонах Серафим (Роуз) в книге "Душа после смерти" пишет: "Мы можем определить понятие "оккультный" (буквально означает - "то, что спрятано"), как относящееся к любому запрещенному Божиим откровением общению людей с невидимыми духами и силами (см. Левит 19,31 и др.). Этого общения могут искать сами люди (на спиритических сеансах), или же оно может провоцироваться падшими духами (когда они спонтанно являются людям). Противоположностью термина "оккультный" является термин "духовный" ("религиозный"), который относится к разрешенным Богом контактам с Богом и Его ангелами и святыми: молитве со стороны человека и благодатным явлениям Бога, ангелов и святых"(C.136).</w:t>
      </w:r>
    </w:p>
    <w:p w14:paraId="47F252C0" w14:textId="77777777" w:rsidR="00142797" w:rsidRPr="00842B2E" w:rsidRDefault="00142797" w:rsidP="00142797">
      <w:pPr>
        <w:rPr>
          <w:i/>
        </w:rPr>
      </w:pPr>
      <w:r w:rsidRPr="00842B2E">
        <w:rPr>
          <w:i/>
        </w:rPr>
        <w:t>Он подробно разбирает, что "важнейшая цель оккультистов (теософы, спириты) - используя определенные медиумические методы, войти в контакт с бесплотными духами, войти в область их существования и "путешествовать" среди них. Они действительно вступают в контакт с падшими духами - демонами. Выходят из тела в царство духов: в астральную плоскость (теософы и большинство оккультистов), в плоскость Бордо (Тибетская "Книга мертвых"), мир духов (Сведенборг и спириты), Место 2 (Монро) и т.д. На православном языке - в поднебесное воздушное пространство, где обитают падшие духи, которые усердно стараются обмануть людей, чтобы привести их к погибели". ("Душа после смерти". Глава "Выход из тела в оккультной литературе").</w:t>
      </w:r>
    </w:p>
    <w:p w14:paraId="365D5FA0" w14:textId="77777777" w:rsidR="00142797" w:rsidRPr="00842B2E" w:rsidRDefault="00142797" w:rsidP="00142797">
      <w:pPr>
        <w:rPr>
          <w:i/>
        </w:rPr>
      </w:pPr>
      <w:r w:rsidRPr="00842B2E">
        <w:rPr>
          <w:i/>
        </w:rPr>
        <w:t>Обращение за помощью к "целителям" и астрологам, к людям, занимающимся "снятием порчи и сглаза", кодированием, колдовством, лозоходством, гаданием, белой и черной магией, знахарством, психотерапией, аутотренингом, дианетикой и т.п. - страшно тем, что, так или иначе, постепенно или сразу, это приводит человека к запрещенному общению с отверженными падшими духами, делая его повинным в смертном грехе общения с духами злобы и обольщения (демонами, бесами).</w:t>
      </w:r>
    </w:p>
    <w:p w14:paraId="372A48BA" w14:textId="77777777" w:rsidR="00142797" w:rsidRPr="00842B2E" w:rsidRDefault="00142797" w:rsidP="00142797">
      <w:pPr>
        <w:rPr>
          <w:i/>
        </w:rPr>
      </w:pPr>
      <w:r w:rsidRPr="00842B2E">
        <w:rPr>
          <w:i/>
        </w:rPr>
        <w:t>У святителя Игнатия (Брянчанинова) есть такие важные разъяснения относительно общения человека с духами.</w:t>
      </w:r>
    </w:p>
    <w:p w14:paraId="6C34EBF9" w14:textId="77777777" w:rsidR="00142797" w:rsidRPr="00842B2E" w:rsidRDefault="00142797" w:rsidP="00142797">
      <w:pPr>
        <w:rPr>
          <w:i/>
        </w:rPr>
      </w:pPr>
      <w:r w:rsidRPr="00842B2E">
        <w:rPr>
          <w:i/>
        </w:rPr>
        <w:t>"Чем влекутся человеки к вступлению в открытое общение с духами? Легкомысленные и незнающие деятельного христианства увлекаются любопытством, незнанием, неверием, не понимая, что, вступив в такое общение, они могут нанести себе величайший вред; люди, предавшиеся греховности и отступившие от Бога, вступают в это общение по самым порочным побуждениям и для самых порочных целей". (Слово о чувственном и о духовном видении духов.- Том третий. - С. 14)</w:t>
      </w:r>
    </w:p>
    <w:p w14:paraId="454D9895" w14:textId="77777777" w:rsidR="00142797" w:rsidRPr="00842B2E" w:rsidRDefault="00142797" w:rsidP="00142797">
      <w:pPr>
        <w:rPr>
          <w:i/>
        </w:rPr>
      </w:pPr>
      <w:r w:rsidRPr="00842B2E">
        <w:rPr>
          <w:i/>
        </w:rPr>
        <w:t>"Общее правило для всех, никак не увлекаться явлениями из мира духов, - признавать всякое такое явление тяжким искушением для себя. Ангелы являются одним святым человекам, и одни святые способны, будучи просвещаемы Божественною благодатию, различать святых Ангелов от диаволов. Диаволы, являясь человекам, наиболее облекаются в вид святых ангелов, окружают себя всевозможною благовидностию, чтоб тем удобнее обольстить, обмануть и погубить неопытных, самомнительных, глупо-любопытных. Великое бедствие - вступить в общение с демонами, принять в себя впечатления от них, - даже подчиниться одному влиянию их, которое, будучи привлечено собственным произволением человека, имеет особенное действие." (Отечник, составленный святителем Игнатием (Брянчаниновым). - С.25)</w:t>
      </w:r>
    </w:p>
    <w:p w14:paraId="4CE35FF9" w14:textId="77777777" w:rsidR="00142797" w:rsidRPr="00842B2E" w:rsidRDefault="00142797" w:rsidP="00142797">
      <w:pPr>
        <w:rPr>
          <w:i/>
        </w:rPr>
      </w:pPr>
      <w:r w:rsidRPr="00842B2E">
        <w:rPr>
          <w:i/>
        </w:rPr>
        <w:t>Он пишет, что отверженные ангелы (падшие духи, демоны) "стараются сообразоваться с обстоятельствами, с образом мыслей человека, с его наклонностями, с впечатлениями, им полученными. Некоторым подвижникам они представляют груды золота и серебра, также и прочие предметы роскоши и земного великолепия, с целью найти отголосок мечте в душевной страсти корыстолюбия и любоимания, если она таится в душе...</w:t>
      </w:r>
    </w:p>
    <w:p w14:paraId="49E5B71D" w14:textId="77777777" w:rsidR="00142797" w:rsidRPr="00842B2E" w:rsidRDefault="00142797" w:rsidP="00142797">
      <w:pPr>
        <w:rPr>
          <w:i/>
        </w:rPr>
      </w:pPr>
      <w:r w:rsidRPr="00842B2E">
        <w:rPr>
          <w:i/>
        </w:rPr>
        <w:t>Иных покушались ввести в заблуждение гласами и прорицаниями, как бы божественными. Иным они являлись в виде отсутствующих родственников и знакомых; иным являлись в каком-либо виде, свойственном человекам, уговаривая видящих, чтоб они не сомневались в них, не подумали, что они - отверженные духи, стараясь уверить, что они человеческие души, которых участь еще не решена, и которые по этой причине блуждают по земле, не обретши себе пристанища; при этом они сочиняют какую-нибудь интересную сказку, способную возбудить любопытство легкомысленных и привлечь их доверенность ко лжи, представив ее чистейшею и святою правдою. Последний способ обольщения особливо употребляется духами в наше время. Блуждающим душам верят и те, которые не верят существованию злых духов. Злым духам это-то и надо: тати[2] и убийцы тогда именно могут совершать и предпринимать все злодеяния, когда те, против которых направлена их злоба, даже не верят их существованию". (Том третий. - С.50-51)</w:t>
      </w:r>
    </w:p>
    <w:p w14:paraId="0CAE9D58" w14:textId="77777777" w:rsidR="00142797" w:rsidRPr="00842B2E" w:rsidRDefault="00142797" w:rsidP="00142797">
      <w:pPr>
        <w:rPr>
          <w:i/>
        </w:rPr>
      </w:pPr>
      <w:r w:rsidRPr="00842B2E">
        <w:rPr>
          <w:i/>
        </w:rPr>
        <w:t>"К открытой борьбе с бесами способны весьма немногие, даже из иноков, способны из них те, которые стяжали о духах подробное познание в невидимой брани с ними, обучили сердечные чувства различению добра от зла при посредстве духовного ощущения, которых подвиг осенен Божественною благодатию. Единственный правильный вход в мир духов - христианское подвижничество. Единственный правильный вход к чувственному видению духов - христианское преуспеяние и совершенство. Вводит в это видение тех, которые должны взойти в него, Сам Бог. Вторгающийся в чувственное видение духов самопроизвольно, поступает неправильно, незаконно, в противность воле Божией: невозможно такому избежать обмана и следующих за обманом самообольщения и повреждения. Самое намерение его имеет своим началом обман и самообольщение". (Том третий. - С.53)</w:t>
      </w:r>
    </w:p>
    <w:p w14:paraId="21D6E93A" w14:textId="77777777" w:rsidR="00142797" w:rsidRPr="00842B2E" w:rsidRDefault="00142797" w:rsidP="00142797">
      <w:pPr>
        <w:rPr>
          <w:i/>
        </w:rPr>
      </w:pPr>
      <w:r w:rsidRPr="00842B2E">
        <w:rPr>
          <w:i/>
        </w:rPr>
        <w:t>"Видящий чувственно духов, легко может быть обманут в свое повреждение и погибель. Если же он, при видении духов, окажет доверенность к ним, или легковерие, то он непременно будет обманут, непременно будет увлечен, непременно будет запечатлен непонятною для неопытных печатию обольщения, печатию страшного повреждения в своем духе, причем часто теряется возможность исправления и спасения. Со многими, с весьма многими это случалось. Случилось это не только с язычниками, которых жрецы были по большей части в открытом общении с демонами; случилось это не только со многими христианами, незнающими тайн христианства, и по какому-нибудь обстоятельству вступившими в общение с духами: случилось это с многими подвижниками и иноками, нестяжавшими духовного видения духов и увидевшими их чувственно.</w:t>
      </w:r>
    </w:p>
    <w:p w14:paraId="4CBE08A5" w14:textId="77777777" w:rsidR="00142797" w:rsidRPr="00842B2E" w:rsidRDefault="00142797" w:rsidP="00142797">
      <w:pPr>
        <w:rPr>
          <w:i/>
        </w:rPr>
      </w:pPr>
      <w:r w:rsidRPr="00842B2E">
        <w:rPr>
          <w:i/>
        </w:rPr>
        <w:t>Одним только христианским подвижничеством доставляется правильный, законный вход в мир духов. Все прочие средства незаконны, и должны быть отвергнуты, как непотребные и пагубные. Истинного Христова подвижника вводит в видение Сам Бог. Когда руководит Бог, тогда отделяются призраки истины, в которые облекается ложь от истины... Злые духи связываются в своих действиях по отношению к подвижнику Христову властию и премудростию руководящего им Бога, и, несмотря на то, что дышат особеннейшею злобою на служителя Божия, они не могут причинить ему того зла, какое бы желали. Наносимые ими напасти содействуют его преуспеянию." (Том третий. - С.24-25)</w:t>
      </w:r>
    </w:p>
    <w:p w14:paraId="315E9316" w14:textId="77777777" w:rsidR="00142797" w:rsidRPr="00842B2E" w:rsidRDefault="00142797" w:rsidP="00142797">
      <w:pPr>
        <w:rPr>
          <w:i/>
        </w:rPr>
      </w:pPr>
      <w:r w:rsidRPr="00842B2E">
        <w:rPr>
          <w:i/>
        </w:rPr>
        <w:t>"Кто видит духов и находится в чувственном общении с ними? Волхвы, отрекшиеся от Бога и признавшие Богом сатану; люди, предавшиеся страстям и, для удовлетворения их, прибегшие к волхвам, при посредстве их вступившие в явное общение с падшими духами, что совершается под непременным условием отречения от Христа; люди, истощенные пьянством и развратною жизнью; подвижники, впавшие в самомнение и гордость; весьма немногие способны к нему по естественному сложению; весьма немногим являются духи по поводу какого-либо особенного обстоятельства в жизни. В последних двух случаях человек не подлежит порицанию, но должен приложить все тщание, чтобы выйти из этого положения, как весьма опасного. В наше время многие позволяют себе входить в общение с падшими духами посредством магнетизма, причем падшие духи обыкновенно являются в виде светлых ангелов, обольщают и обманывают различными интересными сказками, перемешивая правду со лжею, - всегда причиняют крайнее душевное и даже умственное разстройство. Употребление магнетизма есть отрасль волхвования. При нем нет явного отречения от Бога, но несомненно имеется отречение прикрытое, так как в настоящее время вообще диавол очень прикрывает свои сети, более заботясь об уничтожении существенного, нежели наружного. Оставив без всякого внимания постановления Божии, не справясь тщательно, угодно ли Богу, сообразно ли воле Божией предпринимаемое, легкомысленный испытатель таинственного слепо вверяется действию магнитизма, без всякой предосторожности вступает в общение с духами, верит им и вверяется, действует под их руководством и по их наставлениям. Что это, как не отступление от Бога?" (Святитель Игнатий (Брянчанинов). - Том третий. - С.19)</w:t>
      </w:r>
    </w:p>
    <w:p w14:paraId="143D711C" w14:textId="77777777" w:rsidR="00142797" w:rsidRPr="00842B2E" w:rsidRDefault="00142797" w:rsidP="00142797">
      <w:pPr>
        <w:rPr>
          <w:i/>
        </w:rPr>
      </w:pPr>
    </w:p>
    <w:p w14:paraId="142908E8" w14:textId="77777777" w:rsidR="00142797" w:rsidRPr="00842B2E" w:rsidRDefault="00142797" w:rsidP="00142797">
      <w:pPr>
        <w:rPr>
          <w:i/>
        </w:rPr>
      </w:pPr>
      <w:r w:rsidRPr="00842B2E">
        <w:rPr>
          <w:i/>
        </w:rPr>
        <w:t>СРЕДСТВА СПАСЕНИЯ И ДУХОВНОЙ ЗАЩИТЫ</w:t>
      </w:r>
    </w:p>
    <w:p w14:paraId="05475592" w14:textId="77777777" w:rsidR="00142797" w:rsidRPr="00842B2E" w:rsidRDefault="00142797" w:rsidP="00142797">
      <w:pPr>
        <w:rPr>
          <w:i/>
        </w:rPr>
      </w:pPr>
    </w:p>
    <w:p w14:paraId="1CAA78BD" w14:textId="77777777" w:rsidR="00142797" w:rsidRPr="00842B2E" w:rsidRDefault="00142797" w:rsidP="00142797">
      <w:pPr>
        <w:rPr>
          <w:i/>
        </w:rPr>
      </w:pPr>
      <w:r w:rsidRPr="00842B2E">
        <w:rPr>
          <w:i/>
        </w:rPr>
        <w:t>"Истинно, истинно говорю вам: кто не дверью входит во двор овчий, но перелазит инуде,тот вор и разбойник; а входящий дверью есть пастырь овцам...</w:t>
      </w:r>
    </w:p>
    <w:p w14:paraId="52E6B510" w14:textId="77777777" w:rsidR="00142797" w:rsidRPr="00842B2E" w:rsidRDefault="00142797" w:rsidP="00142797">
      <w:pPr>
        <w:rPr>
          <w:i/>
        </w:rPr>
      </w:pPr>
      <w:r w:rsidRPr="00842B2E">
        <w:rPr>
          <w:i/>
        </w:rPr>
        <w:t>Кто войдет Мною, тот спасется, и войдет, и выйдет, и пажить найдет... Я есмь пастырь добрый." (Ин. 10, 1-11)</w:t>
      </w:r>
    </w:p>
    <w:p w14:paraId="77BD0ECF" w14:textId="77777777" w:rsidR="00142797" w:rsidRPr="00842B2E" w:rsidRDefault="00142797" w:rsidP="00142797">
      <w:pPr>
        <w:rPr>
          <w:i/>
        </w:rPr>
      </w:pPr>
      <w:r w:rsidRPr="00842B2E">
        <w:rPr>
          <w:i/>
        </w:rPr>
        <w:t>"О, исполненный всякого коварства и всякого злодейства, сын диавола, враг всякой правды! перестанешь ли ты совращать с прямых путей Господних?" (Деян. 13, 8-10, слова Апостола Павла к Елиме волхву)</w:t>
      </w:r>
    </w:p>
    <w:p w14:paraId="2AEE1FE6" w14:textId="77777777" w:rsidR="00142797" w:rsidRPr="00842B2E" w:rsidRDefault="00142797" w:rsidP="00142797">
      <w:pPr>
        <w:rPr>
          <w:i/>
        </w:rPr>
      </w:pPr>
      <w:r w:rsidRPr="00842B2E">
        <w:rPr>
          <w:i/>
        </w:rPr>
        <w:t>Хотелось бы напомнить, что существуют средства особой духовной помощи тем людям, которые осознали, что увлекшись тем или иным псевдодуховным учением или паранормальной практикой, они попали в беду. Эти средства спасения людей уже два тысячелетия используются страждущим человечеством. Наиболее полно они сохранились в Православной Церкви:</w:t>
      </w:r>
    </w:p>
    <w:p w14:paraId="0C4A8869" w14:textId="77777777" w:rsidR="00142797" w:rsidRPr="00842B2E" w:rsidRDefault="00142797" w:rsidP="00142797">
      <w:pPr>
        <w:rPr>
          <w:i/>
        </w:rPr>
      </w:pPr>
      <w:r w:rsidRPr="00842B2E">
        <w:rPr>
          <w:i/>
        </w:rPr>
        <w:t xml:space="preserve"> - крест,</w:t>
      </w:r>
    </w:p>
    <w:p w14:paraId="225FCD0F" w14:textId="77777777" w:rsidR="00142797" w:rsidRPr="00842B2E" w:rsidRDefault="00142797" w:rsidP="00142797">
      <w:pPr>
        <w:rPr>
          <w:i/>
        </w:rPr>
      </w:pPr>
      <w:r w:rsidRPr="00842B2E">
        <w:rPr>
          <w:i/>
        </w:rPr>
        <w:t xml:space="preserve"> - молитвы к Богу,</w:t>
      </w:r>
    </w:p>
    <w:p w14:paraId="504A72AB" w14:textId="77777777" w:rsidR="00142797" w:rsidRPr="00842B2E" w:rsidRDefault="00142797" w:rsidP="00142797">
      <w:pPr>
        <w:rPr>
          <w:i/>
        </w:rPr>
      </w:pPr>
      <w:r w:rsidRPr="00842B2E">
        <w:rPr>
          <w:i/>
        </w:rPr>
        <w:t xml:space="preserve"> - святая вода,</w:t>
      </w:r>
    </w:p>
    <w:p w14:paraId="531DE921" w14:textId="77777777" w:rsidR="00142797" w:rsidRPr="00842B2E" w:rsidRDefault="00142797" w:rsidP="00142797">
      <w:pPr>
        <w:rPr>
          <w:i/>
        </w:rPr>
      </w:pPr>
      <w:r w:rsidRPr="00842B2E">
        <w:rPr>
          <w:i/>
        </w:rPr>
        <w:t xml:space="preserve"> - чудотворные иконы,</w:t>
      </w:r>
    </w:p>
    <w:p w14:paraId="3D857D1E" w14:textId="77777777" w:rsidR="00142797" w:rsidRPr="00842B2E" w:rsidRDefault="00142797" w:rsidP="00142797">
      <w:pPr>
        <w:rPr>
          <w:i/>
        </w:rPr>
      </w:pPr>
      <w:r w:rsidRPr="00842B2E">
        <w:rPr>
          <w:i/>
        </w:rPr>
        <w:t xml:space="preserve"> - Таинство покаяния,</w:t>
      </w:r>
    </w:p>
    <w:p w14:paraId="451DB17A" w14:textId="77777777" w:rsidR="00142797" w:rsidRPr="00842B2E" w:rsidRDefault="00142797" w:rsidP="00142797">
      <w:pPr>
        <w:rPr>
          <w:i/>
        </w:rPr>
      </w:pPr>
      <w:r w:rsidRPr="00842B2E">
        <w:rPr>
          <w:i/>
        </w:rPr>
        <w:t xml:space="preserve"> - Таинство крещения (в котором происходит соединение человека с Богом и отречение от злых сил),</w:t>
      </w:r>
    </w:p>
    <w:p w14:paraId="1F2E7D66" w14:textId="77777777" w:rsidR="00142797" w:rsidRPr="00842B2E" w:rsidRDefault="00142797" w:rsidP="00142797">
      <w:pPr>
        <w:rPr>
          <w:i/>
        </w:rPr>
      </w:pPr>
      <w:r w:rsidRPr="00842B2E">
        <w:rPr>
          <w:i/>
        </w:rPr>
        <w:t xml:space="preserve"> - Таинство миропомазания (оно совершается после крещения, защищает человека от действия демонических сил).</w:t>
      </w:r>
    </w:p>
    <w:p w14:paraId="558D70FE" w14:textId="77777777" w:rsidR="00142797" w:rsidRPr="00842B2E" w:rsidRDefault="00142797" w:rsidP="00142797">
      <w:pPr>
        <w:rPr>
          <w:i/>
        </w:rPr>
      </w:pPr>
      <w:r w:rsidRPr="00842B2E">
        <w:rPr>
          <w:i/>
        </w:rPr>
        <w:t>И другие церковные святыни и таинства.</w:t>
      </w:r>
    </w:p>
    <w:p w14:paraId="2E34B04B" w14:textId="77777777" w:rsidR="00142797" w:rsidRPr="00842B2E" w:rsidRDefault="00142797" w:rsidP="00142797">
      <w:pPr>
        <w:rPr>
          <w:i/>
        </w:rPr>
      </w:pPr>
      <w:r w:rsidRPr="00842B2E">
        <w:rPr>
          <w:i/>
        </w:rPr>
        <w:t>Наверное, самое трудное в этих случаях - убедить ошибающегося, что он заблуждается, что он в ложном состоянии, в духовном обольщении, что это надо исправить. Не зря в Священном Писании говорится об особой награде тому, кто поможет обратиться заблудшему человеку: "Братие, аще кто в вас заблудит от пути истины, и обратит кто его, да весть, яко обративый грешника от заблуждения пути его, спасет душу от смерти и покрыет множество грехов." (Иаков 5, 19) Не лишним будет сказать и то, что когда хотят помочь уже почти погибшим, просят заступничества у Божией Матери. Ее иногда так и называют: "Взыскание погибших"[3].</w:t>
      </w:r>
    </w:p>
    <w:p w14:paraId="365BF5ED" w14:textId="77777777" w:rsidR="00142797" w:rsidRPr="00842B2E" w:rsidRDefault="00142797" w:rsidP="00142797">
      <w:pPr>
        <w:rPr>
          <w:i/>
        </w:rPr>
      </w:pPr>
      <w:r w:rsidRPr="00842B2E">
        <w:rPr>
          <w:i/>
        </w:rPr>
        <w:t>"Не хочу, чтобы вы были в общении с бесами. Не можете пить чашу Господню и чашу бесовскую". (1 Кор. 10,21)</w:t>
      </w:r>
    </w:p>
    <w:p w14:paraId="00F66649" w14:textId="77777777" w:rsidR="00142797" w:rsidRPr="00842B2E" w:rsidRDefault="00142797" w:rsidP="00142797">
      <w:pPr>
        <w:rPr>
          <w:i/>
        </w:rPr>
      </w:pPr>
      <w:r w:rsidRPr="00842B2E">
        <w:rPr>
          <w:i/>
        </w:rPr>
        <w:t>"Твердое основание Божие стоит, имея печать сию: да отступит от неправды всякий, исповедующий имя Господа" (2 Тим. 2,19)</w:t>
      </w:r>
    </w:p>
    <w:p w14:paraId="07BEA230" w14:textId="77777777" w:rsidR="00142797" w:rsidRPr="00842B2E" w:rsidRDefault="00142797" w:rsidP="00142797">
      <w:pPr>
        <w:rPr>
          <w:i/>
        </w:rPr>
      </w:pPr>
      <w:r w:rsidRPr="00842B2E">
        <w:rPr>
          <w:i/>
        </w:rPr>
        <w:t>"Дух же ясно говорит, что в последние времена отступят некоторые от веры, внимая духам обольстителям и учениям бесовским". (1 Тим. 4,1)</w:t>
      </w:r>
    </w:p>
    <w:p w14:paraId="3760D099" w14:textId="77777777" w:rsidR="00142797" w:rsidRPr="00842B2E" w:rsidRDefault="00142797" w:rsidP="00142797">
      <w:pPr>
        <w:rPr>
          <w:i/>
        </w:rPr>
      </w:pPr>
      <w:r w:rsidRPr="00842B2E">
        <w:rPr>
          <w:i/>
        </w:rPr>
        <w:t>"И не раскаялись они в убийствах своих,ни в чародействах своих, ни в блудодеяниях своих, ни в воровстве своем" (Апокалипсис 9, 21)</w:t>
      </w:r>
    </w:p>
    <w:p w14:paraId="182F55AA" w14:textId="77777777" w:rsidR="00142797" w:rsidRPr="00842B2E" w:rsidRDefault="00142797" w:rsidP="00142797">
      <w:pPr>
        <w:rPr>
          <w:i/>
        </w:rPr>
      </w:pPr>
      <w:r w:rsidRPr="00842B2E">
        <w:rPr>
          <w:i/>
        </w:rPr>
        <w:t>Разные восточные, йогические и оккультные учения, школы медитации и прочие активно практикуют необычное состояние сознания, которое действительно может возникать у человека! В науке это особое состояние сознания принято обозначать как паранормальное. Через него человек подготавливается к общению с миром падших духов.</w:t>
      </w:r>
    </w:p>
    <w:p w14:paraId="6AF60EE8" w14:textId="77777777" w:rsidR="00142797" w:rsidRPr="00842B2E" w:rsidRDefault="00142797" w:rsidP="00142797">
      <w:pPr>
        <w:rPr>
          <w:i/>
        </w:rPr>
      </w:pPr>
      <w:r w:rsidRPr="00842B2E">
        <w:rPr>
          <w:i/>
        </w:rPr>
        <w:t>При внимательном рассмотрении паранормального состояния с биологической и медицинской точки зрения можно увидеть, что оно нефизиологично, противоестественно и весьма опасно, как само по себе, так и в своих последствиях. В первую же очередь опасно увлекаться поисками паранормальных состояний людям, перенесшим когда-то травму мозга, сотрясение и людям с ослабленной психикой. Им легче войти в подобное состояние сознания, чем другим, но через какой-то период времени это неминуемо обернется для них расшатыванием нормальной работы головного мозга и расстройствами психики.</w:t>
      </w:r>
    </w:p>
    <w:p w14:paraId="7CA6C44D" w14:textId="77777777" w:rsidR="00142797" w:rsidRPr="00842B2E" w:rsidRDefault="00142797" w:rsidP="00142797">
      <w:pPr>
        <w:rPr>
          <w:i/>
        </w:rPr>
      </w:pPr>
      <w:r w:rsidRPr="00842B2E">
        <w:rPr>
          <w:i/>
        </w:rPr>
        <w:t>С духовной же точки зрения состояние человека, занимающегося паранормальной деятельностью, близко к тому ошибочному духовному состоянию, которое именуется в святоотеческой литературе как "прелесть". Это печальное, очень опасное и трудно врачующееся состояние духовного заблуждения. Святые отцы называют "прелестью" самообольщение человека, соединенное с обольщением, производимым бесами. В основе этого состояния лежит, как правило, гордость человека, вера в свою исключительность или даже святость, желание наставлять других и руководить ими. Это состояние является серьезным препятствием для правильного духовного общения человека с Богом, грозит ему повреждением чувств и рассудка.</w:t>
      </w:r>
    </w:p>
    <w:p w14:paraId="24C5BF13" w14:textId="77777777" w:rsidR="00142797" w:rsidRPr="00842B2E" w:rsidRDefault="00142797" w:rsidP="00142797">
      <w:pPr>
        <w:rPr>
          <w:i/>
        </w:rPr>
      </w:pPr>
      <w:r w:rsidRPr="00842B2E">
        <w:rPr>
          <w:i/>
        </w:rPr>
        <w:t>Состояние прелести в духовном плане заразно: оно может передаваться другим людям! Всем известно, что грипп, холера, чума - заразные заболевания, имеющие совершенно определенную материальную причину. А состояние "духовной прелести" - заразное духовное заболевание. Это не образное выражение, а реальность, хорошо известная священникам (если врачи разбираются в медицинских болезнях, то священники - в духовных). Вследствие этого доверчивые и легкомысленные люди, даже просто общаясь с медиумами, экстрасенсами, йогами и оккультистами, посещая их собрания, "школы" и "тренинги", ничего не подозревая, могут незаметно для себя оказаться в таком духовном состоянии. Тем более это касается тех людей, которые дают свое согласие на лечение и на подчинение своей воли "целителям", экстрасенсам, колдунам и другим.</w:t>
      </w:r>
    </w:p>
    <w:p w14:paraId="5140148B" w14:textId="77777777" w:rsidR="00142797" w:rsidRPr="00842B2E" w:rsidRDefault="00142797" w:rsidP="00142797">
      <w:pPr>
        <w:rPr>
          <w:i/>
        </w:rPr>
      </w:pPr>
      <w:r w:rsidRPr="00842B2E">
        <w:rPr>
          <w:i/>
        </w:rPr>
        <w:t>Поиски особых паранормальных состояний сознания, которые теперь уже на научном уровне удается наблюдать, анализировать и оценивать, - весьма опасны для человека и не имеют никаких верных критериев контроля. Они лишний раз напоминают слова Спасителя: "Без Меня не можете делать ничего". (Ин. 15,5)</w:t>
      </w:r>
    </w:p>
    <w:p w14:paraId="2260EDC4" w14:textId="77777777" w:rsidR="00142797" w:rsidRPr="00842B2E" w:rsidRDefault="00142797" w:rsidP="00142797">
      <w:pPr>
        <w:rPr>
          <w:i/>
        </w:rPr>
      </w:pPr>
      <w:r w:rsidRPr="00842B2E">
        <w:rPr>
          <w:i/>
        </w:rPr>
        <w:t>Научные данные не только не противоречат, но весомо подтверждают святоотеческое понимание этого вопроса, раскрывая с медицинской и физиологической точки зрения опасность паранормальных состояний.</w:t>
      </w:r>
    </w:p>
    <w:p w14:paraId="7B8E46CD" w14:textId="77777777" w:rsidR="00142797" w:rsidRPr="00842B2E" w:rsidRDefault="00142797" w:rsidP="00142797">
      <w:pPr>
        <w:rPr>
          <w:i/>
        </w:rPr>
      </w:pPr>
      <w:r w:rsidRPr="00842B2E">
        <w:rPr>
          <w:i/>
        </w:rPr>
        <w:t>Нельзя просто так легкомысленно пускаться на поиски духовных ощущений, состояний и видений. Святые отцы Церкви единодушно говорят о том, что духовный путь (его иногда называют "мистический путь") нельзя совершать без постоянного и правильного призывания Имени Иисуса Христа. Это особое искусство "трезвения", "умного делания" – требует крайней внимательности и осторожности, должно совершаться под руководством опытного духовного наставника. Тысячи монахов-подвижников прошли по этому пути и предупреждают, что на нем есть множество опаснейших и абсолютно непредполагаемых ситуаций и состояний, которые невозможно преодолеть, не ознакомившись с ними по святоотеческой литературе, не живя жизнью Церкви и не владея искусством духовной брани.</w:t>
      </w:r>
    </w:p>
    <w:p w14:paraId="1C3F1512" w14:textId="77777777" w:rsidR="00142797" w:rsidRPr="00842B2E" w:rsidRDefault="00142797" w:rsidP="00142797">
      <w:pPr>
        <w:rPr>
          <w:i/>
        </w:rPr>
      </w:pPr>
      <w:r w:rsidRPr="00842B2E">
        <w:rPr>
          <w:i/>
        </w:rPr>
        <w:t>"Последствия разных форм медиумизма, когда человек втягивается в "мистическую наркоманию": психические и эмоциональные расстройства, жесточайшая депрессия, и наконец, самоубийства и злодеяния, совершенные под влиянием демонических сил. Но самая большая опасность - вечная погибель души, если человек не оставит общения с духом злобы и не покается". (Архимандрит Тихон (Шевкунов). - С.105).</w:t>
      </w:r>
    </w:p>
    <w:p w14:paraId="3B180AE9" w14:textId="77777777" w:rsidR="00142797" w:rsidRPr="00842B2E" w:rsidRDefault="00142797" w:rsidP="00142797">
      <w:pPr>
        <w:rPr>
          <w:i/>
        </w:rPr>
      </w:pPr>
      <w:r w:rsidRPr="00842B2E">
        <w:rPr>
          <w:i/>
        </w:rPr>
        <w:t>В заключение же приведем прямые слова Самого Господа Бога о том, как следует человеку относиться к подобной практике:</w:t>
      </w:r>
    </w:p>
    <w:p w14:paraId="24676F67" w14:textId="77777777" w:rsidR="00142797" w:rsidRPr="00842B2E" w:rsidRDefault="00142797" w:rsidP="00142797">
      <w:pPr>
        <w:rPr>
          <w:i/>
        </w:rPr>
      </w:pPr>
      <w:r w:rsidRPr="00842B2E">
        <w:rPr>
          <w:i/>
        </w:rPr>
        <w:t>"Не должен находиться у тебя прорицатель, гадатель, ворожея, обаятель, вызывающий духов, волшебники и вопрошающий мертвых, ибо мерзок пред Господом Богом всякий, делающий это." (Второзаконие 18, 10-12)</w:t>
      </w:r>
    </w:p>
    <w:p w14:paraId="2F298555" w14:textId="77777777" w:rsidR="00142797" w:rsidRPr="00842B2E" w:rsidRDefault="00142797" w:rsidP="00142797">
      <w:pPr>
        <w:rPr>
          <w:i/>
        </w:rPr>
      </w:pPr>
      <w:r w:rsidRPr="00842B2E">
        <w:rPr>
          <w:i/>
        </w:rPr>
        <w:t>"Если восстанет среди тебя пророк, или сновидец, и представит тебе знамение или чудо, и сбудется то знамение или чудо, о которых он говорил тебе, и скажет притом: "пойдем вслед богов иных, которых ты не знаешь, и будем служить им," - то не слушай слов пророка сего или сновидца сего; ибо чрез сие искушает вас Господь, Бог ваш, чтобы узнать, любите ли вы Господа, Бога вашего от всего сердца вашего и от всей души вашей". (Второзаконие 13,1)</w:t>
      </w:r>
    </w:p>
    <w:p w14:paraId="66ECC938" w14:textId="77777777" w:rsidR="00142797" w:rsidRPr="00842B2E" w:rsidRDefault="00142797" w:rsidP="00142797">
      <w:pPr>
        <w:rPr>
          <w:i/>
        </w:rPr>
      </w:pPr>
      <w:r w:rsidRPr="00842B2E">
        <w:rPr>
          <w:i/>
        </w:rPr>
        <w:t>Это наиважнейший фаустовский вопрос нашего времени, от которого человеку невозможно уйти, каждый должен его решить для себя: следует ли ему идти за теми людьми, которые, находясь в духовном заблуждении и обольщении, заигрывают со смертоносными силами зла, вводя и других в общение с демонами, делая их беспомощными игрушками в руках злой бесовской силы и погубляя их души для вечной жизни с Богом.</w:t>
      </w:r>
    </w:p>
    <w:p w14:paraId="24F06427" w14:textId="77777777" w:rsidR="00142797" w:rsidRPr="00842B2E" w:rsidRDefault="00142797" w:rsidP="00142797">
      <w:pPr>
        <w:rPr>
          <w:i/>
        </w:rPr>
      </w:pPr>
    </w:p>
    <w:p w14:paraId="353EFAD8" w14:textId="77777777" w:rsidR="00142797" w:rsidRPr="00842B2E" w:rsidRDefault="00142797" w:rsidP="00142797">
      <w:pPr>
        <w:rPr>
          <w:i/>
        </w:rPr>
      </w:pPr>
      <w:r w:rsidRPr="00842B2E">
        <w:rPr>
          <w:i/>
        </w:rPr>
        <w:t>ЛИТЕРАТУРА</w:t>
      </w:r>
    </w:p>
    <w:p w14:paraId="4C29FFAB" w14:textId="77777777" w:rsidR="00142797" w:rsidRPr="00842B2E" w:rsidRDefault="00142797" w:rsidP="00142797">
      <w:pPr>
        <w:rPr>
          <w:i/>
        </w:rPr>
      </w:pPr>
    </w:p>
    <w:p w14:paraId="02421CBD" w14:textId="77777777" w:rsidR="00142797" w:rsidRPr="00842B2E" w:rsidRDefault="00142797" w:rsidP="00142797">
      <w:pPr>
        <w:rPr>
          <w:i/>
        </w:rPr>
      </w:pPr>
      <w:r w:rsidRPr="00842B2E">
        <w:rPr>
          <w:i/>
        </w:rPr>
        <w:t>Библия. Книги Священного Писания Ветхого и Нового Завета.- Издание Московской Патриархии. -Москва.-1988.</w:t>
      </w:r>
    </w:p>
    <w:p w14:paraId="3D553B6D" w14:textId="77777777" w:rsidR="00142797" w:rsidRPr="00842B2E" w:rsidRDefault="00142797" w:rsidP="00142797">
      <w:pPr>
        <w:rPr>
          <w:i/>
        </w:rPr>
      </w:pPr>
      <w:r w:rsidRPr="00842B2E">
        <w:rPr>
          <w:i/>
        </w:rPr>
        <w:t>Святоотеческая, богословская и духовная литература</w:t>
      </w:r>
    </w:p>
    <w:p w14:paraId="09D5AA5B" w14:textId="77777777" w:rsidR="00142797" w:rsidRPr="00842B2E" w:rsidRDefault="00142797" w:rsidP="00142797">
      <w:pPr>
        <w:rPr>
          <w:i/>
        </w:rPr>
      </w:pPr>
      <w:r w:rsidRPr="00842B2E">
        <w:rPr>
          <w:i/>
        </w:rPr>
        <w:t>Отечник, составленный святителем Игнатием (Брянчаниновым). - Санкт-Петербург,1891.- Репринт: Москва,1992.</w:t>
      </w:r>
    </w:p>
    <w:p w14:paraId="64F522CC" w14:textId="77777777" w:rsidR="00142797" w:rsidRPr="00842B2E" w:rsidRDefault="00142797" w:rsidP="00142797">
      <w:pPr>
        <w:rPr>
          <w:i/>
        </w:rPr>
      </w:pPr>
      <w:r w:rsidRPr="00842B2E">
        <w:rPr>
          <w:i/>
        </w:rPr>
        <w:t>Святитель Игнатий Брянчанинов. Как избежать заблуждений в духовной жизни (о прелести).-Свято-Успенская Почаевская Лавра.-2003.</w:t>
      </w:r>
    </w:p>
    <w:p w14:paraId="2B44DFBA" w14:textId="77777777" w:rsidR="00142797" w:rsidRPr="00842B2E" w:rsidRDefault="00142797" w:rsidP="00142797">
      <w:pPr>
        <w:rPr>
          <w:i/>
        </w:rPr>
      </w:pPr>
      <w:r w:rsidRPr="00842B2E">
        <w:rPr>
          <w:i/>
        </w:rPr>
        <w:t>Творения святителя Игнатия Брянчанинова в 7 томах.- Москва. - Изд-во Донского мон-ря.-1993.</w:t>
      </w:r>
    </w:p>
    <w:p w14:paraId="0C47A077" w14:textId="77777777" w:rsidR="00142797" w:rsidRPr="00842B2E" w:rsidRDefault="00142797" w:rsidP="00142797">
      <w:pPr>
        <w:rPr>
          <w:i/>
        </w:rPr>
      </w:pPr>
      <w:r w:rsidRPr="00842B2E">
        <w:rPr>
          <w:i/>
        </w:rPr>
        <w:t>Святитель Феофан Полтавский Новый затворник. Творения. - Санкт-Петербург.-1997.</w:t>
      </w:r>
    </w:p>
    <w:p w14:paraId="32E3AA0E" w14:textId="77777777" w:rsidR="00142797" w:rsidRPr="00842B2E" w:rsidRDefault="00142797" w:rsidP="00142797">
      <w:pPr>
        <w:rPr>
          <w:i/>
        </w:rPr>
      </w:pPr>
      <w:r w:rsidRPr="00842B2E">
        <w:rPr>
          <w:i/>
        </w:rPr>
        <w:t>Архимандрит Рафаил. Христианство и модернизм.-Москва.-1999.</w:t>
      </w:r>
    </w:p>
    <w:p w14:paraId="62FFB719" w14:textId="77777777" w:rsidR="00142797" w:rsidRPr="00842B2E" w:rsidRDefault="00142797" w:rsidP="00142797">
      <w:pPr>
        <w:rPr>
          <w:i/>
        </w:rPr>
      </w:pPr>
      <w:r w:rsidRPr="00842B2E">
        <w:rPr>
          <w:i/>
        </w:rPr>
        <w:t>Архимандрит Тихон (Шевкунов). Не участвуйте в делах тьмы.- В кн: Сретенский календарь-сборник.- Москва.-2000.-С.102-128.</w:t>
      </w:r>
    </w:p>
    <w:p w14:paraId="07201606" w14:textId="77777777" w:rsidR="00142797" w:rsidRPr="00842B2E" w:rsidRDefault="00142797" w:rsidP="00142797">
      <w:pPr>
        <w:rPr>
          <w:i/>
        </w:rPr>
      </w:pPr>
      <w:r w:rsidRPr="00842B2E">
        <w:rPr>
          <w:i/>
        </w:rPr>
        <w:t>Схиигумен Савва. Семена сатаны и любовь Христова (О главных христианских добродетелях и гордости).- Москва.-1999.</w:t>
      </w:r>
    </w:p>
    <w:p w14:paraId="74F992C8" w14:textId="77777777" w:rsidR="00142797" w:rsidRPr="00842B2E" w:rsidRDefault="00142797" w:rsidP="00142797">
      <w:pPr>
        <w:rPr>
          <w:i/>
        </w:rPr>
      </w:pPr>
      <w:r w:rsidRPr="00842B2E">
        <w:rPr>
          <w:i/>
        </w:rPr>
        <w:t>Иеромонах Анатолий (Берестов). Число зверя. На пороге третьего тысячелетия. -Москва.- 1996.</w:t>
      </w:r>
    </w:p>
    <w:p w14:paraId="2581021C" w14:textId="77777777" w:rsidR="00142797" w:rsidRPr="00842B2E" w:rsidRDefault="00142797" w:rsidP="00142797">
      <w:pPr>
        <w:rPr>
          <w:i/>
        </w:rPr>
      </w:pPr>
      <w:r w:rsidRPr="00842B2E">
        <w:rPr>
          <w:i/>
        </w:rPr>
        <w:t>Иеромонах Анатолий (Берестов), С.В. Крапивин. Нейрофизиологические проблемы медитации и экстрасенсорики.// Православная Тверь.-1996.-N.9-11.</w:t>
      </w:r>
    </w:p>
    <w:p w14:paraId="613AC4F6" w14:textId="77777777" w:rsidR="00142797" w:rsidRPr="00842B2E" w:rsidRDefault="00142797" w:rsidP="00142797">
      <w:pPr>
        <w:rPr>
          <w:i/>
        </w:rPr>
      </w:pPr>
      <w:r w:rsidRPr="00842B2E">
        <w:rPr>
          <w:i/>
        </w:rPr>
        <w:t>Иеромонах Серафим (Роуз). Душа после смерти (современные "посмертные" опыты в свете учения православной Церкви).-Москва.-1991.</w:t>
      </w:r>
    </w:p>
    <w:p w14:paraId="26A2F493" w14:textId="77777777" w:rsidR="00142797" w:rsidRPr="00842B2E" w:rsidRDefault="00142797" w:rsidP="00142797">
      <w:pPr>
        <w:rPr>
          <w:i/>
        </w:rPr>
      </w:pPr>
      <w:r w:rsidRPr="00842B2E">
        <w:rPr>
          <w:i/>
        </w:rPr>
        <w:t>Иеромонах Серафим (Роуз). Православие и религия будущего.-Москва.-1991.</w:t>
      </w:r>
    </w:p>
    <w:p w14:paraId="548D71C2" w14:textId="77777777" w:rsidR="00142797" w:rsidRPr="00842B2E" w:rsidRDefault="00142797" w:rsidP="00142797">
      <w:pPr>
        <w:rPr>
          <w:i/>
        </w:rPr>
      </w:pPr>
      <w:r w:rsidRPr="00842B2E">
        <w:rPr>
          <w:i/>
        </w:rPr>
        <w:t>Иеромонах Серафим (Роуз). Святое Православие: XX век. - Москва. - Изд-во Донского мон-ря.-1992.</w:t>
      </w:r>
    </w:p>
    <w:p w14:paraId="51520ED2" w14:textId="77777777" w:rsidR="00142797" w:rsidRPr="00842B2E" w:rsidRDefault="00142797" w:rsidP="00142797">
      <w:pPr>
        <w:rPr>
          <w:i/>
        </w:rPr>
      </w:pPr>
      <w:r w:rsidRPr="00842B2E">
        <w:rPr>
          <w:i/>
        </w:rPr>
        <w:t>Иллюстрированная история религий (в двух томах).-Издание второе, Спасо-Преображенского Валаамского монастыря.- Москва.-1992.</w:t>
      </w:r>
    </w:p>
    <w:p w14:paraId="540F64FB" w14:textId="77777777" w:rsidR="00142797" w:rsidRPr="00842B2E" w:rsidRDefault="00142797" w:rsidP="00142797">
      <w:pPr>
        <w:rPr>
          <w:i/>
        </w:rPr>
      </w:pPr>
      <w:r w:rsidRPr="00842B2E">
        <w:rPr>
          <w:i/>
        </w:rPr>
        <w:t>Орехов Дм. Русские святые XX столетия.-Санкт-Петербург.- Изд. дом "Невский проспект".-2000.</w:t>
      </w:r>
    </w:p>
    <w:p w14:paraId="6DA1D117" w14:textId="77777777" w:rsidR="00142797" w:rsidRPr="00842B2E" w:rsidRDefault="00142797" w:rsidP="00142797">
      <w:pPr>
        <w:rPr>
          <w:i/>
        </w:rPr>
      </w:pPr>
      <w:r w:rsidRPr="00842B2E">
        <w:rPr>
          <w:i/>
        </w:rPr>
        <w:t>Отец Иоанн (Журавский). Тайна Царствия Божия.- Санкт-Петербург.-1996.</w:t>
      </w:r>
    </w:p>
    <w:p w14:paraId="73DF4C60" w14:textId="77777777" w:rsidR="00142797" w:rsidRPr="00842B2E" w:rsidRDefault="00142797" w:rsidP="00142797">
      <w:pPr>
        <w:rPr>
          <w:i/>
        </w:rPr>
      </w:pPr>
      <w:r w:rsidRPr="00842B2E">
        <w:rPr>
          <w:i/>
        </w:rPr>
        <w:t>Письма архимандрита Иоанна (Крестьянкина).-Свято-Успенский Псково-Печерский монастырь.-2000.</w:t>
      </w:r>
    </w:p>
    <w:p w14:paraId="5881E3CD" w14:textId="77777777" w:rsidR="00142797" w:rsidRDefault="00142797" w:rsidP="00142797"/>
    <w:p w14:paraId="0A0D2317" w14:textId="77777777" w:rsidR="00142797" w:rsidRDefault="00142797" w:rsidP="00142797">
      <w:r>
        <w:t>Очень хочется прокомментировать эту подборку цитат, но понимаю, что для этого нужно написать отдельную книгу. Оставляю статью без комментариев, пусть каждый читатель разберется во всем самостоятельно, комментирование и разжевывание ничего хорошего не сулит.</w:t>
      </w:r>
    </w:p>
    <w:p w14:paraId="3507E73F" w14:textId="77777777" w:rsidR="00142797" w:rsidRDefault="00142797" w:rsidP="00142797">
      <w:r>
        <w:t xml:space="preserve">19 июня </w:t>
      </w:r>
      <w:smartTag w:uri="urn:schemas-microsoft-com:office:smarttags" w:element="metricconverter">
        <w:smartTagPr>
          <w:attr w:name="ProductID" w:val="2008 г"/>
        </w:smartTagPr>
        <w:r>
          <w:t>2008 г</w:t>
        </w:r>
      </w:smartTag>
      <w:r>
        <w:t>.</w:t>
      </w:r>
    </w:p>
    <w:p w14:paraId="0B3F3714" w14:textId="77777777" w:rsidR="00142797" w:rsidRDefault="00142797" w:rsidP="00142797">
      <w:pPr>
        <w:pStyle w:val="2"/>
      </w:pPr>
      <w:bookmarkStart w:id="62" w:name="_Toc337035381"/>
      <w:r>
        <w:t>Самые главные выводы.</w:t>
      </w:r>
      <w:bookmarkEnd w:id="62"/>
    </w:p>
    <w:p w14:paraId="1330AFEB" w14:textId="77777777" w:rsidR="00142797" w:rsidRDefault="00142797" w:rsidP="00142797">
      <w:r>
        <w:t>Я опустошен. Никаких замыслов, никаких целей, никаких желаний.</w:t>
      </w:r>
    </w:p>
    <w:p w14:paraId="4DD97FF2" w14:textId="77777777" w:rsidR="00142797" w:rsidRDefault="00142797" w:rsidP="00142797">
      <w:r>
        <w:t>Это состояние возникло с одной стороны по причине тотальных неудач во многих моих прежних замыслах, а с другой стороны в результате колоссального успеха в плане личного совершенствования, в плане приобретения нового уникального опыта, новых совершенно удивительных знаний и понимания окружающей действительности. Успокоение и умиротворение пришло вчера, когда я решил отказаться от дальнейших изысканий в области эзотерики и науки, когда я решил отказаться от поиска единомышленников среди людей приверженных эзотерике и науке, когда я решил, что пора вновь вернуться к описанию мироздания с точки зрения Бога, с точки зрения искренне и свято верящего в Единого Живого Бога (в Аллаха, во Вседержителя) человека.</w:t>
      </w:r>
    </w:p>
    <w:p w14:paraId="2C0E3BE2" w14:textId="77777777" w:rsidR="00142797" w:rsidRDefault="00142797" w:rsidP="00142797">
      <w:r>
        <w:t>Пока я еще не знаю, как и в каком ключе это следует делать и вообще следует ли это делать, у меня в моей мыслительной системе полный штиль, мое состояние можно охарактеризовать как полное опустошение после достижения очень значительной и очень важной цели, когда все уже сделано и остается лишь отдыхать и ждать результатов, которые неизбежно наступят, и которые явно будут весьма положительными.</w:t>
      </w:r>
    </w:p>
    <w:p w14:paraId="391C2631" w14:textId="77777777" w:rsidR="00142797" w:rsidRDefault="00142797" w:rsidP="00142797"/>
    <w:p w14:paraId="07F1FE85" w14:textId="77777777" w:rsidR="00142797" w:rsidRDefault="00142797" w:rsidP="00142797">
      <w:r>
        <w:t>Сегодня на Я.ру мне задали откровенный вопрос: "А не мессия ли я". Нет, я не мессия, не пророк, хотя по религиозным критериям вполне соответствую этому титулу.</w:t>
      </w:r>
    </w:p>
    <w:p w14:paraId="69BDEA30" w14:textId="77777777" w:rsidR="00142797" w:rsidRDefault="00142797" w:rsidP="00142797">
      <w:r>
        <w:t>Для моего совершенствования и признания высшими живыми существами (правителями человеческой цивилизации) я обязан был приложить максимум усилий для распространения записок о мироздании в среде людей, склонных к научному и эзотерическому видению мироздания. Я думаю, что я сделал все, что от меня зависело. Возможно, что я с чем-то и не справился, но я этого пока не вижу, а заниматься самоедством в связи с этим вопросом не хочу, самоедство в данном случае бессмысленная трата энергии.</w:t>
      </w:r>
    </w:p>
    <w:p w14:paraId="35CE2448" w14:textId="77777777" w:rsidR="00142797" w:rsidRDefault="00142797" w:rsidP="00142797">
      <w:r>
        <w:t>Мои усилия вознаграждены новыми знаниями об устройстве мыслительной системы человека, об устройстве человеческой микровселенной, новыми представлениями (пока далеко не полными) об устройстве других объектов материальной вселенной, новыми предпосылками к познанию устройства высших живых существ. Пройдя достаточно длинный путь, связанный с отдалением от Единого Живого Бога, я вновь имею возможность насладиться моим единением с Ним, это умиротворение связано с пониманием того, что Бог не покинул меня, он не только не отвернулся, но наоборот стал ближе и понятнее. Мое представление о Едином Живом Боге освободилось от большого количества различных суеверий, заблуждений, явного обмана со стороны живых существ материальной вселенной. Все это мне нужно заново осмыслить, заново ощутить, заново прожить.</w:t>
      </w:r>
    </w:p>
    <w:p w14:paraId="4052A6C3" w14:textId="77777777" w:rsidR="00142797" w:rsidRDefault="00142797" w:rsidP="00142797">
      <w:r>
        <w:t>Я вновь с большим удовольствием и наслаждением могу вознести молитву к Богу, общаться с ним как и прежде, но на этот раз чувства более чистые, более сильные, в большей степени наполненные жизнью, рациональностью, трезвостью. Моя радость вновь обретенного незамутненного единения с Единым Живым Богом безмерна, я счастлив и спокоен. Все недостигнутые цели померкли, все достигнутые цели стали бессмысленными, даже цель моего совершенствования оказалась пустой, она вроде и есть еще, но и одновременно пуста, бессмысленна, не имеет никакого конкретного наполнения.</w:t>
      </w:r>
    </w:p>
    <w:p w14:paraId="3DD4610E" w14:textId="77777777" w:rsidR="00142797" w:rsidRDefault="00142797" w:rsidP="00142797">
      <w:r>
        <w:t>Мои молитвы, которые я ранее мысленно произносил Богу, более мне не нужны, мне достаточно лишь подумать о Боге и я мгновенно ощущаю единение с ним, умиротворение и спокойствие от этой удивительной близости. Мне более не нужны никакие практики, никакие методики, меня более ничего не пугает, ничего не беспокоит, мне более ничего не нужно, разве что осталось желание удачи моим близким, но я понимаю, что их удача зависит от них самих.</w:t>
      </w:r>
    </w:p>
    <w:p w14:paraId="179C243D" w14:textId="77777777" w:rsidR="00142797" w:rsidRDefault="00142797" w:rsidP="00142797">
      <w:r>
        <w:t>Я вновь чист, как белый лист бумаги. Я вновь готов получить от Бога новое задание, новую программу моего дальнейшего совершенствования. Далее можно придумывать другие слова для характеристики моего состояния, но все это будет повторением сказанного, может быть более красивым и поэтичным, но все равно повторением, поэтому на сегодня я заканчиваю, прощаюсь с читателями. Именно прощаюсь, поскольку не знаю</w:t>
      </w:r>
      <w:r w:rsidR="00784FE7">
        <w:t>,</w:t>
      </w:r>
      <w:r>
        <w:t xml:space="preserve"> буду ли далее писать записки о мироздании. Скорее всего</w:t>
      </w:r>
      <w:r w:rsidR="00784FE7">
        <w:t>,</w:t>
      </w:r>
      <w:r>
        <w:t xml:space="preserve"> буду, но все равно прощаюсь.</w:t>
      </w:r>
    </w:p>
    <w:p w14:paraId="5C26FCF1" w14:textId="77777777" w:rsidR="00142797" w:rsidRDefault="00142797" w:rsidP="009D51EF">
      <w:r>
        <w:t xml:space="preserve">С уважением, Тимур. 19 июня </w:t>
      </w:r>
      <w:smartTag w:uri="urn:schemas-microsoft-com:office:smarttags" w:element="metricconverter">
        <w:smartTagPr>
          <w:attr w:name="ProductID" w:val="2008 г"/>
        </w:smartTagPr>
        <w:r>
          <w:t>2008 г</w:t>
        </w:r>
      </w:smartTag>
      <w:r>
        <w:t>.</w:t>
      </w:r>
    </w:p>
    <w:p w14:paraId="2D78F0A6" w14:textId="77777777" w:rsidR="00354096" w:rsidRPr="00CF3842" w:rsidRDefault="00354096" w:rsidP="00086E80">
      <w:pPr>
        <w:ind w:firstLine="0"/>
        <w:rPr>
          <w:i/>
        </w:rPr>
      </w:pPr>
      <w:r w:rsidRPr="00CF3842">
        <w:rPr>
          <w:i/>
        </w:rPr>
        <w:t>*</w:t>
      </w:r>
    </w:p>
    <w:p w14:paraId="13B4CD4D" w14:textId="77777777" w:rsidR="00354096" w:rsidRPr="00CF3842" w:rsidRDefault="00354096" w:rsidP="00086E80">
      <w:pPr>
        <w:ind w:firstLine="0"/>
        <w:rPr>
          <w:i/>
        </w:rPr>
      </w:pPr>
      <w:r>
        <w:rPr>
          <w:i/>
        </w:rPr>
        <w:t>03</w:t>
      </w:r>
      <w:r w:rsidRPr="00CF3842">
        <w:rPr>
          <w:i/>
        </w:rPr>
        <w:t xml:space="preserve"> октября 2012 г.</w:t>
      </w:r>
    </w:p>
    <w:p w14:paraId="1A34B0E8" w14:textId="77777777" w:rsidR="00354096" w:rsidRDefault="00354096" w:rsidP="00086E80">
      <w:pPr>
        <w:ind w:firstLine="0"/>
      </w:pPr>
    </w:p>
    <w:p w14:paraId="72737504" w14:textId="77777777" w:rsidR="00354096" w:rsidRDefault="00354096" w:rsidP="00086E80">
      <w:pPr>
        <w:rPr>
          <w:rFonts w:eastAsia="SimSun"/>
        </w:rPr>
      </w:pPr>
      <w:r>
        <w:rPr>
          <w:rFonts w:eastAsia="SimSun"/>
        </w:rPr>
        <w:t>Сегодня похожее состояние, только нет излишней эйфории, нет эмоциональных фейерверков.</w:t>
      </w:r>
    </w:p>
    <w:p w14:paraId="525D1842" w14:textId="77777777" w:rsidR="00354096" w:rsidRDefault="00354096" w:rsidP="00086E80">
      <w:pPr>
        <w:rPr>
          <w:rFonts w:eastAsia="SimSun"/>
        </w:rPr>
      </w:pPr>
      <w:r>
        <w:rPr>
          <w:rFonts w:eastAsia="SimSun"/>
        </w:rPr>
        <w:t>Сегодня я могу говорить о двух фильтрах, которые имеются между Богом и человеком:</w:t>
      </w:r>
    </w:p>
    <w:p w14:paraId="587874EA" w14:textId="77777777" w:rsidR="00354096" w:rsidRDefault="00354096" w:rsidP="00086E80">
      <w:pPr>
        <w:rPr>
          <w:rFonts w:eastAsia="SimSun"/>
        </w:rPr>
      </w:pPr>
      <w:r>
        <w:rPr>
          <w:rFonts w:eastAsia="SimSun"/>
        </w:rPr>
        <w:t>- первый самый грубый фильтр, это физическое тело, пять физических органов чувств;</w:t>
      </w:r>
    </w:p>
    <w:p w14:paraId="202A2627" w14:textId="77777777" w:rsidR="00354096" w:rsidRDefault="00354096" w:rsidP="00086E80">
      <w:pPr>
        <w:rPr>
          <w:rFonts w:eastAsia="SimSun"/>
        </w:rPr>
      </w:pPr>
      <w:r>
        <w:rPr>
          <w:rFonts w:eastAsia="SimSun"/>
        </w:rPr>
        <w:t>- второй фильтр, это матрица и все, что лежит в промежутке между Богом и человеком, включая человеческую земную цивилизацию в ее общей совокупности, которая находится на границе первого и второго фильтра.</w:t>
      </w:r>
    </w:p>
    <w:p w14:paraId="0C066449" w14:textId="77777777" w:rsidR="00354096" w:rsidRDefault="00354096" w:rsidP="00086E80">
      <w:pPr>
        <w:rPr>
          <w:rFonts w:eastAsia="SimSun"/>
        </w:rPr>
      </w:pPr>
    </w:p>
    <w:p w14:paraId="6C420E3F" w14:textId="77777777" w:rsidR="00354096" w:rsidRDefault="00354096" w:rsidP="00086E80">
      <w:pPr>
        <w:rPr>
          <w:rFonts w:eastAsia="SimSun"/>
        </w:rPr>
      </w:pPr>
      <w:r>
        <w:rPr>
          <w:rFonts w:eastAsia="SimSun"/>
        </w:rPr>
        <w:t>Всех людей можно разделить на две условные группы:</w:t>
      </w:r>
    </w:p>
    <w:p w14:paraId="3D297CE6" w14:textId="77777777" w:rsidR="00354096" w:rsidRDefault="00354096" w:rsidP="00086E80">
      <w:pPr>
        <w:rPr>
          <w:rFonts w:eastAsia="SimSun"/>
        </w:rPr>
      </w:pPr>
      <w:r>
        <w:rPr>
          <w:rFonts w:eastAsia="SimSun"/>
        </w:rPr>
        <w:t>- те, которые способны наблюдать и анализировать лишь первый фильтр (физические органы чувств);</w:t>
      </w:r>
    </w:p>
    <w:p w14:paraId="7BA960B0" w14:textId="77777777" w:rsidR="00354096" w:rsidRDefault="00354096" w:rsidP="00086E80">
      <w:pPr>
        <w:rPr>
          <w:rFonts w:eastAsia="SimSun"/>
        </w:rPr>
      </w:pPr>
      <w:r>
        <w:rPr>
          <w:rFonts w:eastAsia="SimSun"/>
        </w:rPr>
        <w:t>- те, которые способны наблюдать и анализировать еще и второй фильтр (матрица).</w:t>
      </w:r>
    </w:p>
    <w:p w14:paraId="2BEF37AD" w14:textId="77777777" w:rsidR="00354096" w:rsidRDefault="00354096" w:rsidP="00086E80">
      <w:pPr>
        <w:rPr>
          <w:rFonts w:eastAsia="SimSun"/>
        </w:rPr>
      </w:pPr>
      <w:r>
        <w:rPr>
          <w:rFonts w:eastAsia="SimSun"/>
        </w:rPr>
        <w:t>Все великие пророки, основоположники монотеистических религий, всегда взаимодействовали с фильтром матрицы, полагая, что общаются с самим Богом.</w:t>
      </w:r>
    </w:p>
    <w:p w14:paraId="1337A584" w14:textId="77777777" w:rsidR="00354096" w:rsidRDefault="00354096" w:rsidP="00086E80">
      <w:pPr>
        <w:rPr>
          <w:rFonts w:eastAsia="SimSun"/>
        </w:rPr>
      </w:pPr>
      <w:r>
        <w:rPr>
          <w:rFonts w:eastAsia="SimSun"/>
        </w:rPr>
        <w:t>Эзотерики, не верящие в наличие живого Бога, за матрицей ничего более увидеть не сумели, потому что при колоссально развитой системе чувственного восприятия, их аналитические способности были если не на полном нуле, то явно не достаточными, чтобы понять суть и наличие Бога.</w:t>
      </w:r>
    </w:p>
    <w:p w14:paraId="58D57F3C" w14:textId="77777777" w:rsidR="00354096" w:rsidRDefault="00354096" w:rsidP="00086E80">
      <w:pPr>
        <w:rPr>
          <w:rFonts w:eastAsia="SimSun"/>
        </w:rPr>
      </w:pPr>
    </w:p>
    <w:p w14:paraId="117F092D" w14:textId="77777777" w:rsidR="00354096" w:rsidRPr="00CF3842" w:rsidRDefault="00354096" w:rsidP="00086E80">
      <w:pPr>
        <w:rPr>
          <w:rFonts w:eastAsia="SimSun"/>
        </w:rPr>
      </w:pPr>
      <w:r>
        <w:rPr>
          <w:rFonts w:eastAsia="SimSun"/>
        </w:rPr>
        <w:t>Сторонники материально-технического мировоззрения вообще еще не могут выйти за пределы фильтра физических органов чувств.</w:t>
      </w:r>
    </w:p>
    <w:p w14:paraId="07340F59" w14:textId="77777777" w:rsidR="00022F2F" w:rsidRDefault="00022F2F" w:rsidP="009D51EF"/>
    <w:p w14:paraId="733D89D8" w14:textId="77777777" w:rsidR="009D51EF" w:rsidRDefault="009D51EF" w:rsidP="009D51EF">
      <w:pPr>
        <w:pStyle w:val="2"/>
      </w:pPr>
      <w:bookmarkStart w:id="63" w:name="_Toc337035382"/>
      <w:r>
        <w:t>Логика.</w:t>
      </w:r>
      <w:bookmarkEnd w:id="63"/>
    </w:p>
    <w:p w14:paraId="1ADE0C5F" w14:textId="77777777" w:rsidR="009D51EF" w:rsidRDefault="00CB2AA6" w:rsidP="00FB0D9A">
      <w:r>
        <w:t>Все, что связано с логикой, мыслительными конструкциями, которые лежат в основе человеческой цивилизации сегодня, будет освещаться в последующих текстах, сейчас я лишь обозначаю дальнейший ход моей мысли. Если в первой части я больший упор делал на констатацию фактов и результаты наблюдений, экспериментов, но во второй части я намереваюсь больший упор делать на интерпретации полученных данных в результате проведенных экспериментов, наблюдений и т.д.</w:t>
      </w:r>
    </w:p>
    <w:p w14:paraId="538D5760" w14:textId="77777777" w:rsidR="00022F2F" w:rsidRDefault="00022F2F" w:rsidP="00FB0D9A"/>
    <w:p w14:paraId="31E13AEB" w14:textId="77777777" w:rsidR="00354096" w:rsidRPr="00CF3842" w:rsidRDefault="00354096" w:rsidP="00086E80">
      <w:pPr>
        <w:ind w:firstLine="0"/>
        <w:rPr>
          <w:i/>
        </w:rPr>
      </w:pPr>
      <w:r w:rsidRPr="00CF3842">
        <w:rPr>
          <w:i/>
        </w:rPr>
        <w:t>*</w:t>
      </w:r>
    </w:p>
    <w:p w14:paraId="289E06F7" w14:textId="77777777" w:rsidR="00354096" w:rsidRPr="00CF3842" w:rsidRDefault="00354096" w:rsidP="00086E80">
      <w:pPr>
        <w:ind w:firstLine="0"/>
        <w:rPr>
          <w:i/>
        </w:rPr>
      </w:pPr>
      <w:r>
        <w:rPr>
          <w:i/>
        </w:rPr>
        <w:t>03</w:t>
      </w:r>
      <w:r w:rsidRPr="00CF3842">
        <w:rPr>
          <w:i/>
        </w:rPr>
        <w:t xml:space="preserve"> октября 2012 г.</w:t>
      </w:r>
    </w:p>
    <w:p w14:paraId="517DF10B" w14:textId="77777777" w:rsidR="00354096" w:rsidRDefault="00354096" w:rsidP="00086E80">
      <w:pPr>
        <w:ind w:firstLine="0"/>
      </w:pPr>
    </w:p>
    <w:p w14:paraId="67951F7D" w14:textId="77777777" w:rsidR="00354096" w:rsidRDefault="00354096" w:rsidP="00086E80">
      <w:pPr>
        <w:rPr>
          <w:rFonts w:eastAsia="SimSun"/>
        </w:rPr>
      </w:pPr>
      <w:r>
        <w:rPr>
          <w:rFonts w:eastAsia="SimSun"/>
        </w:rPr>
        <w:t>Никому никогда ни в чем не верьте.</w:t>
      </w:r>
    </w:p>
    <w:p w14:paraId="5EE5FF36" w14:textId="77777777" w:rsidR="00354096" w:rsidRPr="00CF3842" w:rsidRDefault="00354096" w:rsidP="00086E80">
      <w:pPr>
        <w:rPr>
          <w:rFonts w:eastAsia="SimSun"/>
        </w:rPr>
      </w:pPr>
      <w:r>
        <w:rPr>
          <w:rFonts w:eastAsia="SimSun"/>
        </w:rPr>
        <w:t>Вы вынуждены все проверять лично, самостоятельно с предельным недоверием.</w:t>
      </w:r>
    </w:p>
    <w:p w14:paraId="7F88BAB6" w14:textId="77777777" w:rsidR="00022F2F" w:rsidRDefault="00022F2F" w:rsidP="00FB0D9A"/>
    <w:p w14:paraId="3B6FCFA1" w14:textId="77777777" w:rsidR="00CB2AA6" w:rsidRDefault="00CB2AA6" w:rsidP="00FB0D9A">
      <w:r>
        <w:t>Почему я решил сделать так? На первый взгляд все логично и понятно, эксперимент без интерпретации данных бесмысленен. Практический опыт без теоретического анализа мало эффективен. Но есть еще очень важный аспект, который открылся мне в результате практической деятельности и анализа полученных результатов.</w:t>
      </w:r>
      <w:r w:rsidR="003D6564">
        <w:t xml:space="preserve"> Коротко его можно изложить так:</w:t>
      </w:r>
    </w:p>
    <w:p w14:paraId="4B7D228A" w14:textId="77777777" w:rsidR="003D6564" w:rsidRDefault="003D6564" w:rsidP="00FB0D9A"/>
    <w:p w14:paraId="1AA2D3D0" w14:textId="77777777" w:rsidR="003D6564" w:rsidRDefault="003D6564" w:rsidP="003D6564">
      <w:pPr>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p>
    <w:p w14:paraId="73A49792" w14:textId="77777777" w:rsidR="003D6564" w:rsidRDefault="003D6564" w:rsidP="003D6564">
      <w:pPr>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r w:rsidRPr="003D6564">
        <w:rPr>
          <w:rFonts w:ascii="Arial" w:hAnsi="Arial" w:cs="Arial"/>
          <w:b/>
          <w:color w:val="0000FF"/>
        </w:rPr>
        <w:t>Там, где начинается логика, там заканчивается самостоятельное мышление человека.</w:t>
      </w:r>
    </w:p>
    <w:p w14:paraId="0C57A10C" w14:textId="77777777" w:rsidR="003D6564" w:rsidRPr="003D6564" w:rsidRDefault="003D6564" w:rsidP="003D6564">
      <w:pPr>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p>
    <w:p w14:paraId="18C9F725" w14:textId="77777777" w:rsidR="003D6564" w:rsidRDefault="003D6564" w:rsidP="00FB0D9A"/>
    <w:p w14:paraId="171AF93F" w14:textId="77777777" w:rsidR="003D6564" w:rsidRDefault="003D6564" w:rsidP="00FB0D9A">
      <w:r>
        <w:t>Получается так, что и без логики человеку не обойтись, и с логикой не достичь высших уровней мыслительных способностей:</w:t>
      </w:r>
    </w:p>
    <w:p w14:paraId="00D89F36" w14:textId="77777777" w:rsidR="003D6564" w:rsidRPr="003D6564" w:rsidRDefault="003D6564" w:rsidP="003D6564">
      <w:pPr>
        <w:keepNext/>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r w:rsidRPr="003D6564">
        <w:rPr>
          <w:rFonts w:ascii="Arial" w:hAnsi="Arial" w:cs="Arial"/>
          <w:b/>
          <w:color w:val="0000FF"/>
        </w:rPr>
        <w:t>Вдалеке душа мрет, а вблизи с души прет.</w:t>
      </w:r>
    </w:p>
    <w:p w14:paraId="11608C5F" w14:textId="77777777" w:rsidR="003D6564" w:rsidRPr="003D6564" w:rsidRDefault="003D6564" w:rsidP="003D6564">
      <w:pPr>
        <w:pBdr>
          <w:top w:val="threeDEmboss" w:sz="24" w:space="1" w:color="FF6600"/>
          <w:left w:val="threeDEmboss" w:sz="24" w:space="4" w:color="FF6600"/>
          <w:bottom w:val="threeDEngrave" w:sz="24" w:space="1" w:color="FF6600"/>
          <w:right w:val="threeDEngrave" w:sz="24" w:space="4" w:color="FF6600"/>
        </w:pBdr>
        <w:jc w:val="right"/>
        <w:rPr>
          <w:i/>
        </w:rPr>
      </w:pPr>
      <w:r>
        <w:rPr>
          <w:i/>
        </w:rPr>
        <w:t xml:space="preserve">                                    </w:t>
      </w:r>
      <w:r w:rsidRPr="003D6564">
        <w:rPr>
          <w:i/>
        </w:rPr>
        <w:t xml:space="preserve">Народная поговорка, которая применяется для характеристики </w:t>
      </w:r>
      <w:r w:rsidR="002C4E55">
        <w:rPr>
          <w:i/>
        </w:rPr>
        <w:t>чувств</w:t>
      </w:r>
      <w:r w:rsidRPr="003D6564">
        <w:rPr>
          <w:i/>
        </w:rPr>
        <w:t xml:space="preserve"> привороженного возлюбленного.</w:t>
      </w:r>
    </w:p>
    <w:p w14:paraId="3FF5E35E" w14:textId="77777777" w:rsidR="003D6564" w:rsidRDefault="003D6564" w:rsidP="00FB0D9A"/>
    <w:p w14:paraId="57205DBC" w14:textId="77777777" w:rsidR="002C4E55" w:rsidRDefault="002C4E55" w:rsidP="00FB0D9A">
      <w:r>
        <w:t>Можно говорить о некоей иной логике, о логике другого измерения, о логике высших миров, но фактически это не то, такой подход не дает полного представления о сущности мыслительных процессов на тонких планах. Да и понятие "тонкий план" не подходит. Одним словом "Куда ни кинь, всюду клин". Читайте далее, если интересно.</w:t>
      </w:r>
    </w:p>
    <w:p w14:paraId="0FB8C985" w14:textId="77777777" w:rsidR="00022F2F" w:rsidRDefault="00022F2F" w:rsidP="00FB0D9A"/>
    <w:p w14:paraId="5F53773E" w14:textId="77777777" w:rsidR="00354096" w:rsidRPr="00CF3842" w:rsidRDefault="00354096" w:rsidP="00086E80">
      <w:pPr>
        <w:ind w:firstLine="0"/>
        <w:rPr>
          <w:i/>
        </w:rPr>
      </w:pPr>
      <w:r w:rsidRPr="00CF3842">
        <w:rPr>
          <w:i/>
        </w:rPr>
        <w:t>*</w:t>
      </w:r>
    </w:p>
    <w:p w14:paraId="201263C9" w14:textId="77777777" w:rsidR="00354096" w:rsidRPr="00CF3842" w:rsidRDefault="00354096" w:rsidP="00086E80">
      <w:pPr>
        <w:ind w:firstLine="0"/>
        <w:rPr>
          <w:i/>
        </w:rPr>
      </w:pPr>
      <w:r>
        <w:rPr>
          <w:i/>
        </w:rPr>
        <w:t>03</w:t>
      </w:r>
      <w:r w:rsidRPr="00CF3842">
        <w:rPr>
          <w:i/>
        </w:rPr>
        <w:t xml:space="preserve"> октября 2012 г.</w:t>
      </w:r>
    </w:p>
    <w:p w14:paraId="7C8ADCD3" w14:textId="77777777" w:rsidR="00354096" w:rsidRDefault="00354096" w:rsidP="00086E80">
      <w:pPr>
        <w:ind w:firstLine="0"/>
      </w:pPr>
    </w:p>
    <w:p w14:paraId="76467D71" w14:textId="77777777" w:rsidR="00354096" w:rsidRDefault="00354096" w:rsidP="00086E80">
      <w:pPr>
        <w:rPr>
          <w:rFonts w:eastAsia="SimSun"/>
        </w:rPr>
      </w:pPr>
      <w:r>
        <w:rPr>
          <w:rFonts w:eastAsia="SimSun"/>
        </w:rPr>
        <w:t>Любой учитель, это очень хорошо.</w:t>
      </w:r>
    </w:p>
    <w:p w14:paraId="09473C62" w14:textId="77777777" w:rsidR="00354096" w:rsidRDefault="00354096" w:rsidP="00086E80">
      <w:pPr>
        <w:rPr>
          <w:rFonts w:eastAsia="SimSun"/>
        </w:rPr>
      </w:pPr>
      <w:r>
        <w:rPr>
          <w:rFonts w:eastAsia="SimSun"/>
        </w:rPr>
        <w:t>Но если следовать даже за самым лучшим учителем в фарватере его мыслей и поступков, то вы неизбежно утратите свою индивидуальность.</w:t>
      </w:r>
    </w:p>
    <w:p w14:paraId="0CE43779" w14:textId="77777777" w:rsidR="00354096" w:rsidRDefault="00354096" w:rsidP="00086E80">
      <w:pPr>
        <w:rPr>
          <w:rFonts w:eastAsia="SimSun"/>
        </w:rPr>
      </w:pPr>
      <w:r>
        <w:rPr>
          <w:rFonts w:eastAsia="SimSun"/>
        </w:rPr>
        <w:t>Бог прячется за матрицей не потому что боится людей, не потому что он такой нехороший, а лишь только потому, чтобы никто из подрастающих нуров не следовал бы в фарватере его мыслей, поступков, советов, подсказок и т.д. и т.п.</w:t>
      </w:r>
    </w:p>
    <w:p w14:paraId="2A30D574" w14:textId="77777777" w:rsidR="00354096" w:rsidRDefault="00354096" w:rsidP="00086E80">
      <w:pPr>
        <w:rPr>
          <w:rFonts w:eastAsia="SimSun"/>
        </w:rPr>
      </w:pPr>
      <w:r>
        <w:rPr>
          <w:rFonts w:eastAsia="SimSun"/>
        </w:rPr>
        <w:t>Нур, который претендует на членство в божественном конгломерате, должен быть полностью независимой, самодостаточной, уникальной, самостоятельно мыслящей индивидуальностью.</w:t>
      </w:r>
    </w:p>
    <w:p w14:paraId="2E799B55" w14:textId="77777777" w:rsidR="00354096" w:rsidRDefault="00354096" w:rsidP="00086E80">
      <w:pPr>
        <w:rPr>
          <w:rFonts w:eastAsia="SimSun"/>
        </w:rPr>
      </w:pPr>
      <w:r>
        <w:rPr>
          <w:rFonts w:eastAsia="SimSun"/>
        </w:rPr>
        <w:t>Все без исключения наставления в современных монотеистических религиях предназначены для взращивания запасных частей для матрицы.</w:t>
      </w:r>
    </w:p>
    <w:p w14:paraId="0A48DDB4" w14:textId="77777777" w:rsidR="00354096" w:rsidRDefault="00354096" w:rsidP="00086E80">
      <w:pPr>
        <w:rPr>
          <w:rFonts w:eastAsia="SimSun"/>
        </w:rPr>
      </w:pPr>
      <w:r>
        <w:rPr>
          <w:rFonts w:eastAsia="SimSun"/>
        </w:rPr>
        <w:t>Материально-техническое мировоззрение, не взирая на все его несовершенство, предназначено для взращивания пополнения для божественного конгломерата.</w:t>
      </w:r>
    </w:p>
    <w:p w14:paraId="286E035B" w14:textId="77777777" w:rsidR="00354096" w:rsidRPr="00CF3842" w:rsidRDefault="00354096" w:rsidP="00086E80">
      <w:pPr>
        <w:rPr>
          <w:rFonts w:eastAsia="SimSun"/>
        </w:rPr>
      </w:pPr>
      <w:r>
        <w:rPr>
          <w:rFonts w:eastAsia="SimSun"/>
        </w:rPr>
        <w:t>Говоря словами монотеистических религий, религии направляют своих послушников к дьяволу (матрица), а научный материализм к Богу.</w:t>
      </w:r>
    </w:p>
    <w:p w14:paraId="6C31356E" w14:textId="77777777" w:rsidR="002C4E55" w:rsidRDefault="002C4E55" w:rsidP="00FB0D9A"/>
    <w:p w14:paraId="36DBB765" w14:textId="77777777" w:rsidR="002C4E55" w:rsidRDefault="002C4E55" w:rsidP="00FB0D9A">
      <w:r>
        <w:t xml:space="preserve">С уважением, Тимур, 30 июня </w:t>
      </w:r>
      <w:smartTag w:uri="urn:schemas-microsoft-com:office:smarttags" w:element="metricconverter">
        <w:smartTagPr>
          <w:attr w:name="ProductID" w:val="2008 г"/>
        </w:smartTagPr>
        <w:r>
          <w:t>2008 г</w:t>
        </w:r>
      </w:smartTag>
      <w:r>
        <w:t>.</w:t>
      </w:r>
    </w:p>
    <w:p w14:paraId="2617700A" w14:textId="77777777" w:rsidR="00B22C28" w:rsidRDefault="00B22C28" w:rsidP="00B22C28">
      <w:pPr>
        <w:pStyle w:val="1"/>
        <w:numPr>
          <w:ilvl w:val="0"/>
          <w:numId w:val="1"/>
        </w:numPr>
      </w:pPr>
      <w:bookmarkStart w:id="64" w:name="_Toc337035383"/>
      <w:r>
        <w:t>Наука. (3.10.2012 г.)</w:t>
      </w:r>
      <w:bookmarkEnd w:id="64"/>
    </w:p>
    <w:p w14:paraId="6C31FB02" w14:textId="77777777" w:rsidR="00B22C28" w:rsidRDefault="00B22C28" w:rsidP="00B22C28">
      <w:r>
        <w:t>Наука, это словесный символ, которым мы обозначаем комплекс человеческих действий, направленный на:</w:t>
      </w:r>
    </w:p>
    <w:p w14:paraId="54777196" w14:textId="77777777" w:rsidR="00B22C28" w:rsidRDefault="00B22C28" w:rsidP="00B22C28">
      <w:r>
        <w:t>- наблюдение за всем что происходит внутри человеческой микровселенной и за ее пределами;</w:t>
      </w:r>
    </w:p>
    <w:p w14:paraId="054D7D0F" w14:textId="77777777" w:rsidR="00B22C28" w:rsidRDefault="00B22C28" w:rsidP="00B22C28">
      <w:r>
        <w:t>- познание и приобретение нового практического опыта;</w:t>
      </w:r>
    </w:p>
    <w:p w14:paraId="08C35BB4" w14:textId="77777777" w:rsidR="00B22C28" w:rsidRDefault="00B22C28" w:rsidP="00B22C28">
      <w:r>
        <w:t>- на сохранение полученных знаний и практического опыта;</w:t>
      </w:r>
    </w:p>
    <w:p w14:paraId="49A1C528" w14:textId="77777777" w:rsidR="00B22C28" w:rsidRDefault="00B22C28" w:rsidP="00B22C28">
      <w:r>
        <w:t>- на систематизацию и анализ полученных знаний и практического опыта.</w:t>
      </w:r>
    </w:p>
    <w:p w14:paraId="5E157548" w14:textId="77777777" w:rsidR="00B22C28" w:rsidRDefault="00B22C28" w:rsidP="00B22C28"/>
    <w:p w14:paraId="78413E9E" w14:textId="77777777" w:rsidR="00B22C28" w:rsidRDefault="00B22C28" w:rsidP="00B22C28">
      <w:r>
        <w:t>Целью науки является поступательное бесконечное совершенствование и самосовершенствование человека и всех прочих мыслящих живых существ.</w:t>
      </w:r>
    </w:p>
    <w:p w14:paraId="7A0C3013" w14:textId="77777777" w:rsidR="00B22C28" w:rsidRDefault="00B22C28" w:rsidP="00B22C28">
      <w:r>
        <w:t>Наука есть неотъемлемая принадлежность любого живого мыслящего существа, в том числе человека.</w:t>
      </w:r>
    </w:p>
    <w:p w14:paraId="409D52B2" w14:textId="77777777" w:rsidR="00B22C28" w:rsidRDefault="00B22C28" w:rsidP="00B22C28">
      <w:r>
        <w:t>Наука всегда в единственном числе. Это понятие, это явление не может быть во множественном числе.</w:t>
      </w:r>
    </w:p>
    <w:p w14:paraId="6E7A5200" w14:textId="77777777" w:rsidR="00B22C28" w:rsidRDefault="00B22C28" w:rsidP="00B22C28">
      <w:r>
        <w:t>Любые прилагательные, используемые рядом со словом "Наука" являются лишними, бесполезными и бессмысленными.</w:t>
      </w:r>
    </w:p>
    <w:p w14:paraId="65A8B3F2" w14:textId="77777777" w:rsidR="00B22C28" w:rsidRDefault="00B22C28" w:rsidP="00B22C28">
      <w:r>
        <w:t>Наука всегда выше любых мировоззрений, ибо наука порождает различные мировоззренческие системы и отдельные мировоззрения.</w:t>
      </w:r>
    </w:p>
    <w:p w14:paraId="140C4520" w14:textId="77777777" w:rsidR="00B22C28" w:rsidRDefault="00B22C28" w:rsidP="00B22C28">
      <w:r>
        <w:t>Наука это явление, в котором сосредоточен огромных комплекс человеческих действий.</w:t>
      </w:r>
    </w:p>
    <w:p w14:paraId="35C499EB" w14:textId="77777777" w:rsidR="00B22C28" w:rsidRDefault="00B22C28" w:rsidP="00B22C28">
      <w:r>
        <w:t>Наука, это словесный символ, которым обозначается огромное количество самых разнообразных действий человека на физическом плане, на ментальном плане, на всех мыслимых планах бытия, до которых человек способен дотянуться руками, дойти ногами, о которых человек способен помыслить, которые человек способен почувствовать любыми своими системами чувственного восприятия.</w:t>
      </w:r>
    </w:p>
    <w:p w14:paraId="5251962D" w14:textId="77777777" w:rsidR="00B22C28" w:rsidRDefault="00B22C28" w:rsidP="00B22C28">
      <w:r>
        <w:t>Наука одновременно принадлежит каждому отдельному человеку, отдельным группам людей, всей человеческой цивилизации.</w:t>
      </w:r>
    </w:p>
    <w:p w14:paraId="1EFB12F8" w14:textId="77777777" w:rsidR="00B22C28" w:rsidRDefault="00B22C28" w:rsidP="00B22C28">
      <w:r>
        <w:t>У каждого отдельного человека своя собственная наука.</w:t>
      </w:r>
    </w:p>
    <w:p w14:paraId="211366AC" w14:textId="77777777" w:rsidR="00B22C28" w:rsidRDefault="00B22C28" w:rsidP="00B22C28">
      <w:r>
        <w:t>У каждой организованной группы людей своя собственная наука.</w:t>
      </w:r>
    </w:p>
    <w:p w14:paraId="00569F44" w14:textId="77777777" w:rsidR="00B22C28" w:rsidRDefault="00B22C28" w:rsidP="00B22C28">
      <w:r>
        <w:t>У божественного конгломерата своя наука, у каждого члена божественного конгломерата своя собственная наука.</w:t>
      </w:r>
    </w:p>
    <w:p w14:paraId="1628B1D2" w14:textId="77777777" w:rsidR="00B22C28" w:rsidRDefault="00B22C28" w:rsidP="00B22C28">
      <w:r>
        <w:t>Наука, это словесный символ, которым обозначается "нечто", что является неотъемлемой принадлежностью любой индивидуальности.</w:t>
      </w:r>
    </w:p>
    <w:p w14:paraId="323A8F05" w14:textId="77777777" w:rsidR="00B22C28" w:rsidRDefault="00B22C28" w:rsidP="00B22C28">
      <w:r>
        <w:t>Группа людей являет собой групповую индивидуальность. У такой групповой индивидуальности есть своя наука, которая определяет параметры индивидуальности своей группы.</w:t>
      </w:r>
    </w:p>
    <w:p w14:paraId="0B8D90D6" w14:textId="77777777" w:rsidR="00B22C28" w:rsidRDefault="00B22C28" w:rsidP="00B22C28">
      <w:pPr>
        <w:pStyle w:val="2"/>
        <w:numPr>
          <w:ilvl w:val="1"/>
          <w:numId w:val="1"/>
        </w:numPr>
      </w:pPr>
      <w:bookmarkStart w:id="65" w:name="_Toc337035384"/>
      <w:r>
        <w:t>Мировоззрение.</w:t>
      </w:r>
      <w:bookmarkEnd w:id="65"/>
    </w:p>
    <w:p w14:paraId="50FA1B83" w14:textId="77777777" w:rsidR="00B22C28" w:rsidRDefault="00B22C28" w:rsidP="00B22C28">
      <w:r>
        <w:t>Любое мировоззрение всегда является производным от науки.</w:t>
      </w:r>
    </w:p>
    <w:p w14:paraId="25FE4C27" w14:textId="77777777" w:rsidR="00B22C28" w:rsidRDefault="00B22C28" w:rsidP="00B22C28">
      <w:r>
        <w:t>Наличие множества мировоззрений является следствием того, что наука есть принадлежность каждого отдельного мыслящего живого существа, той или иной группы мыслящих живых существ.</w:t>
      </w:r>
    </w:p>
    <w:p w14:paraId="27BC4CA9" w14:textId="77777777" w:rsidR="00B22C28" w:rsidRDefault="00B22C28" w:rsidP="00B22C28">
      <w:r>
        <w:t>Мировоззрение, это есть продукт науки и одновременно фундамент для многих наук, многих людей в зависимости от тех или иных качеств того или иного мировоззрения.</w:t>
      </w:r>
    </w:p>
    <w:p w14:paraId="7DD5B6B9" w14:textId="77777777" w:rsidR="00B22C28" w:rsidRDefault="00B22C28" w:rsidP="00B22C28">
      <w:r>
        <w:t>Наука порождает мировоззрение, которое в новом цикле порождает новые группы людей и новую науку.</w:t>
      </w:r>
    </w:p>
    <w:p w14:paraId="0ACFD46A" w14:textId="77777777" w:rsidR="00B22C28" w:rsidRDefault="00B22C28" w:rsidP="00B22C28">
      <w:r>
        <w:t>Цикл преобразования науки в мировоззрение и зарождения из мировоззрения новой науки имеет аналогию в яйце и курице. Люди до сих пор не сумели ответить на вопрос о том, что было раньше яйцо или курица. Люди долго будут спорить о том, что было раньше, наука или мировоззрение.</w:t>
      </w:r>
    </w:p>
    <w:p w14:paraId="6214AE10" w14:textId="77777777" w:rsidR="00B22C28" w:rsidRDefault="00B22C28" w:rsidP="00B22C28"/>
    <w:p w14:paraId="4E66878F" w14:textId="77777777" w:rsidR="00B22C28" w:rsidRDefault="00B22C28" w:rsidP="00B22C28">
      <w:r>
        <w:t>Моя цель в данном тексте объяснить читателям очень простую истину.</w:t>
      </w:r>
    </w:p>
    <w:p w14:paraId="4E6B5A6E" w14:textId="77777777" w:rsidR="00B22C28" w:rsidRDefault="00B22C28" w:rsidP="00B22C28">
      <w:r>
        <w:t>То, что сегодня люди называют наукой, на самом деле является наукой, только наукой жестко привязанной к материально-техническому мировоззрению. Сторонники мировоззрения техно неосознанно присвоили себе словесный символ "Наука", не имея возможности понять, что наука есть категория внемировоззренческая, что в религиях своя наука, в эзотерике своя наука, у каждого отдельного человека своя собственная наука.</w:t>
      </w:r>
    </w:p>
    <w:p w14:paraId="077913DE" w14:textId="77777777" w:rsidR="00B22C28" w:rsidRDefault="00B22C28" w:rsidP="00B22C28"/>
    <w:p w14:paraId="4AFBE053" w14:textId="77777777" w:rsidR="00B22C28" w:rsidRDefault="00B22C28" w:rsidP="00B22C28">
      <w:r>
        <w:t>Заслугой сторонников материально-технической мировоззренческой системы является то, что они ввели словесный символ "наука" в обиход, что они создали множество толкований того нечто, которое обозначили словесным символом "наука". Именно это действие сторонников техно дает нам сегодня возможность выделить это самое нечто (науку) в религиозной и в эзотерической мировоззренческих системах.</w:t>
      </w:r>
    </w:p>
    <w:p w14:paraId="3BD99E3A" w14:textId="77777777" w:rsidR="00B22C28" w:rsidRDefault="00B22C28" w:rsidP="00B22C28">
      <w:r>
        <w:t>Именно мировоззренческая система техно позволила мне сформулировать основные критерии и параметры качественно новой мировоззренческой системы Байтерек.</w:t>
      </w:r>
    </w:p>
    <w:p w14:paraId="2697FB40" w14:textId="77777777" w:rsidR="00B22C28" w:rsidRDefault="00B22C28" w:rsidP="00B22C28">
      <w:r>
        <w:t>Именно благодаря техно я сумел сформулировать определение того нечто, которое обозначил словесным символом "Наука".</w:t>
      </w:r>
    </w:p>
    <w:p w14:paraId="2F8E9A79" w14:textId="77777777" w:rsidR="00B22C28" w:rsidRDefault="00B22C28" w:rsidP="00B22C28"/>
    <w:p w14:paraId="0CC8CDBB" w14:textId="77777777" w:rsidR="00B22C28" w:rsidRDefault="00B22C28" w:rsidP="00B22C28">
      <w:r>
        <w:t>Любая наука развивается циклично.</w:t>
      </w:r>
    </w:p>
    <w:p w14:paraId="0E893423" w14:textId="77777777" w:rsidR="00B22C28" w:rsidRDefault="00B22C28" w:rsidP="00B22C28">
      <w:r>
        <w:t>Все циклы делятся на большие и малые.</w:t>
      </w:r>
    </w:p>
    <w:p w14:paraId="40A1D4D8" w14:textId="77777777" w:rsidR="00B22C28" w:rsidRDefault="00B22C28" w:rsidP="00B22C28">
      <w:r>
        <w:t>В конце каждого малого цикла наука формулирует выводы.</w:t>
      </w:r>
    </w:p>
    <w:p w14:paraId="1B6F29CE" w14:textId="77777777" w:rsidR="00B22C28" w:rsidRDefault="00B22C28" w:rsidP="00B22C28">
      <w:r>
        <w:t>В конце каждого среднего цикла наука формулирует утверждения.</w:t>
      </w:r>
    </w:p>
    <w:p w14:paraId="12A37451" w14:textId="77777777" w:rsidR="00B22C28" w:rsidRDefault="00B22C28" w:rsidP="00B22C28">
      <w:r>
        <w:t>В конце каждого большого цикла наука формулирует новое мировоззрение.</w:t>
      </w:r>
    </w:p>
    <w:p w14:paraId="23B20EE9" w14:textId="77777777" w:rsidR="00B22C28" w:rsidRDefault="00B22C28" w:rsidP="00B22C28">
      <w:r>
        <w:t>Настало время сформулировать, сформировать, описать качественно новое мировоззрение, которому можно дать любые названия, которое можно обозначить любым словесным символом. Я это качественно новое мировоззрение, точнее и правильнее сказать новую мировоззренческую систему обозначил словесным символом "Байтерек".</w:t>
      </w:r>
    </w:p>
    <w:p w14:paraId="00F2BF10" w14:textId="77777777" w:rsidR="00B22C28" w:rsidRDefault="00B22C28" w:rsidP="00B22C28">
      <w:pPr>
        <w:pStyle w:val="2"/>
        <w:numPr>
          <w:ilvl w:val="1"/>
          <w:numId w:val="1"/>
        </w:numPr>
      </w:pPr>
      <w:bookmarkStart w:id="66" w:name="_Toc337035385"/>
      <w:r>
        <w:t>Байтерек.</w:t>
      </w:r>
      <w:bookmarkEnd w:id="66"/>
    </w:p>
    <w:p w14:paraId="7B98880C" w14:textId="77777777" w:rsidR="00B22C28" w:rsidRDefault="00B22C28" w:rsidP="00B22C28">
      <w:r>
        <w:t>Байтерек, это всего на всего словесный символ, который можно заменить любым иным словесным символом.</w:t>
      </w:r>
    </w:p>
    <w:p w14:paraId="25A84041" w14:textId="77777777" w:rsidR="00B22C28" w:rsidRDefault="00B22C28" w:rsidP="00B22C28">
      <w:r>
        <w:t>Но нет никакой возможности заменить чем-то иным то нечто, которое я обозначил словесным символом Байтерек.</w:t>
      </w:r>
    </w:p>
    <w:p w14:paraId="42B5C16C" w14:textId="77777777" w:rsidR="00B22C28" w:rsidRDefault="00B22C28" w:rsidP="00B22C28">
      <w:r>
        <w:t>Сегодня Байтерек это еще не оформившееся качественно новое мировоззрение.</w:t>
      </w:r>
    </w:p>
    <w:p w14:paraId="51CA34D5" w14:textId="77777777" w:rsidR="00B22C28" w:rsidRDefault="00B22C28" w:rsidP="00B22C28">
      <w:r>
        <w:t>Сегодня Байтерек это еще не оформившаяся наука.</w:t>
      </w:r>
    </w:p>
    <w:p w14:paraId="5559BF19" w14:textId="77777777" w:rsidR="00B22C28" w:rsidRDefault="00B22C28" w:rsidP="00B22C28">
      <w:r>
        <w:t>Сегодня Байтерек, это что-то среднее между наукой и мировоззрением, у которого есть прошлое и будущее, у которого есть и сегодняшнее неопределенное в окончательном виде настоящее.</w:t>
      </w:r>
    </w:p>
    <w:p w14:paraId="6F04F540" w14:textId="77777777" w:rsidR="00B22C28" w:rsidRDefault="00B22C28" w:rsidP="00B22C28">
      <w:r>
        <w:t>Я не ведаю, что вырастет из сегодняшнего байтерека, хотя могу предположить, что по прошествии какого-то времени байтерек превратится в огромное дерево, на котором будет как минимум две ветви, две науки, две главных мировоззренческих системы.</w:t>
      </w:r>
    </w:p>
    <w:p w14:paraId="2C4189EB" w14:textId="77777777" w:rsidR="00B22C28" w:rsidRDefault="00B22C28" w:rsidP="00B22C28">
      <w:r>
        <w:t>Эти две будущие мировоззренческие системы, скорее всего будут носить все главные черты современной дуальности "материализм – идеализм". Возможно, эти две главные мировоззренческие системы, выросшие на стволе байтерека будут являть собой вот такую дуальность "живой божественный конгломерат – мертвая матрица-абсолют".</w:t>
      </w:r>
    </w:p>
    <w:p w14:paraId="6954C4F9" w14:textId="77777777" w:rsidR="00B22C28" w:rsidRDefault="00B22C28" w:rsidP="00B22C28">
      <w:r>
        <w:t>Не хочу предвосхищать будущее, у меня с настоящим непочатый край работы.</w:t>
      </w:r>
    </w:p>
    <w:p w14:paraId="74158508" w14:textId="77777777" w:rsidR="00B22C28" w:rsidRDefault="00B22C28" w:rsidP="00B22C28"/>
    <w:p w14:paraId="789D786B" w14:textId="77777777" w:rsidR="00B22C28" w:rsidRDefault="00B22C28" w:rsidP="00B22C28">
      <w:r>
        <w:t>Байтерек имеет прошлое, имеет корни:</w:t>
      </w:r>
    </w:p>
    <w:p w14:paraId="4C218C18" w14:textId="77777777" w:rsidR="00B22C28" w:rsidRDefault="00B22C28" w:rsidP="00B22C28">
      <w:r>
        <w:t>- религиозно-монотеистическая мировоззренческая система и религиозно-монотеистические науки;</w:t>
      </w:r>
    </w:p>
    <w:p w14:paraId="3E084BDC" w14:textId="77777777" w:rsidR="00B22C28" w:rsidRDefault="00B22C28" w:rsidP="00B22C28">
      <w:r>
        <w:t>- эзотерическо-мистическая мировоззренческая система и ее науки;</w:t>
      </w:r>
    </w:p>
    <w:p w14:paraId="5F531A46" w14:textId="77777777" w:rsidR="00B22C28" w:rsidRDefault="00B22C28" w:rsidP="00B22C28">
      <w:r>
        <w:t>- материально-техническая мировоззренческая система и науки техно.</w:t>
      </w:r>
    </w:p>
    <w:p w14:paraId="1223EA17" w14:textId="77777777" w:rsidR="00B22C28" w:rsidRDefault="00B22C28" w:rsidP="00B22C28"/>
    <w:p w14:paraId="06D83519" w14:textId="77777777" w:rsidR="00B22C28" w:rsidRDefault="00B22C28" w:rsidP="00B22C28">
      <w:r>
        <w:t>Байтерек появился вследствие того, что многие исследователи из различных мировоззренческих систем, руководствуясь и опираясь на свою индивидуальную науку, обнажили недостатки, недоработки, несовершенство своих мировоззренческих систем. Эти исследователи ради объяснения тех или иных наблюдаемых фактов были вынуждены выйти за рамки того мировоззрения, носителями которого они являлись. Таких исследователей очень и очень много, это огромная армия, которая постепенно изнутри подрывала и продолжает подрывать каждую из трех главных мировоззренческих систем.</w:t>
      </w:r>
    </w:p>
    <w:p w14:paraId="2F79B129" w14:textId="77777777" w:rsidR="00B22C28" w:rsidRDefault="00B22C28" w:rsidP="00B22C28">
      <w:r>
        <w:t>Задолго до сегодняшнего дня начали появляться люди, которые предпринимали многочисленные попытки обобщить имеющиеся у людей отдельные мировоззрения и мировоззренческие системы. Я имел возможность познакомиться с их текстами, но все они не способны конкурировать с тем, что я пытаюсь описать в своих книгах.</w:t>
      </w:r>
    </w:p>
    <w:p w14:paraId="6A8E4AC2" w14:textId="77777777" w:rsidR="00B22C28" w:rsidRDefault="00B22C28" w:rsidP="00B22C28">
      <w:r>
        <w:t>Возможно, где-то параллельно со мною работает еще один такой же энтузиаст, как я. Возможно, я не одинок, возможно, есть еще люди, которые пытаются описывать то же самое нечто, которое я обозначил словесным символом Байтерек.</w:t>
      </w:r>
    </w:p>
    <w:p w14:paraId="6FD6DEA6" w14:textId="77777777" w:rsidR="00B22C28" w:rsidRDefault="00B22C28" w:rsidP="00B22C28">
      <w:r>
        <w:t>Все может быть, просто я ни с кем из этих людей не встречался, я еще ничего ни о ком из них не слышал.</w:t>
      </w:r>
    </w:p>
    <w:p w14:paraId="21286EE8" w14:textId="77777777" w:rsidR="00B22C28" w:rsidRDefault="00B22C28" w:rsidP="00B22C28"/>
    <w:p w14:paraId="273383A3" w14:textId="77777777" w:rsidR="00B22C28" w:rsidRDefault="00B22C28" w:rsidP="00B22C28">
      <w:r>
        <w:t>Байтерек не является механической смесью утверждений из различных религий. Байтерек растет из отдельных наук отдельных людей, т.е. из комплекса процессов, направленных на познание, на приобретение нового практического опыта, систематизацию и сохранение полученных результатов.</w:t>
      </w:r>
    </w:p>
    <w:p w14:paraId="7E4DD762" w14:textId="77777777" w:rsidR="00B22C28" w:rsidRDefault="00B22C28" w:rsidP="00B22C28">
      <w:r>
        <w:t>Не путайте науку Байтерек и те науки, которые направлены на чтение различных книг без попыток практического контакта с теми явлениями, которые в этих книгах описываются.</w:t>
      </w:r>
    </w:p>
    <w:p w14:paraId="0B4CBC45" w14:textId="77777777" w:rsidR="00B22C28" w:rsidRDefault="00B22C28" w:rsidP="00B22C28"/>
    <w:p w14:paraId="19DF6BAD" w14:textId="77777777" w:rsidR="00B22C28" w:rsidRDefault="00B22C28" w:rsidP="00B22C28">
      <w:r>
        <w:t>Не путайте логику, с помощью которой люди жонглируют словесными символами, с той логикой, которая используется при анализе наблюдаемых фактов, процессов, явлений, объектов. Говоря языком техно, не путайте практику познания теории, с практикой познания реальных объектов, реальных феноменов.</w:t>
      </w:r>
    </w:p>
    <w:p w14:paraId="2B327FB3" w14:textId="77777777" w:rsidR="00B22C28" w:rsidRDefault="00B22C28" w:rsidP="00B22C28">
      <w:r>
        <w:t>Байтерек развивается за счет непосредственного познания реальных фактов, реальных феноменов, реальных объектов, но не за счет изучения тех или иных описаний, сделанных в той или иной мировоззренческой системе.</w:t>
      </w:r>
    </w:p>
    <w:p w14:paraId="4B59C42D" w14:textId="77777777" w:rsidR="00B22C28" w:rsidRDefault="00B22C28" w:rsidP="00B22C28">
      <w:r>
        <w:t>Не путайте это.</w:t>
      </w:r>
    </w:p>
    <w:p w14:paraId="4DC7DD7F" w14:textId="77777777" w:rsidR="00B22C28" w:rsidRDefault="00B22C28" w:rsidP="00B22C28">
      <w:r>
        <w:t>Когда я перечитываю свои тексты, то отлично вижу несовершенство моих способностей складывать словесные символы в логические последовательности.</w:t>
      </w:r>
    </w:p>
    <w:p w14:paraId="0789213D" w14:textId="77777777" w:rsidR="00B22C28" w:rsidRDefault="00B22C28" w:rsidP="00B22C28">
      <w:r>
        <w:t>Мои слова, это не есть логическая последовательность реальных фактов, реальных объектов, реальных процессов. Мои тексты, это лишь набор словесных символов, с помощью которых моим последователям и просто читателям будет легче увидеть те реальные нечто, о которых я пытаюсь с той или иной долей успешности рассказывать с помощью словесных печатных символов.</w:t>
      </w:r>
    </w:p>
    <w:p w14:paraId="32CCDB4E" w14:textId="77777777" w:rsidR="00B22C28" w:rsidRDefault="00B22C28" w:rsidP="00B22C28">
      <w:r>
        <w:t>Люди, которые пытаются познавать мироздание на основе самого вдумчивого и самого внимательного чтения, останутся в прошлом Байтерека. В эру Байтерека такие "ученые мужи" не будут пользоваться тем же авторитетом и почетом, которым они пользуются сегодня.</w:t>
      </w:r>
    </w:p>
    <w:p w14:paraId="78061760" w14:textId="77777777" w:rsidR="00B22C28" w:rsidRDefault="00B22C28" w:rsidP="00B22C28">
      <w:r>
        <w:t>Познание, это в первую очередь личный практический опыт.</w:t>
      </w:r>
    </w:p>
    <w:p w14:paraId="1CBBA820" w14:textId="77777777" w:rsidR="00B22C28" w:rsidRDefault="00B22C28" w:rsidP="00B22C28">
      <w:r>
        <w:t>Чтение книг, это тоже познание, это тоже практический опыт, только в этом случае объектом познания являются книги, тексты, описания, но не то, о чем в этих книгах и текстах рассказывается.</w:t>
      </w:r>
    </w:p>
    <w:p w14:paraId="662D9CFA" w14:textId="77777777" w:rsidR="00B22C28" w:rsidRDefault="00B22C28" w:rsidP="00B22C28"/>
    <w:p w14:paraId="7EEC1C5A" w14:textId="77777777" w:rsidR="00B22C28" w:rsidRDefault="00B22C28" w:rsidP="00B22C28">
      <w:r>
        <w:t>Байтерек гармонично объединяет весь практический опыт, который накоплен людьми во всех известных мировоззрениях и мировоззренческих системах. Байтерек отсеивает нерациональное в каждой мировоззренческой системе. Байтерек использует рациональное из каждого мировоззрения.</w:t>
      </w:r>
    </w:p>
    <w:p w14:paraId="43089A5D" w14:textId="77777777" w:rsidR="00B22C28" w:rsidRDefault="00B22C28" w:rsidP="00B22C28">
      <w:r>
        <w:t>Байтерек делает все тоже самое, что делалось носителями любых прошлых мировоззрений, но на новом качественно более совершенном уровне.</w:t>
      </w:r>
    </w:p>
    <w:p w14:paraId="3C16AA64" w14:textId="77777777" w:rsidR="00B22C28" w:rsidRDefault="00B22C28" w:rsidP="00B22C28">
      <w:r>
        <w:t>Познание всегда протекает кругами-циклами.</w:t>
      </w:r>
    </w:p>
    <w:p w14:paraId="4C93988B" w14:textId="77777777" w:rsidR="00B22C28" w:rsidRDefault="00B22C28" w:rsidP="00B22C28">
      <w:r>
        <w:t>Байтерек, это новый круг, новый цикл, в котором люди будут пытаться познать тоже самое, но на качественно новом уровне. Люди будут пытаться приобрести тот же самый опыт, но на качественно новом уровне.</w:t>
      </w:r>
    </w:p>
    <w:p w14:paraId="554FDAA5" w14:textId="77777777" w:rsidR="00B22C28" w:rsidRDefault="00B22C28" w:rsidP="00B22C28">
      <w:r>
        <w:t>Не забыли еще про аналогию познания в виде раскручивающейся спирали?</w:t>
      </w:r>
    </w:p>
    <w:p w14:paraId="7383D716" w14:textId="77777777" w:rsidR="00B22C28" w:rsidRDefault="00B22C28" w:rsidP="00B22C28">
      <w:r>
        <w:t>Так вот, эра Байтерека, это второй виток этой самой спирали.</w:t>
      </w:r>
    </w:p>
    <w:p w14:paraId="23DF5D75" w14:textId="77777777" w:rsidR="00B22C28" w:rsidRDefault="00B22C28" w:rsidP="00B22C28">
      <w:r>
        <w:t>Все повторится, но с иными качествами.</w:t>
      </w:r>
    </w:p>
    <w:p w14:paraId="4B110BB9" w14:textId="77777777" w:rsidR="00B22C28" w:rsidRDefault="00B22C28" w:rsidP="00B22C28">
      <w:pPr>
        <w:pStyle w:val="2"/>
        <w:numPr>
          <w:ilvl w:val="1"/>
          <w:numId w:val="1"/>
        </w:numPr>
      </w:pPr>
      <w:bookmarkStart w:id="67" w:name="_Toc337035386"/>
      <w:r>
        <w:t>Попытки познания живого Бога и мертвых законов природы.</w:t>
      </w:r>
      <w:bookmarkEnd w:id="67"/>
    </w:p>
    <w:p w14:paraId="67FB9737" w14:textId="77777777" w:rsidR="00B22C28" w:rsidRDefault="00B22C28" w:rsidP="00B22C28">
      <w:r>
        <w:t>В течение эры Байтерека люди по-прежнему будут разделены по критерию веры в живого Бога и в мертвые законы природы. Это деление сохранится, поскольку именно это деление дает самый мощный стимул для поиска истины.</w:t>
      </w:r>
    </w:p>
    <w:p w14:paraId="39E4FF1C" w14:textId="77777777" w:rsidR="00B22C28" w:rsidRDefault="00B22C28" w:rsidP="00B22C28">
      <w:r>
        <w:t>Не существует в человеческой цивилизации более мощного стимула к познанию.</w:t>
      </w:r>
    </w:p>
    <w:p w14:paraId="211B9EC1" w14:textId="77777777" w:rsidR="00B22C28" w:rsidRDefault="00B22C28" w:rsidP="00B22C28">
      <w:r>
        <w:t>Периодически, вследствие продолжающегося недостаточного уровня развития наблюдательности и внимательности, недостаточной ментальной мощности будут появляться люди, которые будут объявлять о познании окончательной истины. За этими людьми, как и прежде, будут выстраиваться колонны благодарных учеников и последователей.</w:t>
      </w:r>
    </w:p>
    <w:p w14:paraId="3BA613D3" w14:textId="77777777" w:rsidR="00B22C28" w:rsidRDefault="00B22C28" w:rsidP="00B22C28">
      <w:r>
        <w:t>Периодически будут появляться новые исследователи, новые добытчики новых знаний и нового еще более совершенного практического опыта, эти исследователи приведут людей к новому витку раскручивающейся спирали познания, дадут новые словесные символы, для обозначения новых обнаруженных в мироздании нечто.</w:t>
      </w:r>
    </w:p>
    <w:p w14:paraId="6D536AF4" w14:textId="77777777" w:rsidR="00B22C28" w:rsidRDefault="00B22C28" w:rsidP="00B22C28">
      <w:r>
        <w:t>Загадка существования живого Бога и его взаимодействия с мертвыми законами природы будет сохраняться так долго, как долго будет существовать человеческая цивилизация на Земле, или переселившаяся на другие планеты.</w:t>
      </w:r>
    </w:p>
    <w:p w14:paraId="343B02A9" w14:textId="77777777" w:rsidR="00B22C28" w:rsidRPr="006636D9" w:rsidRDefault="00B22C28" w:rsidP="00FB0D9A">
      <w:r>
        <w:t>3 октября 2012 г.</w:t>
      </w:r>
    </w:p>
    <w:sectPr w:rsidR="00B22C28" w:rsidRPr="006636D9">
      <w:footerReference w:type="even" r:id="rId84"/>
      <w:footerReference w:type="default" r:id="rId85"/>
      <w:pgSz w:w="11906" w:h="16838" w:code="9"/>
      <w:pgMar w:top="851" w:right="851"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CBDC9" w14:textId="77777777" w:rsidR="00F12322" w:rsidRDefault="00F12322">
      <w:r>
        <w:separator/>
      </w:r>
    </w:p>
  </w:endnote>
  <w:endnote w:type="continuationSeparator" w:id="0">
    <w:p w14:paraId="7D35FCDA" w14:textId="77777777" w:rsidR="00F12322" w:rsidRDefault="00F1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5FC06" w14:textId="77777777" w:rsidR="00B22C28" w:rsidRDefault="00B22C2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C223BC3" w14:textId="77777777" w:rsidR="00B22C28" w:rsidRDefault="00B22C28">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D2B87" w14:textId="77777777" w:rsidR="00B22C28" w:rsidRDefault="00B22C2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F54923">
      <w:rPr>
        <w:rStyle w:val="a9"/>
        <w:noProof/>
      </w:rPr>
      <w:t>217</w:t>
    </w:r>
    <w:r>
      <w:rPr>
        <w:rStyle w:val="a9"/>
      </w:rPr>
      <w:fldChar w:fldCharType="end"/>
    </w:r>
  </w:p>
  <w:p w14:paraId="16ABA3B3" w14:textId="77777777" w:rsidR="00B22C28" w:rsidRDefault="00B22C28">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119C7" w14:textId="77777777" w:rsidR="00F12322" w:rsidRDefault="00F12322">
      <w:r>
        <w:separator/>
      </w:r>
    </w:p>
  </w:footnote>
  <w:footnote w:type="continuationSeparator" w:id="0">
    <w:p w14:paraId="61C4FDA7" w14:textId="77777777" w:rsidR="00F12322" w:rsidRDefault="00F12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7382D"/>
    <w:multiLevelType w:val="singleLevel"/>
    <w:tmpl w:val="C756AB4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DA0272"/>
    <w:multiLevelType w:val="multilevel"/>
    <w:tmpl w:val="A522A366"/>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Wingdings"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Wingdings"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Wingdings"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3286762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3CED04B3"/>
    <w:multiLevelType w:val="multilevel"/>
    <w:tmpl w:val="C632E940"/>
    <w:lvl w:ilvl="0">
      <w:start w:val="1"/>
      <w:numFmt w:val="decimal"/>
      <w:pStyle w:val="1"/>
      <w:suff w:val="space"/>
      <w:lvlText w:val="Глава %1."/>
      <w:lvlJc w:val="left"/>
      <w:pPr>
        <w:ind w:left="284" w:hanging="284"/>
      </w:pPr>
    </w:lvl>
    <w:lvl w:ilvl="1">
      <w:start w:val="1"/>
      <w:numFmt w:val="decimal"/>
      <w:pStyle w:val="2"/>
      <w:suff w:val="space"/>
      <w:lvlText w:val="%1.%2."/>
      <w:lvlJc w:val="left"/>
      <w:pPr>
        <w:ind w:left="284" w:hanging="284"/>
      </w:pPr>
    </w:lvl>
    <w:lvl w:ilvl="2">
      <w:start w:val="1"/>
      <w:numFmt w:val="decimal"/>
      <w:pStyle w:val="3"/>
      <w:suff w:val="space"/>
      <w:lvlText w:val="%1.%2.%3."/>
      <w:lvlJc w:val="left"/>
      <w:pPr>
        <w:ind w:left="567" w:hanging="283"/>
      </w:pPr>
    </w:lvl>
    <w:lvl w:ilvl="3">
      <w:start w:val="1"/>
      <w:numFmt w:val="decimal"/>
      <w:pStyle w:val="4"/>
      <w:suff w:val="space"/>
      <w:lvlText w:val="%1.%2.%3.%4."/>
      <w:lvlJc w:val="left"/>
      <w:pPr>
        <w:ind w:left="567" w:hanging="34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D8C555E"/>
    <w:multiLevelType w:val="hybridMultilevel"/>
    <w:tmpl w:val="66C2998C"/>
    <w:lvl w:ilvl="0" w:tplc="5302031C">
      <w:start w:val="1"/>
      <w:numFmt w:val="decimal"/>
      <w:lvlText w:val="%1. "/>
      <w:lvlJc w:val="left"/>
      <w:pPr>
        <w:ind w:left="1005" w:hanging="360"/>
      </w:pPr>
      <w:rPr>
        <w:rFonts w:hint="default"/>
        <w:b w:val="0"/>
        <w:i w:val="0"/>
        <w:color w:val="auto"/>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5" w15:restartNumberingAfterBreak="0">
    <w:nsid w:val="3DF93240"/>
    <w:multiLevelType w:val="singleLevel"/>
    <w:tmpl w:val="0B92211E"/>
    <w:lvl w:ilvl="0">
      <w:start w:val="1"/>
      <w:numFmt w:val="decimal"/>
      <w:lvlText w:val="%1."/>
      <w:lvlJc w:val="left"/>
      <w:pPr>
        <w:tabs>
          <w:tab w:val="num" w:pos="393"/>
        </w:tabs>
        <w:ind w:left="393" w:hanging="360"/>
      </w:pPr>
      <w:rPr>
        <w:rFonts w:hint="default"/>
      </w:rPr>
    </w:lvl>
  </w:abstractNum>
  <w:abstractNum w:abstractNumId="6" w15:restartNumberingAfterBreak="0">
    <w:nsid w:val="44DF581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9643E52"/>
    <w:multiLevelType w:val="multilevel"/>
    <w:tmpl w:val="1C6CBBD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7CA764D5"/>
    <w:multiLevelType w:val="multilevel"/>
    <w:tmpl w:val="FD649B0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3"/>
  </w:num>
  <w:num w:numId="4">
    <w:abstractNumId w:val="6"/>
  </w:num>
  <w:num w:numId="5">
    <w:abstractNumId w:val="2"/>
  </w:num>
  <w:num w:numId="6">
    <w:abstractNumId w:val="8"/>
  </w:num>
  <w:num w:numId="7">
    <w:abstractNumId w:val="7"/>
  </w:num>
  <w:num w:numId="8">
    <w:abstractNumId w:val="1"/>
  </w:num>
  <w:num w:numId="9">
    <w:abstractNumId w:val="5"/>
  </w:num>
  <w:num w:numId="10">
    <w:abstractNumId w:val="3"/>
  </w:num>
  <w:num w:numId="11">
    <w:abstractNumId w:val="3"/>
  </w:num>
  <w:num w:numId="12">
    <w:abstractNumId w:val="3"/>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doNotDisplayPageBoundaries/>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E42"/>
    <w:rsid w:val="00007E72"/>
    <w:rsid w:val="0002068E"/>
    <w:rsid w:val="00022F2F"/>
    <w:rsid w:val="00086E80"/>
    <w:rsid w:val="000C16AC"/>
    <w:rsid w:val="00142797"/>
    <w:rsid w:val="001B2323"/>
    <w:rsid w:val="00226B15"/>
    <w:rsid w:val="00235952"/>
    <w:rsid w:val="00242BE0"/>
    <w:rsid w:val="00245AFA"/>
    <w:rsid w:val="002538E2"/>
    <w:rsid w:val="002622FF"/>
    <w:rsid w:val="002831E9"/>
    <w:rsid w:val="002C28C2"/>
    <w:rsid w:val="002C40B1"/>
    <w:rsid w:val="002C4E55"/>
    <w:rsid w:val="002D3034"/>
    <w:rsid w:val="003334E8"/>
    <w:rsid w:val="00354096"/>
    <w:rsid w:val="003720D0"/>
    <w:rsid w:val="0038380E"/>
    <w:rsid w:val="003A510D"/>
    <w:rsid w:val="003D6564"/>
    <w:rsid w:val="003E6878"/>
    <w:rsid w:val="00474CB6"/>
    <w:rsid w:val="00491717"/>
    <w:rsid w:val="004B601C"/>
    <w:rsid w:val="004C5987"/>
    <w:rsid w:val="004C76F9"/>
    <w:rsid w:val="004F6894"/>
    <w:rsid w:val="00526412"/>
    <w:rsid w:val="005336F8"/>
    <w:rsid w:val="00552B53"/>
    <w:rsid w:val="00572644"/>
    <w:rsid w:val="00574D56"/>
    <w:rsid w:val="005D66FD"/>
    <w:rsid w:val="00624B87"/>
    <w:rsid w:val="00644386"/>
    <w:rsid w:val="0065329F"/>
    <w:rsid w:val="006A1F67"/>
    <w:rsid w:val="006B0451"/>
    <w:rsid w:val="006E651D"/>
    <w:rsid w:val="00760DE3"/>
    <w:rsid w:val="007737AE"/>
    <w:rsid w:val="00774D7A"/>
    <w:rsid w:val="00784FE7"/>
    <w:rsid w:val="007B42D5"/>
    <w:rsid w:val="007F368A"/>
    <w:rsid w:val="0081012B"/>
    <w:rsid w:val="008148EE"/>
    <w:rsid w:val="008729FA"/>
    <w:rsid w:val="0088122F"/>
    <w:rsid w:val="00881E17"/>
    <w:rsid w:val="008A184E"/>
    <w:rsid w:val="008E6126"/>
    <w:rsid w:val="00907127"/>
    <w:rsid w:val="0094214E"/>
    <w:rsid w:val="00947427"/>
    <w:rsid w:val="00972A6C"/>
    <w:rsid w:val="009B29FA"/>
    <w:rsid w:val="009D51EF"/>
    <w:rsid w:val="009F5992"/>
    <w:rsid w:val="00A36AFA"/>
    <w:rsid w:val="00A53AED"/>
    <w:rsid w:val="00A61FBE"/>
    <w:rsid w:val="00AD2E52"/>
    <w:rsid w:val="00AF10B5"/>
    <w:rsid w:val="00B114E5"/>
    <w:rsid w:val="00B15BC5"/>
    <w:rsid w:val="00B22C28"/>
    <w:rsid w:val="00B431C2"/>
    <w:rsid w:val="00B64EDB"/>
    <w:rsid w:val="00B8727F"/>
    <w:rsid w:val="00BC09D9"/>
    <w:rsid w:val="00BC3267"/>
    <w:rsid w:val="00BF45AE"/>
    <w:rsid w:val="00C01B51"/>
    <w:rsid w:val="00C151D0"/>
    <w:rsid w:val="00C63AA8"/>
    <w:rsid w:val="00C90E42"/>
    <w:rsid w:val="00CB2AA6"/>
    <w:rsid w:val="00D008B7"/>
    <w:rsid w:val="00D05A34"/>
    <w:rsid w:val="00D06850"/>
    <w:rsid w:val="00D32693"/>
    <w:rsid w:val="00D3354B"/>
    <w:rsid w:val="00DA277C"/>
    <w:rsid w:val="00DE2546"/>
    <w:rsid w:val="00DE7B2F"/>
    <w:rsid w:val="00DF31EB"/>
    <w:rsid w:val="00E01A18"/>
    <w:rsid w:val="00E10A91"/>
    <w:rsid w:val="00E25B61"/>
    <w:rsid w:val="00E35A67"/>
    <w:rsid w:val="00E35ABC"/>
    <w:rsid w:val="00E56DF2"/>
    <w:rsid w:val="00E65B3B"/>
    <w:rsid w:val="00E94478"/>
    <w:rsid w:val="00EC5AB0"/>
    <w:rsid w:val="00EE3391"/>
    <w:rsid w:val="00EE4391"/>
    <w:rsid w:val="00EF5BAF"/>
    <w:rsid w:val="00EF6A10"/>
    <w:rsid w:val="00F06CF6"/>
    <w:rsid w:val="00F12322"/>
    <w:rsid w:val="00F31BA4"/>
    <w:rsid w:val="00F44500"/>
    <w:rsid w:val="00F5401E"/>
    <w:rsid w:val="00F54923"/>
    <w:rsid w:val="00F57C98"/>
    <w:rsid w:val="00FA4FF0"/>
    <w:rsid w:val="00FB0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14:docId w14:val="3D6C6081"/>
  <w15:docId w15:val="{87F87C6C-BD6E-4C8B-85B0-DBD935FA8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ind w:firstLine="284"/>
      <w:jc w:val="both"/>
    </w:pPr>
    <w:rPr>
      <w:sz w:val="24"/>
    </w:rPr>
  </w:style>
  <w:style w:type="paragraph" w:styleId="1">
    <w:name w:val="heading 1"/>
    <w:basedOn w:val="a0"/>
    <w:next w:val="a0"/>
    <w:qFormat/>
    <w:pPr>
      <w:pageBreakBefore/>
      <w:numPr>
        <w:numId w:val="3"/>
      </w:numPr>
      <w:spacing w:before="240" w:after="240"/>
      <w:jc w:val="center"/>
      <w:outlineLvl w:val="0"/>
    </w:pPr>
    <w:rPr>
      <w:rFonts w:ascii="Arial" w:hAnsi="Arial"/>
      <w:b/>
      <w:kern w:val="24"/>
      <w:sz w:val="28"/>
    </w:rPr>
  </w:style>
  <w:style w:type="paragraph" w:styleId="2">
    <w:name w:val="heading 2"/>
    <w:basedOn w:val="a0"/>
    <w:next w:val="a0"/>
    <w:qFormat/>
    <w:pPr>
      <w:keepNext/>
      <w:keepLines/>
      <w:numPr>
        <w:ilvl w:val="1"/>
        <w:numId w:val="3"/>
      </w:numPr>
      <w:spacing w:before="240" w:after="240" w:line="240" w:lineRule="atLeast"/>
      <w:outlineLvl w:val="1"/>
    </w:pPr>
    <w:rPr>
      <w:b/>
      <w:spacing w:val="10"/>
      <w:kern w:val="20"/>
      <w:sz w:val="28"/>
    </w:rPr>
  </w:style>
  <w:style w:type="paragraph" w:styleId="3">
    <w:name w:val="heading 3"/>
    <w:basedOn w:val="a0"/>
    <w:next w:val="a0"/>
    <w:qFormat/>
    <w:pPr>
      <w:keepNext/>
      <w:keepLines/>
      <w:numPr>
        <w:ilvl w:val="2"/>
        <w:numId w:val="3"/>
      </w:numPr>
      <w:spacing w:before="240" w:after="60"/>
      <w:outlineLvl w:val="2"/>
    </w:pPr>
    <w:rPr>
      <w:rFonts w:ascii="Arial" w:hAnsi="Arial"/>
      <w:b/>
      <w:i/>
      <w:kern w:val="24"/>
    </w:rPr>
  </w:style>
  <w:style w:type="paragraph" w:styleId="4">
    <w:name w:val="heading 4"/>
    <w:basedOn w:val="a0"/>
    <w:next w:val="a0"/>
    <w:qFormat/>
    <w:pPr>
      <w:keepNext/>
      <w:keepLines/>
      <w:numPr>
        <w:ilvl w:val="3"/>
        <w:numId w:val="3"/>
      </w:numPr>
      <w:spacing w:before="240" w:after="60"/>
      <w:outlineLvl w:val="3"/>
    </w:pPr>
    <w:rPr>
      <w:b/>
      <w:i/>
      <w:kern w:val="24"/>
    </w:rPr>
  </w:style>
  <w:style w:type="paragraph" w:styleId="5">
    <w:name w:val="heading 5"/>
    <w:basedOn w:val="a0"/>
    <w:next w:val="a0"/>
    <w:qFormat/>
    <w:pPr>
      <w:keepNext/>
      <w:ind w:firstLine="0"/>
      <w:jc w:val="center"/>
      <w:outlineLvl w:val="4"/>
    </w:pPr>
    <w:rPr>
      <w:rFonts w:ascii="Arial" w:hAnsi="Arial"/>
      <w:b/>
      <w:color w:val="0000FF"/>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0">
    <w:name w:val="toc 1"/>
    <w:basedOn w:val="a0"/>
    <w:next w:val="a0"/>
    <w:autoRedefine/>
    <w:uiPriority w:val="39"/>
    <w:pPr>
      <w:spacing w:before="120" w:after="120"/>
      <w:jc w:val="left"/>
    </w:pPr>
    <w:rPr>
      <w:b/>
      <w:caps/>
      <w:sz w:val="20"/>
    </w:rPr>
  </w:style>
  <w:style w:type="paragraph" w:styleId="20">
    <w:name w:val="toc 2"/>
    <w:basedOn w:val="a0"/>
    <w:next w:val="a0"/>
    <w:autoRedefine/>
    <w:uiPriority w:val="39"/>
    <w:pPr>
      <w:ind w:left="240"/>
      <w:jc w:val="left"/>
    </w:pPr>
    <w:rPr>
      <w:smallCaps/>
      <w:sz w:val="20"/>
    </w:rPr>
  </w:style>
  <w:style w:type="paragraph" w:styleId="30">
    <w:name w:val="toc 3"/>
    <w:basedOn w:val="a0"/>
    <w:next w:val="a0"/>
    <w:autoRedefine/>
    <w:uiPriority w:val="39"/>
    <w:pPr>
      <w:ind w:left="480"/>
      <w:jc w:val="left"/>
    </w:pPr>
    <w:rPr>
      <w:i/>
      <w:sz w:val="20"/>
    </w:rPr>
  </w:style>
  <w:style w:type="paragraph" w:styleId="a4">
    <w:name w:val="Body Text Indent"/>
    <w:basedOn w:val="a0"/>
  </w:style>
  <w:style w:type="paragraph" w:styleId="a5">
    <w:name w:val="Title"/>
    <w:basedOn w:val="a0"/>
    <w:qFormat/>
    <w:pPr>
      <w:jc w:val="center"/>
      <w:outlineLvl w:val="0"/>
    </w:pPr>
    <w:rPr>
      <w:rFonts w:ascii="Arial" w:hAnsi="Arial"/>
      <w:b/>
      <w:color w:val="0000FF"/>
      <w:sz w:val="44"/>
    </w:rPr>
  </w:style>
  <w:style w:type="paragraph" w:styleId="11">
    <w:name w:val="index 1"/>
    <w:basedOn w:val="a0"/>
    <w:next w:val="a0"/>
    <w:autoRedefine/>
    <w:semiHidden/>
    <w:pPr>
      <w:ind w:left="240" w:hanging="240"/>
      <w:jc w:val="left"/>
    </w:pPr>
    <w:rPr>
      <w:sz w:val="20"/>
    </w:rPr>
  </w:style>
  <w:style w:type="paragraph" w:styleId="21">
    <w:name w:val="index 2"/>
    <w:basedOn w:val="a0"/>
    <w:next w:val="a0"/>
    <w:autoRedefine/>
    <w:semiHidden/>
    <w:pPr>
      <w:ind w:left="480" w:hanging="240"/>
      <w:jc w:val="left"/>
    </w:pPr>
    <w:rPr>
      <w:sz w:val="20"/>
    </w:rPr>
  </w:style>
  <w:style w:type="paragraph" w:styleId="31">
    <w:name w:val="index 3"/>
    <w:basedOn w:val="a0"/>
    <w:next w:val="a0"/>
    <w:autoRedefine/>
    <w:semiHidden/>
    <w:pPr>
      <w:ind w:left="720" w:hanging="240"/>
      <w:jc w:val="left"/>
    </w:pPr>
    <w:rPr>
      <w:sz w:val="20"/>
    </w:rPr>
  </w:style>
  <w:style w:type="paragraph" w:styleId="40">
    <w:name w:val="index 4"/>
    <w:basedOn w:val="a0"/>
    <w:next w:val="a0"/>
    <w:autoRedefine/>
    <w:semiHidden/>
    <w:pPr>
      <w:ind w:left="960" w:hanging="240"/>
      <w:jc w:val="left"/>
    </w:pPr>
    <w:rPr>
      <w:sz w:val="20"/>
    </w:rPr>
  </w:style>
  <w:style w:type="paragraph" w:styleId="50">
    <w:name w:val="index 5"/>
    <w:basedOn w:val="a0"/>
    <w:next w:val="a0"/>
    <w:autoRedefine/>
    <w:semiHidden/>
    <w:pPr>
      <w:ind w:left="1200" w:hanging="240"/>
      <w:jc w:val="left"/>
    </w:pPr>
    <w:rPr>
      <w:sz w:val="20"/>
    </w:rPr>
  </w:style>
  <w:style w:type="paragraph" w:styleId="6">
    <w:name w:val="index 6"/>
    <w:basedOn w:val="a0"/>
    <w:next w:val="a0"/>
    <w:autoRedefine/>
    <w:semiHidden/>
    <w:pPr>
      <w:ind w:left="1440" w:hanging="240"/>
      <w:jc w:val="left"/>
    </w:pPr>
    <w:rPr>
      <w:sz w:val="20"/>
    </w:rPr>
  </w:style>
  <w:style w:type="paragraph" w:styleId="7">
    <w:name w:val="index 7"/>
    <w:basedOn w:val="a0"/>
    <w:next w:val="a0"/>
    <w:autoRedefine/>
    <w:semiHidden/>
    <w:pPr>
      <w:ind w:left="1680" w:hanging="240"/>
      <w:jc w:val="left"/>
    </w:pPr>
    <w:rPr>
      <w:sz w:val="20"/>
    </w:rPr>
  </w:style>
  <w:style w:type="paragraph" w:styleId="8">
    <w:name w:val="index 8"/>
    <w:basedOn w:val="a0"/>
    <w:next w:val="a0"/>
    <w:autoRedefine/>
    <w:semiHidden/>
    <w:pPr>
      <w:ind w:left="1920" w:hanging="240"/>
      <w:jc w:val="left"/>
    </w:pPr>
    <w:rPr>
      <w:sz w:val="20"/>
    </w:rPr>
  </w:style>
  <w:style w:type="paragraph" w:styleId="9">
    <w:name w:val="index 9"/>
    <w:basedOn w:val="a0"/>
    <w:next w:val="a0"/>
    <w:autoRedefine/>
    <w:semiHidden/>
    <w:pPr>
      <w:ind w:left="2160" w:hanging="240"/>
      <w:jc w:val="left"/>
    </w:pPr>
    <w:rPr>
      <w:sz w:val="20"/>
    </w:rPr>
  </w:style>
  <w:style w:type="paragraph" w:styleId="a6">
    <w:name w:val="index heading"/>
    <w:basedOn w:val="a0"/>
    <w:next w:val="11"/>
    <w:semiHidden/>
    <w:pPr>
      <w:spacing w:before="120" w:after="120"/>
      <w:jc w:val="left"/>
    </w:pPr>
    <w:rPr>
      <w:b/>
      <w:i/>
      <w:sz w:val="20"/>
    </w:rPr>
  </w:style>
  <w:style w:type="paragraph" w:styleId="41">
    <w:name w:val="toc 4"/>
    <w:basedOn w:val="a0"/>
    <w:next w:val="a0"/>
    <w:autoRedefine/>
    <w:semiHidden/>
    <w:pPr>
      <w:ind w:left="720"/>
      <w:jc w:val="left"/>
    </w:pPr>
    <w:rPr>
      <w:sz w:val="18"/>
    </w:rPr>
  </w:style>
  <w:style w:type="paragraph" w:styleId="51">
    <w:name w:val="toc 5"/>
    <w:basedOn w:val="a0"/>
    <w:next w:val="a0"/>
    <w:autoRedefine/>
    <w:semiHidden/>
    <w:pPr>
      <w:ind w:left="960"/>
      <w:jc w:val="left"/>
    </w:pPr>
    <w:rPr>
      <w:sz w:val="18"/>
    </w:rPr>
  </w:style>
  <w:style w:type="paragraph" w:styleId="60">
    <w:name w:val="toc 6"/>
    <w:basedOn w:val="a0"/>
    <w:next w:val="a0"/>
    <w:autoRedefine/>
    <w:semiHidden/>
    <w:pPr>
      <w:ind w:left="1200"/>
      <w:jc w:val="left"/>
    </w:pPr>
    <w:rPr>
      <w:sz w:val="18"/>
    </w:rPr>
  </w:style>
  <w:style w:type="paragraph" w:styleId="70">
    <w:name w:val="toc 7"/>
    <w:basedOn w:val="a0"/>
    <w:next w:val="a0"/>
    <w:autoRedefine/>
    <w:semiHidden/>
    <w:pPr>
      <w:ind w:left="1440"/>
      <w:jc w:val="left"/>
    </w:pPr>
    <w:rPr>
      <w:sz w:val="18"/>
    </w:rPr>
  </w:style>
  <w:style w:type="paragraph" w:styleId="80">
    <w:name w:val="toc 8"/>
    <w:basedOn w:val="a0"/>
    <w:next w:val="a0"/>
    <w:autoRedefine/>
    <w:semiHidden/>
    <w:pPr>
      <w:ind w:left="1680"/>
      <w:jc w:val="left"/>
    </w:pPr>
    <w:rPr>
      <w:sz w:val="18"/>
    </w:rPr>
  </w:style>
  <w:style w:type="paragraph" w:styleId="90">
    <w:name w:val="toc 9"/>
    <w:basedOn w:val="a0"/>
    <w:next w:val="a0"/>
    <w:autoRedefine/>
    <w:semiHidden/>
    <w:pPr>
      <w:ind w:left="1920"/>
      <w:jc w:val="left"/>
    </w:pPr>
    <w:rPr>
      <w:sz w:val="18"/>
    </w:rPr>
  </w:style>
  <w:style w:type="paragraph" w:styleId="a7">
    <w:name w:val="caption"/>
    <w:basedOn w:val="a0"/>
    <w:next w:val="a0"/>
    <w:qFormat/>
    <w:pPr>
      <w:spacing w:before="120" w:after="120"/>
    </w:pPr>
    <w:rPr>
      <w:b/>
    </w:rPr>
  </w:style>
  <w:style w:type="paragraph" w:styleId="a8">
    <w:name w:val="footer"/>
    <w:basedOn w:val="a0"/>
    <w:pPr>
      <w:tabs>
        <w:tab w:val="center" w:pos="4153"/>
        <w:tab w:val="right" w:pos="8306"/>
      </w:tabs>
    </w:pPr>
  </w:style>
  <w:style w:type="character" w:styleId="a9">
    <w:name w:val="page number"/>
    <w:basedOn w:val="a1"/>
  </w:style>
  <w:style w:type="character" w:styleId="aa">
    <w:name w:val="footnote reference"/>
    <w:basedOn w:val="a1"/>
    <w:semiHidden/>
    <w:rPr>
      <w:vertAlign w:val="superscript"/>
    </w:rPr>
  </w:style>
  <w:style w:type="paragraph" w:styleId="ab">
    <w:name w:val="footnote text"/>
    <w:basedOn w:val="a0"/>
    <w:semiHidden/>
    <w:rPr>
      <w:kern w:val="24"/>
      <w:sz w:val="20"/>
    </w:rPr>
  </w:style>
  <w:style w:type="paragraph" w:styleId="ac">
    <w:name w:val="Document Map"/>
    <w:basedOn w:val="a0"/>
    <w:semiHidden/>
    <w:pPr>
      <w:shd w:val="clear" w:color="auto" w:fill="000080"/>
    </w:pPr>
    <w:rPr>
      <w:rFonts w:ascii="Tahoma" w:hAnsi="Tahoma"/>
    </w:rPr>
  </w:style>
  <w:style w:type="character" w:styleId="ad">
    <w:name w:val="Hyperlink"/>
    <w:basedOn w:val="a1"/>
    <w:uiPriority w:val="99"/>
    <w:rPr>
      <w:color w:val="0000FF"/>
      <w:u w:val="single"/>
    </w:rPr>
  </w:style>
  <w:style w:type="character" w:styleId="ae">
    <w:name w:val="FollowedHyperlink"/>
    <w:basedOn w:val="a1"/>
    <w:rPr>
      <w:color w:val="800080"/>
      <w:u w:val="single"/>
    </w:rPr>
  </w:style>
  <w:style w:type="paragraph" w:styleId="af">
    <w:name w:val="Plain Text"/>
    <w:basedOn w:val="a0"/>
    <w:rPr>
      <w:rFonts w:ascii="Courier New" w:hAnsi="Courier New"/>
      <w:sz w:val="20"/>
      <w:lang w:val="en-US"/>
    </w:rPr>
  </w:style>
  <w:style w:type="paragraph" w:styleId="22">
    <w:name w:val="Body Text Indent 2"/>
    <w:basedOn w:val="a0"/>
    <w:rPr>
      <w:i/>
    </w:rPr>
  </w:style>
  <w:style w:type="paragraph" w:styleId="af0">
    <w:name w:val="Block Text"/>
    <w:basedOn w:val="a0"/>
    <w:pPr>
      <w:pBdr>
        <w:top w:val="threeDEngrave" w:sz="24" w:space="1" w:color="auto"/>
        <w:left w:val="threeDEngrave" w:sz="24" w:space="4" w:color="auto"/>
        <w:bottom w:val="threeDEmboss" w:sz="24" w:space="1" w:color="auto"/>
        <w:right w:val="threeDEmboss" w:sz="24" w:space="4" w:color="auto"/>
      </w:pBdr>
      <w:ind w:left="851" w:right="849" w:firstLine="0"/>
      <w:jc w:val="center"/>
    </w:pPr>
    <w:rPr>
      <w:rFonts w:ascii="Arial" w:hAnsi="Arial"/>
    </w:rPr>
  </w:style>
  <w:style w:type="paragraph" w:styleId="a">
    <w:name w:val="List Bullet"/>
    <w:basedOn w:val="a0"/>
    <w:autoRedefine/>
    <w:pPr>
      <w:numPr>
        <w:numId w:val="2"/>
      </w:numPr>
    </w:pPr>
  </w:style>
  <w:style w:type="paragraph" w:styleId="32">
    <w:name w:val="Body Text Indent 3"/>
    <w:basedOn w:val="a0"/>
    <w:rPr>
      <w:b/>
      <w:i/>
    </w:rPr>
  </w:style>
  <w:style w:type="paragraph" w:customStyle="1" w:styleId="12">
    <w:name w:val="Стиль1"/>
    <w:basedOn w:val="af1"/>
    <w:pPr>
      <w:spacing w:before="100" w:beforeAutospacing="1" w:after="100" w:afterAutospacing="1"/>
      <w:contextualSpacing/>
    </w:pPr>
    <w:rPr>
      <w:rFonts w:cs="Arial"/>
    </w:rPr>
  </w:style>
  <w:style w:type="paragraph" w:styleId="af1">
    <w:name w:val="Normal (Web)"/>
    <w:basedOn w:val="a0"/>
  </w:style>
  <w:style w:type="paragraph" w:customStyle="1" w:styleId="af2">
    <w:name w:val="Стиль Название объекта + По центру"/>
    <w:basedOn w:val="a7"/>
    <w:pPr>
      <w:spacing w:before="0" w:after="0"/>
      <w:jc w:val="center"/>
    </w:pPr>
    <w:rPr>
      <w:bCs/>
    </w:rPr>
  </w:style>
  <w:style w:type="paragraph" w:customStyle="1" w:styleId="13">
    <w:name w:val="Обычный1"/>
    <w:pPr>
      <w:spacing w:before="100" w:after="100"/>
    </w:pPr>
    <w:rPr>
      <w:snapToGrid w:val="0"/>
      <w:sz w:val="24"/>
    </w:rPr>
  </w:style>
  <w:style w:type="paragraph" w:styleId="af3">
    <w:name w:val="Body Text"/>
    <w:basedOn w:val="a0"/>
    <w:pPr>
      <w:spacing w:after="120"/>
    </w:pPr>
  </w:style>
  <w:style w:type="table" w:styleId="af4">
    <w:name w:val="Table Grid"/>
    <w:basedOn w:val="a2"/>
    <w:rsid w:val="00FB0D9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0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newfiz.narod.ru" TargetMode="External"/><Relationship Id="rId21" Type="http://schemas.openxmlformats.org/officeDocument/2006/relationships/hyperlink" Target="http://xxx.itep.ru/abs/quant-ph/0108106" TargetMode="External"/><Relationship Id="rId42" Type="http://schemas.openxmlformats.org/officeDocument/2006/relationships/hyperlink" Target="http://www.sia.com.ua" TargetMode="External"/><Relationship Id="rId47" Type="http://schemas.openxmlformats.org/officeDocument/2006/relationships/image" Target="media/image8.jpeg"/><Relationship Id="rId63" Type="http://schemas.openxmlformats.org/officeDocument/2006/relationships/hyperlink" Target="http://clubs.ya.ru/4611686018427388602/replies.xml?item_no=286" TargetMode="External"/><Relationship Id="rId68" Type="http://schemas.openxmlformats.org/officeDocument/2006/relationships/image" Target="media/image11.jpeg"/><Relationship Id="rId84" Type="http://schemas.openxmlformats.org/officeDocument/2006/relationships/footer" Target="footer1.xml"/><Relationship Id="rId16" Type="http://schemas.openxmlformats.org/officeDocument/2006/relationships/hyperlink" Target="http://newfiz.narod.ru" TargetMode="External"/><Relationship Id="rId11" Type="http://schemas.openxmlformats.org/officeDocument/2006/relationships/hyperlink" Target="http://newfiz.narod.ru" TargetMode="External"/><Relationship Id="rId32" Type="http://schemas.openxmlformats.org/officeDocument/2006/relationships/image" Target="media/image4.wmf"/><Relationship Id="rId37" Type="http://schemas.openxmlformats.org/officeDocument/2006/relationships/oleObject" Target="embeddings/oleObject4.bin"/><Relationship Id="rId53" Type="http://schemas.openxmlformats.org/officeDocument/2006/relationships/image" Target="media/image9.png"/><Relationship Id="rId58" Type="http://schemas.openxmlformats.org/officeDocument/2006/relationships/hyperlink" Target="http://tsv-22.narod.ru/" TargetMode="External"/><Relationship Id="rId74" Type="http://schemas.openxmlformats.org/officeDocument/2006/relationships/image" Target="media/image17.jpeg"/><Relationship Id="rId79" Type="http://schemas.openxmlformats.org/officeDocument/2006/relationships/image" Target="media/image22.png"/><Relationship Id="rId5" Type="http://schemas.openxmlformats.org/officeDocument/2006/relationships/footnotes" Target="footnotes.xml"/><Relationship Id="rId19" Type="http://schemas.openxmlformats.org/officeDocument/2006/relationships/hyperlink" Target="http://physmag.hut1.ru" TargetMode="External"/><Relationship Id="rId14" Type="http://schemas.openxmlformats.org/officeDocument/2006/relationships/hyperlink" Target="http://www.worldspace.nm.ru/ru/index.html" TargetMode="External"/><Relationship Id="rId22" Type="http://schemas.openxmlformats.org/officeDocument/2006/relationships/image" Target="media/image1.png"/><Relationship Id="rId27" Type="http://schemas.openxmlformats.org/officeDocument/2006/relationships/hyperlink" Target="http://newfiz.narod.ru" TargetMode="External"/><Relationship Id="rId30" Type="http://schemas.openxmlformats.org/officeDocument/2006/relationships/image" Target="media/image3.wmf"/><Relationship Id="rId35" Type="http://schemas.openxmlformats.org/officeDocument/2006/relationships/hyperlink" Target="http://newfiz.narod.ru" TargetMode="External"/><Relationship Id="rId43" Type="http://schemas.openxmlformats.org/officeDocument/2006/relationships/image" Target="media/image6.jpeg"/><Relationship Id="rId48" Type="http://schemas.openxmlformats.org/officeDocument/2006/relationships/hyperlink" Target="http://uhtomsky.ya.ru/" TargetMode="External"/><Relationship Id="rId56" Type="http://schemas.openxmlformats.org/officeDocument/2006/relationships/hyperlink" Target="http://tsv-22.ya.ru" TargetMode="External"/><Relationship Id="rId64" Type="http://schemas.openxmlformats.org/officeDocument/2006/relationships/hyperlink" Target="http://clubs.ya.ru/4611686018427388602/replies.xml?item_no=282" TargetMode="External"/><Relationship Id="rId69" Type="http://schemas.openxmlformats.org/officeDocument/2006/relationships/image" Target="media/image12.jpeg"/><Relationship Id="rId77" Type="http://schemas.openxmlformats.org/officeDocument/2006/relationships/image" Target="media/image20.png"/><Relationship Id="rId8" Type="http://schemas.openxmlformats.org/officeDocument/2006/relationships/hyperlink" Target="http://realphysics.4bb.ru/click.php?http://www.worldspace.nm.ru/ru/articles/pdf/drkmat_r.pdf" TargetMode="External"/><Relationship Id="rId51" Type="http://schemas.openxmlformats.org/officeDocument/2006/relationships/hyperlink" Target="http://www.nonmaterial.pochta.ru/" TargetMode="External"/><Relationship Id="rId72" Type="http://schemas.openxmlformats.org/officeDocument/2006/relationships/image" Target="media/image15.jpeg"/><Relationship Id="rId80" Type="http://schemas.openxmlformats.org/officeDocument/2006/relationships/image" Target="media/image23.pn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ustierechi.narod.ru" TargetMode="External"/><Relationship Id="rId17" Type="http://schemas.openxmlformats.org/officeDocument/2006/relationships/hyperlink" Target="http://quantmagic.narod.ru" TargetMode="External"/><Relationship Id="rId25" Type="http://schemas.openxmlformats.org/officeDocument/2006/relationships/hyperlink" Target="http://newfiz.narod.ru" TargetMode="External"/><Relationship Id="rId33" Type="http://schemas.openxmlformats.org/officeDocument/2006/relationships/oleObject" Target="embeddings/oleObject3.bin"/><Relationship Id="rId38" Type="http://schemas.openxmlformats.org/officeDocument/2006/relationships/hyperlink" Target="http://newfiz.narod.ru" TargetMode="External"/><Relationship Id="rId46" Type="http://schemas.openxmlformats.org/officeDocument/2006/relationships/image" Target="media/image7.jpeg"/><Relationship Id="rId59" Type="http://schemas.openxmlformats.org/officeDocument/2006/relationships/hyperlink" Target="http://clubs.ya.ru/4611686018427388602/replies.xml?item_no=615" TargetMode="External"/><Relationship Id="rId67" Type="http://schemas.openxmlformats.org/officeDocument/2006/relationships/hyperlink" Target="http://clubs.ya.ru/4611686018427388602/" TargetMode="External"/><Relationship Id="rId20" Type="http://schemas.openxmlformats.org/officeDocument/2006/relationships/hyperlink" Target="http://physmag.h1.ru" TargetMode="External"/><Relationship Id="rId41" Type="http://schemas.openxmlformats.org/officeDocument/2006/relationships/hyperlink" Target="http://www.ppole.ru" TargetMode="External"/><Relationship Id="rId54" Type="http://schemas.openxmlformats.org/officeDocument/2006/relationships/image" Target="media/image10.jpeg"/><Relationship Id="rId62" Type="http://schemas.openxmlformats.org/officeDocument/2006/relationships/hyperlink" Target="http://clubs.ya.ru/4611686018427388602/replies.xml?item_no=287" TargetMode="Externa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hyperlink" Target="http://www.pravoslavie.ru/jurnal/04092412041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ewfiz.narod.ru" TargetMode="External"/><Relationship Id="rId23" Type="http://schemas.openxmlformats.org/officeDocument/2006/relationships/hyperlink" Target="http://newfiz.narod.ru" TargetMode="External"/><Relationship Id="rId28" Type="http://schemas.openxmlformats.org/officeDocument/2006/relationships/image" Target="media/image2.wmf"/><Relationship Id="rId36" Type="http://schemas.openxmlformats.org/officeDocument/2006/relationships/image" Target="media/image5.wmf"/><Relationship Id="rId49" Type="http://schemas.openxmlformats.org/officeDocument/2006/relationships/hyperlink" Target="http://uhtomsky.ya.ru/replies.xml?item_no=106&amp;ncrnd=1295" TargetMode="External"/><Relationship Id="rId57" Type="http://schemas.openxmlformats.org/officeDocument/2006/relationships/hyperlink" Target="http://clubs.ya.ru/4611686018427388602/" TargetMode="External"/><Relationship Id="rId10" Type="http://schemas.openxmlformats.org/officeDocument/2006/relationships/hyperlink" Target="http://tsv-22.narod.ru" TargetMode="External"/><Relationship Id="rId31" Type="http://schemas.openxmlformats.org/officeDocument/2006/relationships/oleObject" Target="embeddings/oleObject2.bin"/><Relationship Id="rId44" Type="http://schemas.openxmlformats.org/officeDocument/2006/relationships/hyperlink" Target="http://tsv-22.narod.ru" TargetMode="External"/><Relationship Id="rId52" Type="http://schemas.openxmlformats.org/officeDocument/2006/relationships/hyperlink" Target="http://www.nonmaterial.pochta.ru/" TargetMode="External"/><Relationship Id="rId60" Type="http://schemas.openxmlformats.org/officeDocument/2006/relationships/hyperlink" Target="http://clubs.ya.ru/4611686018427388602/replies.xml?item_no=239" TargetMode="External"/><Relationship Id="rId65" Type="http://schemas.openxmlformats.org/officeDocument/2006/relationships/hyperlink" Target="http://clubs.ya.ru/4611686018427388602/replies.xml?item_no=114" TargetMode="External"/><Relationship Id="rId73" Type="http://schemas.openxmlformats.org/officeDocument/2006/relationships/image" Target="media/image16.jpeg"/><Relationship Id="rId78" Type="http://schemas.openxmlformats.org/officeDocument/2006/relationships/image" Target="media/image21.png"/><Relationship Id="rId81" Type="http://schemas.openxmlformats.org/officeDocument/2006/relationships/hyperlink" Target="http://pavel-shemin.ya.ru/replies.xml?item_no=427"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alphysics.4bb.ru/viewtopic.php?pid=82" TargetMode="External"/><Relationship Id="rId13" Type="http://schemas.openxmlformats.org/officeDocument/2006/relationships/hyperlink" Target="http://www.worldspace.nm.ru" TargetMode="External"/><Relationship Id="rId18" Type="http://schemas.openxmlformats.org/officeDocument/2006/relationships/hyperlink" Target="http://quantmag.ppole.ru" TargetMode="External"/><Relationship Id="rId39" Type="http://schemas.openxmlformats.org/officeDocument/2006/relationships/hyperlink" Target="http://newfiz.narod.ru" TargetMode="External"/><Relationship Id="rId34" Type="http://schemas.openxmlformats.org/officeDocument/2006/relationships/chart" Target="charts/chart1.xml"/><Relationship Id="rId50" Type="http://schemas.openxmlformats.org/officeDocument/2006/relationships/hyperlink" Target="http://www.consillieri.com/viria.htm" TargetMode="External"/><Relationship Id="rId55" Type="http://schemas.openxmlformats.org/officeDocument/2006/relationships/hyperlink" Target="http://tsv-22.narod.ru" TargetMode="External"/><Relationship Id="rId76" Type="http://schemas.openxmlformats.org/officeDocument/2006/relationships/image" Target="media/image19.png"/><Relationship Id="rId7" Type="http://schemas.openxmlformats.org/officeDocument/2006/relationships/hyperlink" Target="http://realphysics.4bb.ru" TargetMode="External"/><Relationship Id="rId71" Type="http://schemas.openxmlformats.org/officeDocument/2006/relationships/image" Target="media/image14.jpeg"/><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hyperlink" Target="http://newfiz.narod.ru" TargetMode="External"/><Relationship Id="rId40" Type="http://schemas.openxmlformats.org/officeDocument/2006/relationships/hyperlink" Target="http://newfiz.narod.ru" TargetMode="External"/><Relationship Id="rId45" Type="http://schemas.openxmlformats.org/officeDocument/2006/relationships/hyperlink" Target="http://hpb.narod.ru/stat_cwl.htm" TargetMode="External"/><Relationship Id="rId66" Type="http://schemas.openxmlformats.org/officeDocument/2006/relationships/hyperlink" Target="http://tsv-22.narod.ru/" TargetMode="External"/><Relationship Id="rId87" Type="http://schemas.openxmlformats.org/officeDocument/2006/relationships/theme" Target="theme/theme1.xml"/><Relationship Id="rId61" Type="http://schemas.openxmlformats.org/officeDocument/2006/relationships/hyperlink" Target="http://clubs.ya.ru/4611686018427388602/replies.xml?item_no=234" TargetMode="External"/><Relationship Id="rId82" Type="http://schemas.openxmlformats.org/officeDocument/2006/relationships/hyperlink" Target="http://clubs.ya.ru/4611686018427389235/replies.xml?item_no=667&amp;parent_id=669&amp;with_parent=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777777777777776E-2"/>
          <c:y val="4.6808510638297871E-2"/>
          <c:w val="0.9494949494949495"/>
          <c:h val="0.91489361702127658"/>
        </c:manualLayout>
      </c:layout>
      <c:scatterChart>
        <c:scatterStyle val="lineMarker"/>
        <c:varyColors val="0"/>
        <c:ser>
          <c:idx val="0"/>
          <c:order val="0"/>
          <c:tx>
            <c:strRef>
              <c:f>Лист1!$B$1</c:f>
              <c:strCache>
                <c:ptCount val="1"/>
                <c:pt idx="0">
                  <c:v>s</c:v>
                </c:pt>
              </c:strCache>
            </c:strRef>
          </c:tx>
          <c:spPr>
            <a:ln w="38075">
              <a:solidFill>
                <a:srgbClr val="FF0000"/>
              </a:solidFill>
              <a:prstDash val="solid"/>
            </a:ln>
          </c:spPr>
          <c:marker>
            <c:symbol val="none"/>
          </c:marker>
          <c:xVal>
            <c:numRef>
              <c:f>Лист1!$A$2:$A$9</c:f>
              <c:numCache>
                <c:formatCode>General</c:formatCode>
                <c:ptCount val="8"/>
                <c:pt idx="0">
                  <c:v>0</c:v>
                </c:pt>
                <c:pt idx="1">
                  <c:v>20</c:v>
                </c:pt>
              </c:numCache>
            </c:numRef>
          </c:xVal>
          <c:yVal>
            <c:numRef>
              <c:f>Лист1!$B$2:$B$9</c:f>
              <c:numCache>
                <c:formatCode>General</c:formatCode>
                <c:ptCount val="8"/>
                <c:pt idx="0">
                  <c:v>0</c:v>
                </c:pt>
                <c:pt idx="1">
                  <c:v>2</c:v>
                </c:pt>
              </c:numCache>
            </c:numRef>
          </c:yVal>
          <c:smooth val="0"/>
          <c:extLst>
            <c:ext xmlns:c16="http://schemas.microsoft.com/office/drawing/2014/chart" uri="{C3380CC4-5D6E-409C-BE32-E72D297353CC}">
              <c16:uniqueId val="{00000000-E7D7-4E56-8525-69E54211ADFB}"/>
            </c:ext>
          </c:extLst>
        </c:ser>
        <c:ser>
          <c:idx val="1"/>
          <c:order val="1"/>
          <c:spPr>
            <a:ln w="38075">
              <a:solidFill>
                <a:srgbClr val="0000FF"/>
              </a:solidFill>
              <a:prstDash val="solid"/>
            </a:ln>
          </c:spPr>
          <c:marker>
            <c:symbol val="none"/>
          </c:marker>
          <c:xVal>
            <c:numRef>
              <c:f>Лист1!$C$2:$C$9</c:f>
              <c:numCache>
                <c:formatCode>General</c:formatCode>
                <c:ptCount val="8"/>
                <c:pt idx="0">
                  <c:v>4</c:v>
                </c:pt>
                <c:pt idx="1">
                  <c:v>5</c:v>
                </c:pt>
                <c:pt idx="2" formatCode="0.00">
                  <c:v>5.5</c:v>
                </c:pt>
                <c:pt idx="3">
                  <c:v>6</c:v>
                </c:pt>
                <c:pt idx="4">
                  <c:v>6.5</c:v>
                </c:pt>
                <c:pt idx="5">
                  <c:v>7</c:v>
                </c:pt>
                <c:pt idx="6">
                  <c:v>8</c:v>
                </c:pt>
                <c:pt idx="7">
                  <c:v>10</c:v>
                </c:pt>
              </c:numCache>
            </c:numRef>
          </c:xVal>
          <c:yVal>
            <c:numRef>
              <c:f>Лист1!$D$2:$D$9</c:f>
              <c:numCache>
                <c:formatCode>General</c:formatCode>
                <c:ptCount val="8"/>
                <c:pt idx="0">
                  <c:v>0.4</c:v>
                </c:pt>
                <c:pt idx="1">
                  <c:v>0</c:v>
                </c:pt>
                <c:pt idx="2">
                  <c:v>-1</c:v>
                </c:pt>
                <c:pt idx="3">
                  <c:v>-7</c:v>
                </c:pt>
                <c:pt idx="4">
                  <c:v>-1</c:v>
                </c:pt>
                <c:pt idx="5">
                  <c:v>0</c:v>
                </c:pt>
                <c:pt idx="6">
                  <c:v>0.5</c:v>
                </c:pt>
                <c:pt idx="7">
                  <c:v>1</c:v>
                </c:pt>
              </c:numCache>
            </c:numRef>
          </c:yVal>
          <c:smooth val="1"/>
          <c:extLst>
            <c:ext xmlns:c16="http://schemas.microsoft.com/office/drawing/2014/chart" uri="{C3380CC4-5D6E-409C-BE32-E72D297353CC}">
              <c16:uniqueId val="{00000001-E7D7-4E56-8525-69E54211ADFB}"/>
            </c:ext>
          </c:extLst>
        </c:ser>
        <c:ser>
          <c:idx val="2"/>
          <c:order val="2"/>
          <c:spPr>
            <a:ln w="38075">
              <a:solidFill>
                <a:srgbClr val="0000FF"/>
              </a:solidFill>
              <a:prstDash val="solid"/>
            </a:ln>
          </c:spPr>
          <c:marker>
            <c:symbol val="none"/>
          </c:marker>
          <c:xVal>
            <c:numRef>
              <c:f>Лист1!$E$3:$E$12</c:f>
              <c:numCache>
                <c:formatCode>General</c:formatCode>
                <c:ptCount val="10"/>
                <c:pt idx="0">
                  <c:v>8</c:v>
                </c:pt>
                <c:pt idx="1">
                  <c:v>9</c:v>
                </c:pt>
                <c:pt idx="2">
                  <c:v>10</c:v>
                </c:pt>
                <c:pt idx="3">
                  <c:v>10.5</c:v>
                </c:pt>
                <c:pt idx="4">
                  <c:v>11</c:v>
                </c:pt>
                <c:pt idx="5">
                  <c:v>11.5</c:v>
                </c:pt>
                <c:pt idx="6">
                  <c:v>12</c:v>
                </c:pt>
                <c:pt idx="7">
                  <c:v>13</c:v>
                </c:pt>
                <c:pt idx="8">
                  <c:v>15</c:v>
                </c:pt>
                <c:pt idx="9">
                  <c:v>18</c:v>
                </c:pt>
              </c:numCache>
            </c:numRef>
          </c:xVal>
          <c:yVal>
            <c:numRef>
              <c:f>Лист1!$F$3:$F$12</c:f>
              <c:numCache>
                <c:formatCode>General</c:formatCode>
                <c:ptCount val="10"/>
                <c:pt idx="0">
                  <c:v>0.8</c:v>
                </c:pt>
                <c:pt idx="1">
                  <c:v>0.5</c:v>
                </c:pt>
                <c:pt idx="2">
                  <c:v>0</c:v>
                </c:pt>
                <c:pt idx="3">
                  <c:v>-1</c:v>
                </c:pt>
                <c:pt idx="4">
                  <c:v>-7</c:v>
                </c:pt>
                <c:pt idx="5">
                  <c:v>-1</c:v>
                </c:pt>
                <c:pt idx="6">
                  <c:v>0</c:v>
                </c:pt>
                <c:pt idx="7">
                  <c:v>0.5</c:v>
                </c:pt>
                <c:pt idx="8">
                  <c:v>1</c:v>
                </c:pt>
                <c:pt idx="9">
                  <c:v>1.8</c:v>
                </c:pt>
              </c:numCache>
            </c:numRef>
          </c:yVal>
          <c:smooth val="1"/>
          <c:extLst>
            <c:ext xmlns:c16="http://schemas.microsoft.com/office/drawing/2014/chart" uri="{C3380CC4-5D6E-409C-BE32-E72D297353CC}">
              <c16:uniqueId val="{00000002-E7D7-4E56-8525-69E54211ADFB}"/>
            </c:ext>
          </c:extLst>
        </c:ser>
        <c:dLbls>
          <c:showLegendKey val="0"/>
          <c:showVal val="0"/>
          <c:showCatName val="0"/>
          <c:showSerName val="0"/>
          <c:showPercent val="0"/>
          <c:showBubbleSize val="0"/>
        </c:dLbls>
        <c:axId val="186253696"/>
        <c:axId val="186255616"/>
      </c:scatterChart>
      <c:valAx>
        <c:axId val="186253696"/>
        <c:scaling>
          <c:orientation val="minMax"/>
          <c:max val="20"/>
        </c:scaling>
        <c:delete val="1"/>
        <c:axPos val="b"/>
        <c:numFmt formatCode="General" sourceLinked="1"/>
        <c:majorTickMark val="out"/>
        <c:minorTickMark val="none"/>
        <c:tickLblPos val="nextTo"/>
        <c:crossAx val="186255616"/>
        <c:crosses val="autoZero"/>
        <c:crossBetween val="midCat"/>
      </c:valAx>
      <c:valAx>
        <c:axId val="186255616"/>
        <c:scaling>
          <c:orientation val="minMax"/>
        </c:scaling>
        <c:delete val="1"/>
        <c:axPos val="l"/>
        <c:numFmt formatCode="General" sourceLinked="1"/>
        <c:majorTickMark val="out"/>
        <c:minorTickMark val="none"/>
        <c:tickLblPos val="nextTo"/>
        <c:crossAx val="186253696"/>
        <c:crosses val="autoZero"/>
        <c:crossBetween val="midCat"/>
      </c:valAx>
      <c:spPr>
        <a:noFill/>
        <a:ln w="12692">
          <a:solidFill>
            <a:srgbClr val="808080"/>
          </a:solidFill>
          <a:prstDash val="solid"/>
        </a:ln>
      </c:spPr>
    </c:plotArea>
    <c:plotVisOnly val="1"/>
    <c:dispBlanksAs val="gap"/>
    <c:showDLblsOverMax val="0"/>
  </c:chart>
  <c:spPr>
    <a:noFill/>
    <a:ln>
      <a:noFill/>
    </a:ln>
  </c:spPr>
  <c:txPr>
    <a:bodyPr/>
    <a:lstStyle/>
    <a:p>
      <a:pPr>
        <a:defRPr sz="37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130047</Words>
  <Characters>741272</Characters>
  <Application>Microsoft Office Word</Application>
  <DocSecurity>0</DocSecurity>
  <Lines>6177</Lines>
  <Paragraphs>1739</Paragraphs>
  <ScaleCrop>false</ScaleCrop>
  <HeadingPairs>
    <vt:vector size="2" baseType="variant">
      <vt:variant>
        <vt:lpstr>Название</vt:lpstr>
      </vt:variant>
      <vt:variant>
        <vt:i4>1</vt:i4>
      </vt:variant>
    </vt:vector>
  </HeadingPairs>
  <TitlesOfParts>
    <vt:vector size="1" baseType="lpstr">
      <vt:lpstr>"О Боге, человеке, религии и науке".</vt:lpstr>
    </vt:vector>
  </TitlesOfParts>
  <Company>SPecialiST RePack</Company>
  <LinksUpToDate>false</LinksUpToDate>
  <CharactersWithSpaces>869580</CharactersWithSpaces>
  <SharedDoc>false</SharedDoc>
  <HLinks>
    <vt:vector size="678" baseType="variant">
      <vt:variant>
        <vt:i4>131101</vt:i4>
      </vt:variant>
      <vt:variant>
        <vt:i4>585</vt:i4>
      </vt:variant>
      <vt:variant>
        <vt:i4>0</vt:i4>
      </vt:variant>
      <vt:variant>
        <vt:i4>5</vt:i4>
      </vt:variant>
      <vt:variant>
        <vt:lpwstr>http://www.pravoslavie.ru/jurnal/040924120418</vt:lpwstr>
      </vt:variant>
      <vt:variant>
        <vt:lpwstr/>
      </vt:variant>
      <vt:variant>
        <vt:i4>1048616</vt:i4>
      </vt:variant>
      <vt:variant>
        <vt:i4>582</vt:i4>
      </vt:variant>
      <vt:variant>
        <vt:i4>0</vt:i4>
      </vt:variant>
      <vt:variant>
        <vt:i4>5</vt:i4>
      </vt:variant>
      <vt:variant>
        <vt:lpwstr>http://clubs.ya.ru/4611686018427389235/replies.xml?item_no=667&amp;parent_id=669&amp;with_parent=1</vt:lpwstr>
      </vt:variant>
      <vt:variant>
        <vt:lpwstr/>
      </vt:variant>
      <vt:variant>
        <vt:i4>4456557</vt:i4>
      </vt:variant>
      <vt:variant>
        <vt:i4>579</vt:i4>
      </vt:variant>
      <vt:variant>
        <vt:i4>0</vt:i4>
      </vt:variant>
      <vt:variant>
        <vt:i4>5</vt:i4>
      </vt:variant>
      <vt:variant>
        <vt:lpwstr>http://pavel-shemin.ya.ru/replies.xml?item_no=427</vt:lpwstr>
      </vt:variant>
      <vt:variant>
        <vt:lpwstr/>
      </vt:variant>
      <vt:variant>
        <vt:i4>6750251</vt:i4>
      </vt:variant>
      <vt:variant>
        <vt:i4>546</vt:i4>
      </vt:variant>
      <vt:variant>
        <vt:i4>0</vt:i4>
      </vt:variant>
      <vt:variant>
        <vt:i4>5</vt:i4>
      </vt:variant>
      <vt:variant>
        <vt:lpwstr>http://clubs.ya.ru/4611686018427388602/</vt:lpwstr>
      </vt:variant>
      <vt:variant>
        <vt:lpwstr/>
      </vt:variant>
      <vt:variant>
        <vt:i4>6291567</vt:i4>
      </vt:variant>
      <vt:variant>
        <vt:i4>543</vt:i4>
      </vt:variant>
      <vt:variant>
        <vt:i4>0</vt:i4>
      </vt:variant>
      <vt:variant>
        <vt:i4>5</vt:i4>
      </vt:variant>
      <vt:variant>
        <vt:lpwstr>http://tsv-22.narod.ru/</vt:lpwstr>
      </vt:variant>
      <vt:variant>
        <vt:lpwstr/>
      </vt:variant>
      <vt:variant>
        <vt:i4>5374063</vt:i4>
      </vt:variant>
      <vt:variant>
        <vt:i4>540</vt:i4>
      </vt:variant>
      <vt:variant>
        <vt:i4>0</vt:i4>
      </vt:variant>
      <vt:variant>
        <vt:i4>5</vt:i4>
      </vt:variant>
      <vt:variant>
        <vt:lpwstr>http://clubs.ya.ru/4611686018427388602/replies.xml?item_no=114</vt:lpwstr>
      </vt:variant>
      <vt:variant>
        <vt:lpwstr/>
      </vt:variant>
      <vt:variant>
        <vt:i4>5701734</vt:i4>
      </vt:variant>
      <vt:variant>
        <vt:i4>537</vt:i4>
      </vt:variant>
      <vt:variant>
        <vt:i4>0</vt:i4>
      </vt:variant>
      <vt:variant>
        <vt:i4>5</vt:i4>
      </vt:variant>
      <vt:variant>
        <vt:lpwstr>http://clubs.ya.ru/4611686018427388602/replies.xml?item_no=282</vt:lpwstr>
      </vt:variant>
      <vt:variant>
        <vt:lpwstr/>
      </vt:variant>
      <vt:variant>
        <vt:i4>5439590</vt:i4>
      </vt:variant>
      <vt:variant>
        <vt:i4>534</vt:i4>
      </vt:variant>
      <vt:variant>
        <vt:i4>0</vt:i4>
      </vt:variant>
      <vt:variant>
        <vt:i4>5</vt:i4>
      </vt:variant>
      <vt:variant>
        <vt:lpwstr>http://clubs.ya.ru/4611686018427388602/replies.xml?item_no=286</vt:lpwstr>
      </vt:variant>
      <vt:variant>
        <vt:lpwstr/>
      </vt:variant>
      <vt:variant>
        <vt:i4>5374054</vt:i4>
      </vt:variant>
      <vt:variant>
        <vt:i4>531</vt:i4>
      </vt:variant>
      <vt:variant>
        <vt:i4>0</vt:i4>
      </vt:variant>
      <vt:variant>
        <vt:i4>5</vt:i4>
      </vt:variant>
      <vt:variant>
        <vt:lpwstr>http://clubs.ya.ru/4611686018427388602/replies.xml?item_no=287</vt:lpwstr>
      </vt:variant>
      <vt:variant>
        <vt:lpwstr/>
      </vt:variant>
      <vt:variant>
        <vt:i4>5308525</vt:i4>
      </vt:variant>
      <vt:variant>
        <vt:i4>528</vt:i4>
      </vt:variant>
      <vt:variant>
        <vt:i4>0</vt:i4>
      </vt:variant>
      <vt:variant>
        <vt:i4>5</vt:i4>
      </vt:variant>
      <vt:variant>
        <vt:lpwstr>http://clubs.ya.ru/4611686018427388602/replies.xml?item_no=234</vt:lpwstr>
      </vt:variant>
      <vt:variant>
        <vt:lpwstr/>
      </vt:variant>
      <vt:variant>
        <vt:i4>6029421</vt:i4>
      </vt:variant>
      <vt:variant>
        <vt:i4>525</vt:i4>
      </vt:variant>
      <vt:variant>
        <vt:i4>0</vt:i4>
      </vt:variant>
      <vt:variant>
        <vt:i4>5</vt:i4>
      </vt:variant>
      <vt:variant>
        <vt:lpwstr>http://clubs.ya.ru/4611686018427388602/replies.xml?item_no=239</vt:lpwstr>
      </vt:variant>
      <vt:variant>
        <vt:lpwstr/>
      </vt:variant>
      <vt:variant>
        <vt:i4>5505135</vt:i4>
      </vt:variant>
      <vt:variant>
        <vt:i4>522</vt:i4>
      </vt:variant>
      <vt:variant>
        <vt:i4>0</vt:i4>
      </vt:variant>
      <vt:variant>
        <vt:i4>5</vt:i4>
      </vt:variant>
      <vt:variant>
        <vt:lpwstr>http://clubs.ya.ru/4611686018427388602/replies.xml?item_no=615</vt:lpwstr>
      </vt:variant>
      <vt:variant>
        <vt:lpwstr/>
      </vt:variant>
      <vt:variant>
        <vt:i4>6291567</vt:i4>
      </vt:variant>
      <vt:variant>
        <vt:i4>519</vt:i4>
      </vt:variant>
      <vt:variant>
        <vt:i4>0</vt:i4>
      </vt:variant>
      <vt:variant>
        <vt:i4>5</vt:i4>
      </vt:variant>
      <vt:variant>
        <vt:lpwstr>http://tsv-22.narod.ru/</vt:lpwstr>
      </vt:variant>
      <vt:variant>
        <vt:lpwstr/>
      </vt:variant>
      <vt:variant>
        <vt:i4>6750251</vt:i4>
      </vt:variant>
      <vt:variant>
        <vt:i4>516</vt:i4>
      </vt:variant>
      <vt:variant>
        <vt:i4>0</vt:i4>
      </vt:variant>
      <vt:variant>
        <vt:i4>5</vt:i4>
      </vt:variant>
      <vt:variant>
        <vt:lpwstr>http://clubs.ya.ru/4611686018427388602/</vt:lpwstr>
      </vt:variant>
      <vt:variant>
        <vt:lpwstr/>
      </vt:variant>
      <vt:variant>
        <vt:i4>589895</vt:i4>
      </vt:variant>
      <vt:variant>
        <vt:i4>513</vt:i4>
      </vt:variant>
      <vt:variant>
        <vt:i4>0</vt:i4>
      </vt:variant>
      <vt:variant>
        <vt:i4>5</vt:i4>
      </vt:variant>
      <vt:variant>
        <vt:lpwstr>http://tsv-22.ya.ru/</vt:lpwstr>
      </vt:variant>
      <vt:variant>
        <vt:lpwstr/>
      </vt:variant>
      <vt:variant>
        <vt:i4>6291567</vt:i4>
      </vt:variant>
      <vt:variant>
        <vt:i4>507</vt:i4>
      </vt:variant>
      <vt:variant>
        <vt:i4>0</vt:i4>
      </vt:variant>
      <vt:variant>
        <vt:i4>5</vt:i4>
      </vt:variant>
      <vt:variant>
        <vt:lpwstr>http://tsv-22.narod.ru/</vt:lpwstr>
      </vt:variant>
      <vt:variant>
        <vt:lpwstr/>
      </vt:variant>
      <vt:variant>
        <vt:i4>1441807</vt:i4>
      </vt:variant>
      <vt:variant>
        <vt:i4>498</vt:i4>
      </vt:variant>
      <vt:variant>
        <vt:i4>0</vt:i4>
      </vt:variant>
      <vt:variant>
        <vt:i4>5</vt:i4>
      </vt:variant>
      <vt:variant>
        <vt:lpwstr>http://www.nonmaterial.pochta.ru/</vt:lpwstr>
      </vt:variant>
      <vt:variant>
        <vt:lpwstr/>
      </vt:variant>
      <vt:variant>
        <vt:i4>1441807</vt:i4>
      </vt:variant>
      <vt:variant>
        <vt:i4>495</vt:i4>
      </vt:variant>
      <vt:variant>
        <vt:i4>0</vt:i4>
      </vt:variant>
      <vt:variant>
        <vt:i4>5</vt:i4>
      </vt:variant>
      <vt:variant>
        <vt:lpwstr>http://www.nonmaterial.pochta.ru/</vt:lpwstr>
      </vt:variant>
      <vt:variant>
        <vt:lpwstr/>
      </vt:variant>
      <vt:variant>
        <vt:i4>4259855</vt:i4>
      </vt:variant>
      <vt:variant>
        <vt:i4>492</vt:i4>
      </vt:variant>
      <vt:variant>
        <vt:i4>0</vt:i4>
      </vt:variant>
      <vt:variant>
        <vt:i4>5</vt:i4>
      </vt:variant>
      <vt:variant>
        <vt:lpwstr>http://www.consillieri.com/viria.htm</vt:lpwstr>
      </vt:variant>
      <vt:variant>
        <vt:lpwstr/>
      </vt:variant>
      <vt:variant>
        <vt:i4>4522081</vt:i4>
      </vt:variant>
      <vt:variant>
        <vt:i4>489</vt:i4>
      </vt:variant>
      <vt:variant>
        <vt:i4>0</vt:i4>
      </vt:variant>
      <vt:variant>
        <vt:i4>5</vt:i4>
      </vt:variant>
      <vt:variant>
        <vt:lpwstr>http://uhtomsky.ya.ru/replies.xml?item_no=106&amp;ncrnd=1295</vt:lpwstr>
      </vt:variant>
      <vt:variant>
        <vt:lpwstr/>
      </vt:variant>
      <vt:variant>
        <vt:i4>4063270</vt:i4>
      </vt:variant>
      <vt:variant>
        <vt:i4>486</vt:i4>
      </vt:variant>
      <vt:variant>
        <vt:i4>0</vt:i4>
      </vt:variant>
      <vt:variant>
        <vt:i4>5</vt:i4>
      </vt:variant>
      <vt:variant>
        <vt:lpwstr>http://uhtomsky.ya.ru/</vt:lpwstr>
      </vt:variant>
      <vt:variant>
        <vt:lpwstr/>
      </vt:variant>
      <vt:variant>
        <vt:i4>917602</vt:i4>
      </vt:variant>
      <vt:variant>
        <vt:i4>477</vt:i4>
      </vt:variant>
      <vt:variant>
        <vt:i4>0</vt:i4>
      </vt:variant>
      <vt:variant>
        <vt:i4>5</vt:i4>
      </vt:variant>
      <vt:variant>
        <vt:lpwstr>http://hpb.narod.ru/stat_cwl.htm</vt:lpwstr>
      </vt:variant>
      <vt:variant>
        <vt:lpwstr/>
      </vt:variant>
      <vt:variant>
        <vt:i4>6291567</vt:i4>
      </vt:variant>
      <vt:variant>
        <vt:i4>474</vt:i4>
      </vt:variant>
      <vt:variant>
        <vt:i4>0</vt:i4>
      </vt:variant>
      <vt:variant>
        <vt:i4>5</vt:i4>
      </vt:variant>
      <vt:variant>
        <vt:lpwstr>http://tsv-22.narod.ru/</vt:lpwstr>
      </vt:variant>
      <vt:variant>
        <vt:lpwstr/>
      </vt:variant>
      <vt:variant>
        <vt:i4>7143479</vt:i4>
      </vt:variant>
      <vt:variant>
        <vt:i4>468</vt:i4>
      </vt:variant>
      <vt:variant>
        <vt:i4>0</vt:i4>
      </vt:variant>
      <vt:variant>
        <vt:i4>5</vt:i4>
      </vt:variant>
      <vt:variant>
        <vt:lpwstr>http://www.sia.com.ua/</vt:lpwstr>
      </vt:variant>
      <vt:variant>
        <vt:lpwstr/>
      </vt:variant>
      <vt:variant>
        <vt:i4>786455</vt:i4>
      </vt:variant>
      <vt:variant>
        <vt:i4>465</vt:i4>
      </vt:variant>
      <vt:variant>
        <vt:i4>0</vt:i4>
      </vt:variant>
      <vt:variant>
        <vt:i4>5</vt:i4>
      </vt:variant>
      <vt:variant>
        <vt:lpwstr>http://www.ppole.ru/</vt:lpwstr>
      </vt:variant>
      <vt:variant>
        <vt:lpwstr/>
      </vt:variant>
      <vt:variant>
        <vt:i4>2097274</vt:i4>
      </vt:variant>
      <vt:variant>
        <vt:i4>462</vt:i4>
      </vt:variant>
      <vt:variant>
        <vt:i4>0</vt:i4>
      </vt:variant>
      <vt:variant>
        <vt:i4>5</vt:i4>
      </vt:variant>
      <vt:variant>
        <vt:lpwstr>http://newfiz.narod.ru/</vt:lpwstr>
      </vt:variant>
      <vt:variant>
        <vt:lpwstr/>
      </vt:variant>
      <vt:variant>
        <vt:i4>2097274</vt:i4>
      </vt:variant>
      <vt:variant>
        <vt:i4>459</vt:i4>
      </vt:variant>
      <vt:variant>
        <vt:i4>0</vt:i4>
      </vt:variant>
      <vt:variant>
        <vt:i4>5</vt:i4>
      </vt:variant>
      <vt:variant>
        <vt:lpwstr>http://newfiz.narod.ru/</vt:lpwstr>
      </vt:variant>
      <vt:variant>
        <vt:lpwstr/>
      </vt:variant>
      <vt:variant>
        <vt:i4>2097274</vt:i4>
      </vt:variant>
      <vt:variant>
        <vt:i4>456</vt:i4>
      </vt:variant>
      <vt:variant>
        <vt:i4>0</vt:i4>
      </vt:variant>
      <vt:variant>
        <vt:i4>5</vt:i4>
      </vt:variant>
      <vt:variant>
        <vt:lpwstr>http://newfiz.narod.ru/</vt:lpwstr>
      </vt:variant>
      <vt:variant>
        <vt:lpwstr/>
      </vt:variant>
      <vt:variant>
        <vt:i4>2097274</vt:i4>
      </vt:variant>
      <vt:variant>
        <vt:i4>450</vt:i4>
      </vt:variant>
      <vt:variant>
        <vt:i4>0</vt:i4>
      </vt:variant>
      <vt:variant>
        <vt:i4>5</vt:i4>
      </vt:variant>
      <vt:variant>
        <vt:lpwstr>http://newfiz.narod.ru/</vt:lpwstr>
      </vt:variant>
      <vt:variant>
        <vt:lpwstr/>
      </vt:variant>
      <vt:variant>
        <vt:i4>2097274</vt:i4>
      </vt:variant>
      <vt:variant>
        <vt:i4>435</vt:i4>
      </vt:variant>
      <vt:variant>
        <vt:i4>0</vt:i4>
      </vt:variant>
      <vt:variant>
        <vt:i4>5</vt:i4>
      </vt:variant>
      <vt:variant>
        <vt:lpwstr>http://newfiz.narod.ru/</vt:lpwstr>
      </vt:variant>
      <vt:variant>
        <vt:lpwstr/>
      </vt:variant>
      <vt:variant>
        <vt:i4>2097274</vt:i4>
      </vt:variant>
      <vt:variant>
        <vt:i4>432</vt:i4>
      </vt:variant>
      <vt:variant>
        <vt:i4>0</vt:i4>
      </vt:variant>
      <vt:variant>
        <vt:i4>5</vt:i4>
      </vt:variant>
      <vt:variant>
        <vt:lpwstr>http://newfiz.narod.ru/</vt:lpwstr>
      </vt:variant>
      <vt:variant>
        <vt:lpwstr/>
      </vt:variant>
      <vt:variant>
        <vt:i4>2097274</vt:i4>
      </vt:variant>
      <vt:variant>
        <vt:i4>429</vt:i4>
      </vt:variant>
      <vt:variant>
        <vt:i4>0</vt:i4>
      </vt:variant>
      <vt:variant>
        <vt:i4>5</vt:i4>
      </vt:variant>
      <vt:variant>
        <vt:lpwstr>http://newfiz.narod.ru/</vt:lpwstr>
      </vt:variant>
      <vt:variant>
        <vt:lpwstr/>
      </vt:variant>
      <vt:variant>
        <vt:i4>2097274</vt:i4>
      </vt:variant>
      <vt:variant>
        <vt:i4>426</vt:i4>
      </vt:variant>
      <vt:variant>
        <vt:i4>0</vt:i4>
      </vt:variant>
      <vt:variant>
        <vt:i4>5</vt:i4>
      </vt:variant>
      <vt:variant>
        <vt:lpwstr>http://newfiz.narod.ru/</vt:lpwstr>
      </vt:variant>
      <vt:variant>
        <vt:lpwstr/>
      </vt:variant>
      <vt:variant>
        <vt:i4>2097274</vt:i4>
      </vt:variant>
      <vt:variant>
        <vt:i4>423</vt:i4>
      </vt:variant>
      <vt:variant>
        <vt:i4>0</vt:i4>
      </vt:variant>
      <vt:variant>
        <vt:i4>5</vt:i4>
      </vt:variant>
      <vt:variant>
        <vt:lpwstr>http://newfiz.narod.ru/</vt:lpwstr>
      </vt:variant>
      <vt:variant>
        <vt:lpwstr/>
      </vt:variant>
      <vt:variant>
        <vt:i4>7077924</vt:i4>
      </vt:variant>
      <vt:variant>
        <vt:i4>420</vt:i4>
      </vt:variant>
      <vt:variant>
        <vt:i4>0</vt:i4>
      </vt:variant>
      <vt:variant>
        <vt:i4>5</vt:i4>
      </vt:variant>
      <vt:variant>
        <vt:lpwstr>http://xxx.itep.ru/abs/quant-ph/0108106</vt:lpwstr>
      </vt:variant>
      <vt:variant>
        <vt:lpwstr/>
      </vt:variant>
      <vt:variant>
        <vt:i4>1769502</vt:i4>
      </vt:variant>
      <vt:variant>
        <vt:i4>417</vt:i4>
      </vt:variant>
      <vt:variant>
        <vt:i4>0</vt:i4>
      </vt:variant>
      <vt:variant>
        <vt:i4>5</vt:i4>
      </vt:variant>
      <vt:variant>
        <vt:lpwstr>http://physmag.h1.ru/</vt:lpwstr>
      </vt:variant>
      <vt:variant>
        <vt:lpwstr/>
      </vt:variant>
      <vt:variant>
        <vt:i4>7274603</vt:i4>
      </vt:variant>
      <vt:variant>
        <vt:i4>414</vt:i4>
      </vt:variant>
      <vt:variant>
        <vt:i4>0</vt:i4>
      </vt:variant>
      <vt:variant>
        <vt:i4>5</vt:i4>
      </vt:variant>
      <vt:variant>
        <vt:lpwstr>http://physmag.hut1.ru/</vt:lpwstr>
      </vt:variant>
      <vt:variant>
        <vt:lpwstr/>
      </vt:variant>
      <vt:variant>
        <vt:i4>4653072</vt:i4>
      </vt:variant>
      <vt:variant>
        <vt:i4>411</vt:i4>
      </vt:variant>
      <vt:variant>
        <vt:i4>0</vt:i4>
      </vt:variant>
      <vt:variant>
        <vt:i4>5</vt:i4>
      </vt:variant>
      <vt:variant>
        <vt:lpwstr>http://quantmag.ppole.ru/</vt:lpwstr>
      </vt:variant>
      <vt:variant>
        <vt:lpwstr/>
      </vt:variant>
      <vt:variant>
        <vt:i4>3932273</vt:i4>
      </vt:variant>
      <vt:variant>
        <vt:i4>408</vt:i4>
      </vt:variant>
      <vt:variant>
        <vt:i4>0</vt:i4>
      </vt:variant>
      <vt:variant>
        <vt:i4>5</vt:i4>
      </vt:variant>
      <vt:variant>
        <vt:lpwstr>http://quantmagic.narod.ru/</vt:lpwstr>
      </vt:variant>
      <vt:variant>
        <vt:lpwstr/>
      </vt:variant>
      <vt:variant>
        <vt:i4>2097274</vt:i4>
      </vt:variant>
      <vt:variant>
        <vt:i4>405</vt:i4>
      </vt:variant>
      <vt:variant>
        <vt:i4>0</vt:i4>
      </vt:variant>
      <vt:variant>
        <vt:i4>5</vt:i4>
      </vt:variant>
      <vt:variant>
        <vt:lpwstr>http://newfiz.narod.ru/</vt:lpwstr>
      </vt:variant>
      <vt:variant>
        <vt:lpwstr/>
      </vt:variant>
      <vt:variant>
        <vt:i4>2097274</vt:i4>
      </vt:variant>
      <vt:variant>
        <vt:i4>402</vt:i4>
      </vt:variant>
      <vt:variant>
        <vt:i4>0</vt:i4>
      </vt:variant>
      <vt:variant>
        <vt:i4>5</vt:i4>
      </vt:variant>
      <vt:variant>
        <vt:lpwstr>http://newfiz.narod.ru/</vt:lpwstr>
      </vt:variant>
      <vt:variant>
        <vt:lpwstr/>
      </vt:variant>
      <vt:variant>
        <vt:i4>4325405</vt:i4>
      </vt:variant>
      <vt:variant>
        <vt:i4>399</vt:i4>
      </vt:variant>
      <vt:variant>
        <vt:i4>0</vt:i4>
      </vt:variant>
      <vt:variant>
        <vt:i4>5</vt:i4>
      </vt:variant>
      <vt:variant>
        <vt:lpwstr>http://www.worldspace.nm.ru/ru/index.html</vt:lpwstr>
      </vt:variant>
      <vt:variant>
        <vt:lpwstr/>
      </vt:variant>
      <vt:variant>
        <vt:i4>4653073</vt:i4>
      </vt:variant>
      <vt:variant>
        <vt:i4>396</vt:i4>
      </vt:variant>
      <vt:variant>
        <vt:i4>0</vt:i4>
      </vt:variant>
      <vt:variant>
        <vt:i4>5</vt:i4>
      </vt:variant>
      <vt:variant>
        <vt:lpwstr>http://www.worldspace.nm.ru/</vt:lpwstr>
      </vt:variant>
      <vt:variant>
        <vt:lpwstr/>
      </vt:variant>
      <vt:variant>
        <vt:i4>3735649</vt:i4>
      </vt:variant>
      <vt:variant>
        <vt:i4>393</vt:i4>
      </vt:variant>
      <vt:variant>
        <vt:i4>0</vt:i4>
      </vt:variant>
      <vt:variant>
        <vt:i4>5</vt:i4>
      </vt:variant>
      <vt:variant>
        <vt:lpwstr>http://ustierechi.narod.ru/</vt:lpwstr>
      </vt:variant>
      <vt:variant>
        <vt:lpwstr/>
      </vt:variant>
      <vt:variant>
        <vt:i4>2097274</vt:i4>
      </vt:variant>
      <vt:variant>
        <vt:i4>390</vt:i4>
      </vt:variant>
      <vt:variant>
        <vt:i4>0</vt:i4>
      </vt:variant>
      <vt:variant>
        <vt:i4>5</vt:i4>
      </vt:variant>
      <vt:variant>
        <vt:lpwstr>http://newfiz.narod.ru/</vt:lpwstr>
      </vt:variant>
      <vt:variant>
        <vt:lpwstr/>
      </vt:variant>
      <vt:variant>
        <vt:i4>6291567</vt:i4>
      </vt:variant>
      <vt:variant>
        <vt:i4>387</vt:i4>
      </vt:variant>
      <vt:variant>
        <vt:i4>0</vt:i4>
      </vt:variant>
      <vt:variant>
        <vt:i4>5</vt:i4>
      </vt:variant>
      <vt:variant>
        <vt:lpwstr>http://tsv-22.narod.ru/</vt:lpwstr>
      </vt:variant>
      <vt:variant>
        <vt:lpwstr/>
      </vt:variant>
      <vt:variant>
        <vt:i4>2031687</vt:i4>
      </vt:variant>
      <vt:variant>
        <vt:i4>384</vt:i4>
      </vt:variant>
      <vt:variant>
        <vt:i4>0</vt:i4>
      </vt:variant>
      <vt:variant>
        <vt:i4>5</vt:i4>
      </vt:variant>
      <vt:variant>
        <vt:lpwstr>http://realphysics.4bb.ru/viewtopic.php?pid=82</vt:lpwstr>
      </vt:variant>
      <vt:variant>
        <vt:lpwstr>p82</vt:lpwstr>
      </vt:variant>
      <vt:variant>
        <vt:i4>1835051</vt:i4>
      </vt:variant>
      <vt:variant>
        <vt:i4>381</vt:i4>
      </vt:variant>
      <vt:variant>
        <vt:i4>0</vt:i4>
      </vt:variant>
      <vt:variant>
        <vt:i4>5</vt:i4>
      </vt:variant>
      <vt:variant>
        <vt:lpwstr>http://realphysics.4bb.ru/click.php?http://www.worldspace.nm.ru/ru/articles/pdf/drkmat_r.pdf</vt:lpwstr>
      </vt:variant>
      <vt:variant>
        <vt:lpwstr/>
      </vt:variant>
      <vt:variant>
        <vt:i4>2097263</vt:i4>
      </vt:variant>
      <vt:variant>
        <vt:i4>378</vt:i4>
      </vt:variant>
      <vt:variant>
        <vt:i4>0</vt:i4>
      </vt:variant>
      <vt:variant>
        <vt:i4>5</vt:i4>
      </vt:variant>
      <vt:variant>
        <vt:lpwstr>http://realphysics.4bb.ru/</vt:lpwstr>
      </vt:variant>
      <vt:variant>
        <vt:lpwstr/>
      </vt:variant>
      <vt:variant>
        <vt:i4>1638452</vt:i4>
      </vt:variant>
      <vt:variant>
        <vt:i4>371</vt:i4>
      </vt:variant>
      <vt:variant>
        <vt:i4>0</vt:i4>
      </vt:variant>
      <vt:variant>
        <vt:i4>5</vt:i4>
      </vt:variant>
      <vt:variant>
        <vt:lpwstr/>
      </vt:variant>
      <vt:variant>
        <vt:lpwstr>_Toc337035386</vt:lpwstr>
      </vt:variant>
      <vt:variant>
        <vt:i4>1638452</vt:i4>
      </vt:variant>
      <vt:variant>
        <vt:i4>365</vt:i4>
      </vt:variant>
      <vt:variant>
        <vt:i4>0</vt:i4>
      </vt:variant>
      <vt:variant>
        <vt:i4>5</vt:i4>
      </vt:variant>
      <vt:variant>
        <vt:lpwstr/>
      </vt:variant>
      <vt:variant>
        <vt:lpwstr>_Toc337035385</vt:lpwstr>
      </vt:variant>
      <vt:variant>
        <vt:i4>1638452</vt:i4>
      </vt:variant>
      <vt:variant>
        <vt:i4>359</vt:i4>
      </vt:variant>
      <vt:variant>
        <vt:i4>0</vt:i4>
      </vt:variant>
      <vt:variant>
        <vt:i4>5</vt:i4>
      </vt:variant>
      <vt:variant>
        <vt:lpwstr/>
      </vt:variant>
      <vt:variant>
        <vt:lpwstr>_Toc337035384</vt:lpwstr>
      </vt:variant>
      <vt:variant>
        <vt:i4>1638452</vt:i4>
      </vt:variant>
      <vt:variant>
        <vt:i4>353</vt:i4>
      </vt:variant>
      <vt:variant>
        <vt:i4>0</vt:i4>
      </vt:variant>
      <vt:variant>
        <vt:i4>5</vt:i4>
      </vt:variant>
      <vt:variant>
        <vt:lpwstr/>
      </vt:variant>
      <vt:variant>
        <vt:lpwstr>_Toc337035383</vt:lpwstr>
      </vt:variant>
      <vt:variant>
        <vt:i4>1638452</vt:i4>
      </vt:variant>
      <vt:variant>
        <vt:i4>347</vt:i4>
      </vt:variant>
      <vt:variant>
        <vt:i4>0</vt:i4>
      </vt:variant>
      <vt:variant>
        <vt:i4>5</vt:i4>
      </vt:variant>
      <vt:variant>
        <vt:lpwstr/>
      </vt:variant>
      <vt:variant>
        <vt:lpwstr>_Toc337035382</vt:lpwstr>
      </vt:variant>
      <vt:variant>
        <vt:i4>1638452</vt:i4>
      </vt:variant>
      <vt:variant>
        <vt:i4>341</vt:i4>
      </vt:variant>
      <vt:variant>
        <vt:i4>0</vt:i4>
      </vt:variant>
      <vt:variant>
        <vt:i4>5</vt:i4>
      </vt:variant>
      <vt:variant>
        <vt:lpwstr/>
      </vt:variant>
      <vt:variant>
        <vt:lpwstr>_Toc337035381</vt:lpwstr>
      </vt:variant>
      <vt:variant>
        <vt:i4>1638452</vt:i4>
      </vt:variant>
      <vt:variant>
        <vt:i4>335</vt:i4>
      </vt:variant>
      <vt:variant>
        <vt:i4>0</vt:i4>
      </vt:variant>
      <vt:variant>
        <vt:i4>5</vt:i4>
      </vt:variant>
      <vt:variant>
        <vt:lpwstr/>
      </vt:variant>
      <vt:variant>
        <vt:lpwstr>_Toc337035380</vt:lpwstr>
      </vt:variant>
      <vt:variant>
        <vt:i4>1441844</vt:i4>
      </vt:variant>
      <vt:variant>
        <vt:i4>329</vt:i4>
      </vt:variant>
      <vt:variant>
        <vt:i4>0</vt:i4>
      </vt:variant>
      <vt:variant>
        <vt:i4>5</vt:i4>
      </vt:variant>
      <vt:variant>
        <vt:lpwstr/>
      </vt:variant>
      <vt:variant>
        <vt:lpwstr>_Toc337035379</vt:lpwstr>
      </vt:variant>
      <vt:variant>
        <vt:i4>1441844</vt:i4>
      </vt:variant>
      <vt:variant>
        <vt:i4>323</vt:i4>
      </vt:variant>
      <vt:variant>
        <vt:i4>0</vt:i4>
      </vt:variant>
      <vt:variant>
        <vt:i4>5</vt:i4>
      </vt:variant>
      <vt:variant>
        <vt:lpwstr/>
      </vt:variant>
      <vt:variant>
        <vt:lpwstr>_Toc337035378</vt:lpwstr>
      </vt:variant>
      <vt:variant>
        <vt:i4>1441844</vt:i4>
      </vt:variant>
      <vt:variant>
        <vt:i4>317</vt:i4>
      </vt:variant>
      <vt:variant>
        <vt:i4>0</vt:i4>
      </vt:variant>
      <vt:variant>
        <vt:i4>5</vt:i4>
      </vt:variant>
      <vt:variant>
        <vt:lpwstr/>
      </vt:variant>
      <vt:variant>
        <vt:lpwstr>_Toc337035377</vt:lpwstr>
      </vt:variant>
      <vt:variant>
        <vt:i4>1441844</vt:i4>
      </vt:variant>
      <vt:variant>
        <vt:i4>311</vt:i4>
      </vt:variant>
      <vt:variant>
        <vt:i4>0</vt:i4>
      </vt:variant>
      <vt:variant>
        <vt:i4>5</vt:i4>
      </vt:variant>
      <vt:variant>
        <vt:lpwstr/>
      </vt:variant>
      <vt:variant>
        <vt:lpwstr>_Toc337035376</vt:lpwstr>
      </vt:variant>
      <vt:variant>
        <vt:i4>1441844</vt:i4>
      </vt:variant>
      <vt:variant>
        <vt:i4>305</vt:i4>
      </vt:variant>
      <vt:variant>
        <vt:i4>0</vt:i4>
      </vt:variant>
      <vt:variant>
        <vt:i4>5</vt:i4>
      </vt:variant>
      <vt:variant>
        <vt:lpwstr/>
      </vt:variant>
      <vt:variant>
        <vt:lpwstr>_Toc337035375</vt:lpwstr>
      </vt:variant>
      <vt:variant>
        <vt:i4>1441844</vt:i4>
      </vt:variant>
      <vt:variant>
        <vt:i4>299</vt:i4>
      </vt:variant>
      <vt:variant>
        <vt:i4>0</vt:i4>
      </vt:variant>
      <vt:variant>
        <vt:i4>5</vt:i4>
      </vt:variant>
      <vt:variant>
        <vt:lpwstr/>
      </vt:variant>
      <vt:variant>
        <vt:lpwstr>_Toc337035374</vt:lpwstr>
      </vt:variant>
      <vt:variant>
        <vt:i4>1441844</vt:i4>
      </vt:variant>
      <vt:variant>
        <vt:i4>293</vt:i4>
      </vt:variant>
      <vt:variant>
        <vt:i4>0</vt:i4>
      </vt:variant>
      <vt:variant>
        <vt:i4>5</vt:i4>
      </vt:variant>
      <vt:variant>
        <vt:lpwstr/>
      </vt:variant>
      <vt:variant>
        <vt:lpwstr>_Toc337035373</vt:lpwstr>
      </vt:variant>
      <vt:variant>
        <vt:i4>1441844</vt:i4>
      </vt:variant>
      <vt:variant>
        <vt:i4>287</vt:i4>
      </vt:variant>
      <vt:variant>
        <vt:i4>0</vt:i4>
      </vt:variant>
      <vt:variant>
        <vt:i4>5</vt:i4>
      </vt:variant>
      <vt:variant>
        <vt:lpwstr/>
      </vt:variant>
      <vt:variant>
        <vt:lpwstr>_Toc337035372</vt:lpwstr>
      </vt:variant>
      <vt:variant>
        <vt:i4>1441844</vt:i4>
      </vt:variant>
      <vt:variant>
        <vt:i4>281</vt:i4>
      </vt:variant>
      <vt:variant>
        <vt:i4>0</vt:i4>
      </vt:variant>
      <vt:variant>
        <vt:i4>5</vt:i4>
      </vt:variant>
      <vt:variant>
        <vt:lpwstr/>
      </vt:variant>
      <vt:variant>
        <vt:lpwstr>_Toc337035371</vt:lpwstr>
      </vt:variant>
      <vt:variant>
        <vt:i4>1441844</vt:i4>
      </vt:variant>
      <vt:variant>
        <vt:i4>275</vt:i4>
      </vt:variant>
      <vt:variant>
        <vt:i4>0</vt:i4>
      </vt:variant>
      <vt:variant>
        <vt:i4>5</vt:i4>
      </vt:variant>
      <vt:variant>
        <vt:lpwstr/>
      </vt:variant>
      <vt:variant>
        <vt:lpwstr>_Toc337035370</vt:lpwstr>
      </vt:variant>
      <vt:variant>
        <vt:i4>1507380</vt:i4>
      </vt:variant>
      <vt:variant>
        <vt:i4>269</vt:i4>
      </vt:variant>
      <vt:variant>
        <vt:i4>0</vt:i4>
      </vt:variant>
      <vt:variant>
        <vt:i4>5</vt:i4>
      </vt:variant>
      <vt:variant>
        <vt:lpwstr/>
      </vt:variant>
      <vt:variant>
        <vt:lpwstr>_Toc337035369</vt:lpwstr>
      </vt:variant>
      <vt:variant>
        <vt:i4>1507380</vt:i4>
      </vt:variant>
      <vt:variant>
        <vt:i4>263</vt:i4>
      </vt:variant>
      <vt:variant>
        <vt:i4>0</vt:i4>
      </vt:variant>
      <vt:variant>
        <vt:i4>5</vt:i4>
      </vt:variant>
      <vt:variant>
        <vt:lpwstr/>
      </vt:variant>
      <vt:variant>
        <vt:lpwstr>_Toc337035368</vt:lpwstr>
      </vt:variant>
      <vt:variant>
        <vt:i4>1507380</vt:i4>
      </vt:variant>
      <vt:variant>
        <vt:i4>257</vt:i4>
      </vt:variant>
      <vt:variant>
        <vt:i4>0</vt:i4>
      </vt:variant>
      <vt:variant>
        <vt:i4>5</vt:i4>
      </vt:variant>
      <vt:variant>
        <vt:lpwstr/>
      </vt:variant>
      <vt:variant>
        <vt:lpwstr>_Toc337035367</vt:lpwstr>
      </vt:variant>
      <vt:variant>
        <vt:i4>1507380</vt:i4>
      </vt:variant>
      <vt:variant>
        <vt:i4>251</vt:i4>
      </vt:variant>
      <vt:variant>
        <vt:i4>0</vt:i4>
      </vt:variant>
      <vt:variant>
        <vt:i4>5</vt:i4>
      </vt:variant>
      <vt:variant>
        <vt:lpwstr/>
      </vt:variant>
      <vt:variant>
        <vt:lpwstr>_Toc337035366</vt:lpwstr>
      </vt:variant>
      <vt:variant>
        <vt:i4>1507380</vt:i4>
      </vt:variant>
      <vt:variant>
        <vt:i4>245</vt:i4>
      </vt:variant>
      <vt:variant>
        <vt:i4>0</vt:i4>
      </vt:variant>
      <vt:variant>
        <vt:i4>5</vt:i4>
      </vt:variant>
      <vt:variant>
        <vt:lpwstr/>
      </vt:variant>
      <vt:variant>
        <vt:lpwstr>_Toc337035365</vt:lpwstr>
      </vt:variant>
      <vt:variant>
        <vt:i4>1507380</vt:i4>
      </vt:variant>
      <vt:variant>
        <vt:i4>239</vt:i4>
      </vt:variant>
      <vt:variant>
        <vt:i4>0</vt:i4>
      </vt:variant>
      <vt:variant>
        <vt:i4>5</vt:i4>
      </vt:variant>
      <vt:variant>
        <vt:lpwstr/>
      </vt:variant>
      <vt:variant>
        <vt:lpwstr>_Toc337035364</vt:lpwstr>
      </vt:variant>
      <vt:variant>
        <vt:i4>1507380</vt:i4>
      </vt:variant>
      <vt:variant>
        <vt:i4>233</vt:i4>
      </vt:variant>
      <vt:variant>
        <vt:i4>0</vt:i4>
      </vt:variant>
      <vt:variant>
        <vt:i4>5</vt:i4>
      </vt:variant>
      <vt:variant>
        <vt:lpwstr/>
      </vt:variant>
      <vt:variant>
        <vt:lpwstr>_Toc337035363</vt:lpwstr>
      </vt:variant>
      <vt:variant>
        <vt:i4>1507380</vt:i4>
      </vt:variant>
      <vt:variant>
        <vt:i4>227</vt:i4>
      </vt:variant>
      <vt:variant>
        <vt:i4>0</vt:i4>
      </vt:variant>
      <vt:variant>
        <vt:i4>5</vt:i4>
      </vt:variant>
      <vt:variant>
        <vt:lpwstr/>
      </vt:variant>
      <vt:variant>
        <vt:lpwstr>_Toc337035362</vt:lpwstr>
      </vt:variant>
      <vt:variant>
        <vt:i4>1507380</vt:i4>
      </vt:variant>
      <vt:variant>
        <vt:i4>221</vt:i4>
      </vt:variant>
      <vt:variant>
        <vt:i4>0</vt:i4>
      </vt:variant>
      <vt:variant>
        <vt:i4>5</vt:i4>
      </vt:variant>
      <vt:variant>
        <vt:lpwstr/>
      </vt:variant>
      <vt:variant>
        <vt:lpwstr>_Toc337035361</vt:lpwstr>
      </vt:variant>
      <vt:variant>
        <vt:i4>1507380</vt:i4>
      </vt:variant>
      <vt:variant>
        <vt:i4>215</vt:i4>
      </vt:variant>
      <vt:variant>
        <vt:i4>0</vt:i4>
      </vt:variant>
      <vt:variant>
        <vt:i4>5</vt:i4>
      </vt:variant>
      <vt:variant>
        <vt:lpwstr/>
      </vt:variant>
      <vt:variant>
        <vt:lpwstr>_Toc337035360</vt:lpwstr>
      </vt:variant>
      <vt:variant>
        <vt:i4>1310772</vt:i4>
      </vt:variant>
      <vt:variant>
        <vt:i4>209</vt:i4>
      </vt:variant>
      <vt:variant>
        <vt:i4>0</vt:i4>
      </vt:variant>
      <vt:variant>
        <vt:i4>5</vt:i4>
      </vt:variant>
      <vt:variant>
        <vt:lpwstr/>
      </vt:variant>
      <vt:variant>
        <vt:lpwstr>_Toc337035359</vt:lpwstr>
      </vt:variant>
      <vt:variant>
        <vt:i4>1310772</vt:i4>
      </vt:variant>
      <vt:variant>
        <vt:i4>203</vt:i4>
      </vt:variant>
      <vt:variant>
        <vt:i4>0</vt:i4>
      </vt:variant>
      <vt:variant>
        <vt:i4>5</vt:i4>
      </vt:variant>
      <vt:variant>
        <vt:lpwstr/>
      </vt:variant>
      <vt:variant>
        <vt:lpwstr>_Toc337035358</vt:lpwstr>
      </vt:variant>
      <vt:variant>
        <vt:i4>1310772</vt:i4>
      </vt:variant>
      <vt:variant>
        <vt:i4>197</vt:i4>
      </vt:variant>
      <vt:variant>
        <vt:i4>0</vt:i4>
      </vt:variant>
      <vt:variant>
        <vt:i4>5</vt:i4>
      </vt:variant>
      <vt:variant>
        <vt:lpwstr/>
      </vt:variant>
      <vt:variant>
        <vt:lpwstr>_Toc337035357</vt:lpwstr>
      </vt:variant>
      <vt:variant>
        <vt:i4>1310772</vt:i4>
      </vt:variant>
      <vt:variant>
        <vt:i4>191</vt:i4>
      </vt:variant>
      <vt:variant>
        <vt:i4>0</vt:i4>
      </vt:variant>
      <vt:variant>
        <vt:i4>5</vt:i4>
      </vt:variant>
      <vt:variant>
        <vt:lpwstr/>
      </vt:variant>
      <vt:variant>
        <vt:lpwstr>_Toc337035356</vt:lpwstr>
      </vt:variant>
      <vt:variant>
        <vt:i4>1310772</vt:i4>
      </vt:variant>
      <vt:variant>
        <vt:i4>185</vt:i4>
      </vt:variant>
      <vt:variant>
        <vt:i4>0</vt:i4>
      </vt:variant>
      <vt:variant>
        <vt:i4>5</vt:i4>
      </vt:variant>
      <vt:variant>
        <vt:lpwstr/>
      </vt:variant>
      <vt:variant>
        <vt:lpwstr>_Toc337035355</vt:lpwstr>
      </vt:variant>
      <vt:variant>
        <vt:i4>1310772</vt:i4>
      </vt:variant>
      <vt:variant>
        <vt:i4>179</vt:i4>
      </vt:variant>
      <vt:variant>
        <vt:i4>0</vt:i4>
      </vt:variant>
      <vt:variant>
        <vt:i4>5</vt:i4>
      </vt:variant>
      <vt:variant>
        <vt:lpwstr/>
      </vt:variant>
      <vt:variant>
        <vt:lpwstr>_Toc337035354</vt:lpwstr>
      </vt:variant>
      <vt:variant>
        <vt:i4>1310772</vt:i4>
      </vt:variant>
      <vt:variant>
        <vt:i4>173</vt:i4>
      </vt:variant>
      <vt:variant>
        <vt:i4>0</vt:i4>
      </vt:variant>
      <vt:variant>
        <vt:i4>5</vt:i4>
      </vt:variant>
      <vt:variant>
        <vt:lpwstr/>
      </vt:variant>
      <vt:variant>
        <vt:lpwstr>_Toc337035353</vt:lpwstr>
      </vt:variant>
      <vt:variant>
        <vt:i4>1310772</vt:i4>
      </vt:variant>
      <vt:variant>
        <vt:i4>167</vt:i4>
      </vt:variant>
      <vt:variant>
        <vt:i4>0</vt:i4>
      </vt:variant>
      <vt:variant>
        <vt:i4>5</vt:i4>
      </vt:variant>
      <vt:variant>
        <vt:lpwstr/>
      </vt:variant>
      <vt:variant>
        <vt:lpwstr>_Toc337035352</vt:lpwstr>
      </vt:variant>
      <vt:variant>
        <vt:i4>1310772</vt:i4>
      </vt:variant>
      <vt:variant>
        <vt:i4>161</vt:i4>
      </vt:variant>
      <vt:variant>
        <vt:i4>0</vt:i4>
      </vt:variant>
      <vt:variant>
        <vt:i4>5</vt:i4>
      </vt:variant>
      <vt:variant>
        <vt:lpwstr/>
      </vt:variant>
      <vt:variant>
        <vt:lpwstr>_Toc337035351</vt:lpwstr>
      </vt:variant>
      <vt:variant>
        <vt:i4>1310772</vt:i4>
      </vt:variant>
      <vt:variant>
        <vt:i4>155</vt:i4>
      </vt:variant>
      <vt:variant>
        <vt:i4>0</vt:i4>
      </vt:variant>
      <vt:variant>
        <vt:i4>5</vt:i4>
      </vt:variant>
      <vt:variant>
        <vt:lpwstr/>
      </vt:variant>
      <vt:variant>
        <vt:lpwstr>_Toc337035350</vt:lpwstr>
      </vt:variant>
      <vt:variant>
        <vt:i4>1376308</vt:i4>
      </vt:variant>
      <vt:variant>
        <vt:i4>149</vt:i4>
      </vt:variant>
      <vt:variant>
        <vt:i4>0</vt:i4>
      </vt:variant>
      <vt:variant>
        <vt:i4>5</vt:i4>
      </vt:variant>
      <vt:variant>
        <vt:lpwstr/>
      </vt:variant>
      <vt:variant>
        <vt:lpwstr>_Toc337035349</vt:lpwstr>
      </vt:variant>
      <vt:variant>
        <vt:i4>1376308</vt:i4>
      </vt:variant>
      <vt:variant>
        <vt:i4>143</vt:i4>
      </vt:variant>
      <vt:variant>
        <vt:i4>0</vt:i4>
      </vt:variant>
      <vt:variant>
        <vt:i4>5</vt:i4>
      </vt:variant>
      <vt:variant>
        <vt:lpwstr/>
      </vt:variant>
      <vt:variant>
        <vt:lpwstr>_Toc337035348</vt:lpwstr>
      </vt:variant>
      <vt:variant>
        <vt:i4>1376308</vt:i4>
      </vt:variant>
      <vt:variant>
        <vt:i4>137</vt:i4>
      </vt:variant>
      <vt:variant>
        <vt:i4>0</vt:i4>
      </vt:variant>
      <vt:variant>
        <vt:i4>5</vt:i4>
      </vt:variant>
      <vt:variant>
        <vt:lpwstr/>
      </vt:variant>
      <vt:variant>
        <vt:lpwstr>_Toc337035347</vt:lpwstr>
      </vt:variant>
      <vt:variant>
        <vt:i4>1376308</vt:i4>
      </vt:variant>
      <vt:variant>
        <vt:i4>131</vt:i4>
      </vt:variant>
      <vt:variant>
        <vt:i4>0</vt:i4>
      </vt:variant>
      <vt:variant>
        <vt:i4>5</vt:i4>
      </vt:variant>
      <vt:variant>
        <vt:lpwstr/>
      </vt:variant>
      <vt:variant>
        <vt:lpwstr>_Toc337035346</vt:lpwstr>
      </vt:variant>
      <vt:variant>
        <vt:i4>1376308</vt:i4>
      </vt:variant>
      <vt:variant>
        <vt:i4>125</vt:i4>
      </vt:variant>
      <vt:variant>
        <vt:i4>0</vt:i4>
      </vt:variant>
      <vt:variant>
        <vt:i4>5</vt:i4>
      </vt:variant>
      <vt:variant>
        <vt:lpwstr/>
      </vt:variant>
      <vt:variant>
        <vt:lpwstr>_Toc337035345</vt:lpwstr>
      </vt:variant>
      <vt:variant>
        <vt:i4>1376308</vt:i4>
      </vt:variant>
      <vt:variant>
        <vt:i4>119</vt:i4>
      </vt:variant>
      <vt:variant>
        <vt:i4>0</vt:i4>
      </vt:variant>
      <vt:variant>
        <vt:i4>5</vt:i4>
      </vt:variant>
      <vt:variant>
        <vt:lpwstr/>
      </vt:variant>
      <vt:variant>
        <vt:lpwstr>_Toc337035344</vt:lpwstr>
      </vt:variant>
      <vt:variant>
        <vt:i4>1376308</vt:i4>
      </vt:variant>
      <vt:variant>
        <vt:i4>113</vt:i4>
      </vt:variant>
      <vt:variant>
        <vt:i4>0</vt:i4>
      </vt:variant>
      <vt:variant>
        <vt:i4>5</vt:i4>
      </vt:variant>
      <vt:variant>
        <vt:lpwstr/>
      </vt:variant>
      <vt:variant>
        <vt:lpwstr>_Toc337035343</vt:lpwstr>
      </vt:variant>
      <vt:variant>
        <vt:i4>1376308</vt:i4>
      </vt:variant>
      <vt:variant>
        <vt:i4>107</vt:i4>
      </vt:variant>
      <vt:variant>
        <vt:i4>0</vt:i4>
      </vt:variant>
      <vt:variant>
        <vt:i4>5</vt:i4>
      </vt:variant>
      <vt:variant>
        <vt:lpwstr/>
      </vt:variant>
      <vt:variant>
        <vt:lpwstr>_Toc337035342</vt:lpwstr>
      </vt:variant>
      <vt:variant>
        <vt:i4>1376308</vt:i4>
      </vt:variant>
      <vt:variant>
        <vt:i4>101</vt:i4>
      </vt:variant>
      <vt:variant>
        <vt:i4>0</vt:i4>
      </vt:variant>
      <vt:variant>
        <vt:i4>5</vt:i4>
      </vt:variant>
      <vt:variant>
        <vt:lpwstr/>
      </vt:variant>
      <vt:variant>
        <vt:lpwstr>_Toc337035341</vt:lpwstr>
      </vt:variant>
      <vt:variant>
        <vt:i4>1376308</vt:i4>
      </vt:variant>
      <vt:variant>
        <vt:i4>95</vt:i4>
      </vt:variant>
      <vt:variant>
        <vt:i4>0</vt:i4>
      </vt:variant>
      <vt:variant>
        <vt:i4>5</vt:i4>
      </vt:variant>
      <vt:variant>
        <vt:lpwstr/>
      </vt:variant>
      <vt:variant>
        <vt:lpwstr>_Toc337035340</vt:lpwstr>
      </vt:variant>
      <vt:variant>
        <vt:i4>1179700</vt:i4>
      </vt:variant>
      <vt:variant>
        <vt:i4>89</vt:i4>
      </vt:variant>
      <vt:variant>
        <vt:i4>0</vt:i4>
      </vt:variant>
      <vt:variant>
        <vt:i4>5</vt:i4>
      </vt:variant>
      <vt:variant>
        <vt:lpwstr/>
      </vt:variant>
      <vt:variant>
        <vt:lpwstr>_Toc337035339</vt:lpwstr>
      </vt:variant>
      <vt:variant>
        <vt:i4>1179700</vt:i4>
      </vt:variant>
      <vt:variant>
        <vt:i4>83</vt:i4>
      </vt:variant>
      <vt:variant>
        <vt:i4>0</vt:i4>
      </vt:variant>
      <vt:variant>
        <vt:i4>5</vt:i4>
      </vt:variant>
      <vt:variant>
        <vt:lpwstr/>
      </vt:variant>
      <vt:variant>
        <vt:lpwstr>_Toc337035338</vt:lpwstr>
      </vt:variant>
      <vt:variant>
        <vt:i4>1179700</vt:i4>
      </vt:variant>
      <vt:variant>
        <vt:i4>77</vt:i4>
      </vt:variant>
      <vt:variant>
        <vt:i4>0</vt:i4>
      </vt:variant>
      <vt:variant>
        <vt:i4>5</vt:i4>
      </vt:variant>
      <vt:variant>
        <vt:lpwstr/>
      </vt:variant>
      <vt:variant>
        <vt:lpwstr>_Toc337035337</vt:lpwstr>
      </vt:variant>
      <vt:variant>
        <vt:i4>1179700</vt:i4>
      </vt:variant>
      <vt:variant>
        <vt:i4>71</vt:i4>
      </vt:variant>
      <vt:variant>
        <vt:i4>0</vt:i4>
      </vt:variant>
      <vt:variant>
        <vt:i4>5</vt:i4>
      </vt:variant>
      <vt:variant>
        <vt:lpwstr/>
      </vt:variant>
      <vt:variant>
        <vt:lpwstr>_Toc337035336</vt:lpwstr>
      </vt:variant>
      <vt:variant>
        <vt:i4>1179700</vt:i4>
      </vt:variant>
      <vt:variant>
        <vt:i4>65</vt:i4>
      </vt:variant>
      <vt:variant>
        <vt:i4>0</vt:i4>
      </vt:variant>
      <vt:variant>
        <vt:i4>5</vt:i4>
      </vt:variant>
      <vt:variant>
        <vt:lpwstr/>
      </vt:variant>
      <vt:variant>
        <vt:lpwstr>_Toc337035335</vt:lpwstr>
      </vt:variant>
      <vt:variant>
        <vt:i4>1179700</vt:i4>
      </vt:variant>
      <vt:variant>
        <vt:i4>59</vt:i4>
      </vt:variant>
      <vt:variant>
        <vt:i4>0</vt:i4>
      </vt:variant>
      <vt:variant>
        <vt:i4>5</vt:i4>
      </vt:variant>
      <vt:variant>
        <vt:lpwstr/>
      </vt:variant>
      <vt:variant>
        <vt:lpwstr>_Toc337035334</vt:lpwstr>
      </vt:variant>
      <vt:variant>
        <vt:i4>1179700</vt:i4>
      </vt:variant>
      <vt:variant>
        <vt:i4>53</vt:i4>
      </vt:variant>
      <vt:variant>
        <vt:i4>0</vt:i4>
      </vt:variant>
      <vt:variant>
        <vt:i4>5</vt:i4>
      </vt:variant>
      <vt:variant>
        <vt:lpwstr/>
      </vt:variant>
      <vt:variant>
        <vt:lpwstr>_Toc337035333</vt:lpwstr>
      </vt:variant>
      <vt:variant>
        <vt:i4>1179700</vt:i4>
      </vt:variant>
      <vt:variant>
        <vt:i4>47</vt:i4>
      </vt:variant>
      <vt:variant>
        <vt:i4>0</vt:i4>
      </vt:variant>
      <vt:variant>
        <vt:i4>5</vt:i4>
      </vt:variant>
      <vt:variant>
        <vt:lpwstr/>
      </vt:variant>
      <vt:variant>
        <vt:lpwstr>_Toc337035332</vt:lpwstr>
      </vt:variant>
      <vt:variant>
        <vt:i4>1179700</vt:i4>
      </vt:variant>
      <vt:variant>
        <vt:i4>41</vt:i4>
      </vt:variant>
      <vt:variant>
        <vt:i4>0</vt:i4>
      </vt:variant>
      <vt:variant>
        <vt:i4>5</vt:i4>
      </vt:variant>
      <vt:variant>
        <vt:lpwstr/>
      </vt:variant>
      <vt:variant>
        <vt:lpwstr>_Toc337035331</vt:lpwstr>
      </vt:variant>
      <vt:variant>
        <vt:i4>1179700</vt:i4>
      </vt:variant>
      <vt:variant>
        <vt:i4>35</vt:i4>
      </vt:variant>
      <vt:variant>
        <vt:i4>0</vt:i4>
      </vt:variant>
      <vt:variant>
        <vt:i4>5</vt:i4>
      </vt:variant>
      <vt:variant>
        <vt:lpwstr/>
      </vt:variant>
      <vt:variant>
        <vt:lpwstr>_Toc337035330</vt:lpwstr>
      </vt:variant>
      <vt:variant>
        <vt:i4>1245236</vt:i4>
      </vt:variant>
      <vt:variant>
        <vt:i4>29</vt:i4>
      </vt:variant>
      <vt:variant>
        <vt:i4>0</vt:i4>
      </vt:variant>
      <vt:variant>
        <vt:i4>5</vt:i4>
      </vt:variant>
      <vt:variant>
        <vt:lpwstr/>
      </vt:variant>
      <vt:variant>
        <vt:lpwstr>_Toc337035329</vt:lpwstr>
      </vt:variant>
      <vt:variant>
        <vt:i4>1245236</vt:i4>
      </vt:variant>
      <vt:variant>
        <vt:i4>23</vt:i4>
      </vt:variant>
      <vt:variant>
        <vt:i4>0</vt:i4>
      </vt:variant>
      <vt:variant>
        <vt:i4>5</vt:i4>
      </vt:variant>
      <vt:variant>
        <vt:lpwstr/>
      </vt:variant>
      <vt:variant>
        <vt:lpwstr>_Toc337035328</vt:lpwstr>
      </vt:variant>
      <vt:variant>
        <vt:i4>1245236</vt:i4>
      </vt:variant>
      <vt:variant>
        <vt:i4>17</vt:i4>
      </vt:variant>
      <vt:variant>
        <vt:i4>0</vt:i4>
      </vt:variant>
      <vt:variant>
        <vt:i4>5</vt:i4>
      </vt:variant>
      <vt:variant>
        <vt:lpwstr/>
      </vt:variant>
      <vt:variant>
        <vt:lpwstr>_Toc337035327</vt:lpwstr>
      </vt:variant>
      <vt:variant>
        <vt:i4>1245236</vt:i4>
      </vt:variant>
      <vt:variant>
        <vt:i4>11</vt:i4>
      </vt:variant>
      <vt:variant>
        <vt:i4>0</vt:i4>
      </vt:variant>
      <vt:variant>
        <vt:i4>5</vt:i4>
      </vt:variant>
      <vt:variant>
        <vt:lpwstr/>
      </vt:variant>
      <vt:variant>
        <vt:lpwstr>_Toc337035326</vt:lpwstr>
      </vt:variant>
      <vt:variant>
        <vt:i4>7471227</vt:i4>
      </vt:variant>
      <vt:variant>
        <vt:i4>6</vt:i4>
      </vt:variant>
      <vt:variant>
        <vt:i4>0</vt:i4>
      </vt:variant>
      <vt:variant>
        <vt:i4>5</vt:i4>
      </vt:variant>
      <vt:variant>
        <vt:lpwstr>http://tsv-11.narod.ru/load/33</vt:lpwstr>
      </vt:variant>
      <vt:variant>
        <vt:lpwstr/>
      </vt:variant>
      <vt:variant>
        <vt:i4>7864442</vt:i4>
      </vt:variant>
      <vt:variant>
        <vt:i4>3</vt:i4>
      </vt:variant>
      <vt:variant>
        <vt:i4>0</vt:i4>
      </vt:variant>
      <vt:variant>
        <vt:i4>5</vt:i4>
      </vt:variant>
      <vt:variant>
        <vt:lpwstr>http://tsv-11.narod.ru/load/29</vt:lpwstr>
      </vt:variant>
      <vt:variant>
        <vt:lpwstr/>
      </vt:variant>
      <vt:variant>
        <vt:i4>7929978</vt:i4>
      </vt:variant>
      <vt:variant>
        <vt:i4>0</vt:i4>
      </vt:variant>
      <vt:variant>
        <vt:i4>0</vt:i4>
      </vt:variant>
      <vt:variant>
        <vt:i4>5</vt:i4>
      </vt:variant>
      <vt:variant>
        <vt:lpwstr>http://tsv-11.narod.ru/load/28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Боге, человеке, религии и науке".</dc:title>
  <dc:subject>Записки о мироздании</dc:subject>
  <dc:creator>Тимур</dc:creator>
  <dc:description>Не беспокойтесь об авторских правах на эту книгу, они не существуют.</dc:description>
  <cp:lastModifiedBy>Тимур</cp:lastModifiedBy>
  <cp:revision>3</cp:revision>
  <cp:lastPrinted>2005-06-23T08:30:00Z</cp:lastPrinted>
  <dcterms:created xsi:type="dcterms:W3CDTF">2016-02-24T08:28:00Z</dcterms:created>
  <dcterms:modified xsi:type="dcterms:W3CDTF">2023-02-09T01:34:00Z</dcterms:modified>
</cp:coreProperties>
</file>