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18" w:space="0" w:color="0000FF"/>
          <w:bottom w:val="single" w:sz="18" w:space="0" w:color="0000FF"/>
        </w:tblBorders>
        <w:tblLayout w:type="fixed"/>
        <w:tblLook w:val="0000" w:firstRow="0" w:lastRow="0" w:firstColumn="0" w:lastColumn="0" w:noHBand="0" w:noVBand="0"/>
      </w:tblPr>
      <w:tblGrid>
        <w:gridCol w:w="9639"/>
      </w:tblGrid>
      <w:tr w:rsidR="00717224">
        <w:tblPrEx>
          <w:tblCellMar>
            <w:top w:w="0" w:type="dxa"/>
            <w:bottom w:w="0" w:type="dxa"/>
          </w:tblCellMar>
        </w:tblPrEx>
        <w:trPr>
          <w:trHeight w:val="1037"/>
        </w:trPr>
        <w:tc>
          <w:tcPr>
            <w:tcW w:w="9639" w:type="dxa"/>
            <w:tcBorders>
              <w:bottom w:val="single" w:sz="18" w:space="0" w:color="0000FF"/>
            </w:tcBorders>
          </w:tcPr>
          <w:p w:rsidR="00717224" w:rsidRDefault="00717224">
            <w:pPr>
              <w:ind w:firstLine="0"/>
              <w:jc w:val="center"/>
              <w:outlineLvl w:val="0"/>
            </w:pPr>
            <w:r>
              <w:rPr>
                <w:rFonts w:ascii="Arial" w:hAnsi="Arial"/>
                <w:b/>
                <w:color w:val="0000FF"/>
                <w:sz w:val="44"/>
              </w:rPr>
              <w:t>Книга вторая</w:t>
            </w:r>
          </w:p>
          <w:p w:rsidR="00717224" w:rsidRPr="008F48C4" w:rsidRDefault="00717224" w:rsidP="008F48C4">
            <w:pPr>
              <w:jc w:val="center"/>
              <w:outlineLvl w:val="0"/>
              <w:rPr>
                <w:rFonts w:ascii="Arial" w:hAnsi="Arial"/>
                <w:b/>
                <w:color w:val="0000FF"/>
                <w:sz w:val="42"/>
              </w:rPr>
            </w:pPr>
            <w:r>
              <w:rPr>
                <w:rFonts w:ascii="Arial" w:hAnsi="Arial"/>
                <w:b/>
                <w:color w:val="0000FF"/>
                <w:sz w:val="42"/>
              </w:rPr>
              <w:t>"Новый завет."</w:t>
            </w:r>
          </w:p>
        </w:tc>
      </w:tr>
    </w:tbl>
    <w:p w:rsidR="00717224" w:rsidRDefault="00717224"/>
    <w:p w:rsidR="006B0B21" w:rsidRDefault="006B0B21" w:rsidP="006B0B21">
      <w:pPr>
        <w:jc w:val="center"/>
        <w:rPr>
          <w:rFonts w:ascii="Arial" w:hAnsi="Arial"/>
          <w:b/>
        </w:rPr>
      </w:pPr>
      <w:r>
        <w:rPr>
          <w:rFonts w:ascii="Arial" w:hAnsi="Arial"/>
          <w:b/>
        </w:rPr>
        <w:t>Серия "Записки о мироздании - 1"</w:t>
      </w:r>
    </w:p>
    <w:p w:rsidR="006B0B21" w:rsidRDefault="006B0B21" w:rsidP="006B0B21">
      <w:pPr>
        <w:tabs>
          <w:tab w:val="left" w:pos="7230"/>
        </w:tabs>
        <w:jc w:val="center"/>
      </w:pPr>
      <w:r>
        <w:t>Автор: Тимур.</w:t>
      </w:r>
      <w:r>
        <w:tab/>
        <w:t>Казахстан, г. Семей</w:t>
      </w:r>
    </w:p>
    <w:p w:rsidR="006B0B21" w:rsidRDefault="006B0B21" w:rsidP="006B0B21">
      <w:pPr>
        <w:jc w:val="center"/>
        <w:rPr>
          <w:rFonts w:ascii="Arial" w:hAnsi="Arial"/>
          <w:b/>
        </w:rPr>
      </w:pPr>
    </w:p>
    <w:p w:rsidR="006B0B21" w:rsidRDefault="006B0B21" w:rsidP="006B0B21">
      <w:pPr>
        <w:rPr>
          <w:rFonts w:ascii="Arial" w:hAnsi="Arial"/>
          <w:b/>
        </w:rPr>
      </w:pPr>
      <w:r>
        <w:rPr>
          <w:rFonts w:ascii="Arial" w:hAnsi="Arial"/>
          <w:b/>
        </w:rPr>
        <w:t>Дневник наблюдений "Записки о мироздании "Байтерек":</w:t>
      </w:r>
    </w:p>
    <w:p w:rsidR="006B0B21" w:rsidRDefault="006B0B21" w:rsidP="006B0B21">
      <w:pPr>
        <w:ind w:firstLine="285"/>
      </w:pPr>
      <w:r>
        <w:t>"Записки о мироздании – 1" – 9 книг;</w:t>
      </w:r>
    </w:p>
    <w:p w:rsidR="006B0B21" w:rsidRDefault="006B0B21" w:rsidP="006B0B21">
      <w:pPr>
        <w:ind w:firstLine="285"/>
      </w:pPr>
      <w:r>
        <w:t>"Записки о мироздании – 2" Летопись Байтерека – 9 книг;</w:t>
      </w:r>
    </w:p>
    <w:p w:rsidR="006B0B21" w:rsidRDefault="006B0B21" w:rsidP="006B0B21">
      <w:pPr>
        <w:ind w:firstLine="285"/>
      </w:pPr>
      <w:r>
        <w:t>"Записки о мироздании – 3" – Интернет-книга "Тренажер для тренировки мыслительной системы человека";</w:t>
      </w:r>
    </w:p>
    <w:p w:rsidR="006B0B21" w:rsidRDefault="006B0B21" w:rsidP="006B0B21">
      <w:pPr>
        <w:ind w:firstLine="285"/>
      </w:pPr>
      <w:r>
        <w:t>"Записки о мироздании – 4" Агнцы на заклании – 2-я книга в работе.</w:t>
      </w:r>
    </w:p>
    <w:p w:rsidR="006B0B21" w:rsidRDefault="006B0B21" w:rsidP="006B0B21">
      <w:pPr>
        <w:ind w:firstLine="285"/>
      </w:pPr>
    </w:p>
    <w:p w:rsidR="006B0B21" w:rsidRDefault="006B0B21" w:rsidP="006B0B21">
      <w:pPr>
        <w:ind w:firstLine="285"/>
      </w:pPr>
      <w:r>
        <w:t xml:space="preserve">Скачать бесплатно на сайте автора - </w:t>
      </w:r>
      <w:hyperlink r:id="rId8" w:history="1">
        <w:r w:rsidRPr="00D5608B">
          <w:rPr>
            <w:rStyle w:val="af"/>
          </w:rPr>
          <w:t>http://tsv-11.narod.ru</w:t>
        </w:r>
      </w:hyperlink>
      <w:r>
        <w:t xml:space="preserve"> </w:t>
      </w:r>
    </w:p>
    <w:p w:rsidR="006B0B21" w:rsidRDefault="006B0B21" w:rsidP="006B0B21">
      <w:pPr>
        <w:ind w:firstLine="285"/>
      </w:pPr>
      <w:r>
        <w:t>Исследования и наблюдения начаты в 1991 году, работа над книгами в 1999 году.</w:t>
      </w:r>
    </w:p>
    <w:p w:rsidR="006B0B21" w:rsidRPr="00F510DF" w:rsidRDefault="006B0B21" w:rsidP="006B0B21">
      <w:pPr>
        <w:ind w:firstLine="285"/>
      </w:pPr>
      <w:r w:rsidRPr="00F510DF">
        <w:t>Книги написаны в жанре дневника-тренажера для тренировки мыслительной системы ч</w:t>
      </w:r>
      <w:r w:rsidRPr="00F510DF">
        <w:t>и</w:t>
      </w:r>
      <w:r w:rsidRPr="00F510DF">
        <w:t>тателя.</w:t>
      </w:r>
    </w:p>
    <w:p w:rsidR="006B0B21" w:rsidRDefault="006B0B21" w:rsidP="006B0B21">
      <w:pPr>
        <w:ind w:firstLine="285"/>
      </w:pPr>
    </w:p>
    <w:p w:rsidR="006B0B21" w:rsidRDefault="006B0B21" w:rsidP="006B0B21">
      <w:pPr>
        <w:rPr>
          <w:rFonts w:ascii="Arial" w:hAnsi="Arial" w:cs="Arial"/>
          <w:color w:val="0070C0"/>
        </w:rPr>
      </w:pPr>
      <w:r w:rsidRPr="00F510DF">
        <w:rPr>
          <w:rFonts w:ascii="Arial" w:hAnsi="Arial" w:cs="Arial"/>
          <w:color w:val="0070C0"/>
        </w:rPr>
        <w:t xml:space="preserve">Мы живем в одном мироздании, в одной галактике, на одной планете, в общей для всех </w:t>
      </w:r>
      <w:r>
        <w:rPr>
          <w:rFonts w:ascii="Arial" w:hAnsi="Arial" w:cs="Arial"/>
          <w:color w:val="0070C0"/>
        </w:rPr>
        <w:t>объективной</w:t>
      </w:r>
      <w:r w:rsidRPr="00F510DF">
        <w:rPr>
          <w:rFonts w:ascii="Arial" w:hAnsi="Arial" w:cs="Arial"/>
          <w:color w:val="0070C0"/>
        </w:rPr>
        <w:t xml:space="preserve"> реальности, где действует один единственный комплект законов. Этот комплект законов можно называть как угодно, но он один единственный. Сл</w:t>
      </w:r>
      <w:r w:rsidRPr="00F510DF">
        <w:rPr>
          <w:rFonts w:ascii="Arial" w:hAnsi="Arial" w:cs="Arial"/>
          <w:color w:val="0070C0"/>
        </w:rPr>
        <w:t>е</w:t>
      </w:r>
      <w:r w:rsidRPr="00F510DF">
        <w:rPr>
          <w:rFonts w:ascii="Arial" w:hAnsi="Arial" w:cs="Arial"/>
          <w:color w:val="0070C0"/>
        </w:rPr>
        <w:t>довательно</w:t>
      </w:r>
      <w:r>
        <w:rPr>
          <w:rFonts w:ascii="Arial" w:hAnsi="Arial" w:cs="Arial"/>
          <w:color w:val="0070C0"/>
        </w:rPr>
        <w:t>,</w:t>
      </w:r>
      <w:r w:rsidRPr="00F510DF">
        <w:rPr>
          <w:rFonts w:ascii="Arial" w:hAnsi="Arial" w:cs="Arial"/>
          <w:color w:val="0070C0"/>
        </w:rPr>
        <w:t xml:space="preserve"> истинное мировоззрение может быть только одно. Де факто в челов</w:t>
      </w:r>
      <w:r w:rsidRPr="00F510DF">
        <w:rPr>
          <w:rFonts w:ascii="Arial" w:hAnsi="Arial" w:cs="Arial"/>
          <w:color w:val="0070C0"/>
        </w:rPr>
        <w:t>е</w:t>
      </w:r>
      <w:r w:rsidRPr="00F510DF">
        <w:rPr>
          <w:rFonts w:ascii="Arial" w:hAnsi="Arial" w:cs="Arial"/>
          <w:color w:val="0070C0"/>
        </w:rPr>
        <w:t>ческой земной цивилизации имеется бессчетное количество мировоззрений, и при этом каждый кулик свое мировоззренческое болото расхвалив</w:t>
      </w:r>
      <w:r w:rsidRPr="00F510DF">
        <w:rPr>
          <w:rFonts w:ascii="Arial" w:hAnsi="Arial" w:cs="Arial"/>
          <w:color w:val="0070C0"/>
        </w:rPr>
        <w:t>а</w:t>
      </w:r>
      <w:r w:rsidRPr="00F510DF">
        <w:rPr>
          <w:rFonts w:ascii="Arial" w:hAnsi="Arial" w:cs="Arial"/>
          <w:color w:val="0070C0"/>
        </w:rPr>
        <w:t>ет.</w:t>
      </w:r>
    </w:p>
    <w:p w:rsidR="006B0B21" w:rsidRDefault="006B0B21" w:rsidP="006B0B21">
      <w:pPr>
        <w:rPr>
          <w:rFonts w:ascii="Arial" w:hAnsi="Arial" w:cs="Arial"/>
          <w:color w:val="0070C0"/>
        </w:rPr>
      </w:pPr>
      <w:r>
        <w:rPr>
          <w:rFonts w:ascii="Arial" w:hAnsi="Arial" w:cs="Arial"/>
          <w:color w:val="0070C0"/>
        </w:rPr>
        <w:t>А как же истина?</w:t>
      </w:r>
    </w:p>
    <w:p w:rsidR="006B0B21" w:rsidRDefault="006B0B21" w:rsidP="006B0B21">
      <w:pPr>
        <w:rPr>
          <w:rFonts w:ascii="Arial" w:hAnsi="Arial" w:cs="Arial"/>
          <w:color w:val="0070C0"/>
        </w:rPr>
      </w:pPr>
      <w:r>
        <w:rPr>
          <w:rFonts w:ascii="Arial" w:hAnsi="Arial" w:cs="Arial"/>
          <w:color w:val="0070C0"/>
        </w:rPr>
        <w:t>А кого она интересует, эта истина?</w:t>
      </w:r>
    </w:p>
    <w:p w:rsidR="006B0B21" w:rsidRPr="00F510DF" w:rsidRDefault="006B0B21" w:rsidP="006B0B21">
      <w:pPr>
        <w:rPr>
          <w:rFonts w:ascii="Arial" w:hAnsi="Arial" w:cs="Arial"/>
          <w:color w:val="0070C0"/>
        </w:rPr>
      </w:pPr>
      <w:r>
        <w:rPr>
          <w:rFonts w:ascii="Arial" w:hAnsi="Arial" w:cs="Arial"/>
          <w:color w:val="0070C0"/>
        </w:rPr>
        <w:t>Возможно, Вы встречали человека, который бы интересовался истиной?</w:t>
      </w:r>
    </w:p>
    <w:p w:rsidR="008F48C4" w:rsidRDefault="008F48C4" w:rsidP="008F48C4">
      <w:bookmarkStart w:id="0" w:name="_GoBack"/>
      <w:bookmarkEnd w:id="0"/>
    </w:p>
    <w:p w:rsidR="00717224" w:rsidRDefault="00717224">
      <w:pPr>
        <w:jc w:val="center"/>
        <w:outlineLvl w:val="0"/>
        <w:rPr>
          <w:b/>
        </w:rPr>
      </w:pPr>
    </w:p>
    <w:p w:rsidR="00717224" w:rsidRDefault="00717224">
      <w:pPr>
        <w:ind w:firstLine="0"/>
        <w:jc w:val="center"/>
        <w:outlineLvl w:val="0"/>
        <w:rPr>
          <w:b/>
          <w:sz w:val="28"/>
        </w:rPr>
      </w:pPr>
      <w:r>
        <w:rPr>
          <w:b/>
          <w:sz w:val="28"/>
        </w:rPr>
        <w:t>Оглавление.</w:t>
      </w:r>
    </w:p>
    <w:p w:rsidR="00717224" w:rsidRDefault="00717224">
      <w:pPr>
        <w:rPr>
          <w:b/>
          <w:color w:val="000000"/>
        </w:rPr>
      </w:pPr>
      <w:r>
        <w:rPr>
          <w:b/>
        </w:rPr>
        <w:t>Цветная вклад</w:t>
      </w:r>
      <w:bookmarkStart w:id="1" w:name="_Hlt473974317"/>
      <w:bookmarkStart w:id="2" w:name="_Hlt474571847"/>
      <w:r>
        <w:rPr>
          <w:b/>
        </w:rPr>
        <w:t>ка …………………………………………………………………………..</w:t>
      </w:r>
      <w:bookmarkStart w:id="3" w:name="_Hlt474631048"/>
      <w:r>
        <w:rPr>
          <w:b/>
          <w:color w:val="000000"/>
        </w:rPr>
        <w:fldChar w:fldCharType="begin"/>
      </w:r>
      <w:r>
        <w:rPr>
          <w:b/>
          <w:color w:val="000000"/>
        </w:rPr>
        <w:instrText>HYPERLINK  \l "цветная"</w:instrText>
      </w:r>
      <w:r>
        <w:rPr>
          <w:b/>
          <w:color w:val="000000"/>
        </w:rPr>
      </w:r>
      <w:r>
        <w:rPr>
          <w:b/>
          <w:color w:val="000000"/>
        </w:rPr>
        <w:fldChar w:fldCharType="separate"/>
      </w:r>
      <w:r>
        <w:rPr>
          <w:rStyle w:val="af"/>
          <w:b/>
        </w:rPr>
        <w:t>2</w:t>
      </w:r>
      <w:r>
        <w:rPr>
          <w:b/>
          <w:color w:val="000000"/>
        </w:rPr>
        <w:fldChar w:fldCharType="end"/>
      </w:r>
      <w:bookmarkEnd w:id="1"/>
      <w:bookmarkEnd w:id="2"/>
      <w:bookmarkEnd w:id="3"/>
    </w:p>
    <w:p w:rsidR="00717224" w:rsidRDefault="00717224">
      <w:pPr>
        <w:pStyle w:val="11"/>
        <w:tabs>
          <w:tab w:val="right" w:leader="dot" w:pos="9627"/>
        </w:tabs>
        <w:rPr>
          <w:b w:val="0"/>
          <w:caps w:val="0"/>
          <w:noProof/>
          <w:sz w:val="24"/>
          <w:szCs w:val="24"/>
        </w:rPr>
      </w:pPr>
      <w:r>
        <w:rPr>
          <w:b w:val="0"/>
          <w:caps w:val="0"/>
        </w:rPr>
        <w:fldChar w:fldCharType="begin"/>
      </w:r>
      <w:r>
        <w:rPr>
          <w:b w:val="0"/>
          <w:caps w:val="0"/>
        </w:rPr>
        <w:instrText xml:space="preserve"> TOC \o "1-3" \h \z </w:instrText>
      </w:r>
      <w:r>
        <w:rPr>
          <w:b w:val="0"/>
          <w:caps w:val="0"/>
        </w:rPr>
        <w:fldChar w:fldCharType="separate"/>
      </w:r>
      <w:hyperlink w:anchor="_Toc225302574" w:history="1">
        <w:r w:rsidRPr="00B24F26">
          <w:rPr>
            <w:rStyle w:val="af"/>
            <w:noProof/>
          </w:rPr>
          <w:t>Глава 1. Моя связь с христианством.</w:t>
        </w:r>
        <w:r>
          <w:rPr>
            <w:noProof/>
            <w:webHidden/>
          </w:rPr>
          <w:tab/>
        </w:r>
        <w:r>
          <w:rPr>
            <w:noProof/>
            <w:webHidden/>
          </w:rPr>
          <w:fldChar w:fldCharType="begin"/>
        </w:r>
        <w:r>
          <w:rPr>
            <w:noProof/>
            <w:webHidden/>
          </w:rPr>
          <w:instrText xml:space="preserve"> PAGEREF _Toc225302574 \h </w:instrText>
        </w:r>
        <w:r>
          <w:rPr>
            <w:noProof/>
          </w:rPr>
        </w:r>
        <w:r>
          <w:rPr>
            <w:noProof/>
            <w:webHidden/>
          </w:rPr>
          <w:fldChar w:fldCharType="separate"/>
        </w:r>
        <w:r>
          <w:rPr>
            <w:noProof/>
            <w:webHidden/>
          </w:rPr>
          <w:t>3</w:t>
        </w:r>
        <w:r>
          <w:rPr>
            <w:noProof/>
            <w:webHidden/>
          </w:rPr>
          <w:fldChar w:fldCharType="end"/>
        </w:r>
      </w:hyperlink>
    </w:p>
    <w:p w:rsidR="00717224" w:rsidRDefault="00717224">
      <w:pPr>
        <w:pStyle w:val="11"/>
        <w:tabs>
          <w:tab w:val="right" w:leader="dot" w:pos="9627"/>
        </w:tabs>
        <w:rPr>
          <w:b w:val="0"/>
          <w:caps w:val="0"/>
          <w:noProof/>
          <w:sz w:val="24"/>
          <w:szCs w:val="24"/>
        </w:rPr>
      </w:pPr>
      <w:hyperlink w:anchor="_Toc225302575" w:history="1">
        <w:r w:rsidRPr="00B24F26">
          <w:rPr>
            <w:rStyle w:val="af"/>
            <w:noProof/>
          </w:rPr>
          <w:t>Глава 2. Учение Иисуса Христа в святом благовествовании    от Матфея.</w:t>
        </w:r>
        <w:r>
          <w:rPr>
            <w:noProof/>
            <w:webHidden/>
          </w:rPr>
          <w:tab/>
        </w:r>
        <w:r>
          <w:rPr>
            <w:noProof/>
            <w:webHidden/>
          </w:rPr>
          <w:fldChar w:fldCharType="begin"/>
        </w:r>
        <w:r>
          <w:rPr>
            <w:noProof/>
            <w:webHidden/>
          </w:rPr>
          <w:instrText xml:space="preserve"> PAGEREF _Toc225302575 \h </w:instrText>
        </w:r>
        <w:r>
          <w:rPr>
            <w:noProof/>
          </w:rPr>
        </w:r>
        <w:r>
          <w:rPr>
            <w:noProof/>
            <w:webHidden/>
          </w:rPr>
          <w:fldChar w:fldCharType="separate"/>
        </w:r>
        <w:r>
          <w:rPr>
            <w:noProof/>
            <w:webHidden/>
          </w:rPr>
          <w:t>13</w:t>
        </w:r>
        <w:r>
          <w:rPr>
            <w:noProof/>
            <w:webHidden/>
          </w:rPr>
          <w:fldChar w:fldCharType="end"/>
        </w:r>
      </w:hyperlink>
    </w:p>
    <w:p w:rsidR="00717224" w:rsidRDefault="00717224">
      <w:pPr>
        <w:pStyle w:val="21"/>
        <w:tabs>
          <w:tab w:val="right" w:leader="dot" w:pos="9627"/>
        </w:tabs>
        <w:rPr>
          <w:smallCaps w:val="0"/>
          <w:noProof/>
          <w:sz w:val="24"/>
          <w:szCs w:val="24"/>
        </w:rPr>
      </w:pPr>
      <w:hyperlink w:anchor="_Toc225302576" w:history="1">
        <w:r w:rsidRPr="00B24F26">
          <w:rPr>
            <w:rStyle w:val="af"/>
            <w:noProof/>
          </w:rPr>
          <w:t>1. Суть критериев для возможного перехода в следующий мир бытия дживы.</w:t>
        </w:r>
        <w:r>
          <w:rPr>
            <w:noProof/>
            <w:webHidden/>
          </w:rPr>
          <w:tab/>
        </w:r>
        <w:r>
          <w:rPr>
            <w:noProof/>
            <w:webHidden/>
          </w:rPr>
          <w:fldChar w:fldCharType="begin"/>
        </w:r>
        <w:r>
          <w:rPr>
            <w:noProof/>
            <w:webHidden/>
          </w:rPr>
          <w:instrText xml:space="preserve"> PAGEREF _Toc225302576 \h </w:instrText>
        </w:r>
        <w:r>
          <w:rPr>
            <w:noProof/>
          </w:rPr>
        </w:r>
        <w:r>
          <w:rPr>
            <w:noProof/>
            <w:webHidden/>
          </w:rPr>
          <w:fldChar w:fldCharType="separate"/>
        </w:r>
        <w:r>
          <w:rPr>
            <w:noProof/>
            <w:webHidden/>
          </w:rPr>
          <w:t>14</w:t>
        </w:r>
        <w:r>
          <w:rPr>
            <w:noProof/>
            <w:webHidden/>
          </w:rPr>
          <w:fldChar w:fldCharType="end"/>
        </w:r>
      </w:hyperlink>
    </w:p>
    <w:p w:rsidR="00717224" w:rsidRDefault="00717224">
      <w:pPr>
        <w:pStyle w:val="21"/>
        <w:tabs>
          <w:tab w:val="right" w:leader="dot" w:pos="9627"/>
        </w:tabs>
        <w:rPr>
          <w:smallCaps w:val="0"/>
          <w:noProof/>
          <w:sz w:val="24"/>
          <w:szCs w:val="24"/>
        </w:rPr>
      </w:pPr>
      <w:hyperlink w:anchor="_Toc225302577" w:history="1">
        <w:r w:rsidRPr="00B24F26">
          <w:rPr>
            <w:rStyle w:val="af"/>
            <w:noProof/>
          </w:rPr>
          <w:t>2. Судьба.</w:t>
        </w:r>
        <w:r>
          <w:rPr>
            <w:noProof/>
            <w:webHidden/>
          </w:rPr>
          <w:tab/>
        </w:r>
        <w:r>
          <w:rPr>
            <w:noProof/>
            <w:webHidden/>
          </w:rPr>
          <w:fldChar w:fldCharType="begin"/>
        </w:r>
        <w:r>
          <w:rPr>
            <w:noProof/>
            <w:webHidden/>
          </w:rPr>
          <w:instrText xml:space="preserve"> PAGEREF _Toc225302577 \h </w:instrText>
        </w:r>
        <w:r>
          <w:rPr>
            <w:noProof/>
          </w:rPr>
        </w:r>
        <w:r>
          <w:rPr>
            <w:noProof/>
            <w:webHidden/>
          </w:rPr>
          <w:fldChar w:fldCharType="separate"/>
        </w:r>
        <w:r>
          <w:rPr>
            <w:noProof/>
            <w:webHidden/>
          </w:rPr>
          <w:t>17</w:t>
        </w:r>
        <w:r>
          <w:rPr>
            <w:noProof/>
            <w:webHidden/>
          </w:rPr>
          <w:fldChar w:fldCharType="end"/>
        </w:r>
      </w:hyperlink>
    </w:p>
    <w:p w:rsidR="00717224" w:rsidRDefault="00717224">
      <w:pPr>
        <w:pStyle w:val="21"/>
        <w:tabs>
          <w:tab w:val="right" w:leader="dot" w:pos="9627"/>
        </w:tabs>
        <w:rPr>
          <w:smallCaps w:val="0"/>
          <w:noProof/>
          <w:sz w:val="24"/>
          <w:szCs w:val="24"/>
        </w:rPr>
      </w:pPr>
      <w:hyperlink w:anchor="_Toc225302578" w:history="1">
        <w:r w:rsidRPr="00B24F26">
          <w:rPr>
            <w:rStyle w:val="af"/>
            <w:noProof/>
          </w:rPr>
          <w:t>3. Правила высшей морали.</w:t>
        </w:r>
        <w:r>
          <w:rPr>
            <w:noProof/>
            <w:webHidden/>
          </w:rPr>
          <w:tab/>
        </w:r>
        <w:r>
          <w:rPr>
            <w:noProof/>
            <w:webHidden/>
          </w:rPr>
          <w:fldChar w:fldCharType="begin"/>
        </w:r>
        <w:r>
          <w:rPr>
            <w:noProof/>
            <w:webHidden/>
          </w:rPr>
          <w:instrText xml:space="preserve"> PAGEREF _Toc225302578 \h </w:instrText>
        </w:r>
        <w:r>
          <w:rPr>
            <w:noProof/>
          </w:rPr>
        </w:r>
        <w:r>
          <w:rPr>
            <w:noProof/>
            <w:webHidden/>
          </w:rPr>
          <w:fldChar w:fldCharType="separate"/>
        </w:r>
        <w:r>
          <w:rPr>
            <w:noProof/>
            <w:webHidden/>
          </w:rPr>
          <w:t>21</w:t>
        </w:r>
        <w:r>
          <w:rPr>
            <w:noProof/>
            <w:webHidden/>
          </w:rPr>
          <w:fldChar w:fldCharType="end"/>
        </w:r>
      </w:hyperlink>
    </w:p>
    <w:p w:rsidR="00717224" w:rsidRDefault="00717224">
      <w:pPr>
        <w:pStyle w:val="21"/>
        <w:tabs>
          <w:tab w:val="right" w:leader="dot" w:pos="9627"/>
        </w:tabs>
        <w:rPr>
          <w:smallCaps w:val="0"/>
          <w:noProof/>
          <w:sz w:val="24"/>
          <w:szCs w:val="24"/>
        </w:rPr>
      </w:pPr>
      <w:hyperlink w:anchor="_Toc225302579" w:history="1">
        <w:r w:rsidRPr="00B24F26">
          <w:rPr>
            <w:rStyle w:val="af"/>
            <w:noProof/>
          </w:rPr>
          <w:t>4. Будьте совершенны как Отец ваш Небесный.</w:t>
        </w:r>
        <w:r>
          <w:rPr>
            <w:noProof/>
            <w:webHidden/>
          </w:rPr>
          <w:tab/>
        </w:r>
        <w:r>
          <w:rPr>
            <w:noProof/>
            <w:webHidden/>
          </w:rPr>
          <w:fldChar w:fldCharType="begin"/>
        </w:r>
        <w:r>
          <w:rPr>
            <w:noProof/>
            <w:webHidden/>
          </w:rPr>
          <w:instrText xml:space="preserve"> PAGEREF _Toc225302579 \h </w:instrText>
        </w:r>
        <w:r>
          <w:rPr>
            <w:noProof/>
          </w:rPr>
        </w:r>
        <w:r>
          <w:rPr>
            <w:noProof/>
            <w:webHidden/>
          </w:rPr>
          <w:fldChar w:fldCharType="separate"/>
        </w:r>
        <w:r>
          <w:rPr>
            <w:noProof/>
            <w:webHidden/>
          </w:rPr>
          <w:t>32</w:t>
        </w:r>
        <w:r>
          <w:rPr>
            <w:noProof/>
            <w:webHidden/>
          </w:rPr>
          <w:fldChar w:fldCharType="end"/>
        </w:r>
      </w:hyperlink>
    </w:p>
    <w:p w:rsidR="00717224" w:rsidRDefault="00717224">
      <w:pPr>
        <w:pStyle w:val="11"/>
        <w:tabs>
          <w:tab w:val="right" w:leader="dot" w:pos="9627"/>
        </w:tabs>
        <w:rPr>
          <w:b w:val="0"/>
          <w:caps w:val="0"/>
          <w:noProof/>
          <w:sz w:val="24"/>
          <w:szCs w:val="24"/>
        </w:rPr>
      </w:pPr>
      <w:hyperlink w:anchor="_Toc225302580" w:history="1">
        <w:r w:rsidRPr="00B24F26">
          <w:rPr>
            <w:rStyle w:val="af"/>
            <w:noProof/>
          </w:rPr>
          <w:t>Глава 3. Наука и религия о сотворении человека.</w:t>
        </w:r>
        <w:r>
          <w:rPr>
            <w:noProof/>
            <w:webHidden/>
          </w:rPr>
          <w:tab/>
        </w:r>
        <w:r>
          <w:rPr>
            <w:noProof/>
            <w:webHidden/>
          </w:rPr>
          <w:fldChar w:fldCharType="begin"/>
        </w:r>
        <w:r>
          <w:rPr>
            <w:noProof/>
            <w:webHidden/>
          </w:rPr>
          <w:instrText xml:space="preserve"> PAGEREF _Toc225302580 \h </w:instrText>
        </w:r>
        <w:r>
          <w:rPr>
            <w:noProof/>
          </w:rPr>
        </w:r>
        <w:r>
          <w:rPr>
            <w:noProof/>
            <w:webHidden/>
          </w:rPr>
          <w:fldChar w:fldCharType="separate"/>
        </w:r>
        <w:r>
          <w:rPr>
            <w:noProof/>
            <w:webHidden/>
          </w:rPr>
          <w:t>39</w:t>
        </w:r>
        <w:r>
          <w:rPr>
            <w:noProof/>
            <w:webHidden/>
          </w:rPr>
          <w:fldChar w:fldCharType="end"/>
        </w:r>
      </w:hyperlink>
    </w:p>
    <w:p w:rsidR="00717224" w:rsidRDefault="00717224">
      <w:pPr>
        <w:pStyle w:val="21"/>
        <w:tabs>
          <w:tab w:val="right" w:leader="dot" w:pos="9627"/>
        </w:tabs>
        <w:rPr>
          <w:smallCaps w:val="0"/>
          <w:noProof/>
          <w:sz w:val="24"/>
          <w:szCs w:val="24"/>
        </w:rPr>
      </w:pPr>
      <w:hyperlink w:anchor="_Toc225302581" w:history="1">
        <w:r w:rsidRPr="00B24F26">
          <w:rPr>
            <w:rStyle w:val="af"/>
            <w:noProof/>
          </w:rPr>
          <w:t>1. Почему так непохожи описания появления человека, данные в святых писаниях и в научных работах.</w:t>
        </w:r>
        <w:r>
          <w:rPr>
            <w:noProof/>
            <w:webHidden/>
          </w:rPr>
          <w:tab/>
        </w:r>
        <w:r>
          <w:rPr>
            <w:noProof/>
            <w:webHidden/>
          </w:rPr>
          <w:fldChar w:fldCharType="begin"/>
        </w:r>
        <w:r>
          <w:rPr>
            <w:noProof/>
            <w:webHidden/>
          </w:rPr>
          <w:instrText xml:space="preserve"> PAGEREF _Toc225302581 \h </w:instrText>
        </w:r>
        <w:r>
          <w:rPr>
            <w:noProof/>
          </w:rPr>
        </w:r>
        <w:r>
          <w:rPr>
            <w:noProof/>
            <w:webHidden/>
          </w:rPr>
          <w:fldChar w:fldCharType="separate"/>
        </w:r>
        <w:r>
          <w:rPr>
            <w:noProof/>
            <w:webHidden/>
          </w:rPr>
          <w:t>40</w:t>
        </w:r>
        <w:r>
          <w:rPr>
            <w:noProof/>
            <w:webHidden/>
          </w:rPr>
          <w:fldChar w:fldCharType="end"/>
        </w:r>
      </w:hyperlink>
    </w:p>
    <w:p w:rsidR="00717224" w:rsidRDefault="00717224">
      <w:pPr>
        <w:pStyle w:val="21"/>
        <w:tabs>
          <w:tab w:val="right" w:leader="dot" w:pos="9627"/>
        </w:tabs>
        <w:rPr>
          <w:smallCaps w:val="0"/>
          <w:noProof/>
          <w:sz w:val="24"/>
          <w:szCs w:val="24"/>
        </w:rPr>
      </w:pPr>
      <w:hyperlink w:anchor="_Toc225302582" w:history="1">
        <w:r w:rsidRPr="00B24F26">
          <w:rPr>
            <w:rStyle w:val="af"/>
            <w:noProof/>
          </w:rPr>
          <w:t>2. С чего все началось?</w:t>
        </w:r>
        <w:r>
          <w:rPr>
            <w:noProof/>
            <w:webHidden/>
          </w:rPr>
          <w:tab/>
        </w:r>
        <w:r>
          <w:rPr>
            <w:noProof/>
            <w:webHidden/>
          </w:rPr>
          <w:fldChar w:fldCharType="begin"/>
        </w:r>
        <w:r>
          <w:rPr>
            <w:noProof/>
            <w:webHidden/>
          </w:rPr>
          <w:instrText xml:space="preserve"> PAGEREF _Toc225302582 \h </w:instrText>
        </w:r>
        <w:r>
          <w:rPr>
            <w:noProof/>
          </w:rPr>
        </w:r>
        <w:r>
          <w:rPr>
            <w:noProof/>
            <w:webHidden/>
          </w:rPr>
          <w:fldChar w:fldCharType="separate"/>
        </w:r>
        <w:r>
          <w:rPr>
            <w:noProof/>
            <w:webHidden/>
          </w:rPr>
          <w:t>42</w:t>
        </w:r>
        <w:r>
          <w:rPr>
            <w:noProof/>
            <w:webHidden/>
          </w:rPr>
          <w:fldChar w:fldCharType="end"/>
        </w:r>
      </w:hyperlink>
    </w:p>
    <w:p w:rsidR="00717224" w:rsidRDefault="00717224">
      <w:pPr>
        <w:pStyle w:val="21"/>
        <w:tabs>
          <w:tab w:val="right" w:leader="dot" w:pos="9627"/>
        </w:tabs>
        <w:rPr>
          <w:smallCaps w:val="0"/>
          <w:noProof/>
          <w:sz w:val="24"/>
          <w:szCs w:val="24"/>
        </w:rPr>
      </w:pPr>
      <w:hyperlink w:anchor="_Toc225302583" w:history="1">
        <w:r w:rsidRPr="00B24F26">
          <w:rPr>
            <w:rStyle w:val="af"/>
            <w:noProof/>
          </w:rPr>
          <w:t>3. Манвантары и пралайи.</w:t>
        </w:r>
        <w:r>
          <w:rPr>
            <w:noProof/>
            <w:webHidden/>
          </w:rPr>
          <w:tab/>
        </w:r>
        <w:r>
          <w:rPr>
            <w:noProof/>
            <w:webHidden/>
          </w:rPr>
          <w:fldChar w:fldCharType="begin"/>
        </w:r>
        <w:r>
          <w:rPr>
            <w:noProof/>
            <w:webHidden/>
          </w:rPr>
          <w:instrText xml:space="preserve"> PAGEREF _Toc225302583 \h </w:instrText>
        </w:r>
        <w:r>
          <w:rPr>
            <w:noProof/>
          </w:rPr>
        </w:r>
        <w:r>
          <w:rPr>
            <w:noProof/>
            <w:webHidden/>
          </w:rPr>
          <w:fldChar w:fldCharType="separate"/>
        </w:r>
        <w:r>
          <w:rPr>
            <w:noProof/>
            <w:webHidden/>
          </w:rPr>
          <w:t>46</w:t>
        </w:r>
        <w:r>
          <w:rPr>
            <w:noProof/>
            <w:webHidden/>
          </w:rPr>
          <w:fldChar w:fldCharType="end"/>
        </w:r>
      </w:hyperlink>
    </w:p>
    <w:p w:rsidR="00717224" w:rsidRDefault="00717224">
      <w:pPr>
        <w:pStyle w:val="31"/>
        <w:tabs>
          <w:tab w:val="right" w:leader="dot" w:pos="9627"/>
        </w:tabs>
        <w:rPr>
          <w:i w:val="0"/>
          <w:noProof/>
          <w:sz w:val="24"/>
          <w:szCs w:val="24"/>
        </w:rPr>
      </w:pPr>
      <w:hyperlink w:anchor="_Toc225302584" w:history="1">
        <w:r w:rsidRPr="00B24F26">
          <w:rPr>
            <w:rStyle w:val="af"/>
            <w:rFonts w:ascii="Symbol" w:hAnsi="Symbol"/>
            <w:noProof/>
          </w:rPr>
          <w:t></w:t>
        </w:r>
        <w:r w:rsidRPr="00B24F26">
          <w:rPr>
            <w:rStyle w:val="af"/>
            <w:noProof/>
          </w:rPr>
          <w:t xml:space="preserve"> Начало большой манвантары, круги бытия.</w:t>
        </w:r>
        <w:r>
          <w:rPr>
            <w:noProof/>
            <w:webHidden/>
          </w:rPr>
          <w:tab/>
        </w:r>
        <w:r>
          <w:rPr>
            <w:noProof/>
            <w:webHidden/>
          </w:rPr>
          <w:fldChar w:fldCharType="begin"/>
        </w:r>
        <w:r>
          <w:rPr>
            <w:noProof/>
            <w:webHidden/>
          </w:rPr>
          <w:instrText xml:space="preserve"> PAGEREF _Toc225302584 \h </w:instrText>
        </w:r>
        <w:r>
          <w:rPr>
            <w:noProof/>
          </w:rPr>
        </w:r>
        <w:r>
          <w:rPr>
            <w:noProof/>
            <w:webHidden/>
          </w:rPr>
          <w:fldChar w:fldCharType="separate"/>
        </w:r>
        <w:r>
          <w:rPr>
            <w:noProof/>
            <w:webHidden/>
          </w:rPr>
          <w:t>51</w:t>
        </w:r>
        <w:r>
          <w:rPr>
            <w:noProof/>
            <w:webHidden/>
          </w:rPr>
          <w:fldChar w:fldCharType="end"/>
        </w:r>
      </w:hyperlink>
    </w:p>
    <w:p w:rsidR="00717224" w:rsidRDefault="00717224">
      <w:pPr>
        <w:pStyle w:val="31"/>
        <w:tabs>
          <w:tab w:val="right" w:leader="dot" w:pos="9627"/>
        </w:tabs>
        <w:rPr>
          <w:i w:val="0"/>
          <w:noProof/>
          <w:sz w:val="24"/>
          <w:szCs w:val="24"/>
        </w:rPr>
      </w:pPr>
      <w:hyperlink w:anchor="_Toc225302585" w:history="1">
        <w:r w:rsidRPr="00B24F26">
          <w:rPr>
            <w:rStyle w:val="af"/>
            <w:rFonts w:ascii="Symbol" w:hAnsi="Symbol"/>
            <w:noProof/>
          </w:rPr>
          <w:t></w:t>
        </w:r>
        <w:r w:rsidRPr="00B24F26">
          <w:rPr>
            <w:rStyle w:val="af"/>
            <w:noProof/>
          </w:rPr>
          <w:t xml:space="preserve"> Начало большой манвантары.</w:t>
        </w:r>
        <w:r>
          <w:rPr>
            <w:noProof/>
            <w:webHidden/>
          </w:rPr>
          <w:tab/>
        </w:r>
        <w:r>
          <w:rPr>
            <w:noProof/>
            <w:webHidden/>
          </w:rPr>
          <w:fldChar w:fldCharType="begin"/>
        </w:r>
        <w:r>
          <w:rPr>
            <w:noProof/>
            <w:webHidden/>
          </w:rPr>
          <w:instrText xml:space="preserve"> PAGEREF _Toc225302585 \h </w:instrText>
        </w:r>
        <w:r>
          <w:rPr>
            <w:noProof/>
          </w:rPr>
        </w:r>
        <w:r>
          <w:rPr>
            <w:noProof/>
            <w:webHidden/>
          </w:rPr>
          <w:fldChar w:fldCharType="separate"/>
        </w:r>
        <w:r>
          <w:rPr>
            <w:noProof/>
            <w:webHidden/>
          </w:rPr>
          <w:t>52</w:t>
        </w:r>
        <w:r>
          <w:rPr>
            <w:noProof/>
            <w:webHidden/>
          </w:rPr>
          <w:fldChar w:fldCharType="end"/>
        </w:r>
      </w:hyperlink>
    </w:p>
    <w:p w:rsidR="00717224" w:rsidRDefault="00717224">
      <w:pPr>
        <w:pStyle w:val="31"/>
        <w:tabs>
          <w:tab w:val="right" w:leader="dot" w:pos="9627"/>
        </w:tabs>
        <w:rPr>
          <w:i w:val="0"/>
          <w:noProof/>
          <w:sz w:val="24"/>
          <w:szCs w:val="24"/>
        </w:rPr>
      </w:pPr>
      <w:hyperlink w:anchor="_Toc225302586" w:history="1">
        <w:r w:rsidRPr="00B24F26">
          <w:rPr>
            <w:rStyle w:val="af"/>
            <w:rFonts w:ascii="Symbol" w:hAnsi="Symbol"/>
            <w:noProof/>
          </w:rPr>
          <w:t></w:t>
        </w:r>
        <w:r w:rsidRPr="00B24F26">
          <w:rPr>
            <w:rStyle w:val="af"/>
            <w:noProof/>
          </w:rPr>
          <w:t xml:space="preserve"> Второй круг большой манвантары.</w:t>
        </w:r>
        <w:r>
          <w:rPr>
            <w:noProof/>
            <w:webHidden/>
          </w:rPr>
          <w:tab/>
        </w:r>
        <w:r>
          <w:rPr>
            <w:noProof/>
            <w:webHidden/>
          </w:rPr>
          <w:fldChar w:fldCharType="begin"/>
        </w:r>
        <w:r>
          <w:rPr>
            <w:noProof/>
            <w:webHidden/>
          </w:rPr>
          <w:instrText xml:space="preserve"> PAGEREF _Toc225302586 \h </w:instrText>
        </w:r>
        <w:r>
          <w:rPr>
            <w:noProof/>
          </w:rPr>
        </w:r>
        <w:r>
          <w:rPr>
            <w:noProof/>
            <w:webHidden/>
          </w:rPr>
          <w:fldChar w:fldCharType="separate"/>
        </w:r>
        <w:r>
          <w:rPr>
            <w:noProof/>
            <w:webHidden/>
          </w:rPr>
          <w:t>53</w:t>
        </w:r>
        <w:r>
          <w:rPr>
            <w:noProof/>
            <w:webHidden/>
          </w:rPr>
          <w:fldChar w:fldCharType="end"/>
        </w:r>
      </w:hyperlink>
    </w:p>
    <w:p w:rsidR="00717224" w:rsidRDefault="00717224">
      <w:pPr>
        <w:pStyle w:val="31"/>
        <w:tabs>
          <w:tab w:val="right" w:leader="dot" w:pos="9627"/>
        </w:tabs>
        <w:rPr>
          <w:i w:val="0"/>
          <w:noProof/>
          <w:sz w:val="24"/>
          <w:szCs w:val="24"/>
        </w:rPr>
      </w:pPr>
      <w:hyperlink w:anchor="_Toc225302587" w:history="1">
        <w:r w:rsidRPr="00B24F26">
          <w:rPr>
            <w:rStyle w:val="af"/>
            <w:rFonts w:ascii="Symbol" w:hAnsi="Symbol"/>
            <w:noProof/>
          </w:rPr>
          <w:t></w:t>
        </w:r>
        <w:r w:rsidRPr="00B24F26">
          <w:rPr>
            <w:rStyle w:val="af"/>
            <w:noProof/>
          </w:rPr>
          <w:t xml:space="preserve"> Третий круг большой манвантары.</w:t>
        </w:r>
        <w:r>
          <w:rPr>
            <w:noProof/>
            <w:webHidden/>
          </w:rPr>
          <w:tab/>
        </w:r>
        <w:r>
          <w:rPr>
            <w:noProof/>
            <w:webHidden/>
          </w:rPr>
          <w:fldChar w:fldCharType="begin"/>
        </w:r>
        <w:r>
          <w:rPr>
            <w:noProof/>
            <w:webHidden/>
          </w:rPr>
          <w:instrText xml:space="preserve"> PAGEREF _Toc225302587 \h </w:instrText>
        </w:r>
        <w:r>
          <w:rPr>
            <w:noProof/>
          </w:rPr>
        </w:r>
        <w:r>
          <w:rPr>
            <w:noProof/>
            <w:webHidden/>
          </w:rPr>
          <w:fldChar w:fldCharType="separate"/>
        </w:r>
        <w:r>
          <w:rPr>
            <w:noProof/>
            <w:webHidden/>
          </w:rPr>
          <w:t>54</w:t>
        </w:r>
        <w:r>
          <w:rPr>
            <w:noProof/>
            <w:webHidden/>
          </w:rPr>
          <w:fldChar w:fldCharType="end"/>
        </w:r>
      </w:hyperlink>
    </w:p>
    <w:p w:rsidR="00717224" w:rsidRDefault="00717224">
      <w:pPr>
        <w:pStyle w:val="21"/>
        <w:tabs>
          <w:tab w:val="right" w:leader="dot" w:pos="9627"/>
        </w:tabs>
        <w:rPr>
          <w:smallCaps w:val="0"/>
          <w:noProof/>
          <w:sz w:val="24"/>
          <w:szCs w:val="24"/>
        </w:rPr>
      </w:pPr>
      <w:hyperlink w:anchor="_Toc225302588" w:history="1">
        <w:r w:rsidRPr="00B24F26">
          <w:rPr>
            <w:rStyle w:val="af"/>
            <w:noProof/>
          </w:rPr>
          <w:t>4. Сотворение человека.</w:t>
        </w:r>
        <w:r>
          <w:rPr>
            <w:noProof/>
            <w:webHidden/>
          </w:rPr>
          <w:tab/>
        </w:r>
        <w:r>
          <w:rPr>
            <w:noProof/>
            <w:webHidden/>
          </w:rPr>
          <w:fldChar w:fldCharType="begin"/>
        </w:r>
        <w:r>
          <w:rPr>
            <w:noProof/>
            <w:webHidden/>
          </w:rPr>
          <w:instrText xml:space="preserve"> PAGEREF _Toc225302588 \h </w:instrText>
        </w:r>
        <w:r>
          <w:rPr>
            <w:noProof/>
          </w:rPr>
        </w:r>
        <w:r>
          <w:rPr>
            <w:noProof/>
            <w:webHidden/>
          </w:rPr>
          <w:fldChar w:fldCharType="separate"/>
        </w:r>
        <w:r>
          <w:rPr>
            <w:noProof/>
            <w:webHidden/>
          </w:rPr>
          <w:t>55</w:t>
        </w:r>
        <w:r>
          <w:rPr>
            <w:noProof/>
            <w:webHidden/>
          </w:rPr>
          <w:fldChar w:fldCharType="end"/>
        </w:r>
      </w:hyperlink>
    </w:p>
    <w:p w:rsidR="00717224" w:rsidRDefault="00717224">
      <w:pPr>
        <w:pStyle w:val="11"/>
        <w:tabs>
          <w:tab w:val="right" w:leader="dot" w:pos="9627"/>
        </w:tabs>
        <w:rPr>
          <w:b w:val="0"/>
          <w:caps w:val="0"/>
          <w:noProof/>
          <w:sz w:val="24"/>
          <w:szCs w:val="24"/>
        </w:rPr>
      </w:pPr>
      <w:hyperlink w:anchor="_Toc225302589" w:history="1">
        <w:r w:rsidRPr="00B24F26">
          <w:rPr>
            <w:rStyle w:val="af"/>
            <w:noProof/>
          </w:rPr>
          <w:t>Глава 4. Продолжаем читать новый завет.</w:t>
        </w:r>
        <w:r>
          <w:rPr>
            <w:noProof/>
            <w:webHidden/>
          </w:rPr>
          <w:tab/>
        </w:r>
        <w:r>
          <w:rPr>
            <w:noProof/>
            <w:webHidden/>
          </w:rPr>
          <w:fldChar w:fldCharType="begin"/>
        </w:r>
        <w:r>
          <w:rPr>
            <w:noProof/>
            <w:webHidden/>
          </w:rPr>
          <w:instrText xml:space="preserve"> PAGEREF _Toc225302589 \h </w:instrText>
        </w:r>
        <w:r>
          <w:rPr>
            <w:noProof/>
          </w:rPr>
        </w:r>
        <w:r>
          <w:rPr>
            <w:noProof/>
            <w:webHidden/>
          </w:rPr>
          <w:fldChar w:fldCharType="separate"/>
        </w:r>
        <w:r>
          <w:rPr>
            <w:noProof/>
            <w:webHidden/>
          </w:rPr>
          <w:t>64</w:t>
        </w:r>
        <w:r>
          <w:rPr>
            <w:noProof/>
            <w:webHidden/>
          </w:rPr>
          <w:fldChar w:fldCharType="end"/>
        </w:r>
      </w:hyperlink>
    </w:p>
    <w:p w:rsidR="00717224" w:rsidRDefault="00717224">
      <w:pPr>
        <w:pStyle w:val="21"/>
        <w:tabs>
          <w:tab w:val="right" w:leader="dot" w:pos="9627"/>
        </w:tabs>
        <w:rPr>
          <w:smallCaps w:val="0"/>
          <w:noProof/>
          <w:sz w:val="24"/>
          <w:szCs w:val="24"/>
        </w:rPr>
      </w:pPr>
      <w:hyperlink w:anchor="_Toc225302590" w:history="1">
        <w:r w:rsidRPr="00B24F26">
          <w:rPr>
            <w:rStyle w:val="af"/>
            <w:noProof/>
          </w:rPr>
          <w:t>1. Не судите и не судимы будете.</w:t>
        </w:r>
        <w:r>
          <w:rPr>
            <w:noProof/>
            <w:webHidden/>
          </w:rPr>
          <w:tab/>
        </w:r>
        <w:r>
          <w:rPr>
            <w:noProof/>
            <w:webHidden/>
          </w:rPr>
          <w:fldChar w:fldCharType="begin"/>
        </w:r>
        <w:r>
          <w:rPr>
            <w:noProof/>
            <w:webHidden/>
          </w:rPr>
          <w:instrText xml:space="preserve"> PAGEREF _Toc225302590 \h </w:instrText>
        </w:r>
        <w:r>
          <w:rPr>
            <w:noProof/>
          </w:rPr>
        </w:r>
        <w:r>
          <w:rPr>
            <w:noProof/>
            <w:webHidden/>
          </w:rPr>
          <w:fldChar w:fldCharType="separate"/>
        </w:r>
        <w:r>
          <w:rPr>
            <w:noProof/>
            <w:webHidden/>
          </w:rPr>
          <w:t>70</w:t>
        </w:r>
        <w:r>
          <w:rPr>
            <w:noProof/>
            <w:webHidden/>
          </w:rPr>
          <w:fldChar w:fldCharType="end"/>
        </w:r>
      </w:hyperlink>
    </w:p>
    <w:p w:rsidR="00717224" w:rsidRDefault="00717224">
      <w:pPr>
        <w:pStyle w:val="31"/>
        <w:tabs>
          <w:tab w:val="right" w:leader="dot" w:pos="9627"/>
        </w:tabs>
        <w:rPr>
          <w:i w:val="0"/>
          <w:noProof/>
          <w:sz w:val="24"/>
          <w:szCs w:val="24"/>
        </w:rPr>
      </w:pPr>
      <w:hyperlink w:anchor="_Toc225302591" w:history="1">
        <w:r w:rsidRPr="00B24F26">
          <w:rPr>
            <w:rStyle w:val="af"/>
            <w:rFonts w:ascii="Symbol" w:hAnsi="Symbol"/>
            <w:noProof/>
          </w:rPr>
          <w:t></w:t>
        </w:r>
        <w:r w:rsidRPr="00B24F26">
          <w:rPr>
            <w:rStyle w:val="af"/>
            <w:noProof/>
          </w:rPr>
          <w:t xml:space="preserve"> Трудно следовать за Иисусом Христом.</w:t>
        </w:r>
        <w:r>
          <w:rPr>
            <w:noProof/>
            <w:webHidden/>
          </w:rPr>
          <w:tab/>
        </w:r>
        <w:r>
          <w:rPr>
            <w:noProof/>
            <w:webHidden/>
          </w:rPr>
          <w:fldChar w:fldCharType="begin"/>
        </w:r>
        <w:r>
          <w:rPr>
            <w:noProof/>
            <w:webHidden/>
          </w:rPr>
          <w:instrText xml:space="preserve"> PAGEREF _Toc225302591 \h </w:instrText>
        </w:r>
        <w:r>
          <w:rPr>
            <w:noProof/>
          </w:rPr>
        </w:r>
        <w:r>
          <w:rPr>
            <w:noProof/>
            <w:webHidden/>
          </w:rPr>
          <w:fldChar w:fldCharType="separate"/>
        </w:r>
        <w:r>
          <w:rPr>
            <w:noProof/>
            <w:webHidden/>
          </w:rPr>
          <w:t>83</w:t>
        </w:r>
        <w:r>
          <w:rPr>
            <w:noProof/>
            <w:webHidden/>
          </w:rPr>
          <w:fldChar w:fldCharType="end"/>
        </w:r>
      </w:hyperlink>
    </w:p>
    <w:p w:rsidR="00717224" w:rsidRDefault="00717224">
      <w:pPr>
        <w:pStyle w:val="31"/>
        <w:tabs>
          <w:tab w:val="right" w:leader="dot" w:pos="9627"/>
        </w:tabs>
        <w:rPr>
          <w:i w:val="0"/>
          <w:noProof/>
          <w:sz w:val="24"/>
          <w:szCs w:val="24"/>
        </w:rPr>
      </w:pPr>
      <w:hyperlink w:anchor="_Toc225302592" w:history="1">
        <w:r w:rsidRPr="00B24F26">
          <w:rPr>
            <w:rStyle w:val="af"/>
            <w:rFonts w:ascii="Symbol" w:hAnsi="Symbol"/>
            <w:noProof/>
          </w:rPr>
          <w:t></w:t>
        </w:r>
        <w:r w:rsidRPr="00B24F26">
          <w:rPr>
            <w:rStyle w:val="af"/>
            <w:noProof/>
          </w:rPr>
          <w:t xml:space="preserve"> Ведомые.</w:t>
        </w:r>
        <w:r>
          <w:rPr>
            <w:noProof/>
            <w:webHidden/>
          </w:rPr>
          <w:tab/>
        </w:r>
        <w:r>
          <w:rPr>
            <w:noProof/>
            <w:webHidden/>
          </w:rPr>
          <w:fldChar w:fldCharType="begin"/>
        </w:r>
        <w:r>
          <w:rPr>
            <w:noProof/>
            <w:webHidden/>
          </w:rPr>
          <w:instrText xml:space="preserve"> PAGEREF _Toc225302592 \h </w:instrText>
        </w:r>
        <w:r>
          <w:rPr>
            <w:noProof/>
          </w:rPr>
        </w:r>
        <w:r>
          <w:rPr>
            <w:noProof/>
            <w:webHidden/>
          </w:rPr>
          <w:fldChar w:fldCharType="separate"/>
        </w:r>
        <w:r>
          <w:rPr>
            <w:noProof/>
            <w:webHidden/>
          </w:rPr>
          <w:t>84</w:t>
        </w:r>
        <w:r>
          <w:rPr>
            <w:noProof/>
            <w:webHidden/>
          </w:rPr>
          <w:fldChar w:fldCharType="end"/>
        </w:r>
      </w:hyperlink>
    </w:p>
    <w:p w:rsidR="00717224" w:rsidRDefault="00717224">
      <w:pPr>
        <w:pStyle w:val="31"/>
        <w:tabs>
          <w:tab w:val="right" w:leader="dot" w:pos="9627"/>
        </w:tabs>
        <w:rPr>
          <w:i w:val="0"/>
          <w:noProof/>
          <w:sz w:val="24"/>
          <w:szCs w:val="24"/>
        </w:rPr>
      </w:pPr>
      <w:hyperlink w:anchor="_Toc225302593" w:history="1">
        <w:r w:rsidRPr="00B24F26">
          <w:rPr>
            <w:rStyle w:val="af"/>
            <w:rFonts w:ascii="Symbol" w:hAnsi="Symbol"/>
            <w:noProof/>
          </w:rPr>
          <w:t></w:t>
        </w:r>
        <w:r w:rsidRPr="00B24F26">
          <w:rPr>
            <w:rStyle w:val="af"/>
            <w:noProof/>
          </w:rPr>
          <w:t xml:space="preserve"> Ведущие.</w:t>
        </w:r>
        <w:r>
          <w:rPr>
            <w:noProof/>
            <w:webHidden/>
          </w:rPr>
          <w:tab/>
        </w:r>
        <w:r>
          <w:rPr>
            <w:noProof/>
            <w:webHidden/>
          </w:rPr>
          <w:fldChar w:fldCharType="begin"/>
        </w:r>
        <w:r>
          <w:rPr>
            <w:noProof/>
            <w:webHidden/>
          </w:rPr>
          <w:instrText xml:space="preserve"> PAGEREF _Toc225302593 \h </w:instrText>
        </w:r>
        <w:r>
          <w:rPr>
            <w:noProof/>
          </w:rPr>
        </w:r>
        <w:r>
          <w:rPr>
            <w:noProof/>
            <w:webHidden/>
          </w:rPr>
          <w:fldChar w:fldCharType="separate"/>
        </w:r>
        <w:r>
          <w:rPr>
            <w:noProof/>
            <w:webHidden/>
          </w:rPr>
          <w:t>86</w:t>
        </w:r>
        <w:r>
          <w:rPr>
            <w:noProof/>
            <w:webHidden/>
          </w:rPr>
          <w:fldChar w:fldCharType="end"/>
        </w:r>
      </w:hyperlink>
    </w:p>
    <w:p w:rsidR="00717224" w:rsidRDefault="00717224">
      <w:pPr>
        <w:pStyle w:val="31"/>
        <w:tabs>
          <w:tab w:val="right" w:leader="dot" w:pos="9627"/>
        </w:tabs>
        <w:rPr>
          <w:i w:val="0"/>
          <w:noProof/>
          <w:sz w:val="24"/>
          <w:szCs w:val="24"/>
        </w:rPr>
      </w:pPr>
      <w:hyperlink w:anchor="_Toc225302594" w:history="1">
        <w:r w:rsidRPr="00B24F26">
          <w:rPr>
            <w:rStyle w:val="af"/>
            <w:rFonts w:ascii="Symbol" w:hAnsi="Symbol"/>
            <w:noProof/>
          </w:rPr>
          <w:t></w:t>
        </w:r>
        <w:r w:rsidRPr="00B24F26">
          <w:rPr>
            <w:rStyle w:val="af"/>
            <w:noProof/>
          </w:rPr>
          <w:t xml:space="preserve"> Поддерживающие.</w:t>
        </w:r>
        <w:r>
          <w:rPr>
            <w:noProof/>
            <w:webHidden/>
          </w:rPr>
          <w:tab/>
        </w:r>
        <w:r>
          <w:rPr>
            <w:noProof/>
            <w:webHidden/>
          </w:rPr>
          <w:fldChar w:fldCharType="begin"/>
        </w:r>
        <w:r>
          <w:rPr>
            <w:noProof/>
            <w:webHidden/>
          </w:rPr>
          <w:instrText xml:space="preserve"> PAGEREF _Toc225302594 \h </w:instrText>
        </w:r>
        <w:r>
          <w:rPr>
            <w:noProof/>
          </w:rPr>
        </w:r>
        <w:r>
          <w:rPr>
            <w:noProof/>
            <w:webHidden/>
          </w:rPr>
          <w:fldChar w:fldCharType="separate"/>
        </w:r>
        <w:r>
          <w:rPr>
            <w:noProof/>
            <w:webHidden/>
          </w:rPr>
          <w:t>88</w:t>
        </w:r>
        <w:r>
          <w:rPr>
            <w:noProof/>
            <w:webHidden/>
          </w:rPr>
          <w:fldChar w:fldCharType="end"/>
        </w:r>
      </w:hyperlink>
    </w:p>
    <w:p w:rsidR="00717224" w:rsidRDefault="00717224">
      <w:pPr>
        <w:pStyle w:val="11"/>
        <w:tabs>
          <w:tab w:val="right" w:leader="dot" w:pos="9627"/>
        </w:tabs>
        <w:rPr>
          <w:b w:val="0"/>
          <w:caps w:val="0"/>
          <w:noProof/>
          <w:sz w:val="24"/>
          <w:szCs w:val="24"/>
        </w:rPr>
      </w:pPr>
      <w:hyperlink w:anchor="_Toc225302595" w:history="1">
        <w:r w:rsidRPr="00B24F26">
          <w:rPr>
            <w:rStyle w:val="af"/>
            <w:noProof/>
          </w:rPr>
          <w:t>Глава 5. Сочинение на свободную тему.</w:t>
        </w:r>
        <w:r>
          <w:rPr>
            <w:noProof/>
            <w:webHidden/>
          </w:rPr>
          <w:tab/>
        </w:r>
        <w:r>
          <w:rPr>
            <w:noProof/>
            <w:webHidden/>
          </w:rPr>
          <w:fldChar w:fldCharType="begin"/>
        </w:r>
        <w:r>
          <w:rPr>
            <w:noProof/>
            <w:webHidden/>
          </w:rPr>
          <w:instrText xml:space="preserve"> PAGEREF _Toc225302595 \h </w:instrText>
        </w:r>
        <w:r>
          <w:rPr>
            <w:noProof/>
          </w:rPr>
        </w:r>
        <w:r>
          <w:rPr>
            <w:noProof/>
            <w:webHidden/>
          </w:rPr>
          <w:fldChar w:fldCharType="separate"/>
        </w:r>
        <w:r>
          <w:rPr>
            <w:noProof/>
            <w:webHidden/>
          </w:rPr>
          <w:t>93</w:t>
        </w:r>
        <w:r>
          <w:rPr>
            <w:noProof/>
            <w:webHidden/>
          </w:rPr>
          <w:fldChar w:fldCharType="end"/>
        </w:r>
      </w:hyperlink>
    </w:p>
    <w:p w:rsidR="00717224" w:rsidRDefault="00717224">
      <w:pPr>
        <w:pStyle w:val="11"/>
        <w:tabs>
          <w:tab w:val="right" w:leader="dot" w:pos="9627"/>
        </w:tabs>
        <w:rPr>
          <w:b w:val="0"/>
          <w:caps w:val="0"/>
          <w:noProof/>
          <w:sz w:val="24"/>
          <w:szCs w:val="24"/>
        </w:rPr>
      </w:pPr>
      <w:hyperlink w:anchor="_Toc225302596" w:history="1">
        <w:r w:rsidRPr="00B24F26">
          <w:rPr>
            <w:rStyle w:val="af"/>
            <w:noProof/>
          </w:rPr>
          <w:t>Глава 6. Аналогии, используемые для изучения мироздания.</w:t>
        </w:r>
        <w:r>
          <w:rPr>
            <w:noProof/>
            <w:webHidden/>
          </w:rPr>
          <w:tab/>
        </w:r>
        <w:r>
          <w:rPr>
            <w:noProof/>
            <w:webHidden/>
          </w:rPr>
          <w:fldChar w:fldCharType="begin"/>
        </w:r>
        <w:r>
          <w:rPr>
            <w:noProof/>
            <w:webHidden/>
          </w:rPr>
          <w:instrText xml:space="preserve"> PAGEREF _Toc225302596 \h </w:instrText>
        </w:r>
        <w:r>
          <w:rPr>
            <w:noProof/>
          </w:rPr>
        </w:r>
        <w:r>
          <w:rPr>
            <w:noProof/>
            <w:webHidden/>
          </w:rPr>
          <w:fldChar w:fldCharType="separate"/>
        </w:r>
        <w:r>
          <w:rPr>
            <w:noProof/>
            <w:webHidden/>
          </w:rPr>
          <w:t>102</w:t>
        </w:r>
        <w:r>
          <w:rPr>
            <w:noProof/>
            <w:webHidden/>
          </w:rPr>
          <w:fldChar w:fldCharType="end"/>
        </w:r>
      </w:hyperlink>
    </w:p>
    <w:p w:rsidR="00717224" w:rsidRDefault="00717224">
      <w:pPr>
        <w:pStyle w:val="11"/>
        <w:tabs>
          <w:tab w:val="right" w:leader="dot" w:pos="9627"/>
        </w:tabs>
        <w:rPr>
          <w:b w:val="0"/>
          <w:caps w:val="0"/>
          <w:noProof/>
          <w:sz w:val="24"/>
          <w:szCs w:val="24"/>
        </w:rPr>
      </w:pPr>
      <w:hyperlink w:anchor="_Toc225302597" w:history="1">
        <w:r w:rsidRPr="00B24F26">
          <w:rPr>
            <w:rStyle w:val="af"/>
            <w:noProof/>
          </w:rPr>
          <w:t>Глава 7. Мораль и болезни великих религий.</w:t>
        </w:r>
        <w:r>
          <w:rPr>
            <w:noProof/>
            <w:webHidden/>
          </w:rPr>
          <w:tab/>
        </w:r>
        <w:r>
          <w:rPr>
            <w:noProof/>
            <w:webHidden/>
          </w:rPr>
          <w:fldChar w:fldCharType="begin"/>
        </w:r>
        <w:r>
          <w:rPr>
            <w:noProof/>
            <w:webHidden/>
          </w:rPr>
          <w:instrText xml:space="preserve"> PAGEREF _Toc225302597 \h </w:instrText>
        </w:r>
        <w:r>
          <w:rPr>
            <w:noProof/>
          </w:rPr>
        </w:r>
        <w:r>
          <w:rPr>
            <w:noProof/>
            <w:webHidden/>
          </w:rPr>
          <w:fldChar w:fldCharType="separate"/>
        </w:r>
        <w:r>
          <w:rPr>
            <w:noProof/>
            <w:webHidden/>
          </w:rPr>
          <w:t>114</w:t>
        </w:r>
        <w:r>
          <w:rPr>
            <w:noProof/>
            <w:webHidden/>
          </w:rPr>
          <w:fldChar w:fldCharType="end"/>
        </w:r>
      </w:hyperlink>
    </w:p>
    <w:p w:rsidR="00717224" w:rsidRDefault="00717224">
      <w:pPr>
        <w:pStyle w:val="11"/>
        <w:tabs>
          <w:tab w:val="right" w:leader="dot" w:pos="9627"/>
        </w:tabs>
        <w:rPr>
          <w:b w:val="0"/>
          <w:caps w:val="0"/>
          <w:noProof/>
          <w:sz w:val="24"/>
          <w:szCs w:val="24"/>
        </w:rPr>
      </w:pPr>
      <w:hyperlink w:anchor="_Toc225302598" w:history="1">
        <w:r w:rsidRPr="00B24F26">
          <w:rPr>
            <w:rStyle w:val="af"/>
            <w:noProof/>
          </w:rPr>
          <w:t>Глава 8. Власть Иисуса от бога.</w:t>
        </w:r>
        <w:r>
          <w:rPr>
            <w:noProof/>
            <w:webHidden/>
          </w:rPr>
          <w:tab/>
        </w:r>
        <w:r>
          <w:rPr>
            <w:noProof/>
            <w:webHidden/>
          </w:rPr>
          <w:fldChar w:fldCharType="begin"/>
        </w:r>
        <w:r>
          <w:rPr>
            <w:noProof/>
            <w:webHidden/>
          </w:rPr>
          <w:instrText xml:space="preserve"> PAGEREF _Toc225302598 \h </w:instrText>
        </w:r>
        <w:r>
          <w:rPr>
            <w:noProof/>
          </w:rPr>
        </w:r>
        <w:r>
          <w:rPr>
            <w:noProof/>
            <w:webHidden/>
          </w:rPr>
          <w:fldChar w:fldCharType="separate"/>
        </w:r>
        <w:r>
          <w:rPr>
            <w:noProof/>
            <w:webHidden/>
          </w:rPr>
          <w:t>129</w:t>
        </w:r>
        <w:r>
          <w:rPr>
            <w:noProof/>
            <w:webHidden/>
          </w:rPr>
          <w:fldChar w:fldCharType="end"/>
        </w:r>
      </w:hyperlink>
    </w:p>
    <w:p w:rsidR="00717224" w:rsidRDefault="00717224">
      <w:pPr>
        <w:pStyle w:val="21"/>
        <w:tabs>
          <w:tab w:val="right" w:leader="dot" w:pos="9627"/>
        </w:tabs>
        <w:rPr>
          <w:smallCaps w:val="0"/>
          <w:noProof/>
          <w:sz w:val="24"/>
          <w:szCs w:val="24"/>
        </w:rPr>
      </w:pPr>
      <w:hyperlink w:anchor="_Toc225302599" w:history="1">
        <w:r w:rsidRPr="00B24F26">
          <w:rPr>
            <w:rStyle w:val="af"/>
            <w:noProof/>
          </w:rPr>
          <w:t>1. Любая власть от Бога.</w:t>
        </w:r>
        <w:r>
          <w:rPr>
            <w:noProof/>
            <w:webHidden/>
          </w:rPr>
          <w:tab/>
        </w:r>
        <w:r>
          <w:rPr>
            <w:noProof/>
            <w:webHidden/>
          </w:rPr>
          <w:fldChar w:fldCharType="begin"/>
        </w:r>
        <w:r>
          <w:rPr>
            <w:noProof/>
            <w:webHidden/>
          </w:rPr>
          <w:instrText xml:space="preserve"> PAGEREF _Toc225302599 \h </w:instrText>
        </w:r>
        <w:r>
          <w:rPr>
            <w:noProof/>
          </w:rPr>
        </w:r>
        <w:r>
          <w:rPr>
            <w:noProof/>
            <w:webHidden/>
          </w:rPr>
          <w:fldChar w:fldCharType="separate"/>
        </w:r>
        <w:r>
          <w:rPr>
            <w:noProof/>
            <w:webHidden/>
          </w:rPr>
          <w:t>136</w:t>
        </w:r>
        <w:r>
          <w:rPr>
            <w:noProof/>
            <w:webHidden/>
          </w:rPr>
          <w:fldChar w:fldCharType="end"/>
        </w:r>
      </w:hyperlink>
    </w:p>
    <w:p w:rsidR="00717224" w:rsidRDefault="00717224">
      <w:pPr>
        <w:pStyle w:val="21"/>
        <w:tabs>
          <w:tab w:val="right" w:leader="dot" w:pos="9627"/>
        </w:tabs>
        <w:rPr>
          <w:smallCaps w:val="0"/>
          <w:noProof/>
          <w:sz w:val="24"/>
          <w:szCs w:val="24"/>
        </w:rPr>
      </w:pPr>
      <w:hyperlink w:anchor="_Toc225302600" w:history="1">
        <w:r w:rsidRPr="00B24F26">
          <w:rPr>
            <w:rStyle w:val="af"/>
            <w:noProof/>
          </w:rPr>
          <w:t>2. Магия как имитация власти.</w:t>
        </w:r>
        <w:r>
          <w:rPr>
            <w:noProof/>
            <w:webHidden/>
          </w:rPr>
          <w:tab/>
        </w:r>
        <w:r>
          <w:rPr>
            <w:noProof/>
            <w:webHidden/>
          </w:rPr>
          <w:fldChar w:fldCharType="begin"/>
        </w:r>
        <w:r>
          <w:rPr>
            <w:noProof/>
            <w:webHidden/>
          </w:rPr>
          <w:instrText xml:space="preserve"> PAGEREF _Toc225302600 \h </w:instrText>
        </w:r>
        <w:r>
          <w:rPr>
            <w:noProof/>
          </w:rPr>
        </w:r>
        <w:r>
          <w:rPr>
            <w:noProof/>
            <w:webHidden/>
          </w:rPr>
          <w:fldChar w:fldCharType="separate"/>
        </w:r>
        <w:r>
          <w:rPr>
            <w:noProof/>
            <w:webHidden/>
          </w:rPr>
          <w:t>141</w:t>
        </w:r>
        <w:r>
          <w:rPr>
            <w:noProof/>
            <w:webHidden/>
          </w:rPr>
          <w:fldChar w:fldCharType="end"/>
        </w:r>
      </w:hyperlink>
    </w:p>
    <w:p w:rsidR="00717224" w:rsidRDefault="00717224">
      <w:pPr>
        <w:pStyle w:val="21"/>
        <w:tabs>
          <w:tab w:val="right" w:leader="dot" w:pos="9627"/>
        </w:tabs>
        <w:rPr>
          <w:smallCaps w:val="0"/>
          <w:noProof/>
          <w:sz w:val="24"/>
          <w:szCs w:val="24"/>
        </w:rPr>
      </w:pPr>
      <w:hyperlink w:anchor="_Toc225302601" w:history="1">
        <w:r w:rsidRPr="00B24F26">
          <w:rPr>
            <w:rStyle w:val="af"/>
            <w:noProof/>
          </w:rPr>
          <w:t>3. Магия как имитация сознательной жизни.</w:t>
        </w:r>
        <w:r>
          <w:rPr>
            <w:noProof/>
            <w:webHidden/>
          </w:rPr>
          <w:tab/>
        </w:r>
        <w:r>
          <w:rPr>
            <w:noProof/>
            <w:webHidden/>
          </w:rPr>
          <w:fldChar w:fldCharType="begin"/>
        </w:r>
        <w:r>
          <w:rPr>
            <w:noProof/>
            <w:webHidden/>
          </w:rPr>
          <w:instrText xml:space="preserve"> PAGEREF _Toc225302601 \h </w:instrText>
        </w:r>
        <w:r>
          <w:rPr>
            <w:noProof/>
          </w:rPr>
        </w:r>
        <w:r>
          <w:rPr>
            <w:noProof/>
            <w:webHidden/>
          </w:rPr>
          <w:fldChar w:fldCharType="separate"/>
        </w:r>
        <w:r>
          <w:rPr>
            <w:noProof/>
            <w:webHidden/>
          </w:rPr>
          <w:t>144</w:t>
        </w:r>
        <w:r>
          <w:rPr>
            <w:noProof/>
            <w:webHidden/>
          </w:rPr>
          <w:fldChar w:fldCharType="end"/>
        </w:r>
      </w:hyperlink>
    </w:p>
    <w:p w:rsidR="00717224" w:rsidRDefault="00717224">
      <w:pPr>
        <w:pStyle w:val="21"/>
        <w:tabs>
          <w:tab w:val="right" w:leader="dot" w:pos="9627"/>
        </w:tabs>
        <w:rPr>
          <w:smallCaps w:val="0"/>
          <w:noProof/>
          <w:sz w:val="24"/>
          <w:szCs w:val="24"/>
        </w:rPr>
      </w:pPr>
      <w:hyperlink w:anchor="_Toc225302602" w:history="1">
        <w:r w:rsidRPr="00B24F26">
          <w:rPr>
            <w:rStyle w:val="af"/>
            <w:noProof/>
          </w:rPr>
          <w:t>4. Магия циклов.</w:t>
        </w:r>
        <w:r>
          <w:rPr>
            <w:noProof/>
            <w:webHidden/>
          </w:rPr>
          <w:tab/>
        </w:r>
        <w:r>
          <w:rPr>
            <w:noProof/>
            <w:webHidden/>
          </w:rPr>
          <w:fldChar w:fldCharType="begin"/>
        </w:r>
        <w:r>
          <w:rPr>
            <w:noProof/>
            <w:webHidden/>
          </w:rPr>
          <w:instrText xml:space="preserve"> PAGEREF _Toc225302602 \h </w:instrText>
        </w:r>
        <w:r>
          <w:rPr>
            <w:noProof/>
          </w:rPr>
        </w:r>
        <w:r>
          <w:rPr>
            <w:noProof/>
            <w:webHidden/>
          </w:rPr>
          <w:fldChar w:fldCharType="separate"/>
        </w:r>
        <w:r>
          <w:rPr>
            <w:noProof/>
            <w:webHidden/>
          </w:rPr>
          <w:t>148</w:t>
        </w:r>
        <w:r>
          <w:rPr>
            <w:noProof/>
            <w:webHidden/>
          </w:rPr>
          <w:fldChar w:fldCharType="end"/>
        </w:r>
      </w:hyperlink>
    </w:p>
    <w:p w:rsidR="00717224" w:rsidRDefault="00717224">
      <w:pPr>
        <w:pStyle w:val="31"/>
        <w:tabs>
          <w:tab w:val="right" w:leader="dot" w:pos="9627"/>
        </w:tabs>
        <w:rPr>
          <w:i w:val="0"/>
          <w:noProof/>
          <w:sz w:val="24"/>
          <w:szCs w:val="24"/>
        </w:rPr>
      </w:pPr>
      <w:hyperlink w:anchor="_Toc225302603" w:history="1">
        <w:r w:rsidRPr="00B24F26">
          <w:rPr>
            <w:rStyle w:val="af"/>
            <w:rFonts w:ascii="Symbol" w:hAnsi="Symbol"/>
            <w:noProof/>
          </w:rPr>
          <w:t></w:t>
        </w:r>
        <w:r w:rsidRPr="00B24F26">
          <w:rPr>
            <w:rStyle w:val="af"/>
            <w:noProof/>
          </w:rPr>
          <w:t xml:space="preserve"> "Звездные врата".</w:t>
        </w:r>
        <w:r>
          <w:rPr>
            <w:noProof/>
            <w:webHidden/>
          </w:rPr>
          <w:tab/>
        </w:r>
        <w:r>
          <w:rPr>
            <w:noProof/>
            <w:webHidden/>
          </w:rPr>
          <w:fldChar w:fldCharType="begin"/>
        </w:r>
        <w:r>
          <w:rPr>
            <w:noProof/>
            <w:webHidden/>
          </w:rPr>
          <w:instrText xml:space="preserve"> PAGEREF _Toc225302603 \h </w:instrText>
        </w:r>
        <w:r>
          <w:rPr>
            <w:noProof/>
          </w:rPr>
        </w:r>
        <w:r>
          <w:rPr>
            <w:noProof/>
            <w:webHidden/>
          </w:rPr>
          <w:fldChar w:fldCharType="separate"/>
        </w:r>
        <w:r>
          <w:rPr>
            <w:noProof/>
            <w:webHidden/>
          </w:rPr>
          <w:t>163</w:t>
        </w:r>
        <w:r>
          <w:rPr>
            <w:noProof/>
            <w:webHidden/>
          </w:rPr>
          <w:fldChar w:fldCharType="end"/>
        </w:r>
      </w:hyperlink>
    </w:p>
    <w:p w:rsidR="00717224" w:rsidRDefault="00717224">
      <w:pPr>
        <w:pStyle w:val="11"/>
        <w:tabs>
          <w:tab w:val="right" w:leader="dot" w:pos="9627"/>
        </w:tabs>
        <w:rPr>
          <w:b w:val="0"/>
          <w:caps w:val="0"/>
          <w:noProof/>
          <w:sz w:val="24"/>
          <w:szCs w:val="24"/>
        </w:rPr>
      </w:pPr>
      <w:hyperlink w:anchor="_Toc225302604" w:history="1">
        <w:r w:rsidRPr="00B24F26">
          <w:rPr>
            <w:rStyle w:val="af"/>
            <w:noProof/>
          </w:rPr>
          <w:t>Глава 9. Читайте святые писания – источники Божественной мудрости.</w:t>
        </w:r>
        <w:r>
          <w:rPr>
            <w:noProof/>
            <w:webHidden/>
          </w:rPr>
          <w:tab/>
        </w:r>
        <w:r>
          <w:rPr>
            <w:noProof/>
            <w:webHidden/>
          </w:rPr>
          <w:fldChar w:fldCharType="begin"/>
        </w:r>
        <w:r>
          <w:rPr>
            <w:noProof/>
            <w:webHidden/>
          </w:rPr>
          <w:instrText xml:space="preserve"> PAGEREF _Toc225302604 \h </w:instrText>
        </w:r>
        <w:r>
          <w:rPr>
            <w:noProof/>
          </w:rPr>
        </w:r>
        <w:r>
          <w:rPr>
            <w:noProof/>
            <w:webHidden/>
          </w:rPr>
          <w:fldChar w:fldCharType="separate"/>
        </w:r>
        <w:r>
          <w:rPr>
            <w:noProof/>
            <w:webHidden/>
          </w:rPr>
          <w:t>171</w:t>
        </w:r>
        <w:r>
          <w:rPr>
            <w:noProof/>
            <w:webHidden/>
          </w:rPr>
          <w:fldChar w:fldCharType="end"/>
        </w:r>
      </w:hyperlink>
    </w:p>
    <w:p w:rsidR="00717224" w:rsidRDefault="00717224">
      <w:pPr>
        <w:pStyle w:val="11"/>
        <w:tabs>
          <w:tab w:val="right" w:leader="dot" w:pos="9627"/>
        </w:tabs>
        <w:rPr>
          <w:b w:val="0"/>
          <w:caps w:val="0"/>
          <w:noProof/>
          <w:sz w:val="24"/>
          <w:szCs w:val="24"/>
        </w:rPr>
      </w:pPr>
      <w:hyperlink w:anchor="_Toc225302605" w:history="1">
        <w:r w:rsidRPr="00B24F26">
          <w:rPr>
            <w:rStyle w:val="af"/>
            <w:noProof/>
          </w:rPr>
          <w:t>Глава 10. Мы узнали много нового об Аллахе, как нам жить теперь?</w:t>
        </w:r>
        <w:r>
          <w:rPr>
            <w:noProof/>
            <w:webHidden/>
          </w:rPr>
          <w:tab/>
        </w:r>
        <w:r>
          <w:rPr>
            <w:noProof/>
            <w:webHidden/>
          </w:rPr>
          <w:fldChar w:fldCharType="begin"/>
        </w:r>
        <w:r>
          <w:rPr>
            <w:noProof/>
            <w:webHidden/>
          </w:rPr>
          <w:instrText xml:space="preserve"> PAGEREF _Toc225302605 \h </w:instrText>
        </w:r>
        <w:r>
          <w:rPr>
            <w:noProof/>
          </w:rPr>
        </w:r>
        <w:r>
          <w:rPr>
            <w:noProof/>
            <w:webHidden/>
          </w:rPr>
          <w:fldChar w:fldCharType="separate"/>
        </w:r>
        <w:r>
          <w:rPr>
            <w:noProof/>
            <w:webHidden/>
          </w:rPr>
          <w:t>190</w:t>
        </w:r>
        <w:r>
          <w:rPr>
            <w:noProof/>
            <w:webHidden/>
          </w:rPr>
          <w:fldChar w:fldCharType="end"/>
        </w:r>
      </w:hyperlink>
    </w:p>
    <w:p w:rsidR="00717224" w:rsidRDefault="00717224">
      <w:pPr>
        <w:pStyle w:val="11"/>
        <w:tabs>
          <w:tab w:val="right" w:leader="dot" w:pos="9627"/>
        </w:tabs>
        <w:rPr>
          <w:b w:val="0"/>
          <w:caps w:val="0"/>
          <w:noProof/>
          <w:sz w:val="24"/>
          <w:szCs w:val="24"/>
        </w:rPr>
      </w:pPr>
      <w:hyperlink w:anchor="_Toc225302606" w:history="1">
        <w:r w:rsidRPr="00B24F26">
          <w:rPr>
            <w:rStyle w:val="af"/>
            <w:noProof/>
          </w:rPr>
          <w:t>Глава 11. Заключительная.</w:t>
        </w:r>
        <w:r>
          <w:rPr>
            <w:noProof/>
            <w:webHidden/>
          </w:rPr>
          <w:tab/>
        </w:r>
        <w:r>
          <w:rPr>
            <w:noProof/>
            <w:webHidden/>
          </w:rPr>
          <w:fldChar w:fldCharType="begin"/>
        </w:r>
        <w:r>
          <w:rPr>
            <w:noProof/>
            <w:webHidden/>
          </w:rPr>
          <w:instrText xml:space="preserve"> PAGEREF _Toc225302606 \h </w:instrText>
        </w:r>
        <w:r>
          <w:rPr>
            <w:noProof/>
          </w:rPr>
        </w:r>
        <w:r>
          <w:rPr>
            <w:noProof/>
            <w:webHidden/>
          </w:rPr>
          <w:fldChar w:fldCharType="separate"/>
        </w:r>
        <w:r>
          <w:rPr>
            <w:noProof/>
            <w:webHidden/>
          </w:rPr>
          <w:t>202</w:t>
        </w:r>
        <w:r>
          <w:rPr>
            <w:noProof/>
            <w:webHidden/>
          </w:rPr>
          <w:fldChar w:fldCharType="end"/>
        </w:r>
      </w:hyperlink>
    </w:p>
    <w:p w:rsidR="00717224" w:rsidRDefault="00717224">
      <w:pPr>
        <w:rPr>
          <w:b/>
          <w:color w:val="000000"/>
        </w:rPr>
      </w:pPr>
      <w:r>
        <w:rPr>
          <w:b/>
          <w:caps/>
          <w:sz w:val="20"/>
        </w:rPr>
        <w:fldChar w:fldCharType="end"/>
      </w:r>
    </w:p>
    <w:p w:rsidR="00717224" w:rsidRDefault="006B0B21">
      <w:pPr>
        <w:jc w:val="center"/>
        <w:rPr>
          <w:color w:val="FF00FF"/>
        </w:rPr>
      </w:pPr>
      <w:r>
        <w:rPr>
          <w:noProof/>
          <w:color w:val="FF00FF"/>
        </w:rPr>
        <w:drawing>
          <wp:inline distT="0" distB="0" distL="0" distR="0">
            <wp:extent cx="3460115" cy="4559935"/>
            <wp:effectExtent l="0" t="0" r="6985" b="0"/>
            <wp:docPr id="1" name="Рисунок 1" descr="Шабл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бло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0115" cy="4559935"/>
                    </a:xfrm>
                    <a:prstGeom prst="rect">
                      <a:avLst/>
                    </a:prstGeom>
                    <a:noFill/>
                    <a:ln>
                      <a:noFill/>
                    </a:ln>
                  </pic:spPr>
                </pic:pic>
              </a:graphicData>
            </a:graphic>
          </wp:inline>
        </w:drawing>
      </w:r>
    </w:p>
    <w:p w:rsidR="00717224" w:rsidRDefault="00717224">
      <w:pPr>
        <w:rPr>
          <w:color w:val="FF00FF"/>
        </w:rPr>
      </w:pPr>
    </w:p>
    <w:p w:rsidR="00717224" w:rsidRDefault="00717224">
      <w:pPr>
        <w:rPr>
          <w:b/>
          <w:color w:val="000000"/>
        </w:rPr>
      </w:pPr>
      <w:r>
        <w:rPr>
          <w:b/>
          <w:color w:val="000000"/>
        </w:rPr>
        <w:t xml:space="preserve">Так современные художники представляют научную теорию вложенных миров. </w:t>
      </w:r>
    </w:p>
    <w:p w:rsidR="00717224" w:rsidRDefault="00717224">
      <w:pPr>
        <w:rPr>
          <w:b/>
          <w:color w:val="000000"/>
        </w:rPr>
      </w:pPr>
      <w:r>
        <w:rPr>
          <w:b/>
          <w:color w:val="000000"/>
        </w:rPr>
        <w:t xml:space="preserve">Так они видят  параллельные миры. </w:t>
      </w:r>
    </w:p>
    <w:p w:rsidR="00717224" w:rsidRDefault="00717224">
      <w:pPr>
        <w:rPr>
          <w:b/>
          <w:color w:val="000000"/>
        </w:rPr>
      </w:pPr>
      <w:r>
        <w:rPr>
          <w:b/>
          <w:color w:val="000000"/>
        </w:rPr>
        <w:t>Так они чувствуют градацию человек, ангел, Бог.</w:t>
      </w:r>
    </w:p>
    <w:p w:rsidR="00717224" w:rsidRDefault="00717224">
      <w:pPr>
        <w:pStyle w:val="10"/>
      </w:pPr>
      <w:bookmarkStart w:id="4" w:name="_Toc470144718"/>
      <w:bookmarkStart w:id="5" w:name="_Toc470251234"/>
      <w:bookmarkStart w:id="6" w:name="_Toc471896334"/>
      <w:bookmarkStart w:id="7" w:name="_Toc473345957"/>
      <w:bookmarkStart w:id="8" w:name="_Toc225302574"/>
      <w:r>
        <w:lastRenderedPageBreak/>
        <w:t>Моя связь с христианством.</w:t>
      </w:r>
      <w:bookmarkEnd w:id="4"/>
      <w:bookmarkEnd w:id="5"/>
      <w:bookmarkEnd w:id="6"/>
      <w:bookmarkEnd w:id="7"/>
      <w:bookmarkEnd w:id="8"/>
    </w:p>
    <w:p w:rsidR="00717224" w:rsidRDefault="00717224"/>
    <w:p w:rsidR="00717224" w:rsidRDefault="00717224">
      <w:r>
        <w:t xml:space="preserve">Все выдержки из Нового Завета я буду приводить по изданию Всемирного Библейского Переводческого Центра, издательство VIENNA, </w:t>
      </w:r>
      <w:smartTag w:uri="urn:schemas-microsoft-com:office:smarttags" w:element="metricconverter">
        <w:smartTagPr>
          <w:attr w:name="ProductID" w:val="1991 г"/>
        </w:smartTagPr>
        <w:r>
          <w:t>1991 г</w:t>
        </w:r>
      </w:smartTag>
      <w:r>
        <w:t>. "БЛАГАЯ ВЕСТЬ", "Новый Завет", перевод с греческого текста.</w:t>
      </w:r>
    </w:p>
    <w:p w:rsidR="00717224" w:rsidRDefault="00717224">
      <w:r>
        <w:t>Впервые я прочел Новый Завет в 1992 году со второй попытки. Первое чтение законч</w:t>
      </w:r>
      <w:r>
        <w:t>и</w:t>
      </w:r>
      <w:r>
        <w:t>лось, примерно, на 15 странице вышеназванного издания. Случилось непредвиденное для меня явление, я не смог осмыслить и вместить в сознание всю глубину излагаемых истин. Я был не просто поражен, я был потрясен тем, что мне было предложено для осознания. Лишь по истечении полугода, вернувшись к его прочтению, я смог преодолеть возникшие трудн</w:t>
      </w:r>
      <w:r>
        <w:t>о</w:t>
      </w:r>
      <w:r>
        <w:t>сти. Теперь можно улыбнуться прежним проблемам, которые казались непреодолимыми. Мое сознание изменилось коренным образом, изменилось представление о жизни, о ее це</w:t>
      </w:r>
      <w:r>
        <w:t>н</w:t>
      </w:r>
      <w:r>
        <w:t>ностях. Такие или подобные потрясения случались и позже, но случай с чтением Нового З</w:t>
      </w:r>
      <w:r>
        <w:t>а</w:t>
      </w:r>
      <w:r>
        <w:t>вета был особенным, который заложил основу нового мы</w:t>
      </w:r>
      <w:r>
        <w:t>ш</w:t>
      </w:r>
      <w:r>
        <w:t xml:space="preserve">ления. </w:t>
      </w:r>
    </w:p>
    <w:p w:rsidR="00717224" w:rsidRDefault="00717224">
      <w:r>
        <w:t>Мои родословные корни находятся в Христианской среде. Наибольшие знания о Боге я почерпнул в раннем детстве от моих двух бабушек. Мать моего отца была примерной пр</w:t>
      </w:r>
      <w:r>
        <w:t>и</w:t>
      </w:r>
      <w:r>
        <w:t>хожанкой и не пропускала церковные службы. Она молилась дома и ненавязчиво давала с</w:t>
      </w:r>
      <w:r>
        <w:t>о</w:t>
      </w:r>
      <w:r>
        <w:t>веты своим внукам, не принуждая к соблюдению церковных обрядов. Бабушка по матери была ее противоположностью. Она была бы причислена к раскольникам, если бы в это время не существовала Советская власть. Она истово верила в Бога, рассказывала нам чудесные случаи Божественного провидения, которые случались с нею в прошлом. Мы часто посме</w:t>
      </w:r>
      <w:r>
        <w:t>и</w:t>
      </w:r>
      <w:r>
        <w:t>вались над нею, но никогда не перечили. Женщина она была строгая энергичная. Одна без мужа  смогла прокормить семерых детей и всем, кроме старшей дочери,  дала образование и профессию. В церковь не ходила, попов не любила, называла их ворами и обманщиками, но ее вера в Бога была непоколебима. Она не мыслила своей жизни без его участия, все свои успехи относила исключительно на Его счет и на Его благоде</w:t>
      </w:r>
      <w:r>
        <w:t>я</w:t>
      </w:r>
      <w:r>
        <w:t>ние в ее судьбе.</w:t>
      </w:r>
    </w:p>
    <w:p w:rsidR="00717224" w:rsidRDefault="00717224">
      <w:r>
        <w:t>Мой отец был коммунистом, свято верящим в торжество справедливости, и поступающим в соответствии с чистой коммунистической моралью. В нем удивительно сочетался комм</w:t>
      </w:r>
      <w:r>
        <w:t>у</w:t>
      </w:r>
      <w:r>
        <w:t xml:space="preserve">нистический патриотизм с верой в Бога. Христианская пасха праздновалась в нашем доме всегда. Ежегодно он поднимал нас (детей) рано утром, что бы мы могли разговеться. Слова: "Христос воскрес!" и : "Воистину воскрес!" были обязательным атрибутом пасхального утра. Тем не менее, ни один из детей моих родителей не был крещен в церкви. Сказался общий настрой в обществе. Моя мама не демонстрировала своего неверия в Бога, но и никогда не отрицала Его существования. Она не была членом КПСС, а работа педагогом накладывала свой отпечаток на ее поведение. Ей ничто не могло помешать исполнить все пасхальные приготовления тщательно, аккуратно и в положенный срок. </w:t>
      </w:r>
    </w:p>
    <w:p w:rsidR="00717224" w:rsidRDefault="00717224">
      <w:r>
        <w:t>Первая маленькая икона Божьей Матери появилась в доме отца, примерно, в 79 – 80 году, когда он в значительной мере разуверился в торжестве коммунистической идеи. Он понял, что нечестные люди в партии не единичное явление, а сложившаяся система, которая не о</w:t>
      </w:r>
      <w:r>
        <w:t>т</w:t>
      </w:r>
      <w:r>
        <w:t>ступит уже никогда. Он понял это много раньше, но, по-видимому, в суете не осознал дол</w:t>
      </w:r>
      <w:r>
        <w:t>ж</w:t>
      </w:r>
      <w:r>
        <w:t>ным образом. Понять и осознать не одно и то же. Впервые я увидел Библию только в 1991 году. Дома были две книги, которые рассказывали о Библии и о Боге, но это были книги а</w:t>
      </w:r>
      <w:r>
        <w:t>в</w:t>
      </w:r>
      <w:r>
        <w:t>торов, которые критиковали верующих и в традициях Советской пропаганды разъясняли ошибочность религиозных взглядов. Я пробовал их читать, однако всякий раз дальше 3 – 4 страницы не дочитывал, мне они не нравились и одновременно манили названиями.</w:t>
      </w:r>
    </w:p>
    <w:p w:rsidR="00717224" w:rsidRDefault="00717224">
      <w:r>
        <w:t>О том, что Бог один для всех я знал всегда, но не осознавал и не задумывался над этим. Мне было безразлично Его присутствие. В подростковом возрасте с друзьями ходили в це</w:t>
      </w:r>
      <w:r>
        <w:t>р</w:t>
      </w:r>
      <w:r>
        <w:t>ковь, что бы поглазеть. Вели себя с опаской и неосознанным страхом, боялись наказания за шалости в церкви, но и устоять против соблазна пошалить не могли. Мой дом стоял на углу улицы, разделяющей казахский и русский районы в небольшом казахстанском городе. В к</w:t>
      </w:r>
      <w:r>
        <w:t>а</w:t>
      </w:r>
      <w:r>
        <w:t>захском районе большинство жителей были казахи и наоборот. Районы назывались краями. Дрались край на край, русские за обиженных русскими казахов, а казахи за русских, обиже</w:t>
      </w:r>
      <w:r>
        <w:t>н</w:t>
      </w:r>
      <w:r>
        <w:lastRenderedPageBreak/>
        <w:t>ных казахами. Такое положение сохранялось до моего переезда в другой город. Драки были исключительно на почве мальчишеской борьбы за первенство, никакого проявления наци</w:t>
      </w:r>
      <w:r>
        <w:t>о</w:t>
      </w:r>
      <w:r>
        <w:t>нализма и тем более на религиозной основе не было. Были оскорбления национального д</w:t>
      </w:r>
      <w:r>
        <w:t>о</w:t>
      </w:r>
      <w:r>
        <w:t xml:space="preserve">стоинства с обеих сторон в пылу гнева, но никогда это не перерастало из личной неприязни отдельных людей в коллективное противостояние. </w:t>
      </w:r>
    </w:p>
    <w:p w:rsidR="00717224" w:rsidRDefault="00717224">
      <w:r>
        <w:t>Однажды у наших соседей произошел курьезный случай, связанный с языковым барь</w:t>
      </w:r>
      <w:r>
        <w:t>е</w:t>
      </w:r>
      <w:r>
        <w:t>ром. Молодая русская семья, имеющая мальчика 3 – 5 лет, сняла комнату в доме казахов, у которых жила бабушка, не говорящая по-русски. Все было прекрасно, жили дружно, помогая друг другу, плата за проживание была невысока, молодая семья была крайне довольна. Б</w:t>
      </w:r>
      <w:r>
        <w:t>а</w:t>
      </w:r>
      <w:r>
        <w:t>бушка следила за своими внуками и русским мальчиком, не делая различия между ними. Д</w:t>
      </w:r>
      <w:r>
        <w:t>е</w:t>
      </w:r>
      <w:r>
        <w:t>ти росли здоровыми, мальчик значительно окреп, и его родители были счастливы. Ничто не предвещало неприятностей. Гром грянул неожиданно. Однажды родители заметили, что их сын не понимает русской речи. Он прекрасно изъяснялся по-казахски, беспрекословно сл</w:t>
      </w:r>
      <w:r>
        <w:t>у</w:t>
      </w:r>
      <w:r>
        <w:t>шался бабушку, был не погодам физически развит, но слов родителей не понимал. Для всех соседей этот случай выглядел курьезом и вызывал добрые усмешки, а для молодой семьи была трагедия. Когда они съезжали, было невозможно понять, отчего плакала молодая ру</w:t>
      </w:r>
      <w:r>
        <w:t>с</w:t>
      </w:r>
      <w:r>
        <w:t>ская мать и старенькая бабушка казашка. Они стояли, обнявшись возле дома, и обе рыдали.</w:t>
      </w:r>
    </w:p>
    <w:p w:rsidR="00717224" w:rsidRDefault="00717224">
      <w:r>
        <w:t>Относительно беззаботная юность прошла, я завершил учебу, женился, началась повс</w:t>
      </w:r>
      <w:r>
        <w:t>е</w:t>
      </w:r>
      <w:r>
        <w:t>дневная семейная жизнь, работа на производстве, поиски смысла жизни. В 1986 году проб</w:t>
      </w:r>
      <w:r>
        <w:t>у</w:t>
      </w:r>
      <w:r>
        <w:t>дились поэтические способности. Поначалу неуклюже, а затем более гладко и весомее стали появляться стихи, которые помогали снять душевную неудовлетворенность. Работа над ст</w:t>
      </w:r>
      <w:r>
        <w:t>и</w:t>
      </w:r>
      <w:r>
        <w:t>хами воспламеняла чувства, слова появлялись неизвестно откуда, рифма сливалась со смы</w:t>
      </w:r>
      <w:r>
        <w:t>с</w:t>
      </w:r>
      <w:r>
        <w:t>лом, чаще совершенно неосознанно. Я страдал, и мое страдание отражалось в стихах. Нек</w:t>
      </w:r>
      <w:r>
        <w:t>о</w:t>
      </w:r>
      <w:r>
        <w:t>торые из тех стихов и сегодня перечитываю с комком в горле. Для окружающих мое увлечение не казалось шедевром, поэтому дальше стенной газеты на родном предприятии я не продвинулся. Да и не были стихи для меня самоцелью, это была отдушина, через которую изливалось чувство неудовлетворенности, тоски и печальной благости. Есть несколько из них, в которых я обращаюсь к неведомому пророку. Явный символизм, но и сегодня я по</w:t>
      </w:r>
      <w:r>
        <w:t>м</w:t>
      </w:r>
      <w:r>
        <w:t xml:space="preserve">ню, как они были написаны, сколько мольбы было в моих возбужденных чувствах. </w:t>
      </w:r>
    </w:p>
    <w:p w:rsidR="00717224" w:rsidRDefault="00717224">
      <w:r>
        <w:t>Я всегда был в числе лидеров, не всегда первым. Поразительная жажда первенства нео</w:t>
      </w:r>
      <w:r>
        <w:t>д</w:t>
      </w:r>
      <w:r>
        <w:t>нократно толкала меня на необдуманные поступки в детстве, юности и в зрелом возрасте. Лишь теперь я понимаю причины неуемной страсти. Я пошел на заочный факультет инст</w:t>
      </w:r>
      <w:r>
        <w:t>и</w:t>
      </w:r>
      <w:r>
        <w:t>тута только для того, что бы стать руководителем. И я им стал. В конце 80-х я сменил н</w:t>
      </w:r>
      <w:r>
        <w:t>е</w:t>
      </w:r>
      <w:r>
        <w:t>сколько ведущих должностей на предприятии, где работал на протяжении всей своей труд</w:t>
      </w:r>
      <w:r>
        <w:t>о</w:t>
      </w:r>
      <w:r>
        <w:t>вой биографии. Начав с рабочего, я вошел в число первых руководителей, но удовлетворения не наступило. Более того, чувство острой неудовлетворенности окружающими и  собой нарастало, блокируя рациональную мысль. Во мне и раньше удивительным образом ужив</w:t>
      </w:r>
      <w:r>
        <w:t>а</w:t>
      </w:r>
      <w:r>
        <w:t>лись приверженность высоким моральным принципам и безрассудное потакание сиюмину</w:t>
      </w:r>
      <w:r>
        <w:t>т</w:t>
      </w:r>
      <w:r>
        <w:t>ным приливам страсти к совершению порочных действий. А в то время обладание властью, причем немалой, втягивало меня в водоворот поступков, которые нельзя было назвать пр</w:t>
      </w:r>
      <w:r>
        <w:t>е</w:t>
      </w:r>
      <w:r>
        <w:t>ступлением, но аморальными они были на 99%.   Мое сознание боролось с наростающей ра</w:t>
      </w:r>
      <w:r>
        <w:t>з</w:t>
      </w:r>
      <w:r>
        <w:t>двоенностью личности. Я понимал, что происходит, но воздействовать на сложившиеся о</w:t>
      </w:r>
      <w:r>
        <w:t>б</w:t>
      </w:r>
      <w:r>
        <w:t>стоятельства не мог, не получалось. Страдания неожиданно оборвались, наступила горькая я</w:t>
      </w:r>
      <w:r>
        <w:t>с</w:t>
      </w:r>
      <w:r>
        <w:t xml:space="preserve">ность. </w:t>
      </w:r>
    </w:p>
    <w:p w:rsidR="00717224" w:rsidRDefault="00717224">
      <w:r>
        <w:t>Как теперь я понимаю, в то время я не был готов к самостоятельному принятию решений. Мне подсознательно хотелось видеть рядом с собой более устойчивую личность по отнош</w:t>
      </w:r>
      <w:r>
        <w:t>е</w:t>
      </w:r>
      <w:r>
        <w:t>нию к жизненным соблазнам. Такую личность я надеялся увидеть в своем директоре, но ошибся. Наряду с не красящими меня поступками я вел активную общественную работу, направленную на сплочение коллектива вокруг общественных организаций, с ядром пре</w:t>
      </w:r>
      <w:r>
        <w:t>д</w:t>
      </w:r>
      <w:r>
        <w:t>ставленным партийной организацией предприятия. Я был секретарем этой партийной орг</w:t>
      </w:r>
      <w:r>
        <w:t>а</w:t>
      </w:r>
      <w:r>
        <w:t>низации, заместителем директора и обладал значительным авторитетом и властью. В то вр</w:t>
      </w:r>
      <w:r>
        <w:t>е</w:t>
      </w:r>
      <w:r>
        <w:t>мя возросла роль совета трудового коллектива, который стал влиять на главные решения дире</w:t>
      </w:r>
      <w:r>
        <w:t>к</w:t>
      </w:r>
      <w:r>
        <w:t xml:space="preserve">тора относительно судьбы предприятия. Такая ситуация его не устраивала в условиях, когда стала реальностью возможность получить в личную собственность все имущество </w:t>
      </w:r>
      <w:r>
        <w:lastRenderedPageBreak/>
        <w:t>предпр</w:t>
      </w:r>
      <w:r>
        <w:t>и</w:t>
      </w:r>
      <w:r>
        <w:t>ятия. Я мешал ему с моей излишней щепетильностью, в вопросах, когда следовало обойти мнение трудового коллектива, когда я должен был безоговорочно принимать его ст</w:t>
      </w:r>
      <w:r>
        <w:t>о</w:t>
      </w:r>
      <w:r>
        <w:t>рону во всем, что он намеревался делать. Я противился и неосознанно мешал ему. Спектакль, который он разыграл, был великолепен с точки зрения истинных интриганов. Моему возм</w:t>
      </w:r>
      <w:r>
        <w:t>у</w:t>
      </w:r>
      <w:r>
        <w:t>щению не было предела, но я не устраивал скандала, я молча, как только мог, уволился с предприятия, которому отдал всю свою трудовую биографию – 13,5 лет. Правда, от мелкой пакости я  не смог отказаться, о чем позже сожалел.</w:t>
      </w:r>
    </w:p>
    <w:p w:rsidR="00717224" w:rsidRDefault="00717224">
      <w:r>
        <w:t>Это событие состоялось осенью 1991 года, а в феврале этого же года я начал обучение в заочной школе быстрого чтения. Методика занятий предусматривала упражнения на конце</w:t>
      </w:r>
      <w:r>
        <w:t>н</w:t>
      </w:r>
      <w:r>
        <w:t>трацию внимания, расслабление, аутотренинг, специальные упражнения для глаз. Я не тол</w:t>
      </w:r>
      <w:r>
        <w:t>ь</w:t>
      </w:r>
      <w:r>
        <w:t>ко точно следовал инструкциям, но и значительно усложнил занятия путем добавления более сложных упражнений. В это же время я познакомился с мужчиной, моим ровесником, кот</w:t>
      </w:r>
      <w:r>
        <w:t>о</w:t>
      </w:r>
      <w:r>
        <w:t>рый занимался боевыми искусствами, изучал эзотерическую литературу, пытался достичь гармоничного совершенства. Он стал давать мне кое-что для чтения. Таким образом, весь 91 год я успевал совершать глупости, исполнять должностные обязанности, вести обществе</w:t>
      </w:r>
      <w:r>
        <w:t>н</w:t>
      </w:r>
      <w:r>
        <w:t>ную работу, писать стихи, запоями читать литературу по эзотеризму, выполнять упражнения по быстрочтению, управляться на огородном участке, общаться с семьей и друзьями. Я сп</w:t>
      </w:r>
      <w:r>
        <w:t>е</w:t>
      </w:r>
      <w:r>
        <w:t>шил жить как перед смертью. Ко всем делам относился с большой тщательностью, будь то полезное дело или очередная  блажь. Моя личная трагедия совпала по времени с развалом Коммунистической Партии Советского Союза, что лишило меня всякой опоры и надежды.</w:t>
      </w:r>
    </w:p>
    <w:p w:rsidR="00717224" w:rsidRDefault="00717224">
      <w:r>
        <w:t>После бешенного темпа, с которым развивались события весной и летом, осенью я оказа</w:t>
      </w:r>
      <w:r>
        <w:t>л</w:t>
      </w:r>
      <w:r>
        <w:t>ся в глубочайшей депрессии. Работа нашлась сразу же, мой опыт и знания были гарантом материальной стабильности. Но я не находил удовлетворения. Через несколько месяцев я уволился и решил организовать свой частный бизнес. К этому времени я узнал об учителе и ощутил на себе его водительство и его заботу. По прежнему много читал и еще больше ра</w:t>
      </w:r>
      <w:r>
        <w:t>з</w:t>
      </w:r>
      <w:r>
        <w:t>мышлял. Бизнес не клеился, в то время для успеха нужно было активно наращивать капитал. Источником мог быть только один путь, следовало принять участие в присвоении госуда</w:t>
      </w:r>
      <w:r>
        <w:t>р</w:t>
      </w:r>
      <w:r>
        <w:t>ственного имущества, которое в обстановке разделения государств, стало общедоступным. По-видимому, не везде все было подобным образом, но в нашем городе такая тенденция прео</w:t>
      </w:r>
      <w:r>
        <w:t>б</w:t>
      </w:r>
      <w:r>
        <w:t>ладала. Я, однажды отказавшись от этого пути, уже не мог себе позволить встать на него вновь. Учитель был против любых моих мыслей на данную тему. В результате бизнеса не получилось, и я вновь устроился на работу по найму. Здесь было не лучше, то же стре</w:t>
      </w:r>
      <w:r>
        <w:t>м</w:t>
      </w:r>
      <w:r>
        <w:t>ление к явному неприкрытому воровству. Мне вновь пришлось сменить место работы. Пр</w:t>
      </w:r>
      <w:r>
        <w:t>и</w:t>
      </w:r>
      <w:r>
        <w:t>шел н</w:t>
      </w:r>
      <w:r>
        <w:t>о</w:t>
      </w:r>
      <w:r>
        <w:t>вый 1993 год, а с ним пришла окончательная нищета. Жена продавала тайком от меня вещи и покупала пр</w:t>
      </w:r>
      <w:r>
        <w:t>о</w:t>
      </w:r>
      <w:r>
        <w:t>дукты питания.</w:t>
      </w:r>
    </w:p>
    <w:p w:rsidR="00717224" w:rsidRDefault="00717224">
      <w:r>
        <w:t>Учитель был непреклонен. Он требовал от меня терпения, а в награду за него вел меня от одной истины к другой, которые превращались в мощную логическую цепь. К этому врем</w:t>
      </w:r>
      <w:r>
        <w:t>е</w:t>
      </w:r>
      <w:r>
        <w:t>ни произошли значительные события в моей жизни. Я познакомился с удивительными людьми, они помогали понять то, что я еще не мог воспринимать непосредственным обр</w:t>
      </w:r>
      <w:r>
        <w:t>а</w:t>
      </w:r>
      <w:r>
        <w:t>зом. Они уберегли меня от губительных заблуждений, которые подстерегали меня на пути. Я учился слышать голос учителя в любых условиях и при любых обстоятельствах. Летом 92 года я готов был принять христианство, но что-то сдерживало, не хватало осознанности для окончательного принятия решения. Учитель молчал, предоставляя возможность самосто</w:t>
      </w:r>
      <w:r>
        <w:t>я</w:t>
      </w:r>
      <w:r>
        <w:t>тельного выбора. Так всегда, чем важнее выбор, тем тише его голос, если только я не в явном заблуждении. Принятие христианства не есть грех, более того это ответственный и важный шаг, но есть и другой путь к Единому Живому Богу, поэтому учитель предоставил мне право сделать свой выбор не по принуждению, не по подсказке, а с помощью моего разума.</w:t>
      </w:r>
    </w:p>
    <w:p w:rsidR="00717224" w:rsidRDefault="00717224">
      <w:r>
        <w:t>С Христианством связаны корнями мои предки. Я русский человек, мои соплеменники традиционно исповедовали Христианство, поэтому мое желание было вполне логичным и продуманным, но не осознанным. Что же мне помешало?</w:t>
      </w:r>
    </w:p>
    <w:p w:rsidR="00717224" w:rsidRDefault="00717224">
      <w:r>
        <w:t xml:space="preserve">В этот период я осваивал открывшиеся у меня способности видеть обычным зрением ауру деревьев, животных и людей.  Одновременно я практиковал хатха-йогу, метод Порфирия Иванова. Периодически голодал, обливался водой, производил очистительные процедуры, выполнял прана-яму и многое другое, что помогало мне увидеть смысл в моем безнадежном  </w:t>
      </w:r>
      <w:r>
        <w:lastRenderedPageBreak/>
        <w:t>состоянии. Я не терял уверенности и не впадал в отчаяние. Молитвы Единому Живому Богу, совершаемые по рекомендациям Бхагавад-гиты, помогали мне поддерживать бодрость духа в самые тяжелые периоды, которые слились в один бесконечный и, казалось, непереносимый. Каждое утро я выходил на берег реки и выполнял специальные упражнения, которые пре</w:t>
      </w:r>
      <w:r>
        <w:t>д</w:t>
      </w:r>
      <w:r>
        <w:t>ставляли смесь классической хатха-йоги и гимнастики у-шу. Тогда я и решил, что должен креститься.</w:t>
      </w:r>
    </w:p>
    <w:p w:rsidR="00717224" w:rsidRDefault="00717224">
      <w:r>
        <w:t>В нашем городе не было церкви, но периодически приезжала группа православных св</w:t>
      </w:r>
      <w:r>
        <w:t>я</w:t>
      </w:r>
      <w:r>
        <w:t>щенников, которые в гарнизонном доме офицеров совершали все церковные обряды, пров</w:t>
      </w:r>
      <w:r>
        <w:t>о</w:t>
      </w:r>
      <w:r>
        <w:t>дили церковные службы и прочее. В середине 92 года они приехали вновь, и я пришел п</w:t>
      </w:r>
      <w:r>
        <w:t>о</w:t>
      </w:r>
      <w:r>
        <w:t>раньше, что бы поговорить с ними и получить от них так нужную мне поддержку. Их было семь человек. Двое мужчин старше 30 лет, двое старше 20 лет, один около 50 лет, одна м</w:t>
      </w:r>
      <w:r>
        <w:t>о</w:t>
      </w:r>
      <w:r>
        <w:t>нашка, возраст которой было трудно определить, но, по-видимому, более 50-ти, и одна п</w:t>
      </w:r>
      <w:r>
        <w:t>о</w:t>
      </w:r>
      <w:r>
        <w:t>слушница. Она бойко торговала иконами, книгами, свечами и прочими вещами, которые обычно продаются в церквях. Монашка, распоряжалась людским потоком, направляя и ра</w:t>
      </w:r>
      <w:r>
        <w:t>с</w:t>
      </w:r>
      <w:r>
        <w:t>ставляя всех в нужных местах. Одновременно она знакомила посетителей с расписанием намеченного мероприятия: когда будет крещение, когда причащение, когда и кто будет и</w:t>
      </w:r>
      <w:r>
        <w:t>с</w:t>
      </w:r>
      <w:r>
        <w:t>поведовать, в котором часу начнется слу</w:t>
      </w:r>
      <w:r>
        <w:t>ж</w:t>
      </w:r>
      <w:r>
        <w:t>ба.</w:t>
      </w:r>
    </w:p>
    <w:p w:rsidR="00717224" w:rsidRDefault="00717224">
      <w:r>
        <w:t>До начала службы было время, и я стал высматривать того, кто мог бы мне помочь. Пер</w:t>
      </w:r>
      <w:r>
        <w:t>и</w:t>
      </w:r>
      <w:r>
        <w:t>одически все священнослужители проходили среди собравшегося народа. Мой выбор пал на двоих, их я избрал в качестве основных претендентов для беседы, это старик, который исп</w:t>
      </w:r>
      <w:r>
        <w:t>о</w:t>
      </w:r>
      <w:r>
        <w:t>ведовал в дальнем углу залы, и старший из них по званию, условно назовем его отец Са</w:t>
      </w:r>
      <w:r>
        <w:t>в</w:t>
      </w:r>
      <w:r>
        <w:t>ва. Отца Савву трудно было остановить, он стремительно проходил мимо, занятый подгото</w:t>
      </w:r>
      <w:r>
        <w:t>в</w:t>
      </w:r>
      <w:r>
        <w:t>кой к службе. Он был выше среднего роста, крепкого телосложения. Лицо выказывало увере</w:t>
      </w:r>
      <w:r>
        <w:t>н</w:t>
      </w:r>
      <w:r>
        <w:t>ность, понимание своего положения, удовлетворение и легкое пренебрежение к происход</w:t>
      </w:r>
      <w:r>
        <w:t>я</w:t>
      </w:r>
      <w:r>
        <w:t>щему. Я не осмелился подойти к отцу Савве и решил, что сделаю это по окончании службы. Старик освободился на некоторое время от осаждавших его набожных женщин, и я подошел к нему.</w:t>
      </w:r>
    </w:p>
    <w:p w:rsidR="00717224" w:rsidRDefault="00717224">
      <w:pPr>
        <w:pStyle w:val="23"/>
      </w:pPr>
      <w:r>
        <w:t>Доброта была видна в нем, но доброта угнетенного и уставшего от жизни человека. Он без видимого интереса откликнулся на мою просьбу дать совет, отвел меня в другое место залы и выслушал. Я рассказал о своих поисках и находках очень кратко, обмолвился  об учителе, которого слышу. Реакция была мгновенная. Не теряя время на расспросы и выяснение моих глубинных чувств, старик с отрешенным видом стал рассказывать о кознях дьявола, о вел</w:t>
      </w:r>
      <w:r>
        <w:t>и</w:t>
      </w:r>
      <w:r>
        <w:t>чии Христианской веры, о значении крестного знамени, о необходимости крещения. Обор</w:t>
      </w:r>
      <w:r>
        <w:t>о</w:t>
      </w:r>
      <w:r>
        <w:t>ты речи  были знакомы и кроме отторжения никаких эмоций не вызывали. Все, что он ра</w:t>
      </w:r>
      <w:r>
        <w:t>с</w:t>
      </w:r>
      <w:r>
        <w:t>сказывал, я знал и без него, мне нужно было гораздо большее, чем то, что он мог дать. Я извинился, поблагодарил за помощь, и он удовлетворенный направился к ожидавшим исп</w:t>
      </w:r>
      <w:r>
        <w:t>о</w:t>
      </w:r>
      <w:r>
        <w:t>веди женщинам. Первая попытка оказалась неудачной. Но я не расстраивался и не осуждал его, я понимал, что у каждого человека есть свой предел.</w:t>
      </w:r>
    </w:p>
    <w:p w:rsidR="00717224" w:rsidRDefault="00717224">
      <w:r>
        <w:t>Отец Савва был занят, я ждал. Следует пояснить, почему я возлагал надежду именно на него. Двое молодых мужчин, о которых я упоминал, показались мне чересчур легкомысле</w:t>
      </w:r>
      <w:r>
        <w:t>н</w:t>
      </w:r>
      <w:r>
        <w:t>ными, когда за час до этого я бродил в ожидании по набережной. В это время они стоя у п</w:t>
      </w:r>
      <w:r>
        <w:t>а</w:t>
      </w:r>
      <w:r>
        <w:t>рапета молились, бормоча молитвы и периодически отвешивая поклоны и совершая крестное знамение. Меня поразила мысль: неужели для обращения к Богу нужно выходить на берег реки, на людную набережную и напоказ молиться. После молитвы эти, как оказалось просто юноши, стали по-детски резвиться и хвастаться друг перед другом своим превосходством. Тогда я понял, что они по молодости лет и незрелости сознания просто не поймут меня. З</w:t>
      </w:r>
      <w:r>
        <w:t>а</w:t>
      </w:r>
      <w:r>
        <w:t>тем во время службы, по их неприличному поведению, я убедился окончательно, что не ошибся.</w:t>
      </w:r>
    </w:p>
    <w:p w:rsidR="00717224" w:rsidRDefault="00717224">
      <w:r>
        <w:t>Еще один священнослужитель, которому было немногим более 30 лет, имел звание иер</w:t>
      </w:r>
      <w:r>
        <w:t>о</w:t>
      </w:r>
      <w:r>
        <w:t>монаха. Он был несколько моложе Саввы, весьма крепкого телосложения, настолько крепк</w:t>
      </w:r>
      <w:r>
        <w:t>о</w:t>
      </w:r>
      <w:r>
        <w:t>го, что чувствовалось его явное превосходство над остальными. Он вел себя как человек, не терпящий неповиновения в любой форме, в его походке и словах присутствовало самод</w:t>
      </w:r>
      <w:r>
        <w:t>о</w:t>
      </w:r>
      <w:r>
        <w:t>вольство и изрядная доля наглости. Такого советчика мне не требовалось, таких людей предостаточно и среди мирян. Мои чувства находились в повышенной готовности, я пон</w:t>
      </w:r>
      <w:r>
        <w:t>и</w:t>
      </w:r>
      <w:r>
        <w:lastRenderedPageBreak/>
        <w:t>мал настроения и мысли людей лишь сосредоточив на них свой взгляд. Тогда я уже усвоил эту науку.</w:t>
      </w:r>
    </w:p>
    <w:p w:rsidR="00717224" w:rsidRDefault="00717224">
      <w:r>
        <w:t>Началась служба. Священнослужители вели себя торжественно, с достоинством и знанием дела. Глаза истосковавшихся по слову Божьему женщин, бабушек и редких стариков свет</w:t>
      </w:r>
      <w:r>
        <w:t>и</w:t>
      </w:r>
      <w:r>
        <w:t>лись умилением и верой. Они были счастливы, что могут слышать и видеть священное де</w:t>
      </w:r>
      <w:r>
        <w:t>й</w:t>
      </w:r>
      <w:r>
        <w:t>ство. Они были искренни, и я также проникся их радостью и благоговением. К концу службы стала заметна спешка. Священнослужители переглядывались и подавали друг другу знаки, которые означали, что у них намечено какое-то мероприятие, и что они могут опоздать, если не поторопятся. Только старик, к которому я обращался за советом, не торопился и делал свою работу обстоятельно и внимательно. Он как будто бы не присутствовал среди нас, он всецело отдавался Богу и не замечал спешки своих товарищей. Улучив момент, иеромонах подошел к нему и откровенно поторопил, старик ничего не ответил, но по его виду стало я</w:t>
      </w:r>
      <w:r>
        <w:t>с</w:t>
      </w:r>
      <w:r>
        <w:t>но, что он не осмелится  ослушаться. После этого старик начал ошибаться и путать слова, молодые, не замедлили исподтишка посмеяться над его неуклюжестью, которая явилась следствием необоснованной спешки. Как я позже узнал, Савва действительно спешил, для его группы в гостинице был накрыт шикарный стол со всеми традиционными напитками.</w:t>
      </w:r>
    </w:p>
    <w:p w:rsidR="00717224" w:rsidRDefault="00717224">
      <w:r>
        <w:t>На протяжении всей службы я пристально следил за Саввой, стараясь понять его потае</w:t>
      </w:r>
      <w:r>
        <w:t>н</w:t>
      </w:r>
      <w:r>
        <w:t>ные помыслы и устремления. Проанализировать его мысли мне помогла способность видеть ауру, которая оказалась у него того же цвета, что и у обычного преуспевающего администр</w:t>
      </w:r>
      <w:r>
        <w:t>а</w:t>
      </w:r>
      <w:r>
        <w:t>тора или бизнесмена. Это обстоятельство вкупе с прочими наблюдениями, о которых полн</w:t>
      </w:r>
      <w:r>
        <w:t>о</w:t>
      </w:r>
      <w:r>
        <w:t>стью я не в состоянии рассказать, привело меня к мысли, что у этих людей, я не только кр</w:t>
      </w:r>
      <w:r>
        <w:t>е</w:t>
      </w:r>
      <w:r>
        <w:t>ститься не буду, но и совета не спрошу. Через год была вторая попытка обращения за советом к православному священнику с подобным результатом. И тогда я понял окончател</w:t>
      </w:r>
      <w:r>
        <w:t>ь</w:t>
      </w:r>
      <w:r>
        <w:t>но, что как бы не привлекательны были идеалы, проповедуемые отдельными религиозными или политическими партиями, все же они претерпевают существенное изменение в сознании их проповедников, которые несут это бремя в заблуждении и под гнетом самости. Страсть к наслаждению сгубила коммунистов, разрушила их идеи, и их высокие цели превратились в пустой звук. Похожая ситуация складывается во многих религиозных объединениях, не я</w:t>
      </w:r>
      <w:r>
        <w:t>в</w:t>
      </w:r>
      <w:r>
        <w:t>ляется исключением ни Христианство, ни И</w:t>
      </w:r>
      <w:r>
        <w:t>с</w:t>
      </w:r>
      <w:r>
        <w:t xml:space="preserve">лам, ни Сознание Кришны. </w:t>
      </w:r>
    </w:p>
    <w:p w:rsidR="00717224" w:rsidRDefault="00717224">
      <w:r>
        <w:t>Причины кроются в материальной природе процесса познания и осознания истины. Все самые тонкие переживания человека, его душевную боль и прочее, что мы относим к то</w:t>
      </w:r>
      <w:r>
        <w:t>н</w:t>
      </w:r>
      <w:r>
        <w:t>чайшей материи, можно описать с помощью материальных теорий. Для всего найдется пр</w:t>
      </w:r>
      <w:r>
        <w:t>о</w:t>
      </w:r>
      <w:r>
        <w:t>стое логическое объяснение. Для этого необходимо лишь понять суть того или иного явл</w:t>
      </w:r>
      <w:r>
        <w:t>е</w:t>
      </w:r>
      <w:r>
        <w:t>ния сколь угодно утонченного.  Однако понимание материальной природы не означает понимание сути вещей, которое по мере роста уровня требовательности к качеству поним</w:t>
      </w:r>
      <w:r>
        <w:t>а</w:t>
      </w:r>
      <w:r>
        <w:t>ния, постепенно переходит в осознание истины. Понимание есть процесс, происходящий в материальном уме, а осознание есть аналогичный процесс, происходящий в духовном разуме дживы. Обряд крещения, обрезания и другие подобные обряды посвящения Богу есть символ такого осознания. Если обряд посвящения происходит в сознательном возрасте, если его п</w:t>
      </w:r>
      <w:r>
        <w:t>о</w:t>
      </w:r>
      <w:r>
        <w:t xml:space="preserve">требность осознана человеком посвящающим себя Единому Живому Богу, то результат наивысший. В противном случае ничего существенного не произойдет. </w:t>
      </w:r>
    </w:p>
    <w:p w:rsidR="00717224" w:rsidRDefault="00717224">
      <w:r>
        <w:t>Любое посвящение Единому Живому Богу происходит поэтапно. Вначале джива должен осознать свое единство и подчиненность на низших планах бытия. В следующий раз это сл</w:t>
      </w:r>
      <w:r>
        <w:t>у</w:t>
      </w:r>
      <w:r>
        <w:t>чится на более высоких планах. Таких этапов может быть сколько угодно много, в зависим</w:t>
      </w:r>
      <w:r>
        <w:t>о</w:t>
      </w:r>
      <w:r>
        <w:t>сти от скорости восхождения дживы по лестнице совершенствования. Даже Иисус Христос не избежал потребности в обряде посвящения, что еще раз подтверждает, что он пришел на Землю не богом, а обычным дживой, которому предстояло доказать свою преданность Алл</w:t>
      </w:r>
      <w:r>
        <w:t>а</w:t>
      </w:r>
      <w:r>
        <w:t>ху.</w:t>
      </w:r>
    </w:p>
    <w:p w:rsidR="00717224" w:rsidRDefault="00717224"/>
    <w:p w:rsidR="00717224" w:rsidRDefault="00717224">
      <w:pPr>
        <w:rPr>
          <w:i/>
        </w:rPr>
      </w:pPr>
      <w:r>
        <w:rPr>
          <w:i/>
        </w:rPr>
        <w:t>ОТ МАТФЕЯ. 3.</w:t>
      </w:r>
    </w:p>
    <w:p w:rsidR="00717224" w:rsidRDefault="00717224">
      <w:pPr>
        <w:rPr>
          <w:i/>
        </w:rPr>
      </w:pPr>
      <w:r>
        <w:rPr>
          <w:i/>
        </w:rPr>
        <w:t>13. В то время Иисус пришел из Галилеи к реке Иордан. Он пришел к Иоанну, ибо хотел, что бы Иоанн крестил Его. 14. Но Иоанн попытался предотвратить это. Он сказал: "Я должен креститься у Тебя, почему же Ты пришел ко мне?"</w:t>
      </w:r>
    </w:p>
    <w:p w:rsidR="00717224" w:rsidRDefault="00717224">
      <w:pPr>
        <w:rPr>
          <w:i/>
        </w:rPr>
      </w:pPr>
      <w:r>
        <w:rPr>
          <w:i/>
        </w:rPr>
        <w:lastRenderedPageBreak/>
        <w:t>15. В ответ Иисус сказал ему: "Пусть пока будет так. Ибо положено нам выполнить все то, что назначено Богом". И тогда Иоанн дал ему креститься.</w:t>
      </w:r>
    </w:p>
    <w:p w:rsidR="00717224" w:rsidRDefault="00717224">
      <w:pPr>
        <w:rPr>
          <w:i/>
        </w:rPr>
      </w:pPr>
      <w:r>
        <w:rPr>
          <w:i/>
        </w:rPr>
        <w:t>16. Иисус крестился, и когда вышел он из воды, то разверзлись небеса перед ним и увидел он дух Божий, который спускался на него, словно голубь. 17. И голос с небес провозгласил: "Вот сын мой возлюбленный, к которому я благоволю".</w:t>
      </w:r>
    </w:p>
    <w:p w:rsidR="00717224" w:rsidRDefault="00717224"/>
    <w:p w:rsidR="00717224" w:rsidRDefault="00717224">
      <w:r>
        <w:t>Много времени прошло с тех пор. Многие искали способ пройти путем Иисуса Христа, но большинство искало не его путь, а его величие. Заманчиво стать вторым  Иисусом Христом. Не избежал этого соблазна и я. Подобные мысли посылаются любому, кто ищет Божестве</w:t>
      </w:r>
      <w:r>
        <w:t>н</w:t>
      </w:r>
      <w:r>
        <w:t>ного покровительства, кто пытается познать путь Иисуса Христа. Это есть ни что иное, как ловушка для не созревшего дживы, поставленная Люциф</w:t>
      </w:r>
      <w:r>
        <w:t>е</w:t>
      </w:r>
      <w:r>
        <w:t xml:space="preserve">ром. </w:t>
      </w:r>
    </w:p>
    <w:p w:rsidR="00717224" w:rsidRDefault="00717224">
      <w:r>
        <w:t>Иисус Христос не писал сам ничего. Все, о чем он рассказывал людям, записывалось его учениками – апостолами. Вполне естественно, что он не мог, был не в состоянии рассказать и передать им все тонкости своей мыслительной работы. А именно в мыслях закладываются все основы. Далее при переводах святого писания были неизбежные изменения смысла слов и предложений. Но самое грубое преобразование учения Иисуса Христа произошло при комментировании его священнослужителями, которые лишь могли понять, но не осознать суть написанного. Данное утверждение не означает ложности Нового Завета, а лишь указ</w:t>
      </w:r>
      <w:r>
        <w:t>ы</w:t>
      </w:r>
      <w:r>
        <w:t>вает на необходимость творческого подхода к пониманию и особенно осознанию этого бе</w:t>
      </w:r>
      <w:r>
        <w:t>с</w:t>
      </w:r>
      <w:r>
        <w:t>ценного наследия.</w:t>
      </w:r>
    </w:p>
    <w:p w:rsidR="00717224" w:rsidRDefault="00717224">
      <w:r>
        <w:t>Любой джива, идущий по пути осознания Божественных истин, будет вынужден пройти через те же этапы, через которые прошел Иисус Христос. Это неизменный закон Божестве</w:t>
      </w:r>
      <w:r>
        <w:t>н</w:t>
      </w:r>
      <w:r>
        <w:t>ного мироздания, это испытание дживы, которым управляет Люцифер по поручению Аллаха. Люцифер отступает, когда видит дживу, готовым к вступлению на следующую ступень с</w:t>
      </w:r>
      <w:r>
        <w:t>о</w:t>
      </w:r>
      <w:r>
        <w:t>вершенства. Люцифер не просто отступает, он радуется победе этого дживы, поскольку Л</w:t>
      </w:r>
      <w:r>
        <w:t>ю</w:t>
      </w:r>
      <w:r>
        <w:t>цифер сам создан Аллахом и чтит его не меньше других, которые существуют и наслажд</w:t>
      </w:r>
      <w:r>
        <w:t>а</w:t>
      </w:r>
      <w:r>
        <w:t>ются жизнью благодаря Единому Живому Богу.</w:t>
      </w:r>
    </w:p>
    <w:p w:rsidR="00717224" w:rsidRDefault="00717224">
      <w:r>
        <w:t>Мое крещение, не смотря ни на что, все же состоялось. После неудачных попыток кр</w:t>
      </w:r>
      <w:r>
        <w:t>е</w:t>
      </w:r>
      <w:r>
        <w:t xml:space="preserve">ститься в церкви в конце лета 1992 года ранним утром я как обычно вышел на берег реки. Но в этот раз учитель повел меня вдаль от обычного места. Пройдя около 1,5 – </w:t>
      </w:r>
      <w:smartTag w:uri="urn:schemas-microsoft-com:office:smarttags" w:element="metricconverter">
        <w:smartTagPr>
          <w:attr w:name="ProductID" w:val="2 километров"/>
        </w:smartTagPr>
        <w:r>
          <w:t>2 километров</w:t>
        </w:r>
      </w:smartTag>
      <w:r>
        <w:t>, я оказался на излучине реки, где она, изгибаясь в своем течении, была более быстрой. Здесь дно не было покрыто водорослями, оно было покрыто мелкой галькой без ила. На траве еще не высохла роса, солнце только-только поднялось над горизонтом. Никого из людей побл</w:t>
      </w:r>
      <w:r>
        <w:t>и</w:t>
      </w:r>
      <w:r>
        <w:t>зости не было видно. Я еще не понимал того, через что мне предстоит пройти, и того, что мне приготовил учитель.</w:t>
      </w:r>
    </w:p>
    <w:p w:rsidR="00717224" w:rsidRDefault="00717224">
      <w:r>
        <w:t>У меня просто возникло желание раздеться донага и войти в воду, чтобы искупаться. К этому времени я старался ничего не совершать без мысли о Едином Живом Боге. Входя в в</w:t>
      </w:r>
      <w:r>
        <w:t>о</w:t>
      </w:r>
      <w:r>
        <w:t>ду, я думал о Нем. Лишь войдя в воду по щиколотку, я понял, меня озарила мысль, что мне здесь и сейчас предстоит пройти обряд посвящения Единому Живому Богу. Сознание лих</w:t>
      </w:r>
      <w:r>
        <w:t>о</w:t>
      </w:r>
      <w:r>
        <w:t>радочно пыталось найти объяснение всему происходящему. Ведь то, что происходит, есть явное язычество. Другая мысль была о том, что Бог един и для язычников, и для христиан, и для буддистов, и для прочих людей. В сомнении и трепете я поддался призыву и вошел в р</w:t>
      </w:r>
      <w:r>
        <w:t>е</w:t>
      </w:r>
      <w:r>
        <w:t>ку по пояс. Вода была прохладной и приятной. Я ощутил мое единство не только с рекой, с пространством, с растениями и живыми существами, но и с мирозданием. Я ощутил непр</w:t>
      </w:r>
      <w:r>
        <w:t>е</w:t>
      </w:r>
      <w:r>
        <w:t>одолимую силу, которая увлекла меня в воду с головой. Мое желание окунуться было ед</w:t>
      </w:r>
      <w:r>
        <w:t>и</w:t>
      </w:r>
      <w:r>
        <w:t>ным с Его желанием окунуть меня. И следующая мысль была от Него: "Теперь ты посвящен Мне по единому для всех обряду. Для тебя не существует отдельной религии, известной на Земле. Все религии едины, поскольку они все от меня. Иди с м</w:t>
      </w:r>
      <w:r>
        <w:t>и</w:t>
      </w:r>
      <w:r>
        <w:t xml:space="preserve">ром." </w:t>
      </w:r>
    </w:p>
    <w:p w:rsidR="00717224" w:rsidRDefault="00717224">
      <w:r>
        <w:t>В последствии я неоднократно мысленно возвращался к этому состоянию, но ни при к</w:t>
      </w:r>
      <w:r>
        <w:t>а</w:t>
      </w:r>
      <w:r>
        <w:t>ких условиях я не мог ощутить то, что я ощутил тогда. Не возможно войти в одну и туже в</w:t>
      </w:r>
      <w:r>
        <w:t>о</w:t>
      </w:r>
      <w:r>
        <w:t>ду дважды. Постепенно я осознал происшедшее. Это было крещение водой. Так люди наз</w:t>
      </w:r>
      <w:r>
        <w:t>ы</w:t>
      </w:r>
      <w:r>
        <w:t xml:space="preserve">вают первичный уровень посвящения Единому Живому Богу. Я просил у Бога крещения, я искал возможности креститься, и Аллах внял моему желанию. Уровень моих требований к условиям исполнения этого обряда был слишком высок для смертных священнослужителей, </w:t>
      </w:r>
      <w:r>
        <w:lastRenderedPageBreak/>
        <w:t>я не мог найти того, кто соответствовал бы этим требованиям. Тогда учитель "привел"  меня к Тому, к Кому я стремился. Аллах сам крестил меня водой. Он не дал мне никаких поруч</w:t>
      </w:r>
      <w:r>
        <w:t>е</w:t>
      </w:r>
      <w:r>
        <w:t>ний, Он лишь принял меня в свое лоно на самом низшем уровне, который возможен. Этот уровень соответствует эфирному плану бытия и низшему уровню астрального плана. След</w:t>
      </w:r>
      <w:r>
        <w:t>у</w:t>
      </w:r>
      <w:r>
        <w:t>ющий уровень посвящения назван Иоанном Крестителем, это крещение огнем. Он охватыв</w:t>
      </w:r>
      <w:r>
        <w:t>а</w:t>
      </w:r>
      <w:r>
        <w:t>ет высший астрал и низший ментал. Это соответствует осознанию Единого Живого Бога на умственном и высшем чувственном уровнях. Подготовка к такому посвящению может длиться сколько угодно, некоторые дживы никогда его не достигнут.</w:t>
      </w:r>
    </w:p>
    <w:p w:rsidR="00717224" w:rsidRDefault="00717224">
      <w:r>
        <w:t>Сегодня я осознал многое из данного мне Аллахом, но посвящения огнем я еще не прох</w:t>
      </w:r>
      <w:r>
        <w:t>о</w:t>
      </w:r>
      <w:r>
        <w:t>дил, хотя некоторые события, отдаленно напоминающие именно это явление, уже произ</w:t>
      </w:r>
      <w:r>
        <w:t>о</w:t>
      </w:r>
      <w:r>
        <w:t>шли со мной. Я не достиг необходимого уровня развития, для крещения огнем. Для Иисуса Христа посвящение огнем состоялось в дни его распятия на кресте, воскресения и вознес</w:t>
      </w:r>
      <w:r>
        <w:t>е</w:t>
      </w:r>
      <w:r>
        <w:t>ния. Для Мухаммада крещение огнем растянулось на несколько лет. Для Моисея крещение огнем состоялось в дни передачи ему Божественных заповедей. Для Арджуны, преданного бхакты Кришны, крещение огнем состоялось в часы передачи ему Бхагавадгиты на поле боя между двух армий, готовых к сражению. Крещение огнем есть высшая фаза осознания Ед</w:t>
      </w:r>
      <w:r>
        <w:t>и</w:t>
      </w:r>
      <w:r>
        <w:t>ного Живого Бога для воплощенных на планете Земля джив. После такого крещения дживы больше не воплощаются на нашей планете. Состояние сознания джив, прошедших крещение огнем, Иисус Христос называет царством Божьим, подразумевая следующий  уровень разв</w:t>
      </w:r>
      <w:r>
        <w:t>и</w:t>
      </w:r>
      <w:r>
        <w:t>того сознания человека, дживы, живого существа, которое превосходит сознание обычного для нас человека. Это еще не Божественное сознание, но это уже и не человеческое. Джива переходит на уровень осознания своего духовного разума, он полностью подчиняет матер</w:t>
      </w:r>
      <w:r>
        <w:t>и</w:t>
      </w:r>
      <w:r>
        <w:t>альный ум и уходит из-под влияния Люцифера, но лишь частично. Полное освобождение от его власти произойдет значительно позже, когда джива осознает Аллаха на уровне духовного разума. Для нас – людей, живущих на Земле, это слишком далекое и фантастическое буд</w:t>
      </w:r>
      <w:r>
        <w:t>у</w:t>
      </w:r>
      <w:r>
        <w:t>щее, о котором сейчас нет смысла говорить, поскольку там будут совершенно другие пон</w:t>
      </w:r>
      <w:r>
        <w:t>я</w:t>
      </w:r>
      <w:r>
        <w:t>тия и представления.</w:t>
      </w:r>
    </w:p>
    <w:p w:rsidR="00717224" w:rsidRDefault="00717224"/>
    <w:p w:rsidR="00717224" w:rsidRDefault="00717224">
      <w:pPr>
        <w:pStyle w:val="32"/>
      </w:pPr>
      <w:r>
        <w:t>ОТ МАТФЕЯ. 2.</w:t>
      </w:r>
    </w:p>
    <w:p w:rsidR="00717224" w:rsidRDefault="00717224">
      <w:pPr>
        <w:rPr>
          <w:i/>
        </w:rPr>
      </w:pPr>
      <w:r>
        <w:rPr>
          <w:i/>
        </w:rPr>
        <w:t>1. Иисус родился в Вифлееме в провинции Иудее во времена царя Ирода. Некоторое время спустя с востока в Иерусалим пришли мудрецы. 2. Они спросили: "Где новорожденный Царь Иудейский? Видели мы, как звезда его воссияла на небе и пришли, чтобы ему п</w:t>
      </w:r>
      <w:r>
        <w:rPr>
          <w:i/>
        </w:rPr>
        <w:t>о</w:t>
      </w:r>
      <w:r>
        <w:rPr>
          <w:i/>
        </w:rPr>
        <w:t xml:space="preserve">клониться". </w:t>
      </w:r>
    </w:p>
    <w:p w:rsidR="00717224" w:rsidRDefault="00717224"/>
    <w:p w:rsidR="00717224" w:rsidRDefault="00717224">
      <w:r>
        <w:t>При первой попытке чтения Нового Завета меня заинтересовало, как мудрецы могли предвидеть рождение Иисуса Христа. Поиск ответа привел меня к необходимости более п</w:t>
      </w:r>
      <w:r>
        <w:t>о</w:t>
      </w:r>
      <w:r>
        <w:t>дробно ознакомиться с астрологией. Мне было известно о ней, но мои знания не отличались от невежественных стереотипных формул коммунистической пропаганды. Изучение астр</w:t>
      </w:r>
      <w:r>
        <w:t>о</w:t>
      </w:r>
      <w:r>
        <w:t>логии явилось дополнением к другим направлениям моего совершенствования. И конечно же Люцифер не упустил возможности расставить свои ловушки. А я, как и следовало ожидать, чуть было не остался в них.</w:t>
      </w:r>
    </w:p>
    <w:p w:rsidR="00717224" w:rsidRDefault="00717224">
      <w:r>
        <w:t>Жизнью на планете Земля в неосознанной ее части управляет Люцифер, в распоряжении которого множество различных инструментов. Свободная воля Люцифера ограничена Бож</w:t>
      </w:r>
      <w:r>
        <w:t>е</w:t>
      </w:r>
      <w:r>
        <w:t>ственным замыслом. Движение планет, звезд, галактик не подчинены ему, он лишь испол</w:t>
      </w:r>
      <w:r>
        <w:t>ь</w:t>
      </w:r>
      <w:r>
        <w:t>зует законы их жизни. Законы же эти полностью блокируют свободную волю всех живых существ во вселенной. Они управляют всеми без исключения процессами, протекающими зримо и незримо для человека. То, что человек может наблюдать  доступными ему способ</w:t>
      </w:r>
      <w:r>
        <w:t>а</w:t>
      </w:r>
      <w:r>
        <w:t>ми, есть малая часть. Человеку дана свободная воля выбора, но он полностью зависит от влияния космических тел. Человек может выбрать только из того, что ему предложено для выбора, не более того. Астрологические циклы установлены Аллахом и ни Люцифер, ни ч</w:t>
      </w:r>
      <w:r>
        <w:t>е</w:t>
      </w:r>
      <w:r>
        <w:t>ловек, ни какое другое живое существо, кроме Единого Живого Бога, не способно что-либо изменить по своему усмотрению.</w:t>
      </w:r>
    </w:p>
    <w:p w:rsidR="00717224" w:rsidRDefault="00717224">
      <w:r>
        <w:t>Мои оппоненты могут сколько угодно спорить по этому поводу, но истина останется неизменной. Ловушка Люцифера заключается в том, что человек, познавший тайны астрол</w:t>
      </w:r>
      <w:r>
        <w:t>о</w:t>
      </w:r>
      <w:r>
        <w:t>гии, воспринимает их как ключ к решению всех жизненных проблем. Такой человек прево</w:t>
      </w:r>
      <w:r>
        <w:t>з</w:t>
      </w:r>
      <w:r>
        <w:lastRenderedPageBreak/>
        <w:t>носится и воспринимает свои успехи как возможность достижения господства над обсто</w:t>
      </w:r>
      <w:r>
        <w:t>я</w:t>
      </w:r>
      <w:r>
        <w:t>тельствами. Ему кажется, что астрологические познания позволят ему предвидеть с</w:t>
      </w:r>
      <w:r>
        <w:t>о</w:t>
      </w:r>
      <w:r>
        <w:t>бытия и корректировать их по своему усмотрению. Люцифер подбрасывает ему соответс</w:t>
      </w:r>
      <w:r>
        <w:t>т</w:t>
      </w:r>
      <w:r>
        <w:t>вующие мысли и в нужный момент подсказывает, то, что следует сделать. Люцифер лучше любого астролога знает законы астрологии и поэтому ему не трудно распределить ложные прозрения такого астролога в нужной последовательности, которая позволит человеку п</w:t>
      </w:r>
      <w:r>
        <w:t>о</w:t>
      </w:r>
      <w:r>
        <w:t>чувствовать личное его влияние на события. На самом деле Люцифер знает, что это всего-навсего реал</w:t>
      </w:r>
      <w:r>
        <w:t>и</w:t>
      </w:r>
      <w:r>
        <w:t>зуется заранее определенный Божественный сценарий, но он обустраивает все так, чтобы н</w:t>
      </w:r>
      <w:r>
        <w:t>о</w:t>
      </w:r>
      <w:r>
        <w:t>воявленный творец истории в лице незрелого астролога прочувствовал свою личную роль. Человек, попавший в ловушку Люцифера, считает себя гением и вершителем своей и чужих судеб. После первой ложной мысли происходят события, в которых человек должен ос</w:t>
      </w:r>
      <w:r>
        <w:t>о</w:t>
      </w:r>
      <w:r>
        <w:t>знанно попытаться совершить действие подсказанное Люцифером, это действие есть закре</w:t>
      </w:r>
      <w:r>
        <w:t>п</w:t>
      </w:r>
      <w:r>
        <w:t>ление мысли в сознании человека. Люцифер обязательно сделает так, чтобы были все по</w:t>
      </w:r>
      <w:r>
        <w:t>д</w:t>
      </w:r>
      <w:r>
        <w:t>тверждения несомненной истинности принятого человеком решения. Именно это с</w:t>
      </w:r>
      <w:r>
        <w:t>о</w:t>
      </w:r>
      <w:r>
        <w:t>бытие называется в Христианстве продажей души дьяволу. Этим событием управляют те же мат</w:t>
      </w:r>
      <w:r>
        <w:t>е</w:t>
      </w:r>
      <w:r>
        <w:t>риальные законы, которые управляют обрядом посвящения Единому Живому Богу. Только в данном случае происходит посвящение Люциферу. Здесь несомненная победа Л</w:t>
      </w:r>
      <w:r>
        <w:t>ю</w:t>
      </w:r>
      <w:r>
        <w:t>цифера и несомненное поражение дживы, который соблазнился ложным собственным вел</w:t>
      </w:r>
      <w:r>
        <w:t>и</w:t>
      </w:r>
      <w:r>
        <w:t>чием.</w:t>
      </w:r>
    </w:p>
    <w:p w:rsidR="00717224" w:rsidRDefault="00717224">
      <w:r>
        <w:t>Мудрецы узнали о рождении нового человека, который должен был родиться в заранее определенном месте, в определенное время, в определенной стране, с заранее определенной судьбой. Сложно определить эти параметры для рядового неприметного человека, но для т</w:t>
      </w:r>
      <w:r>
        <w:t>а</w:t>
      </w:r>
      <w:r>
        <w:t>кого гиганта, которым был Иисус Христос, определить характеристики будущей судьбы для мудрецов было значительно проще. Они, конечно, не могли предвидеть все детали, но о</w:t>
      </w:r>
      <w:r>
        <w:t>с</w:t>
      </w:r>
      <w:r>
        <w:t>новные вехи для них не являлись тайной.</w:t>
      </w:r>
    </w:p>
    <w:p w:rsidR="00717224" w:rsidRDefault="00717224">
      <w:r>
        <w:t>Каждый человек с различными степенями точности может предвидеть свою судьбу, осн</w:t>
      </w:r>
      <w:r>
        <w:t>о</w:t>
      </w:r>
      <w:r>
        <w:t>вываясь на астрологических наблюдениях. Для таких наблюдений не обязателен телескоп или компьютер, достаточно иметь обыкновенный календарь и уметь вести счет дням, мес</w:t>
      </w:r>
      <w:r>
        <w:t>я</w:t>
      </w:r>
      <w:r>
        <w:t>цам и годам. Умея считать до ста, человек с развитым сознанием способен ориентироваться в своем будущем, сопоставляя его с прошлым. Конечно же, развитое сознание подразумевает не малые усилия для достижения такого состояния. Я лишь хотел сказать, что отсутствие с</w:t>
      </w:r>
      <w:r>
        <w:t>о</w:t>
      </w:r>
      <w:r>
        <w:t>временного светского образования совершенно не помешает познать свою судьбу. Не след</w:t>
      </w:r>
      <w:r>
        <w:t>у</w:t>
      </w:r>
      <w:r>
        <w:t>ет забывать о ловушках Люцифера, в которые попадают люди, зараженные самостью. Сам</w:t>
      </w:r>
      <w:r>
        <w:t>о</w:t>
      </w:r>
      <w:r>
        <w:t>сть, вот первейший враг любого человека.</w:t>
      </w:r>
    </w:p>
    <w:p w:rsidR="00717224" w:rsidRDefault="00717224">
      <w:r>
        <w:t>Астрологию следует изучать, осознавать, принимать в сознание, но из нее не следует д</w:t>
      </w:r>
      <w:r>
        <w:t>е</w:t>
      </w:r>
      <w:r>
        <w:t>лать панацею от всех ваших бед. Астрология такая же наука, как привычная для нас арифм</w:t>
      </w:r>
      <w:r>
        <w:t>е</w:t>
      </w:r>
      <w:r>
        <w:t>тика, геометрия, физика, химия и другие. Никому не придет в голову, что превосходное зн</w:t>
      </w:r>
      <w:r>
        <w:t>а</w:t>
      </w:r>
      <w:r>
        <w:t>ние химии или физики позволит решить все жизненные проблемы. Исключение могут составить мультипликационные или фантастические герои фильмов, которые пытаются по</w:t>
      </w:r>
      <w:r>
        <w:t>д</w:t>
      </w:r>
      <w:r>
        <w:t>чинить себе мир с помощью роботов, генной инженерии или других наук. Астрология не я</w:t>
      </w:r>
      <w:r>
        <w:t>в</w:t>
      </w:r>
      <w:r>
        <w:t>ляется исключением из общего правила. Лишь в сознании незрелого человека она может преобразоваться в панацею. В реальности же такой человек в конечном итоге подготовит для себя жестокое наказание.</w:t>
      </w:r>
    </w:p>
    <w:p w:rsidR="00717224" w:rsidRDefault="00717224"/>
    <w:p w:rsidR="00717224" w:rsidRDefault="00717224">
      <w:pPr>
        <w:rPr>
          <w:i/>
        </w:rPr>
      </w:pPr>
      <w:r>
        <w:rPr>
          <w:i/>
        </w:rPr>
        <w:t>ОТ МАТФЕЯ. 4.</w:t>
      </w:r>
    </w:p>
    <w:p w:rsidR="00717224" w:rsidRDefault="00717224">
      <w:pPr>
        <w:rPr>
          <w:i/>
        </w:rPr>
      </w:pPr>
      <w:r>
        <w:rPr>
          <w:i/>
        </w:rPr>
        <w:t>1. И тогда дух повел Иисуса в пустыню, дабы подвергнуть его искушению дьяволом. 2. Пропостившись сорок дней и ночей, 3. Иисус был очень голоден. И пришел к нему искуситель и сказал: "Если ты сын Божий, то прикажи, чтобы камни эти превратились в караваи хл</w:t>
      </w:r>
      <w:r>
        <w:rPr>
          <w:i/>
        </w:rPr>
        <w:t>е</w:t>
      </w:r>
      <w:r>
        <w:rPr>
          <w:i/>
        </w:rPr>
        <w:t>ба".</w:t>
      </w:r>
    </w:p>
    <w:p w:rsidR="00717224" w:rsidRDefault="00717224">
      <w:pPr>
        <w:rPr>
          <w:i/>
        </w:rPr>
      </w:pPr>
      <w:r>
        <w:rPr>
          <w:i/>
        </w:rPr>
        <w:t>4. Но Иисус сказал в ответ: "Написано: "Не хлебом единым жив человек, а всяким сл</w:t>
      </w:r>
      <w:r>
        <w:rPr>
          <w:i/>
        </w:rPr>
        <w:t>о</w:t>
      </w:r>
      <w:r>
        <w:rPr>
          <w:i/>
        </w:rPr>
        <w:t>вом, исходящим из уст Божьих".</w:t>
      </w:r>
    </w:p>
    <w:p w:rsidR="00717224" w:rsidRDefault="00717224">
      <w:pPr>
        <w:rPr>
          <w:i/>
        </w:rPr>
      </w:pPr>
      <w:r>
        <w:rPr>
          <w:i/>
        </w:rPr>
        <w:t>5. Затем отправил его дьявол в святой Иерусалим, поставил его на самую высокую ба</w:t>
      </w:r>
      <w:r>
        <w:rPr>
          <w:i/>
        </w:rPr>
        <w:t>ш</w:t>
      </w:r>
      <w:r>
        <w:rPr>
          <w:i/>
        </w:rPr>
        <w:t>ню храма 6. И сказал: "Если ты – сын Божий, то бросься вниз. Ибо сказано в писании: "И велит Он ангелам своим охранять тебя, и снесут они тебя на руках, чтобы ноги твои не коснулись камня!"</w:t>
      </w:r>
    </w:p>
    <w:p w:rsidR="00717224" w:rsidRDefault="00717224">
      <w:pPr>
        <w:rPr>
          <w:i/>
        </w:rPr>
      </w:pPr>
      <w:r>
        <w:rPr>
          <w:i/>
        </w:rPr>
        <w:lastRenderedPageBreak/>
        <w:t>7. Иисус отвечал ему: "Но в писании сказано также: "Не искушай Господа Бога тво</w:t>
      </w:r>
      <w:r>
        <w:rPr>
          <w:i/>
        </w:rPr>
        <w:t>е</w:t>
      </w:r>
      <w:r>
        <w:rPr>
          <w:i/>
        </w:rPr>
        <w:t>го!"</w:t>
      </w:r>
    </w:p>
    <w:p w:rsidR="00717224" w:rsidRDefault="00717224">
      <w:pPr>
        <w:rPr>
          <w:i/>
        </w:rPr>
      </w:pPr>
      <w:r>
        <w:rPr>
          <w:i/>
        </w:rPr>
        <w:t xml:space="preserve"> 8. После этого дьявол перенес его на высокую гору и показал ему все царства мира во всем их великолепии. 9. И сказал он ему: "Я дам тебе все это, если падешь предо мной ниц и станешь мне поклоняться".</w:t>
      </w:r>
    </w:p>
    <w:p w:rsidR="00717224" w:rsidRDefault="00717224">
      <w:pPr>
        <w:rPr>
          <w:i/>
        </w:rPr>
      </w:pPr>
      <w:r>
        <w:rPr>
          <w:i/>
        </w:rPr>
        <w:t>10. И ответил тогда ему Иисус: "Отойди от меня , сатана! Сказано в писании: "Покл</w:t>
      </w:r>
      <w:r>
        <w:rPr>
          <w:i/>
        </w:rPr>
        <w:t>о</w:t>
      </w:r>
      <w:r>
        <w:rPr>
          <w:i/>
        </w:rPr>
        <w:t>няйся Господу Богу твоему и служи Ему одному!"</w:t>
      </w:r>
    </w:p>
    <w:p w:rsidR="00717224" w:rsidRDefault="00717224">
      <w:pPr>
        <w:rPr>
          <w:i/>
        </w:rPr>
      </w:pPr>
      <w:r>
        <w:rPr>
          <w:i/>
        </w:rPr>
        <w:t>11. И тогда дьявол оставил его в покое, и пришли к нему ангелы и стали помогать.</w:t>
      </w:r>
    </w:p>
    <w:p w:rsidR="00717224" w:rsidRDefault="00717224"/>
    <w:p w:rsidR="00717224" w:rsidRDefault="00717224">
      <w:r>
        <w:t>Приведенные стихи служили примером и образцом поведения для меня, когда подобные испытания приходили ко мне. Рискую вызвать у читателя пренебрежительное отношение к себе, сравнивая свою судьбу с событиями, происходившими с Иисусом Христом, но законы мироздания одинаковы для всех джив, идущих по пути Аллаха. Каждый, кто будет искать Божественного покровительства, уподобившись в своем сознании младенцу, как учил Иисус Христос, будет вынужден пройти через эти или подобные испытания. Все, что я делал, есть лишь следование указаниям, содержащимся в святых писаниях, в том числе в Новом Завете. Я читал святые писания, размышлял, действовал, затем анализировал свои поступки, корре</w:t>
      </w:r>
      <w:r>
        <w:t>к</w:t>
      </w:r>
      <w:r>
        <w:t>тировал свои мысли, вновь размышлял, вновь действовал, вновь перечитывал строки святых писаний, вновь анализировал и так до полного осознания той или иной истины. Когда она закреплялась в моем сознании учитель на практических примерах или строках из святых п</w:t>
      </w:r>
      <w:r>
        <w:t>и</w:t>
      </w:r>
      <w:r>
        <w:t>саний давал мне возможность убедиться в правильности моих выводов. Он вел меня, но н</w:t>
      </w:r>
      <w:r>
        <w:t>и</w:t>
      </w:r>
      <w:r>
        <w:t>чего не делал вместо меня. Все решения я должен был принимать самостоятельно. Правда, иногда, когда я истощал свои возможности, он просто перекрывал мне путь в запретном направлении. За такую поддержку я ему безмерно благодарен. Именно он вывел меня к А</w:t>
      </w:r>
      <w:r>
        <w:t>л</w:t>
      </w:r>
      <w:r>
        <w:t>лаху и вручил ему, уверенный в моей стойкости. Даже я не уверен в себе настолько, чтобы кл</w:t>
      </w:r>
      <w:r>
        <w:t>я</w:t>
      </w:r>
      <w:r>
        <w:t>сться Аллаху в вечной верности, мне это не по силам.</w:t>
      </w:r>
    </w:p>
    <w:p w:rsidR="00717224" w:rsidRDefault="00717224">
      <w:r>
        <w:t>Испытания, через которые прошел Иисус Христос, есть обязательные этапы для любого дживы, который пойдет по пути, ведущему к Единому Живому Богу. Конкретные испытания будут подобраны индивидуально, но общие принципы не изменятся. Дьявол, о котором г</w:t>
      </w:r>
      <w:r>
        <w:t>о</w:t>
      </w:r>
      <w:r>
        <w:t>ворится в приведенных стихах, есть то, о чем я рассказывал в первой книге "Записок о мир</w:t>
      </w:r>
      <w:r>
        <w:t>о</w:t>
      </w:r>
      <w:r>
        <w:t>здании". Для непосвященного человека покажется, что не может человек разговаривать со своими чувствами, которые есть суть он сам. Но это лишь для непосвященного, для того, кто не осознал себя (свое истинное "Я"). Пройдя цикл духовного совершенствования, человек приобретает способность различать мыслеобразы, посылаемые ему (человеку, дживе) его материальным умом, его духовным разумом, Люцифером, высшими живыми существами или самим Аллахом. Так же как ребенок учится различать голоса близких людей, так же п</w:t>
      </w:r>
      <w:r>
        <w:t>о</w:t>
      </w:r>
      <w:r>
        <w:t>священный джива учится различать голоса своего ума, разума, Люцифера, живых существ и наконец Единого Живого Бога. Джива отделяет себя от своего материального тела и матер</w:t>
      </w:r>
      <w:r>
        <w:t>и</w:t>
      </w:r>
      <w:r>
        <w:t>ального ума. Теперь ум вынужден обращаться к нему с предложениями, а джива решит, что дальше делать с теми сигналами, которые подает ум. До посвящения джива отождествлял себя с материальным умом и был от него полностью зависим. Материальный ум в свою оч</w:t>
      </w:r>
      <w:r>
        <w:t>е</w:t>
      </w:r>
      <w:r>
        <w:t>редь зависим и подчинен Люциферу.</w:t>
      </w:r>
    </w:p>
    <w:p w:rsidR="00717224" w:rsidRDefault="00717224">
      <w:r>
        <w:t>Люцифер действует чаще всего двумя способами. Он создает обстановку, которая воспр</w:t>
      </w:r>
      <w:r>
        <w:t>и</w:t>
      </w:r>
      <w:r>
        <w:t>нимается материальным умом, анализируется и готовые выводы, сделанные умом, перед</w:t>
      </w:r>
      <w:r>
        <w:t>а</w:t>
      </w:r>
      <w:r>
        <w:t>ются дживе. Второй способ заключается в непосредственном направлении дживе ложного мыслеобраза, который неопытным дживой воспринимается как его личный. Часто Люцифер имитирует голос Аллаха. Дживе требуется достаточная выдержка и понимание Божестве</w:t>
      </w:r>
      <w:r>
        <w:t>н</w:t>
      </w:r>
      <w:r>
        <w:t>ной истины, чтобы не ошибиться. Имитировать голос Аллаха Люцифер может только тогда, когда джива не укрепился в вере в Божественные заповеди, когда он  еще не может крепко держаться за нить, связующую его с Аллахом. В таких случаях Люцифер организует дживе видения, прозрения, откровения, которые джива пожелает. Для такого самонадеянного дж</w:t>
      </w:r>
      <w:r>
        <w:t>и</w:t>
      </w:r>
      <w:r>
        <w:t>вы Люцифер является в некоем образе, который воспринимается дживой как образ Единого Живого Бога, и тогда джива может окончательно заблудиться. Известно описание случая я</w:t>
      </w:r>
      <w:r>
        <w:t>в</w:t>
      </w:r>
      <w:r>
        <w:t>ления Мухаммаду высшего живого существа, как Мухаммад тщательно проверял это вид</w:t>
      </w:r>
      <w:r>
        <w:t>е</w:t>
      </w:r>
      <w:r>
        <w:t xml:space="preserve">ние, дабы не ошибиться и не принять Люцифера. Только после того как Мухаммад проверил </w:t>
      </w:r>
      <w:r>
        <w:lastRenderedPageBreak/>
        <w:t>и удостоверился в истинности этого живого существа, он выслушал его. Происходило это по ночам в его спальне, и Мухаммад прибегнул к помощи своей жены для проверки, не козни ли это дьявола. Все реальные живые существа никогда не воспримут такой подход, как оскорбление их достоинства. Лишь Люцифер может разыграть любые сцены ревности и гн</w:t>
      </w:r>
      <w:r>
        <w:t>е</w:t>
      </w:r>
      <w:r>
        <w:t>ва, у него такая работа – совращать джив, стремящихся к Божественному покровительству. В его работе все способы хороши, для него не важен путь, для него важен только результат. В его методах и характере сконцентрирована вся наша человеческая сущность. Только дживы, воплощенные в человеческих телах, способны на такие поступки. Характеризуя образ Л</w:t>
      </w:r>
      <w:r>
        <w:t>ю</w:t>
      </w:r>
      <w:r>
        <w:t>цифера, можно сказать без натяжки, что он есть высшая фаза человеческого совершенства. Это то, чего может достичь человек, если пойдет по пути совершенствования без помощи и поддержки Аллаха.</w:t>
      </w:r>
    </w:p>
    <w:p w:rsidR="00717224" w:rsidRDefault="00717224">
      <w:r>
        <w:t>Всякий раз, когда джива по мере продвижения на пути Аллаха познает новую истину, Люцифер подбрасывает ему мысль о возможности достичь величия или облегчения судьбы. Он ему говорит всегда почти одни и те же слова: "Вот то, что ты искал!!! Теперь в твоей вл</w:t>
      </w:r>
      <w:r>
        <w:t>а</w:t>
      </w:r>
      <w:r>
        <w:t>сти достичь успеха!!! Не упускай момент, действуй решительно, ты знаешь все, что необх</w:t>
      </w:r>
      <w:r>
        <w:t>о</w:t>
      </w:r>
      <w:r>
        <w:t>димо для успеха!!!" Люцифер не требует кланяться ему в ноги, или совершать специальные обряды. Для него достаточно мысли и конкретного действия, которое будет сделано по его подсказке. Все! Ничего другого он не желает и не требует. Мысль о своем величии и ко</w:t>
      </w:r>
      <w:r>
        <w:t>н</w:t>
      </w:r>
      <w:r>
        <w:t>кретный шаг к этому величию достаточны для дживы, что бы попасть под власть Люцифера. Из этих слов легко сделать вывод, кто действительно нами правит сег</w:t>
      </w:r>
      <w:r>
        <w:t>о</w:t>
      </w:r>
      <w:r>
        <w:t>дня.</w:t>
      </w:r>
    </w:p>
    <w:p w:rsidR="00717224" w:rsidRDefault="00717224">
      <w:r>
        <w:t>Так было, есть и будет до срока, о котором знание лишь у Аллаха. На Земле всегда были, есть и будут появляться люди, которые нашли в себе силы и с помощью Единого Живого Б</w:t>
      </w:r>
      <w:r>
        <w:t>о</w:t>
      </w:r>
      <w:r>
        <w:t>га освободились из-под власти Люцифера. Таких людей в Индии называют адептами и арх</w:t>
      </w:r>
      <w:r>
        <w:t>а</w:t>
      </w:r>
      <w:r>
        <w:t>тами, в Христианстве их называют святыми чудотворцами. Здесь же великие пророки, среди которых Авраам, Ной, Кришна, Моисей, Иисус Христос, Мухаммад. Христианская церковь, желая придать себе вес, причислила к лику святых людей, которые не заслужили этого зв</w:t>
      </w:r>
      <w:r>
        <w:t>а</w:t>
      </w:r>
      <w:r>
        <w:t>ния. Они, несомненно, заслужили почести, но не до такой степени, чтобы сравняться с Сер</w:t>
      </w:r>
      <w:r>
        <w:t>а</w:t>
      </w:r>
      <w:r>
        <w:t>фимом Саровским или с Сергием Радонежским. В любом случае дела какой-либо церкви, это ее дела и ее решение, не нам с</w:t>
      </w:r>
      <w:r>
        <w:t>у</w:t>
      </w:r>
      <w:r>
        <w:t xml:space="preserve">дить. </w:t>
      </w:r>
    </w:p>
    <w:p w:rsidR="00717224" w:rsidRDefault="00717224"/>
    <w:p w:rsidR="00717224" w:rsidRDefault="00717224">
      <w:r>
        <w:t>29.09.99г.</w:t>
      </w:r>
    </w:p>
    <w:p w:rsidR="00717224" w:rsidRDefault="00717224"/>
    <w:p w:rsidR="00717224" w:rsidRDefault="00717224">
      <w:bookmarkStart w:id="9" w:name="_Toc470144719"/>
      <w:bookmarkEnd w:id="9"/>
    </w:p>
    <w:p w:rsidR="00717224" w:rsidRDefault="00717224">
      <w:pPr>
        <w:pStyle w:val="10"/>
      </w:pPr>
      <w:bookmarkStart w:id="10" w:name="_Toc470144720"/>
      <w:bookmarkStart w:id="11" w:name="_Toc470251235"/>
      <w:bookmarkStart w:id="12" w:name="_Toc471896335"/>
      <w:bookmarkStart w:id="13" w:name="_Toc473345958"/>
      <w:bookmarkStart w:id="14" w:name="_Toc225302575"/>
      <w:r>
        <w:lastRenderedPageBreak/>
        <w:t>Учение Иисуса Христа в святом благовествовании    от Ма</w:t>
      </w:r>
      <w:r>
        <w:t>т</w:t>
      </w:r>
      <w:r>
        <w:t>фея.</w:t>
      </w:r>
      <w:bookmarkEnd w:id="10"/>
      <w:bookmarkEnd w:id="11"/>
      <w:bookmarkEnd w:id="12"/>
      <w:bookmarkEnd w:id="13"/>
      <w:bookmarkEnd w:id="14"/>
    </w:p>
    <w:p w:rsidR="00717224" w:rsidRDefault="00717224"/>
    <w:p w:rsidR="00717224" w:rsidRDefault="00717224">
      <w:r>
        <w:t>Многие писатели не упустили возможность изложить свое мнение о принципе выбора учеников Иисусом Христом. Я не исключение, поскольку в этом скрыта некая тайная мысль, тайное знание, которое будет интересно читателю, как бы много об этом уже не было сказ</w:t>
      </w:r>
      <w:r>
        <w:t>а</w:t>
      </w:r>
      <w:r>
        <w:t>но до меня.</w:t>
      </w:r>
    </w:p>
    <w:p w:rsidR="00717224" w:rsidRDefault="00717224">
      <w:r>
        <w:t>Прежде всего, следует сказать, что выбор был не случаен, в этом нет сомнения. Интерес представляет способ отбора и примененные критерии оценки возможностей и способностей будущих апостолов. Здесь возможны два варианта, которые, по сути, есть единое целое. Сейчас нам будет трудно описать ту действительность, мы можем лишь предположить, и не более. Первый вариант выбора связан с Аллахом, который приказал Иисусу Христу выбрать тех, кого он должен избрать своими учениками, дабы не нарушить Божественный замысел, простирающийся на всю историю человечества от начала до конца манвантары. Это могло произойти только в том случае, если бы Иисус Христос слепо следовал указаниям Аллаха, не размышляя, не анализируя, не принимая самостоятельных решений. Такое возможно лишь с людьми, не познавшими Единого Живого Бога. Именно незрелые дживы, которых на Земле большинство, таким способом исполняют Божественный замысел, не понимая, не осознавая, не задумываясь. Для таких джив существует Люцифер, который и претворяет в жизнь Бож</w:t>
      </w:r>
      <w:r>
        <w:t>е</w:t>
      </w:r>
      <w:r>
        <w:t>ственный сценарий, внушая людям то, что те исполняют, думая, что все вершат по своему желанию. Иисус Христос не был таковым, он поступал и мыслил, ясно представляя замысел Аллаха, свои возможности и свои обяза</w:t>
      </w:r>
      <w:r>
        <w:t>н</w:t>
      </w:r>
      <w:r>
        <w:t>ности.</w:t>
      </w:r>
    </w:p>
    <w:p w:rsidR="00717224" w:rsidRDefault="00717224">
      <w:r>
        <w:t>Окончательный выбор Иисус Христос, без всякого сомнения, делал самостоятельно. Так же не может быть подвержено сомнению то, что он сверял свой выбор с Божественным в</w:t>
      </w:r>
      <w:r>
        <w:t>и</w:t>
      </w:r>
      <w:r>
        <w:t>дением. Нет, и не может быть сомнения в том, что Иисус Христос не мог предвидеть всех будущих следствий своего выбора. Он многое видел, он многое предвидел, но не в его вл</w:t>
      </w:r>
      <w:r>
        <w:t>а</w:t>
      </w:r>
      <w:r>
        <w:t>сти познать весь объем Божественного сценария. Никогда Иисус Христос не был ни богом, ни его сыном. Нас всех, и его в том числе, в некотором смысле можно назвать детьми Бож</w:t>
      </w:r>
      <w:r>
        <w:t>ь</w:t>
      </w:r>
      <w:r>
        <w:t>ими, но только в некотором, а не прямо. Магические способности не есть признак Бож</w:t>
      </w:r>
      <w:r>
        <w:t>е</w:t>
      </w:r>
      <w:r>
        <w:t>ственной принадлежности, как бы высоко они не были развиты. Только грубые язычники могут увидеть в необычных способностях Божественную принадлежность. Наши сегодня</w:t>
      </w:r>
      <w:r>
        <w:t>ш</w:t>
      </w:r>
      <w:r>
        <w:t>ние достижения в научно-техническом прогрессе дикари без сомнения отнесут к разряду Бож</w:t>
      </w:r>
      <w:r>
        <w:t>е</w:t>
      </w:r>
      <w:r>
        <w:t>ственных. Так же и мы все необычные, но все же человеческие способности, относим к разряду Божественных. Наши предки явно перестарались, причислив Иисуса Христа к ед</w:t>
      </w:r>
      <w:r>
        <w:t>и</w:t>
      </w:r>
      <w:r>
        <w:t>нокровному родству с Единым Живым Богом.</w:t>
      </w:r>
    </w:p>
    <w:p w:rsidR="00717224" w:rsidRDefault="00717224">
      <w:r>
        <w:t>Иисус Христос умел определять степень совершенства любого человека относительно Божественных критериев. Эти критерии, вполне естественно, соответствовали его личной степени совершенства и не более того. У Аллаха в высших мирах действуют другие, более высокие критерии оценки. То, что передал нам Иисус Христос, распространяется только на наш земной человеческий мир. Между нами и Единым Живым Богом существует цепь вы</w:t>
      </w:r>
      <w:r>
        <w:t>с</w:t>
      </w:r>
      <w:r>
        <w:t>ших миров, которые разделены между собой качественными барьерами так же, как мы отд</w:t>
      </w:r>
      <w:r>
        <w:t>е</w:t>
      </w:r>
      <w:r>
        <w:t>лены от следующего за нами высшего мира. Конец этой цепи миров мы в состоянии осмы</w:t>
      </w:r>
      <w:r>
        <w:t>с</w:t>
      </w:r>
      <w:r>
        <w:t>лить как Единого Живого Бога. Мы не в состоянии понять его сущность, не в состоянии ее понять были и все без исключения наши великие пророки, поскольку им открылся путь только в следующий высший мир. О более высоких возможностях пророков мы можем тол</w:t>
      </w:r>
      <w:r>
        <w:t>ь</w:t>
      </w:r>
      <w:r>
        <w:t>ко предпологать.</w:t>
      </w:r>
    </w:p>
    <w:p w:rsidR="00717224" w:rsidRDefault="00717224">
      <w:r>
        <w:t xml:space="preserve"> Иисус Христос выбирал учеников сам, применяя те критерии совершенства, которые он осознал. Которые ему были понятны, которые соответствовали условиям и предназначению приготовленной ученикам роли апостолов. Он, несомненно, сверял свой выбор с требован</w:t>
      </w:r>
      <w:r>
        <w:t>и</w:t>
      </w:r>
      <w:r>
        <w:t>ями Аллаха. Именно Аллах установил изначально условия, которым должны соответств</w:t>
      </w:r>
      <w:r>
        <w:t>о</w:t>
      </w:r>
      <w:r>
        <w:t>вать дживы для перехода в следующий мир. Этот мир мы сегодня называем духовным, а наш материальным. По аналогии тот мир, в который ушел Иисус Христос, может быть назван м</w:t>
      </w:r>
      <w:r>
        <w:t>а</w:t>
      </w:r>
      <w:r>
        <w:lastRenderedPageBreak/>
        <w:t>териальным, а следующий за ним духовным. Так реализуется закон относительности, пол</w:t>
      </w:r>
      <w:r>
        <w:t>у</w:t>
      </w:r>
      <w:r>
        <w:t>ченный нами от Единого Живого Бога через Эйнштейна. Не только через пророков перед</w:t>
      </w:r>
      <w:r>
        <w:t>а</w:t>
      </w:r>
      <w:r>
        <w:t>ются нам знания, но и через других великих джив, достигших степени совершенства, дост</w:t>
      </w:r>
      <w:r>
        <w:t>а</w:t>
      </w:r>
      <w:r>
        <w:t>точной для общения с Аллахом.</w:t>
      </w:r>
    </w:p>
    <w:p w:rsidR="00717224" w:rsidRDefault="00717224">
      <w:r>
        <w:t>Именно таких людей отбирал Иисус Христос. То, что его выбор соответствует другим критериям, определенным исследователями этого вопроса, означает только то, что Иисус Христос смог соблюсти гармонию и не нарушил Божественного сценария. Читатель может узнать множество подробностей, касающихся математического, нумерологического, астр</w:t>
      </w:r>
      <w:r>
        <w:t>о</w:t>
      </w:r>
      <w:r>
        <w:t>логического, магического и других критериев оценки этого события из книг и отдельных статей многих авторов, но все они лишь свидетельствуют, насколько сложен этот выбор, и насколько точно Иисус Христос смог его исполнить. Человеческому уму такая аналитич</w:t>
      </w:r>
      <w:r>
        <w:t>е</w:t>
      </w:r>
      <w:r>
        <w:t>ская работа не по силам, а вот для духовного разума, как мы видим на примере Иисуса Хр</w:t>
      </w:r>
      <w:r>
        <w:t>и</w:t>
      </w:r>
      <w:r>
        <w:t>ста, она исполнима. Ведь он делал этот выбор осмысленно. Но без помощи Единого Живого Бога этот выбор с</w:t>
      </w:r>
      <w:r>
        <w:t>о</w:t>
      </w:r>
      <w:r>
        <w:t>стояться не мог бы!</w:t>
      </w:r>
    </w:p>
    <w:p w:rsidR="00717224" w:rsidRDefault="00717224">
      <w:pPr>
        <w:pStyle w:val="20"/>
      </w:pPr>
      <w:bookmarkStart w:id="15" w:name="_Toc470144721"/>
      <w:bookmarkStart w:id="16" w:name="_Toc470251236"/>
      <w:bookmarkStart w:id="17" w:name="_Toc471896336"/>
      <w:bookmarkStart w:id="18" w:name="_Toc473345959"/>
      <w:bookmarkStart w:id="19" w:name="_Toc225302576"/>
      <w:r>
        <w:t>Суть критериев для возможного перехода в следующий мир бытия дживы.</w:t>
      </w:r>
      <w:bookmarkEnd w:id="15"/>
      <w:bookmarkEnd w:id="16"/>
      <w:bookmarkEnd w:id="17"/>
      <w:bookmarkEnd w:id="18"/>
      <w:bookmarkEnd w:id="19"/>
    </w:p>
    <w:p w:rsidR="00717224" w:rsidRDefault="00717224">
      <w:r>
        <w:t xml:space="preserve">Иисус Христос говорил: "Будьте совершенны как отец ваш небесный". Что имел в виду великий пророк? </w:t>
      </w:r>
    </w:p>
    <w:p w:rsidR="00717224" w:rsidRDefault="00717224">
      <w:r>
        <w:t>В данном разделе первой главы я намерен дать краткое описание мыслеобраза, который открыт мне. Многие сторонники и почитатели учения Иисуса Христа упрекнут меня в том, что я не следую тексту Нового Завета, а измышляю то, о чем в святом писании не говорится ни единого слова. В связи с этим должен еще раз уточнить, что мои "Записки о мироздании" не являются ни пересказом, ни комментарием святых писаний. Стихи святых писаний и</w:t>
      </w:r>
      <w:r>
        <w:t>с</w:t>
      </w:r>
      <w:r>
        <w:t>пользуются мною только как ключи для входа в соответствующую часть первичного мысл</w:t>
      </w:r>
      <w:r>
        <w:t>е</w:t>
      </w:r>
      <w:r>
        <w:t>образа, которую затем я преобразую в текст. Мне не удается и не удастся добиться полного соответствия моих слов первичному мыслеобразу, но то, что я пишу, может быть в свою очередь использовано читателями в качестве ключей для входа в этот мыслеобраз, для во</w:t>
      </w:r>
      <w:r>
        <w:t>с</w:t>
      </w:r>
      <w:r>
        <w:t>приятия его и расширения познанной о</w:t>
      </w:r>
      <w:r>
        <w:t>б</w:t>
      </w:r>
      <w:r>
        <w:t xml:space="preserve">ласти. </w:t>
      </w:r>
    </w:p>
    <w:p w:rsidR="00717224" w:rsidRDefault="00717224">
      <w:r>
        <w:t>В Бхагавад-гите дается классификация людей по уровню совершенства их сознания. Люди разделены на 3 группы. Первая низшая группа находится в гуне невежества. Это дживы, к</w:t>
      </w:r>
      <w:r>
        <w:t>о</w:t>
      </w:r>
      <w:r>
        <w:t>торые воплощаются на Земле недавно. Их опыт и знания не поднимаются выше бытового уровня. В них еще не проснулись страстные желания обладать земными богатствами. Они довольствуются наличием пищи, одежды, развлечениями и простыми житейскими удовол</w:t>
      </w:r>
      <w:r>
        <w:t>ь</w:t>
      </w:r>
      <w:r>
        <w:t>ствиями, такими как секс, любовь к детям, порядок в семье, стабильность дохода и прочее. Для них вера в Единого Живого Бога есть естественное состояние, но их вера это вера во всевозможные суеверия, поскольку Бога они познать не в состоянии. Искусственное пер</w:t>
      </w:r>
      <w:r>
        <w:t>е</w:t>
      </w:r>
      <w:r>
        <w:t>мещение этих людей в другую группу не принесет никаких результатов, они не в состоянии измениться. Это уже не животные, это люди, но их уровень сознания находится на самой нижней ступени. Им предстоит перейти в будущих воплощениях на следующие ступени ч</w:t>
      </w:r>
      <w:r>
        <w:t>е</w:t>
      </w:r>
      <w:r>
        <w:t>ловеческого сознания или вернуться в животный мир в случае д</w:t>
      </w:r>
      <w:r>
        <w:t>е</w:t>
      </w:r>
      <w:r>
        <w:t xml:space="preserve">градации. </w:t>
      </w:r>
    </w:p>
    <w:p w:rsidR="00717224" w:rsidRDefault="00717224">
      <w:r>
        <w:t>Вторая группа находится в гуне страсти. Это люди, чьи желания властвуют. Они еще мало развиты, но кое-какой опыт накопили. Для таких людей вера в бога также связана с суевер</w:t>
      </w:r>
      <w:r>
        <w:t>и</w:t>
      </w:r>
      <w:r>
        <w:t>ями. Они готовы на любые поступки ради достижения своих целей. Многие из них имеют высшее образование, некоторые смогли получить академическое образование и получить ученые степени. Так же среди этой группы можно видеть малограмотных людей, жаждущих денег, изощренных зрелищ и удовольствий. Это самая многочисленная группа. Здесь соср</w:t>
      </w:r>
      <w:r>
        <w:t>е</w:t>
      </w:r>
      <w:r>
        <w:t>доточены все известные и еще неизвестные людям пороки. Жажда власти, денег, славы, наслаждений и прочего, прочего, прочего. Высшей фазой в этой группе является страстное желание любой ценой делать добро, не задумываясь, а добро ли это. Именно к этой катег</w:t>
      </w:r>
      <w:r>
        <w:t>о</w:t>
      </w:r>
      <w:r>
        <w:t>рии следует отнести людей, которые лишь заучив строки святых писаний, начинают мнить себя проповедниками слова Божьего. Они без всякого такта и внимания к окружающим ра</w:t>
      </w:r>
      <w:r>
        <w:t>з</w:t>
      </w:r>
      <w:r>
        <w:t xml:space="preserve">дают различную религиозную и полу религиозную  литературу, навязчиво предлагают свои </w:t>
      </w:r>
      <w:r>
        <w:lastRenderedPageBreak/>
        <w:t>услуги в изучении святых писаний, в которых они кроме букв ничего больше не знают. Еще более заблудшими в дебрях страсти следует считать тех, которые ради непонятного спасения абс</w:t>
      </w:r>
      <w:r>
        <w:t>т</w:t>
      </w:r>
      <w:r>
        <w:t>рактной души объявляют своих знакомых или родственников слугами дьявола, уходят к своим таким же учителям, совершают самоистязания, самоубийства и прочие глупости. Пр</w:t>
      </w:r>
      <w:r>
        <w:t>и</w:t>
      </w:r>
      <w:r>
        <w:t>чины такого ужасающего состояния сознания следует искать в некоторых христианских комментариях святых писаний, которые были сделаны людьми невежественными и чрезме</w:t>
      </w:r>
      <w:r>
        <w:t>р</w:t>
      </w:r>
      <w:r>
        <w:t>но зараженными ядом самости.</w:t>
      </w:r>
    </w:p>
    <w:p w:rsidR="00717224" w:rsidRDefault="00717224">
      <w:r>
        <w:t>Третья группа находится в гуне добродетели. Между группами нет четких границ. Гуна это иллюзорная энергия Единого Живого Бога, которая влияет на дживу и блокирует его п</w:t>
      </w:r>
      <w:r>
        <w:t>о</w:t>
      </w:r>
      <w:r>
        <w:t>тенциальные способности, заложенные Аллахом при сотворении дживы. Каждая гуна де</w:t>
      </w:r>
      <w:r>
        <w:t>й</w:t>
      </w:r>
      <w:r>
        <w:t>ствует независимо от других гун. Крайне редки случаи, когда на человека действует только одна гуна. Джива постепенно должен освободиться от их влияния и тогда его потенциальные способности смогут проявиться полностью. Дживы, находящиеся в гуне добродетели еще не в состоянии познать Единого Живого Бога, но они уже близки к этому. Именно поэтому Иисус Христос завещал добродетель и не завещал сражения. Он предложил людям более к</w:t>
      </w:r>
      <w:r>
        <w:t>о</w:t>
      </w:r>
      <w:r>
        <w:t>роткий, но и более опасный путь, чем тот, который предложен Мухаммадом и Кришной. О</w:t>
      </w:r>
      <w:r>
        <w:t>д</w:t>
      </w:r>
      <w:r>
        <w:t>нако следует пояснить, что Иисус Христос предложил путь освобождения от гуны доброд</w:t>
      </w:r>
      <w:r>
        <w:t>е</w:t>
      </w:r>
      <w:r>
        <w:t>тели и не более того. Освобождение от влияния гун еще не обеспечивает перехода в высший мир бытия. Люди, находящиеся в гуне добродетели не способны познать Единого Живого Бога, их религия есть заблу</w:t>
      </w:r>
      <w:r>
        <w:t>ж</w:t>
      </w:r>
      <w:r>
        <w:t>дение и утопия.</w:t>
      </w:r>
    </w:p>
    <w:p w:rsidR="00717224" w:rsidRDefault="00717224">
      <w:r>
        <w:t>Существует немногочисленная группа людей, которые освободились от влияния всех трех гун, они стоят на последней ступени земного развития. Такое состояние их сознания дает возможность перехода в следующий мир бытия и прекращение земных воплощений, но не гарантирует безусловного исполнения потенциальных возможностей. Дживы, познавшие Единого Живого Бога, вынуждены доказать на деле, что их состояние достигло необратимой устойчивости. Только при выполнении этого условия они будут допущены Аллахом в вы</w:t>
      </w:r>
      <w:r>
        <w:t>с</w:t>
      </w:r>
      <w:r>
        <w:t>шие миры. Таких людей мы называем архатами, адептами, пророками, святыми чудотворц</w:t>
      </w:r>
      <w:r>
        <w:t>а</w:t>
      </w:r>
      <w:r>
        <w:t>ми. Они всегда присутствуют на Земле, но не всегда демонстрируют людям свое истинное положение. Многие уходят незамече</w:t>
      </w:r>
      <w:r>
        <w:t>н</w:t>
      </w:r>
      <w:r>
        <w:t>ными нами.</w:t>
      </w:r>
    </w:p>
    <w:p w:rsidR="00717224" w:rsidRDefault="00717224">
      <w:r>
        <w:t>Что означают слова Иисуса Христа: "Будьте совершенны как отец ваш небесный", и как следует понимать в этой связи известное напутствие В.И. Ленина: "Учиться, учиться и еще раз учиться"?  Кто-то окажется в недоумении по поводу сопоставления изречений двух без сомнения великих, но вместе с тем разделенных в нашем сознании людей. Они отделены друг от друга нашими несовершенными понятиями об истине. В действительности они оба могли черпать знания из первичного мыслеобраза. Пусть из различных его частей, но все же источник их знаний один и тот же.</w:t>
      </w:r>
    </w:p>
    <w:p w:rsidR="00717224" w:rsidRDefault="00717224">
      <w:r>
        <w:t>Понятия о совершенном человеке у людей различны, как различен их уровень сознания. Каждая группа людей по-своему понимает термин совершенный. Тем не менее, мы не будем ориентироваться на низшие уровни сознания, которые почти не способны воспринимать мысленную информацию. Такие люди еще не выстрадали право на собственные мысли, они даже не смогут прочесть то, что пишут другие. Но не потому, что не умеют читать, а потому, что ими чтение используется только для удовлетворения низменных удовольствий. Бульва</w:t>
      </w:r>
      <w:r>
        <w:t>р</w:t>
      </w:r>
      <w:r>
        <w:t>ные и вульгарные романы – вот их доля, в которой они находят наслаждение и смысл. Мои записки обращены к тем, которые готовы к чтению подобных книг. Не все, кто прочтет мои записки, поймет, что здесь написано. Не все, кто поймет, что здесь написано, смогут ос</w:t>
      </w:r>
      <w:r>
        <w:t>о</w:t>
      </w:r>
      <w:r>
        <w:t>знать суть. Не все, кто осознает суть, смогут применить это. Не все, кто применит это, д</w:t>
      </w:r>
      <w:r>
        <w:t>о</w:t>
      </w:r>
      <w:r>
        <w:t>стигнут положительного результата. Не все, кто достигнет положительного результата, см</w:t>
      </w:r>
      <w:r>
        <w:t>о</w:t>
      </w:r>
      <w:r>
        <w:t>гут познать Единого Живого Бога. Не все, кто сможет познать Единого Живого Бога, получат возможность прекратить земные воплощения.</w:t>
      </w:r>
    </w:p>
    <w:p w:rsidR="00717224" w:rsidRDefault="00717224">
      <w:r>
        <w:t>Любой путь к совершенству состоит из определенных этапов, которые не могут быть пр</w:t>
      </w:r>
      <w:r>
        <w:t>о</w:t>
      </w:r>
      <w:r>
        <w:t>пущены. Среди этих этапов особая роль отводится воспитанию моральных традиций, кот</w:t>
      </w:r>
      <w:r>
        <w:t>о</w:t>
      </w:r>
      <w:r>
        <w:t>рые изложены в Божественных заповедях. В различных святых писаниях они в деталях ра</w:t>
      </w:r>
      <w:r>
        <w:t>з</w:t>
      </w:r>
      <w:r>
        <w:t xml:space="preserve">личны, но в целом абсолютно схожи. Даже коммунистическая идея приняла их в виде морального кодекса строителя коммунизма. Большинство людей принимает их сегодня как </w:t>
      </w:r>
      <w:r>
        <w:lastRenderedPageBreak/>
        <w:t>основополагающие, только наполняет своим пониманием. Кроме моральных традиций, н</w:t>
      </w:r>
      <w:r>
        <w:t>е</w:t>
      </w:r>
      <w:r>
        <w:t xml:space="preserve">оспоримым требованием является образование. Здесь, к сожалению разногласий много больше. Ценность любого образования, прежде всего, заключается в развитии способности человека к самостоятельному мышлению. Простое вложение в человека готовых формул, не дает ему ничего, кроме вреда. Но умение перерабатывать полученные мыслеобразы в своем сознании, есть без сомнения, верный путь к совершенству. Именно воспитание способности творческого переосмысления известных и избитых истин есть рациональное зерно любой формы образования. </w:t>
      </w:r>
    </w:p>
    <w:p w:rsidR="00717224" w:rsidRDefault="00717224">
      <w:r>
        <w:t>Великая сила заключена в непоколебимости веры, но вторая сторона этого достоинства есть сомнение. Вера и сомнение есть две стороны одного явления, которое мы называем убежденностью. Тот, кто не сомневается, тот не способен рационально мыслить. Только гармоническое периодическое колебание между верой и сомнением даст наилучший резул</w:t>
      </w:r>
      <w:r>
        <w:t>ь</w:t>
      </w:r>
      <w:r>
        <w:t>тат, наивысшую степень убежденности. Материальная наука страдает излишним сомнением, а религия излишней верой. Гармоничное слияние знаний, полученных этими направлениями, познания дадут наилучший результат, который позволит сформировать совершенного чел</w:t>
      </w:r>
      <w:r>
        <w:t>о</w:t>
      </w:r>
      <w:r>
        <w:t>века. Но лишь при условии соблюдения требований высшей морали, которая сегодня пр</w:t>
      </w:r>
      <w:r>
        <w:t>и</w:t>
      </w:r>
      <w:r>
        <w:t>знается большинством, а исполняется меньшинс</w:t>
      </w:r>
      <w:r>
        <w:t>т</w:t>
      </w:r>
      <w:r>
        <w:t>вом.</w:t>
      </w:r>
    </w:p>
    <w:p w:rsidR="00717224" w:rsidRDefault="00717224">
      <w:r>
        <w:t>Знания, которыми обладает современная наука, есть в большинстве своем истина, пол</w:t>
      </w:r>
      <w:r>
        <w:t>у</w:t>
      </w:r>
      <w:r>
        <w:t>ченная из первичного мыслеобраза. Все существующие противоречия с религиозными зн</w:t>
      </w:r>
      <w:r>
        <w:t>а</w:t>
      </w:r>
      <w:r>
        <w:t>ниями находятся на уровне вторичных и более низких уровнях переработанных мыслеобр</w:t>
      </w:r>
      <w:r>
        <w:t>а</w:t>
      </w:r>
      <w:r>
        <w:t>зов, которые сформированы людьми недалекими или пораженными самостью. Очередные поколения людей, неспособные воспринимать первичный или вторичные мыслеобразы, пользуются мыслеобразами после третьей и далее стадий их переработки, когда смысл пе</w:t>
      </w:r>
      <w:r>
        <w:t>р</w:t>
      </w:r>
      <w:r>
        <w:t>вичного мыслеобраза искажен или полностью утрачен. В таких условиях разногласия неи</w:t>
      </w:r>
      <w:r>
        <w:t>з</w:t>
      </w:r>
      <w:r>
        <w:t>бежны, а при развитой самости становятся неизбежными взаимные обвинения, вражда, во</w:t>
      </w:r>
      <w:r>
        <w:t>й</w:t>
      </w:r>
      <w:r>
        <w:t>ны.</w:t>
      </w:r>
    </w:p>
    <w:p w:rsidR="00717224" w:rsidRDefault="00717224">
      <w:r>
        <w:t xml:space="preserve">Чем выше мыслительные способности человека при укоренившихся высоких моральных правилах поведения, тем выше уровень его совершенства. </w:t>
      </w:r>
    </w:p>
    <w:p w:rsidR="00717224" w:rsidRDefault="00717224">
      <w:r>
        <w:t>Первичный мыслеобраз состоит из бесчисленного множества более мелких, а те в свою очередь из еще более мелких. Человек в процессе накопления жизненного опыта должен п</w:t>
      </w:r>
      <w:r>
        <w:t>о</w:t>
      </w:r>
      <w:r>
        <w:t>степенно осмыслить и принять все эти мыслеобразы каждый по отдельности и соединить их в понятную гармоничную логическую систему. Для джив, воплощающихся в человеческих телах на Земле, существует в первичном мыслеобразе своя система более мелких мыслеобр</w:t>
      </w:r>
      <w:r>
        <w:t>а</w:t>
      </w:r>
      <w:r>
        <w:t>зов. Для следующих миров бытия друга, которая включает в себя нашу человеческую сист</w:t>
      </w:r>
      <w:r>
        <w:t>е</w:t>
      </w:r>
      <w:r>
        <w:t>му как составную часть. Человек, претендующий на совершенство, не может и не должен отвергать знания, полученные через святые писания или знания, полученные учеными. Но не следует принимать в свое сознание вторичные мыслеобразы, которые сформированы друг</w:t>
      </w:r>
      <w:r>
        <w:t>и</w:t>
      </w:r>
      <w:r>
        <w:t>ми людьми, сколь угодно гениальными. Поэтому говорил, говорю, и буду говорить: "Не верьте никому, кроме Единого Живого Бога". Чем большее количество знаний накопил дж</w:t>
      </w:r>
      <w:r>
        <w:t>и</w:t>
      </w:r>
      <w:r>
        <w:t>ва, при соблюдении высших моральных правил, тем выше уровень его сове</w:t>
      </w:r>
      <w:r>
        <w:t>р</w:t>
      </w:r>
      <w:r>
        <w:t xml:space="preserve">шенства. </w:t>
      </w:r>
    </w:p>
    <w:p w:rsidR="00717224" w:rsidRDefault="00717224">
      <w:r>
        <w:t>Но одними знаниями (без практического опыта их применения) совершенства достичь н</w:t>
      </w:r>
      <w:r>
        <w:t>е</w:t>
      </w:r>
      <w:r>
        <w:t>возможно. Здесь кроется масса трудностей, которые могут быть преодолены только пост</w:t>
      </w:r>
      <w:r>
        <w:t>е</w:t>
      </w:r>
      <w:r>
        <w:t>пенно по мере осознания очередных истин. Процесс познания и приобретения опыта есть единое целое, которое не может быть разделено на отдельные и независ</w:t>
      </w:r>
      <w:r>
        <w:t>и</w:t>
      </w:r>
      <w:r>
        <w:t>мые части.</w:t>
      </w:r>
    </w:p>
    <w:p w:rsidR="00717224" w:rsidRDefault="00717224">
      <w:r>
        <w:t>К следующему критерию совершенного человека следует отнести его способность обособлять свое истинное "Я" от того, что этому "Я" не принадлежит. Данная категория не может быть отнесена ни к знаниям, ни к опыту, ни к моральным качествам. Это есть эзот</w:t>
      </w:r>
      <w:r>
        <w:t>е</w:t>
      </w:r>
      <w:r>
        <w:t>рич</w:t>
      </w:r>
      <w:r>
        <w:t>е</w:t>
      </w:r>
      <w:r>
        <w:t>ский критерий, которому можно найти научное объяснение и причислить к категории знания, можно найти причины, почему его следует отнести к категории опыта, можно по</w:t>
      </w:r>
      <w:r>
        <w:t>д</w:t>
      </w:r>
      <w:r>
        <w:t>крепить его моральными критериями, но ни что из этого не отразит истины. Для проверки истинного положения и бессмертной сущности "Я" в Раджа йоге начинающим практиков</w:t>
      </w:r>
      <w:r>
        <w:t>а</w:t>
      </w:r>
      <w:r>
        <w:t>ние принципов этого учения предлагается провести следующий эксперимент.</w:t>
      </w:r>
    </w:p>
    <w:p w:rsidR="00717224" w:rsidRDefault="00717224">
      <w:r>
        <w:t>Я так же предлагаю его повторить вам, уважаемый читатель. Не все согласятся с предл</w:t>
      </w:r>
      <w:r>
        <w:t>а</w:t>
      </w:r>
      <w:r>
        <w:t xml:space="preserve">гаемым выводом, но это их мнение, которое не изменит истины. Попробуйте представить </w:t>
      </w:r>
      <w:r>
        <w:lastRenderedPageBreak/>
        <w:t>себя мертвым. Уверяю, что никто не сможет этого сделать. Вы можете мысленно увидеть, как ваше тело лежит в гробу, и над ним плачут ваши родственники. Вы можете увидеть свое безжизненное тело в могиле, пожираемое червями, или на поле битвы, разорванное взрывом на куски. Наиболее изощренные мазохисты могут увидеть свое тело в аду терзаемое чуд</w:t>
      </w:r>
      <w:r>
        <w:t>о</w:t>
      </w:r>
      <w:r>
        <w:t>вищами и даже ощутить боль и ужас, но никто не почувствует состояние смерти. Вы  всегда будете видеть себя, т.е. свое тело со стороны. Вы во всех случаях будете наблюдателем, независимо от того будете вы что-нибудь  чувствовать или нет. Происходит такое явление по одной причине. Ваше истинное "Я" не ведает, что такое смерть, оно никогда не ощущало ее, и поэтому не в состоянии представить ее.</w:t>
      </w:r>
    </w:p>
    <w:p w:rsidR="00717224" w:rsidRDefault="00717224">
      <w:r>
        <w:t>В первых воплощениях на Земле джива отождествляет себя с физическим телом. Он его бережет и беспокоится о нем. Далее джива отделяет себя от физического тела и считает что он это чувства. Такой джива ублажает свои чувства, поскольку таким способом он наслажд</w:t>
      </w:r>
      <w:r>
        <w:t>а</w:t>
      </w:r>
      <w:r>
        <w:t>ется. Далее приходит понимание, что потакать своим чувствам, по меньшей мере, не мудро, и джива отождествляет себя с материальным умом. Он мыслит и творит, значит, он живет, так говорит джива, отождествляющий себя с ментальным телом. И лишь, после того как джива освободится от влияния гун невежества, страсти и добродетели, можно будет говорить о его готовности отождествить себя с духовным разумом.</w:t>
      </w:r>
    </w:p>
    <w:p w:rsidR="00717224" w:rsidRDefault="00717224">
      <w:r>
        <w:t>Кроме того, что изложено в предыдущем абзаце, следует сказать о причастности дживы к плодам своего труда. Здесь страсти некоторых читателей будут задеты за живое. Например, частный собственник должен для достижения совершенства отказаться от притязания на частную собственность. Кто-то воскликнет: "Да это же чистой воды коммунистическая идея. Все наше, все общее. У Тимура съехала крыша!" Что ж Богу Богово, а кесарю кесарево. Нам наши дела, вам ваши дела. Каждый мыслит согласно своему уровню развития. Я ведь не сл</w:t>
      </w:r>
      <w:r>
        <w:t>у</w:t>
      </w:r>
      <w:r>
        <w:t>чайно говорил о единстве источника, из которого человечество черпает знания, независимо от привязанности к идеализму или материализму. Другое дело, каким смыслом наполняются мыслеобразы, скопированные с ментального плана, людьми, которые этот мыслеобраз вкл</w:t>
      </w:r>
      <w:r>
        <w:t>ю</w:t>
      </w:r>
      <w:r>
        <w:t>чают в свою систему понимания истины.</w:t>
      </w:r>
    </w:p>
    <w:p w:rsidR="00717224" w:rsidRDefault="00717224">
      <w:r>
        <w:t>К той же категории собственности следует отнести традиции наших предков, о которых так пекутся некоторые люди, придавая этой части человеческого бытия особенное значение. В святых писаниях в качестве заповеди указывается на почитание родителей, но не говори</w:t>
      </w:r>
      <w:r>
        <w:t>т</w:t>
      </w:r>
      <w:r>
        <w:t>ся о беспрекословном подчинении им, независимо от их уровня совершенства. Здесь нет противоречия. Почитание и помощь родителям в их старости есть святая обязанность детей, но не более того. Традиции отцов часто основаны на суеверии или на заблуждении. Стоит ли следовать за такими традициями. Стоит ли любой ценой бороться за сохранение национал</w:t>
      </w:r>
      <w:r>
        <w:t>ь</w:t>
      </w:r>
      <w:r>
        <w:t>ных традиций, если им суждено раствориться среди традиций других народов, которые более совершенны. Нет на Земле ничего вечного, нет вечных народов и нет вечных традиций у этих народов. Национальные традиции в искусстве – да! Национальные традиции в фолькл</w:t>
      </w:r>
      <w:r>
        <w:t>о</w:t>
      </w:r>
      <w:r>
        <w:t>ре – да! Национальные традиции в части высших моральных ценностей – да! Но держаться за свой пусть даже самый родной язык, который создает барьер в общении с другими нар</w:t>
      </w:r>
      <w:r>
        <w:t>о</w:t>
      </w:r>
      <w:r>
        <w:t>дами, – нет! Национальные традиции в образовании – нет! Во всем должен быть здравый смысл.</w:t>
      </w:r>
    </w:p>
    <w:p w:rsidR="00717224" w:rsidRDefault="00717224">
      <w:r>
        <w:t>Понятие "совершенный человек" многогранно, и люди понимают его по разному. Для Единого Живого Бога такое понятие имеем четкие и однозначные критерии. Мы можем сколько угодно спорить, насколько совершенен тот или иной человек, но рассудить нас см</w:t>
      </w:r>
      <w:r>
        <w:t>о</w:t>
      </w:r>
      <w:r>
        <w:t>жет только Аллах, у которого знания и власть над нами. Нам нет смысла биться до крови, доказывая свою правоту, Аллах рассудит нас в назначенный каждому из нас час.</w:t>
      </w:r>
    </w:p>
    <w:p w:rsidR="00717224" w:rsidRDefault="00717224">
      <w:pPr>
        <w:pStyle w:val="20"/>
      </w:pPr>
      <w:bookmarkStart w:id="20" w:name="_Toc470144722"/>
      <w:bookmarkStart w:id="21" w:name="_Toc470251237"/>
      <w:bookmarkStart w:id="22" w:name="_Toc471896337"/>
      <w:bookmarkStart w:id="23" w:name="_Toc473345960"/>
      <w:bookmarkStart w:id="24" w:name="_Toc225302577"/>
      <w:r>
        <w:t>Судьба.</w:t>
      </w:r>
      <w:bookmarkEnd w:id="20"/>
      <w:bookmarkEnd w:id="21"/>
      <w:bookmarkEnd w:id="22"/>
      <w:bookmarkEnd w:id="23"/>
      <w:bookmarkEnd w:id="24"/>
    </w:p>
    <w:p w:rsidR="00717224" w:rsidRDefault="00717224">
      <w:r>
        <w:t>Закон свободной воли и закон кармы есть две стороны одного явления (закона), который известен людям под названием судьба. О законе кармы мы говорили уже. О законе свобо</w:t>
      </w:r>
      <w:r>
        <w:t>д</w:t>
      </w:r>
      <w:r>
        <w:t>ной воли так же был разговор, но в меньшем объеме. В каждом из этих Божественных зак</w:t>
      </w:r>
      <w:r>
        <w:t>о</w:t>
      </w:r>
      <w:r>
        <w:t xml:space="preserve">нов можно увидеть и личную заслугу дживы и непреодолимую им составляющую, которую он не в состоянии изменить. Закон кармы и закон свободной воли очень тесно переплетены и </w:t>
      </w:r>
      <w:r>
        <w:lastRenderedPageBreak/>
        <w:t>порой различить их невозможно. Наиболее правильным будет рассматривать их в гармони</w:t>
      </w:r>
      <w:r>
        <w:t>ч</w:t>
      </w:r>
      <w:r>
        <w:t>ном единстве. Для окончательного их осознания вам будет недостаточно только прочесть о них, потребуется глубинное осознание и переработка пр</w:t>
      </w:r>
      <w:r>
        <w:t>о</w:t>
      </w:r>
      <w:r>
        <w:t>читанного в вашем сознании.</w:t>
      </w:r>
    </w:p>
    <w:p w:rsidR="00717224" w:rsidRDefault="00717224">
      <w:r>
        <w:t xml:space="preserve">Закон судьбы действует на всех без исключения джив, воплощающихся на планете Земля во всех телах всех живых существ и человека, и животных, и микроорганизмов и т.д. Для нас наиболее интересным будет узнать о его действии на человека. </w:t>
      </w:r>
    </w:p>
    <w:p w:rsidR="00717224" w:rsidRDefault="00717224">
      <w:r>
        <w:t>Джива, достигший состояния, когда ему на основании закона судьбы предписывается в</w:t>
      </w:r>
      <w:r>
        <w:t>о</w:t>
      </w:r>
      <w:r>
        <w:t>плотиться в человеческом теле, получает при очередном воплощении тело человека, нах</w:t>
      </w:r>
      <w:r>
        <w:t>о</w:t>
      </w:r>
      <w:r>
        <w:t>дящегося под влиянием трех гун иллюзорной энергии Единого Живого Бога. Степень вли</w:t>
      </w:r>
      <w:r>
        <w:t>я</w:t>
      </w:r>
      <w:r>
        <w:t>ния гун зависит от его жизни и степени совершенства в телах животных. Если бы мы научились распознавать джив, которые впервые воплощаются в человеческом теле, то во</w:t>
      </w:r>
      <w:r>
        <w:t>з</w:t>
      </w:r>
      <w:r>
        <w:t>можно мы могли бы предположительно определить в теле какого животного этот джива был воплощен в последние жизни на Земле. Наше представление было бы условным и не точным, если бы мы руководствовались только законом судьбы. Но сейчас нас интересует, то, что мы могли бы узнать о таком человеке.</w:t>
      </w:r>
    </w:p>
    <w:p w:rsidR="00717224" w:rsidRDefault="00717224">
      <w:r>
        <w:t>Например, можно легко определить было ли это животное домашним или диким. Хара</w:t>
      </w:r>
      <w:r>
        <w:t>к</w:t>
      </w:r>
      <w:r>
        <w:t>терной особенностью домашних животных, которые выращивались для декоративных целей в условиях вседозволенности и потакания их любым желаниям, будет являться наивысшая степень развитости самости. Эгоизм, вздорный характер, жажда любых низменных насл</w:t>
      </w:r>
      <w:r>
        <w:t>а</w:t>
      </w:r>
      <w:r>
        <w:t>ждений и другие человеческие пороки, которые были заложены людьми в его сознание, к</w:t>
      </w:r>
      <w:r>
        <w:t>о</w:t>
      </w:r>
      <w:r>
        <w:t>гда он был воплощен в теле домашней болонки или ленивого избалованного кота. Дживы, в</w:t>
      </w:r>
      <w:r>
        <w:t>о</w:t>
      </w:r>
      <w:r>
        <w:t>площенные в домашних животных, выращиваемых на мясо, скорее всего, будут не любить окружающих и всячески их притеснять. Не осознавая причин, такие люди будут мстить л</w:t>
      </w:r>
      <w:r>
        <w:t>ю</w:t>
      </w:r>
      <w:r>
        <w:t>дям за убиение их, когда они были в теле животного. Скорее всего, из числа таких людей п</w:t>
      </w:r>
      <w:r>
        <w:t>о</w:t>
      </w:r>
      <w:r>
        <w:t>явятся наиболее изощренные и дерзкие убийцы. Не из числа тех, кто воплощался в телах хищных диких зверей, а именно из числа воплощавшихся в телах домашних животных, в</w:t>
      </w:r>
      <w:r>
        <w:t>ы</w:t>
      </w:r>
      <w:r>
        <w:t>ращиваемых для пропитания человека. Не ведая о законе судьбы, люди готовят для своего потомства неприглядное будущее. Одной из сфер, где взращиваются человеческие пороки, есть домашние животные, которые выращивались в условиях, которые явились первичными причинами зарождения пороков.</w:t>
      </w:r>
    </w:p>
    <w:p w:rsidR="00717224" w:rsidRDefault="00717224">
      <w:r>
        <w:t>Первичность причин человеческих пороков, о которой говорится выше, есть понятие о</w:t>
      </w:r>
      <w:r>
        <w:t>т</w:t>
      </w:r>
      <w:r>
        <w:t>носительное. Рассматривая более длительный отрезок времени, мы найдем другие причины, которые назовем первичными. Но во всех случаях, эти причины будут связаны с дживами, воплощенными в человеческих телах. Именно в человеческом теле джива получает возмо</w:t>
      </w:r>
      <w:r>
        <w:t>ж</w:t>
      </w:r>
      <w:r>
        <w:t>ности преобразовывать Божественные законы мироздания в некоторых допустимых пред</w:t>
      </w:r>
      <w:r>
        <w:t>е</w:t>
      </w:r>
      <w:r>
        <w:t>лах. Эти пределы ничтожны, но вполне достаточны для взращивания пороков, которые есть суть отступление от всеобщей гармонии, нарушение которой ведет к неизбежной гибели с</w:t>
      </w:r>
      <w:r>
        <w:t>а</w:t>
      </w:r>
      <w:r>
        <w:t>мого дживы и всего с чем такой джива соприкасается. Закон судьбы создан Аллахом только с единой целью: обеспечить ответственность и наказуемость джив, которые отступают от гармоничного существования. Он распространяется не только на обитателей планеты Земля, но и на другие миры, в которых происходит дальнейшее с</w:t>
      </w:r>
      <w:r>
        <w:t>о</w:t>
      </w:r>
      <w:r>
        <w:t>вершенствование джив.</w:t>
      </w:r>
    </w:p>
    <w:p w:rsidR="00717224" w:rsidRDefault="00717224">
      <w:r>
        <w:t>В Новом Завете не используются слова карма, свободная воля, судьба, но о них говорится, и даются конкретные рекомендации о желательном поведении людей, которое позволит д</w:t>
      </w:r>
      <w:r>
        <w:t>о</w:t>
      </w:r>
      <w:r>
        <w:t xml:space="preserve">стичь более гармоничного сосуществования. </w:t>
      </w:r>
    </w:p>
    <w:p w:rsidR="00717224" w:rsidRDefault="00717224"/>
    <w:p w:rsidR="00717224" w:rsidRDefault="00717224">
      <w:pPr>
        <w:rPr>
          <w:i/>
        </w:rPr>
      </w:pPr>
      <w:r>
        <w:rPr>
          <w:i/>
        </w:rPr>
        <w:t>ОТ МАТФЕЯ. 5.</w:t>
      </w:r>
    </w:p>
    <w:p w:rsidR="00717224" w:rsidRDefault="00717224">
      <w:pPr>
        <w:rPr>
          <w:i/>
        </w:rPr>
      </w:pPr>
      <w:r>
        <w:rPr>
          <w:i/>
        </w:rPr>
        <w:t>3. Блаженны осознающие свою потребность в Боге, ибо Царство Небесное принадлежит им.</w:t>
      </w:r>
    </w:p>
    <w:p w:rsidR="00717224" w:rsidRDefault="00717224">
      <w:pPr>
        <w:rPr>
          <w:i/>
        </w:rPr>
      </w:pPr>
      <w:r>
        <w:rPr>
          <w:i/>
        </w:rPr>
        <w:t>4. Блаженны печалящиеся, ибо Бог их утешит.</w:t>
      </w:r>
    </w:p>
    <w:p w:rsidR="00717224" w:rsidRDefault="00717224">
      <w:pPr>
        <w:rPr>
          <w:i/>
        </w:rPr>
      </w:pPr>
      <w:r>
        <w:rPr>
          <w:i/>
        </w:rPr>
        <w:t>5. Блаженны кроткие, ибо унаследуют они землю обетованную.</w:t>
      </w:r>
    </w:p>
    <w:p w:rsidR="00717224" w:rsidRDefault="00717224">
      <w:pPr>
        <w:rPr>
          <w:i/>
        </w:rPr>
      </w:pPr>
      <w:r>
        <w:rPr>
          <w:i/>
        </w:rPr>
        <w:t>6. Блаженны изголодавшие и томящиеся жаждой праведности, ибо удовлетворены они будут Богом сполна.</w:t>
      </w:r>
    </w:p>
    <w:p w:rsidR="00717224" w:rsidRDefault="00717224">
      <w:pPr>
        <w:rPr>
          <w:i/>
        </w:rPr>
      </w:pPr>
      <w:r>
        <w:rPr>
          <w:i/>
        </w:rPr>
        <w:t>7. Блаженны милостивые, ибо будет им оказана милость Божья.</w:t>
      </w:r>
    </w:p>
    <w:p w:rsidR="00717224" w:rsidRDefault="00717224">
      <w:pPr>
        <w:rPr>
          <w:i/>
        </w:rPr>
      </w:pPr>
      <w:r>
        <w:rPr>
          <w:i/>
        </w:rPr>
        <w:t>8. Блаженны чистые сердцем, ибо они увидят Бога.</w:t>
      </w:r>
    </w:p>
    <w:p w:rsidR="00717224" w:rsidRDefault="00717224">
      <w:pPr>
        <w:rPr>
          <w:i/>
        </w:rPr>
      </w:pPr>
      <w:r>
        <w:rPr>
          <w:i/>
        </w:rPr>
        <w:lastRenderedPageBreak/>
        <w:t>9. Блаженны миротворцы, ибо названы они будут детьми Божьими.</w:t>
      </w:r>
    </w:p>
    <w:p w:rsidR="00717224" w:rsidRDefault="00717224">
      <w:pPr>
        <w:rPr>
          <w:i/>
        </w:rPr>
      </w:pPr>
      <w:r>
        <w:rPr>
          <w:i/>
        </w:rPr>
        <w:t>10. Блаженны преследуемые за праведность, ибо Царство Небесное принадлежит им.</w:t>
      </w:r>
    </w:p>
    <w:p w:rsidR="00717224" w:rsidRDefault="00717224">
      <w:pPr>
        <w:rPr>
          <w:i/>
        </w:rPr>
      </w:pPr>
      <w:r>
        <w:rPr>
          <w:i/>
        </w:rPr>
        <w:t>11. Блаженны вы, когда оскорбляют вас и преследуют, и клевещут на вас только потому, что вы – мои ученики.</w:t>
      </w:r>
    </w:p>
    <w:p w:rsidR="00717224" w:rsidRDefault="00717224">
      <w:pPr>
        <w:rPr>
          <w:i/>
        </w:rPr>
      </w:pPr>
      <w:r>
        <w:rPr>
          <w:i/>
        </w:rPr>
        <w:t>12. Ликуйте и радуйтесь, ибо велика будет награда ваша на небесах. Точно так же люди преследовали и пророков, живших до вас.</w:t>
      </w:r>
    </w:p>
    <w:p w:rsidR="00717224" w:rsidRDefault="00717224"/>
    <w:p w:rsidR="00717224" w:rsidRDefault="00717224">
      <w:r>
        <w:t>Приведенные стихи есть ни что иное, как описание причин и неизбежных их следствий согласно закону кармы. Вообще, в восточной философии закон кармы трактуется гораздо шире, чем мы о нем знаем. Понятие закона кармы включает в себя закон свободной воли и закон судьбы. Понятие судьбы включает в себя закон свободной воли и закон кармы. Все это есть ни что иное, как словоблудие. Основой всех этих терминов и законов является единый мыслеобраз. Он содержится в первичном Божественном мыслеобразе в качестве одной из его составных частей.</w:t>
      </w:r>
    </w:p>
    <w:p w:rsidR="00717224" w:rsidRDefault="00717224">
      <w:r>
        <w:t>Важное значение в формировании причин и следствий имеет наше мышление, наши ж</w:t>
      </w:r>
      <w:r>
        <w:t>е</w:t>
      </w:r>
      <w:r>
        <w:t>лания, наши устремления. В грубой форме, не сосредотачиваясь на деталях, можно сказать, что Единый Живой Бог исполняет любые наши желания. То к чему мы стремимся, то мы и получаем. Иногда для осуществления наших желаний нужны особые условия, которых сег</w:t>
      </w:r>
      <w:r>
        <w:t>о</w:t>
      </w:r>
      <w:r>
        <w:t>дня нет на Земле, тогда мы будем ожидать создания Аллахом таких условий вместе с друг</w:t>
      </w:r>
      <w:r>
        <w:t>и</w:t>
      </w:r>
      <w:r>
        <w:t>ми дживами, желания которых могут быть исполнены одновременно с нашими. Такое ож</w:t>
      </w:r>
      <w:r>
        <w:t>и</w:t>
      </w:r>
      <w:r>
        <w:t>дание может затянуться на несколько воплощений, и если мы не передумаем, то оно неизменно будет выполнено. Исполнению подлежит все. Дживы готовятся к воплощению определенными группами, в которых собраны дживы со схожими желаниями. Их судьбы распределены так, что бы одни могли показать другим пагубность того, что они замыслили, и получить наказания за совершенные грехи (действия, которые привели к страданиям др</w:t>
      </w:r>
      <w:r>
        <w:t>у</w:t>
      </w:r>
      <w:r>
        <w:t xml:space="preserve">гих джив). </w:t>
      </w:r>
    </w:p>
    <w:p w:rsidR="00717224" w:rsidRDefault="00717224">
      <w:r>
        <w:t>Группу джив, воплощенную на Земле условно можно разделить на две подгруппы. Одна подгруппа содержит джив, которая получает возможность исполнения своих желаний, а вт</w:t>
      </w:r>
      <w:r>
        <w:t>о</w:t>
      </w:r>
      <w:r>
        <w:t>рая группа состоит из джив, которые воплотились для получения кармических следствий. Четких границ между этими двумя группами нет, поскольку нет людей с чисто черными или белыми желаниями, с чисто черной или белой кармой. В течении одного воплощения джива может оказаться в группе исполнения желаний, и в группе пожинающей плоды предыдущих действий.</w:t>
      </w:r>
    </w:p>
    <w:p w:rsidR="00717224" w:rsidRDefault="00717224">
      <w:r>
        <w:t>В группе исполнения желаний количество джив с черными и белыми желаниями подбир</w:t>
      </w:r>
      <w:r>
        <w:t>а</w:t>
      </w:r>
      <w:r>
        <w:t>ется с учетом соблюдения баланса добра и зла, гармонии и дисгармонии. Аналогично в группе получения кармических следствий. Для обеспечения исполнения закона судьбы А</w:t>
      </w:r>
      <w:r>
        <w:t>л</w:t>
      </w:r>
      <w:r>
        <w:t>лах создал специальных живых существ, которые следят за порядком в нашем человеческом мире. Нам они не видны, а мы у них как на ладони.</w:t>
      </w:r>
    </w:p>
    <w:p w:rsidR="00717224" w:rsidRDefault="00717224">
      <w:r>
        <w:t>Какова же последовательность формирования причин и следствий человеческой судьбы, какова роль того, кого мы называем дьяволом и кого мы называем Люциф</w:t>
      </w:r>
      <w:r>
        <w:t>е</w:t>
      </w:r>
      <w:r>
        <w:t>ром?</w:t>
      </w:r>
    </w:p>
    <w:p w:rsidR="00717224" w:rsidRDefault="00717224">
      <w:r>
        <w:t>Люцифер не создает сам ложных мыслеобразов и не пытается преднамеренно ввести ч</w:t>
      </w:r>
      <w:r>
        <w:t>е</w:t>
      </w:r>
      <w:r>
        <w:t>ловека в заблуждение. Он есть живое существо, которое ответственно за управление жизн</w:t>
      </w:r>
      <w:r>
        <w:t>е</w:t>
      </w:r>
      <w:r>
        <w:t>деятельностью людей, находящихся под влиянием трех гун: невежества, страсти и доброд</w:t>
      </w:r>
      <w:r>
        <w:t>е</w:t>
      </w:r>
      <w:r>
        <w:t>тели. Те, кто освобождаются из-под их влияния, переходят в группу людей, за управление жизнедеятельностью которых ответственно живое существо, называемое нами архангел Га</w:t>
      </w:r>
      <w:r>
        <w:t>в</w:t>
      </w:r>
      <w:r>
        <w:t>риил. Люциферу подчинены демоны, а Гавриилу ангелы. Множество людей в отдельных п</w:t>
      </w:r>
      <w:r>
        <w:t>о</w:t>
      </w:r>
      <w:r>
        <w:t>ступках и мыслях находят поддержку у Люцифера и одновременно заслуживают внимание со стороны Гавриила. И Гавриил, и Люцифер подчинены полубогу, который правит нашей вселенной. Его имя в Бхагавад-гите Брахма, а в христианской иерархии это Иегова. Имена, приводимые мною, могут быть оспорены, но суть от этого не изменится. Наша вселенная есть одна из множества вселенных, созданных Аллахом. Для получения более полных зн</w:t>
      </w:r>
      <w:r>
        <w:t>а</w:t>
      </w:r>
      <w:r>
        <w:t>ний советую ознакомиться с данными астрономии и астрофизики, чтобы точнее понять суть строения планетарных систем, галактик и самой вселенной. Знание чисто материальных з</w:t>
      </w:r>
      <w:r>
        <w:t>а</w:t>
      </w:r>
      <w:r>
        <w:lastRenderedPageBreak/>
        <w:t>конов позволит вам понять суть религиозных воззрений и терминов, применяемых в религ</w:t>
      </w:r>
      <w:r>
        <w:t>и</w:t>
      </w:r>
      <w:r>
        <w:t>озной филос</w:t>
      </w:r>
      <w:r>
        <w:t>о</w:t>
      </w:r>
      <w:r>
        <w:t>фии.</w:t>
      </w:r>
    </w:p>
    <w:p w:rsidR="00717224" w:rsidRDefault="00717224">
      <w:r>
        <w:t>Наши древние предки для описания законов мироздания применяли понятную больши</w:t>
      </w:r>
      <w:r>
        <w:t>н</w:t>
      </w:r>
      <w:r>
        <w:t>ству форму представления истины, которая сравнивается с семейными отношениями людей. Применена семейная аналогия ввиду отсутствия другой более понятной. Например, сегодня все без исключения экстрасенсы для объяснения осознанных ими явлений применяют эне</w:t>
      </w:r>
      <w:r>
        <w:t>р</w:t>
      </w:r>
      <w:r>
        <w:t>гетическую аналогию. При этом они называют энергией все непонятные субстанции и то</w:t>
      </w:r>
      <w:r>
        <w:t>н</w:t>
      </w:r>
      <w:r>
        <w:t>кое вещество, которые чувствуют или наблюдают. Многие современные ученые в публи</w:t>
      </w:r>
      <w:r>
        <w:t>ч</w:t>
      </w:r>
      <w:r>
        <w:t>ных выступлениях для объяснения сложных явлений применяют другую аналогию, основанную на понятии облучение. Например, в одном из телевизионных выступлений Св</w:t>
      </w:r>
      <w:r>
        <w:t>я</w:t>
      </w:r>
      <w:r>
        <w:t>тослав Федоров сказал об облучении космосом яйцеклетки и сперматозоида человека, кот</w:t>
      </w:r>
      <w:r>
        <w:t>о</w:t>
      </w:r>
      <w:r>
        <w:t>рое влияет на формирование будущего человека. Несомненно, он знает намного больше того, о чем сказал, и понимает явление значительно глубже, но если бы он попытался все это и</w:t>
      </w:r>
      <w:r>
        <w:t>з</w:t>
      </w:r>
      <w:r>
        <w:t xml:space="preserve">ложить в одной фразе в доступной телезрителям форме далеким от научных знаний, то его бы не поняли. </w:t>
      </w:r>
    </w:p>
    <w:p w:rsidR="00717224" w:rsidRDefault="00717224">
      <w:r>
        <w:t>В своих "Записках о мироздании" я вынужден применять подобные аналогии, которые порой противоречат друг другу, но данное противоречие связано лишь с искажением де</w:t>
      </w:r>
      <w:r>
        <w:t>й</w:t>
      </w:r>
      <w:r>
        <w:t>ствительности в созданных людьми мыслеобразах. Я вырываю отдельные наиболее подх</w:t>
      </w:r>
      <w:r>
        <w:t>о</w:t>
      </w:r>
      <w:r>
        <w:t>дящие части из разных мыслеобразов. Пытаюсь их соединить в единый, который позволит читателю увидеть общность всех знаний, накопленных людьми на протяжении нашего осмысленного существования.</w:t>
      </w:r>
    </w:p>
    <w:p w:rsidR="00717224" w:rsidRDefault="00717224">
      <w:r>
        <w:t>Люцифер оперирует только теми мыслеобразами, которые создало человечество. Его з</w:t>
      </w:r>
      <w:r>
        <w:t>а</w:t>
      </w:r>
      <w:r>
        <w:t>дача обеспечить реализацию всех без исключения мыслеобразов людей, которые находятся под влиянием трех гун. Для более точного представления о механизме реализации замысла, т.е. мыслеобраза, следует сказать, что мыслеобраз изначально есть материальный объект, о</w:t>
      </w:r>
      <w:r>
        <w:t>б</w:t>
      </w:r>
      <w:r>
        <w:t>ладающий способностью к самостоятельной реализации. Роль Люцифера заключается в том, что бы отрегулировать очередность, последовательность и временные рамки реализации мыслеобразов. Вопрос не так прост, что бы в этой книге осветить его.</w:t>
      </w:r>
    </w:p>
    <w:p w:rsidR="00717224" w:rsidRDefault="00717224">
      <w:r>
        <w:t>Гавриил так же оперирует только теми мыслеобразами, которые созданы дживами, св</w:t>
      </w:r>
      <w:r>
        <w:t>о</w:t>
      </w:r>
      <w:r>
        <w:t>бодными от влияния гун, хотя бы частично. Как только некоторая часть сознания дживы з</w:t>
      </w:r>
      <w:r>
        <w:t>а</w:t>
      </w:r>
      <w:r>
        <w:t>полняется истинным мыслеобразом, который идентичен первичному, даже в малой части, так этот джива попадает в поле зрения Гавриила. Гавриил способствует закреплению в с</w:t>
      </w:r>
      <w:r>
        <w:t>о</w:t>
      </w:r>
      <w:r>
        <w:t>знании джив истины, помогает расширить ее осознание. В трудные для такого человека п</w:t>
      </w:r>
      <w:r>
        <w:t>е</w:t>
      </w:r>
      <w:r>
        <w:t>риоды ангелы Гавриила направляют ему верные мыслеобразы, которые способствуют более глубокому пониманию мироздания, уберегают от ошибок. И Гавриил, и Люцифер не спосо</w:t>
      </w:r>
      <w:r>
        <w:t>б</w:t>
      </w:r>
      <w:r>
        <w:t xml:space="preserve">ны причинить человеку вреда, они лишь ослабляют и регулируют разрушительные следствия созданных людьми мыслеобразов. </w:t>
      </w:r>
    </w:p>
    <w:p w:rsidR="00717224" w:rsidRDefault="00717224">
      <w:r>
        <w:t>Дьявол, как я уже объяснял в первой книге, не есть живое существо. Такого живого сущ</w:t>
      </w:r>
      <w:r>
        <w:t>е</w:t>
      </w:r>
      <w:r>
        <w:t>ства нет в мироздании. Оно порождено и существует только в сознании человека. Люди, п</w:t>
      </w:r>
      <w:r>
        <w:t>о</w:t>
      </w:r>
      <w:r>
        <w:t>добные существующим сегодня членам сатанинских сект, создали мыслеобраз этого живого существа. Подобные мыслеобразы называются фантомами. Они способны, как и любой др</w:t>
      </w:r>
      <w:r>
        <w:t>у</w:t>
      </w:r>
      <w:r>
        <w:t>гой мыслеобраз действовать самостоятельно, лишь изредка получая дополнительную эне</w:t>
      </w:r>
      <w:r>
        <w:t>р</w:t>
      </w:r>
      <w:r>
        <w:t>гию от своих приверженцев, и других людей, уверенных в его истинности. Люцифер регул</w:t>
      </w:r>
      <w:r>
        <w:t>и</w:t>
      </w:r>
      <w:r>
        <w:t xml:space="preserve">рует деятельность таких фантомов, которых создано людьми бесчисленное множество, а Гавриил оберегает тех джив, которые своими стараниями заслужили эту поддержку. </w:t>
      </w:r>
    </w:p>
    <w:p w:rsidR="00717224" w:rsidRDefault="00717224">
      <w:r>
        <w:t>Фантом борьбы добра со злом на небесах между армией сатаны и Бога, есть суеверие, п</w:t>
      </w:r>
      <w:r>
        <w:t>о</w:t>
      </w:r>
      <w:r>
        <w:t>рожденное возбужденным сознанием несовершенных джив. Это в их сознании происходит непрекращающаяся борьба между истиной (добром) и заблуждением (злом), которую они воспринимают в образе битвы Единого Живого Бога и вымышленного дьявола. Человек есть бог своего организма, который гораздо сложнее, чем мы себе можем представить. Это бог – неразумный, неспособный самостоятельно править своими подданными. Вместо него упра</w:t>
      </w:r>
      <w:r>
        <w:t>в</w:t>
      </w:r>
      <w:r>
        <w:t>лением подданных занимается Люцифер и Гавриил. Данная аллегория полезна для осмысл</w:t>
      </w:r>
      <w:r>
        <w:t>е</w:t>
      </w:r>
      <w:r>
        <w:t>ния нашего места в мироздании.</w:t>
      </w:r>
    </w:p>
    <w:p w:rsidR="00717224" w:rsidRDefault="00717224">
      <w:pPr>
        <w:pStyle w:val="20"/>
      </w:pPr>
      <w:bookmarkStart w:id="25" w:name="_Toc470144723"/>
      <w:bookmarkStart w:id="26" w:name="_Toc470251238"/>
      <w:bookmarkStart w:id="27" w:name="_Toc471896338"/>
      <w:bookmarkStart w:id="28" w:name="_Toc473345961"/>
      <w:bookmarkStart w:id="29" w:name="_Toc225302578"/>
      <w:r>
        <w:lastRenderedPageBreak/>
        <w:t>Правила высшей морали.</w:t>
      </w:r>
      <w:bookmarkEnd w:id="25"/>
      <w:bookmarkEnd w:id="26"/>
      <w:bookmarkEnd w:id="27"/>
      <w:bookmarkEnd w:id="28"/>
      <w:bookmarkEnd w:id="29"/>
    </w:p>
    <w:p w:rsidR="00717224" w:rsidRDefault="00717224">
      <w:r>
        <w:t>В Новом Завете почти каждое слово наполнено смыслом, который имеет под собой очень глубокие материальные корни, не смотря на высшую его духовность. Истины Иисуса Христа подобны дереву, которое корнями глубоко в земле, а ветвями высоко в небе. В любой Бож</w:t>
      </w:r>
      <w:r>
        <w:t>е</w:t>
      </w:r>
      <w:r>
        <w:t>ственной истине, которую мы относим к вершине духовности, обязательно найдется матер</w:t>
      </w:r>
      <w:r>
        <w:t>и</w:t>
      </w:r>
      <w:r>
        <w:t>альная основа. А в любой чисто материальной истине, которую мы таковой считаем, найде</w:t>
      </w:r>
      <w:r>
        <w:t>т</w:t>
      </w:r>
      <w:r>
        <w:t>ся высшая духовность. Приведенный факт еще раз подтверждает единство всего сущего, которое разделено в сознании людей Аллахом для наилучшего его понимания и осознания нами.</w:t>
      </w:r>
    </w:p>
    <w:p w:rsidR="00717224" w:rsidRDefault="00717224">
      <w:r>
        <w:t>Утверждение о том, что такое разделение продиктовано Единым Живым Богом, будет не вполне верно. Аллах дал нам возможность познавать истину по частям, хотя и не запретил познать ее всю сразу. Теоретически эта возможность существует, но это очередная утопия. Кришнаиты питают надежду на мгновенное познание истины, такая же надежда прослеж</w:t>
      </w:r>
      <w:r>
        <w:t>и</w:t>
      </w:r>
      <w:r>
        <w:t>вается в Исламе. Но не дано человеку за одно воплощение познать истину до такой степени, что бы получить доступ в высший мир. Новый Завет свободен от этой утопии. Более того, рекомендации Иисуса Христа предназначены для людей, не достигших вершин человеческ</w:t>
      </w:r>
      <w:r>
        <w:t>о</w:t>
      </w:r>
      <w:r>
        <w:t>го совершенства. Они предназначены для людей, пораженных невежеством и страстью. Даже для людей, находящихся в гуне добродетели здесь недостаточно рекомендаций, которые п</w:t>
      </w:r>
      <w:r>
        <w:t>о</w:t>
      </w:r>
      <w:r>
        <w:t>могли бы им освободиться от влияния очередных иллюзий, связанных с побочными влиян</w:t>
      </w:r>
      <w:r>
        <w:t>и</w:t>
      </w:r>
      <w:r>
        <w:t>ями неосознанной добр</w:t>
      </w:r>
      <w:r>
        <w:t>о</w:t>
      </w:r>
      <w:r>
        <w:t>детели.</w:t>
      </w:r>
    </w:p>
    <w:p w:rsidR="00717224" w:rsidRDefault="00717224"/>
    <w:p w:rsidR="00717224" w:rsidRDefault="00717224">
      <w:pPr>
        <w:rPr>
          <w:i/>
        </w:rPr>
      </w:pPr>
      <w:r>
        <w:rPr>
          <w:i/>
        </w:rPr>
        <w:t>ОТ МАТФЕЯ. 5.</w:t>
      </w:r>
    </w:p>
    <w:p w:rsidR="00717224" w:rsidRDefault="00717224">
      <w:pPr>
        <w:rPr>
          <w:i/>
        </w:rPr>
      </w:pPr>
      <w:r>
        <w:rPr>
          <w:i/>
        </w:rPr>
        <w:t xml:space="preserve">21. Слышали вы, что сказано было нашим предкам: "Не убивайте, а тот, кто совершит убийство, ответит за это перед судом". 22. Но говорю вам, что всякому, кто разгневается на ближнего своего, придется ответить перед судом. </w:t>
      </w:r>
    </w:p>
    <w:p w:rsidR="00717224" w:rsidRDefault="00717224"/>
    <w:p w:rsidR="00717224" w:rsidRDefault="00717224">
      <w:r>
        <w:t>Мы уже затрагивали тему сражения, мы будем к ней возвращаться и дальше. Сейчас ра</w:t>
      </w:r>
      <w:r>
        <w:t>з</w:t>
      </w:r>
      <w:r>
        <w:t>берем часть ее, которая требует постепенного осмысления с точки зрения добра и зла. Само по себе убийство может быть и добром и злом в зависимости от многих причин и состояния сознания, как убийцы, так и его жертвы. Однозначно причислить акт убийства к злу нево</w:t>
      </w:r>
      <w:r>
        <w:t>з</w:t>
      </w:r>
      <w:r>
        <w:t>можно. Аналогичное положение верно и в отношении причисления его к добру. Все понятия человека есть относительные истины, основанные на его представлении о мироздании. А</w:t>
      </w:r>
      <w:r>
        <w:t>б</w:t>
      </w:r>
      <w:r>
        <w:t>солютная истина, не может быть познана человеком в полном объеме. Но отдельные ее части нам доступны.</w:t>
      </w:r>
    </w:p>
    <w:p w:rsidR="00717224" w:rsidRDefault="00717224">
      <w:r>
        <w:t>Мы есть дживы, не подверженные рождению и смерти в том понимании, которое сущ</w:t>
      </w:r>
      <w:r>
        <w:t>е</w:t>
      </w:r>
      <w:r>
        <w:t>ствует в нашем представлении о жизни на планете Земля. Явления рождения и смерти мы понимаем убого и односторонне. С такой позиции убийство есть несомненное зло. Наше с</w:t>
      </w:r>
      <w:r>
        <w:t>о</w:t>
      </w:r>
      <w:r>
        <w:t>зн</w:t>
      </w:r>
      <w:r>
        <w:t>а</w:t>
      </w:r>
      <w:r>
        <w:t>ние отстает от процесса познавания. Процесс осознания отстает по времени от процесса понимания. Процесс понимания отстает от процесса познания. Данные утверждения спр</w:t>
      </w:r>
      <w:r>
        <w:t>а</w:t>
      </w:r>
      <w:r>
        <w:t xml:space="preserve">ведливы, как для отдельного дживы, так и для группы. Различия кроются в протяженности временного промежутка между этими отдельными процессами. Для индивида промежуток короче, для группы промежуток длиннее. Вот характерный пример. </w:t>
      </w:r>
    </w:p>
    <w:p w:rsidR="00717224" w:rsidRDefault="00717224">
      <w:r>
        <w:t>В соответствии с научными наблюдениями нам известно, что зародыш человека в утробе матери есть живое существо, которое способно реагировать на раздражители, способно чу</w:t>
      </w:r>
      <w:r>
        <w:t>в</w:t>
      </w:r>
      <w:r>
        <w:t>ствовать и общаться с матерью, в его поведении присутствуют все признаки жизни. Тем не мене только немногие родители воспринимают его как своего кровного наследника. Бол</w:t>
      </w:r>
      <w:r>
        <w:t>ь</w:t>
      </w:r>
      <w:r>
        <w:t>шинство рассматривают его как неживое существо, которое можно заражать токсичными л</w:t>
      </w:r>
      <w:r>
        <w:t>е</w:t>
      </w:r>
      <w:r>
        <w:t>карственными веществами, наркотиками, никотином, алкоголем. Не считается преступлен</w:t>
      </w:r>
      <w:r>
        <w:t>и</w:t>
      </w:r>
      <w:r>
        <w:t>ем убийство человека, который еще не вышел из утробы. Мы признаем его право называться человеком, находящимся в утробе матери, но за его убийство не только не наказываем, но даже не осуждаем. Это характерный и яркий пример отставания нашего сознания от познав</w:t>
      </w:r>
      <w:r>
        <w:t>а</w:t>
      </w:r>
      <w:r>
        <w:t>емого нами.</w:t>
      </w:r>
    </w:p>
    <w:p w:rsidR="00717224" w:rsidRDefault="00717224">
      <w:r>
        <w:lastRenderedPageBreak/>
        <w:t>Следующий этап преломленного человеческого сознания наблюдается в различии прав, которые предоставлены детям и взрослым. За избиение ребенка или даже за простое физич</w:t>
      </w:r>
      <w:r>
        <w:t>е</w:t>
      </w:r>
      <w:r>
        <w:t>ское наказание его родителями, не следует никаких юридических последствий. В то же вр</w:t>
      </w:r>
      <w:r>
        <w:t>е</w:t>
      </w:r>
      <w:r>
        <w:t xml:space="preserve">мя, если подонку дана заслуженная пощечина, человека, наказавшего подонка, будут судить и причислят к разряду преступников. Здесь так же можно видеть задержку между познанием, пониманием и осознанием. </w:t>
      </w:r>
    </w:p>
    <w:p w:rsidR="00717224" w:rsidRDefault="00717224">
      <w:r>
        <w:t>И на последнем этапе жизни человека не обошлось без подобных гримас законов мир</w:t>
      </w:r>
      <w:r>
        <w:t>о</w:t>
      </w:r>
      <w:r>
        <w:t>здания. Человек, достигший преклонного возраста, получает преимущества перед молодыми только за то, что он завершает свой жизненный путь. Его старость воспринимается общ</w:t>
      </w:r>
      <w:r>
        <w:t>е</w:t>
      </w:r>
      <w:r>
        <w:t>ством как горе и поэтому для него почтение, пусть формальное, но внимание. Общество г</w:t>
      </w:r>
      <w:r>
        <w:t>о</w:t>
      </w:r>
      <w:r>
        <w:t>товит его, а иногда подталкивает к завершению жизненного пути, который по его мнению (о</w:t>
      </w:r>
      <w:r>
        <w:t>б</w:t>
      </w:r>
      <w:r>
        <w:t>щества) завершается навсегда и ждать от пожилого человека больше нечего. Такой член общества здоровых и молодых людей постепенно перестает интересовать. Вспоминают о нем совершенно удивительным образом после его смерти. Устраивают пышные погребал</w:t>
      </w:r>
      <w:r>
        <w:t>ь</w:t>
      </w:r>
      <w:r>
        <w:t>ные церемонии, поминальные обеды, устанавливают надгробные памятники. Причем все эти действия совершают с большим рвением и большей фантазией люди, которые не верят в з</w:t>
      </w:r>
      <w:r>
        <w:t>а</w:t>
      </w:r>
      <w:r>
        <w:t>гробную жизнь. Удивительный парадокс человеческого мышления, который кроме как др</w:t>
      </w:r>
      <w:r>
        <w:t>е</w:t>
      </w:r>
      <w:r>
        <w:t>мучей глупостью не наз</w:t>
      </w:r>
      <w:r>
        <w:t>о</w:t>
      </w:r>
      <w:r>
        <w:t xml:space="preserve">вешь. </w:t>
      </w:r>
    </w:p>
    <w:p w:rsidR="00717224" w:rsidRDefault="00717224">
      <w:r>
        <w:t>Эти примеры я привел в качестве прелюдии. В них видны противоречия, которые поро</w:t>
      </w:r>
      <w:r>
        <w:t>ж</w:t>
      </w:r>
      <w:r>
        <w:t>дены нашими традициями, а так же противоречия порожденные мною в моих "Записках о мироздании". Обе группы противоречий будут преследовать любого человека, который ознакомился с моими пояснениями. Я не смогу вас избавить от них. Только вы сами спосо</w:t>
      </w:r>
      <w:r>
        <w:t>б</w:t>
      </w:r>
      <w:r>
        <w:t>ны после осознания истинного своего положения устранить эти и другие противоречия. Л</w:t>
      </w:r>
      <w:r>
        <w:t>ю</w:t>
      </w:r>
      <w:r>
        <w:t>бой, кто попытается доказать правоту своих взглядов на вопрос правомерности убийства, будет опровергнут другими, даже если не сразу, а через несколько сотен лет. Взгляды людей на этот вопрос будут изменяться по мере более глубокого понимания и</w:t>
      </w:r>
      <w:r>
        <w:t>с</w:t>
      </w:r>
      <w:r>
        <w:t>тины.</w:t>
      </w:r>
    </w:p>
    <w:p w:rsidR="00717224" w:rsidRDefault="00717224">
      <w:r>
        <w:t>Возможно, выделить убийство на физическом, эфирном, астральном, ментальном и д</w:t>
      </w:r>
      <w:r>
        <w:t>у</w:t>
      </w:r>
      <w:r>
        <w:t>ховном плане. Большего числа элементов подразделения убийства сейчас дать не могу, это выходит за рамки выбранного мною уровня изложения материала. Наиболее распростране</w:t>
      </w:r>
      <w:r>
        <w:t>н</w:t>
      </w:r>
      <w:r>
        <w:t>ной формой убийства сегодня является физическая. Возможны комбинации, сочетающие две и более форм убийства. Физическая форма нам понятна. Орудия убийства: нож, пуля, тупой предмет, падение с высоты. Характерной особенностью такого убийства является разруш</w:t>
      </w:r>
      <w:r>
        <w:t>е</w:t>
      </w:r>
      <w:r>
        <w:t>ние физического тела полностью или отдельной его части. Традиционный аборт с примен</w:t>
      </w:r>
      <w:r>
        <w:t>е</w:t>
      </w:r>
      <w:r>
        <w:t>нием скребков есть физическое убийство. При этом джива лишается физического тела пом</w:t>
      </w:r>
      <w:r>
        <w:t>и</w:t>
      </w:r>
      <w:r>
        <w:t>мо его воли. Самоубийство сопровождается теми же явлениями, что и насильственное убийство. Карма и судьба человека развиваются теми же способами, различия между уби</w:t>
      </w:r>
      <w:r>
        <w:t>й</w:t>
      </w:r>
      <w:r>
        <w:t>ством и самоубийством только в смысле, только в правильности сделанного выбора. Если самоубийца сделал верный выбор, то следствия будут наилучшими для него, если он ошибся, то следствия будут худшими в зависимости от степени заблу</w:t>
      </w:r>
      <w:r>
        <w:t>ж</w:t>
      </w:r>
      <w:r>
        <w:t>дения.</w:t>
      </w:r>
    </w:p>
    <w:p w:rsidR="00717224" w:rsidRDefault="00717224">
      <w:r>
        <w:t>Убийство с помощью химических веществ, электрических и магнитных полей при опр</w:t>
      </w:r>
      <w:r>
        <w:t>е</w:t>
      </w:r>
      <w:r>
        <w:t>деленных условиях может быть отнесено к пограничному, между эфирным и физическими телами. Черная магия, примененная для убийства, чаще всего воздействует на эфирное тело. Гибель эфирного тела неизбежно влечет за собой гибель физического. Повреждения эфирн</w:t>
      </w:r>
      <w:r>
        <w:t>о</w:t>
      </w:r>
      <w:r>
        <w:t>го тела вызывают различные заболевания, проявляющиеся в физическом теле. Например, п</w:t>
      </w:r>
      <w:r>
        <w:t>а</w:t>
      </w:r>
      <w:r>
        <w:t>ралич, эпилепсия, нарушение двигательных функций, нарушение пищеварения, кровообр</w:t>
      </w:r>
      <w:r>
        <w:t>а</w:t>
      </w:r>
      <w:r>
        <w:t>щения, неврозы патологического характера и другие. Чаще всего глухота, слепота, немота, дистрофия, анемия, мигрени, цинга, врожденные–уродства и другие болезни связаны с нарушениями в эфирном теле. Среди таких нарушений есть исправимые, а есть неисправ</w:t>
      </w:r>
      <w:r>
        <w:t>и</w:t>
      </w:r>
      <w:r>
        <w:t>мые.</w:t>
      </w:r>
    </w:p>
    <w:p w:rsidR="00717224" w:rsidRDefault="00717224">
      <w:r>
        <w:t>Убийства на астральном плане чаще всего не ведут к мгновенному разрушению эфирного, а затем и физического тела, но их последствия для убийцы более тяжелые и более длител</w:t>
      </w:r>
      <w:r>
        <w:t>ь</w:t>
      </w:r>
      <w:r>
        <w:t>ные. Человек, разрушивший астральное тело другого человека, является астральным уби</w:t>
      </w:r>
      <w:r>
        <w:t>й</w:t>
      </w:r>
      <w:r>
        <w:t>цей. Такие убийства мы можем наблюдать сегодня в некоторых случаях изнасилования дев</w:t>
      </w:r>
      <w:r>
        <w:t>о</w:t>
      </w:r>
      <w:r>
        <w:t xml:space="preserve">чек, не познавших мужчину. В некоторых случаях насильственного мужеложства. В случаях </w:t>
      </w:r>
      <w:r>
        <w:lastRenderedPageBreak/>
        <w:t>психологического давления на невиновных людей, подозреваемых в преступлениях, при проведении дознания в следственных органах. Астральные убийства часты в армейских по</w:t>
      </w:r>
      <w:r>
        <w:t>д</w:t>
      </w:r>
      <w:r>
        <w:t>разделениях особенно при участии в боевых действиях молодежи, которая подчиняясь к</w:t>
      </w:r>
      <w:r>
        <w:t>о</w:t>
      </w:r>
      <w:r>
        <w:t>мандиру, вынуждена совершать убийства, после которых их астральное тело гибнет. Ас</w:t>
      </w:r>
      <w:r>
        <w:t>т</w:t>
      </w:r>
      <w:r>
        <w:t>ральное тело может погибнуть в результате сильного эмоционального потрясения. При значительном повреждении астрального тела наступает разрушение эфирного и как сле</w:t>
      </w:r>
      <w:r>
        <w:t>д</w:t>
      </w:r>
      <w:r>
        <w:t>ствие физического. Предсмертная агония человека или животного есть признак спонтанных действий эфирного тела борющегося за жизнь.</w:t>
      </w:r>
    </w:p>
    <w:p w:rsidR="00717224" w:rsidRDefault="00717224">
      <w:r>
        <w:t>Разрушение ментального тела очень редко приводит к гибели других тел. Нижеследующее должно быть подвергнуто тщательному изучению. Предложенное мною объяснение не явл</w:t>
      </w:r>
      <w:r>
        <w:t>я</w:t>
      </w:r>
      <w:r>
        <w:t>ется первичным мыслеобразом.   Прежде всего это связано с его недоступностью для возде</w:t>
      </w:r>
      <w:r>
        <w:t>й</w:t>
      </w:r>
      <w:r>
        <w:t>ствия другого человека, а так же с несоизмеримо большей потенциальной способностью к выживанию. Умалишенные люди, которых мы можем видеть среди нас, являют пример атрофированного ментального тела. Врожденная умственная неполноценность является ка</w:t>
      </w:r>
      <w:r>
        <w:t>р</w:t>
      </w:r>
      <w:r>
        <w:t>мическим следствием, которое наступает для человека совершившего какое-то злодеяние на ментальном плане, возможно, он разрушил чье-либо ментальное тело в одном из своих предыдущих воплощений. Наказание это чревато далеко идущими последствиями. Ошибо</w:t>
      </w:r>
      <w:r>
        <w:t>ч</w:t>
      </w:r>
      <w:r>
        <w:t>но наши предки считали таких людей блаженными, якобы отмеченными Господом, запрещ</w:t>
      </w:r>
      <w:r>
        <w:t>а</w:t>
      </w:r>
      <w:r>
        <w:t>лось обижать их. Такое запрещение имеет меркантильные, а не благодетельные корни. Ум</w:t>
      </w:r>
      <w:r>
        <w:t>а</w:t>
      </w:r>
      <w:r>
        <w:t>лишенный человек не в состоянии анализировать происходящие с ним события, и поэтому если его жизнь пройдет в благополучии, то в его астральном теле будет меньше зла и в сл</w:t>
      </w:r>
      <w:r>
        <w:t>е</w:t>
      </w:r>
      <w:r>
        <w:t>дующем воплощении он будет добрее. Если же его жизнь будет наполнена страданиями, то в следующем воплощении он явится маньяком с единственным желанием мстить за перен</w:t>
      </w:r>
      <w:r>
        <w:t>е</w:t>
      </w:r>
      <w:r>
        <w:t>сенные унижения. Его ум не будет знать причин, по которым следует пр</w:t>
      </w:r>
      <w:r>
        <w:t>о</w:t>
      </w:r>
      <w:r>
        <w:t>щать.</w:t>
      </w:r>
    </w:p>
    <w:p w:rsidR="00717224" w:rsidRDefault="00717224">
      <w:r>
        <w:t>Убийства на духовном плане по силам только высокоразвитым личностям. Признаками такого убийства является утрата жизненных целей и веры в смысл жизни. Невозможно с</w:t>
      </w:r>
      <w:r>
        <w:t>о</w:t>
      </w:r>
      <w:r>
        <w:t>вершить духовное убийство человека, находящегося под полным влиянием гуны невежества. Гуна невежества защищает дживу от гибели его духовного тела. Все три гуны, помещая дживу в иллюзорный мир, тем самым защищают его высшие тела от полного разрушения. Именно поэтому не всегда возможно совершить убийство на ментальном или астральном плане. С этих позиций может быть дано объяснение явления умопомешательства, упомян</w:t>
      </w:r>
      <w:r>
        <w:t>у</w:t>
      </w:r>
      <w:r>
        <w:t>того выше.</w:t>
      </w:r>
    </w:p>
    <w:p w:rsidR="00717224" w:rsidRDefault="00717224">
      <w:r>
        <w:t>Любое убийство влечет для убийцы кармические следствия. Делая выбор убивать врага или быть убитым, джива принуждается судьбой проанализировать эту ситуацию. Если выбор сделан верный, то убийство даст лучшее следствие, чем уклонение от него. Если выбор сд</w:t>
      </w:r>
      <w:r>
        <w:t>е</w:t>
      </w:r>
      <w:r>
        <w:t>лан неверный, то следствия будут плачевные. Аналогичная ситуация в случае самоубийства. Так же придется делать выбор при защите обиженных. Иногда лучше вступить в бой, быть убитым или убить, чем уйти от сражения, ссылаясь на данный Богу обет не брать в руки оружие. Если такой выбор дживы осмыслен на всю глубину Божественных законов, то он будет оправдан, если же джива сделает это под влиянием самости, то судьба не простит ему отказ от сражения. Гибель людей, которых такой джива отказался защитить, ляжет тяжелой кармой на него на многие следующие воплощения. Во всех случаях последствия принесут возможность накопления знаний и опыта. Невозможно познать суть земных воплощений, уклоняясь от участия в происх</w:t>
      </w:r>
      <w:r>
        <w:t>о</w:t>
      </w:r>
      <w:r>
        <w:t>дящих событиях.</w:t>
      </w:r>
    </w:p>
    <w:p w:rsidR="00717224" w:rsidRDefault="00717224"/>
    <w:p w:rsidR="00717224" w:rsidRDefault="00717224">
      <w:pPr>
        <w:rPr>
          <w:i/>
        </w:rPr>
      </w:pPr>
      <w:r>
        <w:rPr>
          <w:i/>
        </w:rPr>
        <w:t>ОТ МАТФЕЯ. 5.</w:t>
      </w:r>
    </w:p>
    <w:p w:rsidR="00717224" w:rsidRDefault="00717224">
      <w:pPr>
        <w:rPr>
          <w:i/>
        </w:rPr>
      </w:pPr>
      <w:r>
        <w:rPr>
          <w:i/>
        </w:rPr>
        <w:t>27. Слышали вы, что сказано: "Не прелюбодействуй". 28. Я же говорю вам, что всякий, кто посмотрит на женщину с вожделением, уже совершил прелюбодеяние в сердце св</w:t>
      </w:r>
      <w:r>
        <w:rPr>
          <w:i/>
        </w:rPr>
        <w:t>о</w:t>
      </w:r>
      <w:r>
        <w:rPr>
          <w:i/>
        </w:rPr>
        <w:t>ем.</w:t>
      </w:r>
    </w:p>
    <w:p w:rsidR="00717224" w:rsidRDefault="00717224">
      <w:pPr>
        <w:rPr>
          <w:i/>
        </w:rPr>
      </w:pPr>
      <w:r>
        <w:rPr>
          <w:i/>
        </w:rPr>
        <w:t>...</w:t>
      </w:r>
    </w:p>
    <w:p w:rsidR="00717224" w:rsidRDefault="00717224">
      <w:pPr>
        <w:rPr>
          <w:i/>
        </w:rPr>
      </w:pPr>
      <w:r>
        <w:rPr>
          <w:i/>
        </w:rPr>
        <w:t>32. Но я говорю вам, что каждый, кто разводится с женой не по причине ее прелюбоде</w:t>
      </w:r>
      <w:r>
        <w:rPr>
          <w:i/>
        </w:rPr>
        <w:t>я</w:t>
      </w:r>
      <w:r>
        <w:rPr>
          <w:i/>
        </w:rPr>
        <w:t>ния, толкает ее на грех прелюбодеяния. Тот же, кто женится на разведенной, также п</w:t>
      </w:r>
      <w:r>
        <w:rPr>
          <w:i/>
        </w:rPr>
        <w:t>о</w:t>
      </w:r>
      <w:r>
        <w:rPr>
          <w:i/>
        </w:rPr>
        <w:t>винен в прелюбодеянии.</w:t>
      </w:r>
    </w:p>
    <w:p w:rsidR="00717224" w:rsidRDefault="00717224"/>
    <w:p w:rsidR="00717224" w:rsidRDefault="00717224">
      <w:r>
        <w:lastRenderedPageBreak/>
        <w:t>Тема понятная для многих из нас, но думаю, что будет интересно узнать о материальных корнях этой заповеди. К сожалению, я не в состоянии дать более подробные объяснения о взаимодействии конкретного вещества, или конкретной энергии, или конкретного биополя с конкретными физическими характеристиками. Надеюсь, что мои трудности вам понятны, нет у нас об этом точных названий, точных формулировок. Именно по этой причине выну</w:t>
      </w:r>
      <w:r>
        <w:t>ж</w:t>
      </w:r>
      <w:r>
        <w:t>ден применять термины, которые известны людям и которые в наибольшей степени соотве</w:t>
      </w:r>
      <w:r>
        <w:t>т</w:t>
      </w:r>
      <w:r>
        <w:t>ствуют нашему о них представлению. Когда-нибудь люди договорятся об однозначности толкования терминов и тогда задача людей, подобных мне, будет облегч</w:t>
      </w:r>
      <w:r>
        <w:t>е</w:t>
      </w:r>
      <w:r>
        <w:t>на.</w:t>
      </w:r>
    </w:p>
    <w:p w:rsidR="00717224" w:rsidRDefault="00717224">
      <w:r>
        <w:t>В чем же таинство бракосочетания, о котором говорят священнослужители, и о котором предупреждает нас Иисус Христос? В чем грех прелюбодеяния? Насколько важен процесс зачатия нового человека? Правильно ли мы понимаем и применяем секс в повседневной жизни? Неужели секс необходим человеку так же как пища, вода и воздух? Вопросов может быть и больше, но все они соединены между собой в один достаточно объемный мыслеобраз, который напрямую связан с другими основополагающими мыслеобразами. Ответы на один и тот же вопрос для людей с различным уровнем сознания будут различны. Для одних секс нужен как воздух, а для других он вреден не менее цианистого калия. Чем ниже уровень с</w:t>
      </w:r>
      <w:r>
        <w:t>о</w:t>
      </w:r>
      <w:r>
        <w:t xml:space="preserve">вершенства, тем в большей зависимости от секса находится человек. </w:t>
      </w:r>
    </w:p>
    <w:p w:rsidR="00717224" w:rsidRDefault="00717224">
      <w:r>
        <w:t>Если сравнивать уровень совершенства человека и животных по  критерию зависимости от секса, то некоторые наши современники находятся значительно ниже представителей ж</w:t>
      </w:r>
      <w:r>
        <w:t>и</w:t>
      </w:r>
      <w:r>
        <w:t>вотного мира. Незрелые правительства способствуют прогрессированию этого порока среди людей. Новоиспеченный шоу-бизнес ради денег энергично пытается насадить силой пог</w:t>
      </w:r>
      <w:r>
        <w:t>о</w:t>
      </w:r>
      <w:r>
        <w:t>ловное увлечение и поклонение сексу. Мы не понимаем последствий, и поэтому в нас нет страха. Нам хватает ума не питаться только шоколадом и пирожными, но жажда сексуал</w:t>
      </w:r>
      <w:r>
        <w:t>ь</w:t>
      </w:r>
      <w:r>
        <w:t>ных удовольствий нас не пугает, мы не видим аналогии между сексом и шоколадом. Мы не видим связи между причинами и следствиями, которые поражают нашу цивилизацию, из-за чрезмерного увлечения сексуальными наслажд</w:t>
      </w:r>
      <w:r>
        <w:t>е</w:t>
      </w:r>
      <w:r>
        <w:t>ниями.</w:t>
      </w:r>
    </w:p>
    <w:p w:rsidR="00717224" w:rsidRDefault="00717224">
      <w:r>
        <w:t xml:space="preserve">Любая зависимость от секса имеет объективные и субъективные причины. </w:t>
      </w:r>
    </w:p>
    <w:p w:rsidR="00717224" w:rsidRDefault="00717224">
      <w:r>
        <w:t>Объективные причины связаны с необходимостью продления рода. Здесь все действия ч</w:t>
      </w:r>
      <w:r>
        <w:t>е</w:t>
      </w:r>
      <w:r>
        <w:t>ловека, созревшего для деторождения, управляются Люцифером или Гавриилом, которые кроме других обязанностей перед Аллахом имеют и эту. Деторождение запрограммировано законом кармы (судьбой). Противостоять судьбе не только вредно, неразумно, бессмысле</w:t>
      </w:r>
      <w:r>
        <w:t>н</w:t>
      </w:r>
      <w:r>
        <w:t>но, но просто невозможно. Основная масса людей достигают детородного возраста 19 – 25 лет, сознание человека в этот период, когда завершается созревание физического, эфирного и астрального тела, готово для организации семейной жизни и воспитания детей. Отказ от се</w:t>
      </w:r>
      <w:r>
        <w:t>к</w:t>
      </w:r>
      <w:r>
        <w:t>са в этот период ничего кроме вреда принести не может. В награду за участие в акте сотв</w:t>
      </w:r>
      <w:r>
        <w:t>о</w:t>
      </w:r>
      <w:r>
        <w:t>рения новых человеческих тел Аллах дал человеку сладостное чувство любви и сексуального наслаждения. У людей с нормальной психикой потребность в сексе должна с возрастом сн</w:t>
      </w:r>
      <w:r>
        <w:t>и</w:t>
      </w:r>
      <w:r>
        <w:t>жаться. Исключение могут составлять люди, полностью находящиеся в гуне невежества, к</w:t>
      </w:r>
      <w:r>
        <w:t>о</w:t>
      </w:r>
      <w:r>
        <w:t>торые способны к творчеству только на уровне низменных рефлексов, таких как деторожд</w:t>
      </w:r>
      <w:r>
        <w:t>е</w:t>
      </w:r>
      <w:r>
        <w:t>ние.</w:t>
      </w:r>
    </w:p>
    <w:p w:rsidR="00717224" w:rsidRDefault="00717224">
      <w:r>
        <w:t>Прочие, более совершенные люди, переходят в другим формам творчества. Наиболее ч</w:t>
      </w:r>
      <w:r>
        <w:t>а</w:t>
      </w:r>
      <w:r>
        <w:t>сто встречающаяся форма творчества, следующая за деторождением, есть материальное пр</w:t>
      </w:r>
      <w:r>
        <w:t>о</w:t>
      </w:r>
      <w:r>
        <w:t>изводство. Наши предки говорили, что человек должен родить сына, построить дом и выра</w:t>
      </w:r>
      <w:r>
        <w:t>с</w:t>
      </w:r>
      <w:r>
        <w:t>тить дерево. Как и прочие высказывания, это не следует воспринимать буквально. Построить дом, означает создать материальное место обитания. Плохо или хорошо, но люди после ро</w:t>
      </w:r>
      <w:r>
        <w:t>ж</w:t>
      </w:r>
      <w:r>
        <w:t>дения детей участвуют в создании материальных благ и создают сообща условия своего м</w:t>
      </w:r>
      <w:r>
        <w:t>а</w:t>
      </w:r>
      <w:r>
        <w:t>териального существования. На смену периоду материального благоустройства приходит период творчества в чувственно – ментальной сфере. Переходный период отмечается у большинства людей в возрасте от 30 до 35 лет. В 45 – 50 лет наблюдается другой перехо</w:t>
      </w:r>
      <w:r>
        <w:t>д</w:t>
      </w:r>
      <w:r>
        <w:t>ный период, который связан с началом совершенствования духовного разума. У каждого ч</w:t>
      </w:r>
      <w:r>
        <w:t>е</w:t>
      </w:r>
      <w:r>
        <w:t>ловека при рождении его на Земле различен стартовый потенциал, и поэтому у всех людей переходные периоды происходят по-разному. Нет двух одинаковых людей, но для всех п</w:t>
      </w:r>
      <w:r>
        <w:t>е</w:t>
      </w:r>
      <w:r>
        <w:t>риоды и их характерные черты совершенно идентичны. Я вынужден был затронуть вопрос периодичности совершенствования человека в течении одного воплощения, т.к. без него б</w:t>
      </w:r>
      <w:r>
        <w:t>ы</w:t>
      </w:r>
      <w:r>
        <w:lastRenderedPageBreak/>
        <w:t>ло бы невозможно объяснить многие явления связанные с сексуальной зависимостью о</w:t>
      </w:r>
      <w:r>
        <w:t>т</w:t>
      </w:r>
      <w:r>
        <w:t>дельных людей. По мере продвижения человеческого сознания через перечисленные пери</w:t>
      </w:r>
      <w:r>
        <w:t>о</w:t>
      </w:r>
      <w:r>
        <w:t>ды развития, объективные причины сексуальной зависимости сменяются субъективными, которые порождены несовершенством сознания конкретного человека.</w:t>
      </w:r>
    </w:p>
    <w:p w:rsidR="00717224" w:rsidRDefault="00717224">
      <w:r>
        <w:t>После рождения ребенка и постройки дома человек должен вырастить дерево, т.е. систему мировоззрения, корни которой в материальной жизни, а ветви в духовной. Этот тезис есть явная аллегория, явный символизм. Для понимания и последующего осознания циклов ра</w:t>
      </w:r>
      <w:r>
        <w:t>з</w:t>
      </w:r>
      <w:r>
        <w:t>вития человеческого сознания в течение одного воплощения требуется много большее зн</w:t>
      </w:r>
      <w:r>
        <w:t>а</w:t>
      </w:r>
      <w:r>
        <w:t>ние, чем-то, которым обладают сегодня большинство людей. Ни в школах, ни в вузах не пр</w:t>
      </w:r>
      <w:r>
        <w:t>е</w:t>
      </w:r>
      <w:r>
        <w:t>подают этих истин, они есть достояние разрозненных мелких тайных обществ, которые также как и все человечество подвержены различным пор</w:t>
      </w:r>
      <w:r>
        <w:t>о</w:t>
      </w:r>
      <w:r>
        <w:t>кам.</w:t>
      </w:r>
    </w:p>
    <w:p w:rsidR="00717224" w:rsidRDefault="00717224">
      <w:r>
        <w:t>Описанные циклы связаны с циркуляцией в эфирном теле человека жизненной энергии по каналам и меридианам, известным людям, посвященным в тайны тибетской медицины. Ср</w:t>
      </w:r>
      <w:r>
        <w:t>е</w:t>
      </w:r>
      <w:r>
        <w:t>ди индийских йогов эта энергия известна ведающим о тайнах и законах циркуляции энергии в чакрах – психических энергетических центрах. Агни йогам эта энергия известна под назв</w:t>
      </w:r>
      <w:r>
        <w:t>а</w:t>
      </w:r>
      <w:r>
        <w:t>нием Фохат. Современные экстрасенсы знают классификацию способов циркуляции псих</w:t>
      </w:r>
      <w:r>
        <w:t>и</w:t>
      </w:r>
      <w:r>
        <w:t>ческой энергии, подразделяя ее на группы в зависимости от наибольшей активности того или иного психического центра или по признаку дискретности психических импульсов. Разраб</w:t>
      </w:r>
      <w:r>
        <w:t>о</w:t>
      </w:r>
      <w:r>
        <w:t>тана современная терминология, понятная нашему сознанию. Любознательный читатель сможет найти все, что ему будет нужно для постиж</w:t>
      </w:r>
      <w:r>
        <w:t>е</w:t>
      </w:r>
      <w:r>
        <w:t>ния истины.</w:t>
      </w:r>
    </w:p>
    <w:p w:rsidR="00717224" w:rsidRDefault="00717224">
      <w:r>
        <w:t>Для зачатия, рождения, воспитания и выращивания детей используется та же энергия, что и для создания материальных благ, создания чувственных и ментальных мыслеобразов, к</w:t>
      </w:r>
      <w:r>
        <w:t>о</w:t>
      </w:r>
      <w:r>
        <w:t>торые впоследствии должны материализоваться в конкретных событиях. Для любой де</w:t>
      </w:r>
      <w:r>
        <w:t>я</w:t>
      </w:r>
      <w:r>
        <w:t>тельности человека существует только один источник энергии и этот же источник использ</w:t>
      </w:r>
      <w:r>
        <w:t>у</w:t>
      </w:r>
      <w:r>
        <w:t>ется для зачатия потомства. Чем более интенсивный поток исходящей из него энергии направляется на какую-либо созидательную цель, тем более сладостное чувство испытывает человек. Когда выход и применение энергии затруднены, наступает период раздражительн</w:t>
      </w:r>
      <w:r>
        <w:t>о</w:t>
      </w:r>
      <w:r>
        <w:t xml:space="preserve">сти и неосознанной тоски. </w:t>
      </w:r>
    </w:p>
    <w:p w:rsidR="00717224" w:rsidRDefault="00717224">
      <w:r>
        <w:t>Любая деятельность человека, занятого физическим или умственным трудом, направлена только на творчество. Нет людей, которые вели бы праздную жизнь. Все без исключения что-нибудь создают. Вот только создают люди разное. Одни рожают и воспитывают детей, другие творят добродетель, третьи несут людям новые знания, четвертые несут людям пр</w:t>
      </w:r>
      <w:r>
        <w:t>о</w:t>
      </w:r>
      <w:r>
        <w:t>тивостояние и войны, пятые создают государственные устои, шестые освобождают людей от страданий физических и духовных, седьмые оберегают Землю от разрушения и исправляют чужие ошибки, восьмые создают людям минуты наслаждения с помощью искусства, девятые ...</w:t>
      </w:r>
    </w:p>
    <w:p w:rsidR="00717224" w:rsidRDefault="00717224">
      <w:r>
        <w:t>А есть те, которые в заблуждении растрачивают Божий дар на ублажение  плоти, посв</w:t>
      </w:r>
      <w:r>
        <w:t>я</w:t>
      </w:r>
      <w:r>
        <w:t>щая свою способность к творчеству бесцельной и вредной погоне за сексуальными насл</w:t>
      </w:r>
      <w:r>
        <w:t>а</w:t>
      </w:r>
      <w:r>
        <w:t xml:space="preserve">ждениями. </w:t>
      </w:r>
    </w:p>
    <w:p w:rsidR="00717224" w:rsidRDefault="00717224">
      <w:r>
        <w:t>Прежде чем приступить к описанию заблуждений, следует увидеть наиболее благоприя</w:t>
      </w:r>
      <w:r>
        <w:t>т</w:t>
      </w:r>
      <w:r>
        <w:t>ный путь развития брачных отношений между супругами. Понятие "благоприятный путь" следует воспринимать как путь, который способен дать наивысшие результаты. Для тех же, кто уже подвержен заблуждению, такой путь не достижим. Для них наиболее благоприятным будет их судьба, которая обеспечит для таких людей страдания и через муки приведет к ос</w:t>
      </w:r>
      <w:r>
        <w:t>о</w:t>
      </w:r>
      <w:r>
        <w:t xml:space="preserve">знанию ошибок. </w:t>
      </w:r>
    </w:p>
    <w:p w:rsidR="00717224" w:rsidRDefault="00717224">
      <w:r>
        <w:t>Люди, наименее подверженные заблуждению, создают семью только один раз. Вторая с</w:t>
      </w:r>
      <w:r>
        <w:t>е</w:t>
      </w:r>
      <w:r>
        <w:t>мья есть признак повтора уже пройденного цикла. Это хождение по кругу. Даже если пр</w:t>
      </w:r>
      <w:r>
        <w:t>и</w:t>
      </w:r>
      <w:r>
        <w:t>шлось развестись из-за невозможности совместного проживания, не следует торопиться в создании новой семьи. Развод есть первый признак наличия заблуждений у одного из супр</w:t>
      </w:r>
      <w:r>
        <w:t>у</w:t>
      </w:r>
      <w:r>
        <w:t>гов или у обоих одновременно. В заблуждении тот, кто инициирует развод, не зависимо от весомости причин. Если возникло желание разорвать семейные отношения, не зависимо от причин, следовательно у этого человека в его подсознании скрыты очень серьезные заблу</w:t>
      </w:r>
      <w:r>
        <w:t>ж</w:t>
      </w:r>
      <w:r>
        <w:t>дения, порожденные им в предыдущих воплощениях. Еще раз повторяю, если возникло ж</w:t>
      </w:r>
      <w:r>
        <w:t>е</w:t>
      </w:r>
      <w:r>
        <w:t xml:space="preserve">лание разорвать супружеские отношения, не зависимо от причин, значит, в сознании этого </w:t>
      </w:r>
      <w:r>
        <w:lastRenderedPageBreak/>
        <w:t>человека присутствуют следы какого-то заблуждения, порожденного им в предыдущих в</w:t>
      </w:r>
      <w:r>
        <w:t>о</w:t>
      </w:r>
      <w:r>
        <w:t>площениях. Развод только усугубит заблуждение и подкрепит его илл</w:t>
      </w:r>
      <w:r>
        <w:t>ю</w:t>
      </w:r>
      <w:r>
        <w:t>зией.</w:t>
      </w:r>
    </w:p>
    <w:p w:rsidR="00717224" w:rsidRDefault="00717224">
      <w:r>
        <w:t>Даже у самых благополучных супругов может возникнуть желание развода, это нормал</w:t>
      </w:r>
      <w:r>
        <w:t>ь</w:t>
      </w:r>
      <w:r>
        <w:t xml:space="preserve">ная мысль, которая существует независимо от них. Она лишь послана им Люцифером для проверки. Тот же, кто примет эту мысль как свою, тот проиграл! </w:t>
      </w:r>
    </w:p>
    <w:p w:rsidR="00717224" w:rsidRDefault="00717224">
      <w:r>
        <w:t>Встреча двух людей и возникшая между ними любовь может быть объяснена чисто ф</w:t>
      </w:r>
      <w:r>
        <w:t>и</w:t>
      </w:r>
      <w:r>
        <w:t>зиологическими причинами и явлениями. Но всегда останется недосказанное, которое будет неизбежно отнесено к разряду высшего, духовного начала. Это есть аллегорическое дерево, корни которого в материальной физиологической природе, а ветви в высшей духовной сф</w:t>
      </w:r>
      <w:r>
        <w:t>е</w:t>
      </w:r>
      <w:r>
        <w:t>ре. Сладостное чувство любви есть наслаждение от совместного процесса творчества. Разл</w:t>
      </w:r>
      <w:r>
        <w:t>и</w:t>
      </w:r>
      <w:r>
        <w:t>чия в счастье безответной  и взаимной любви связаны с неизменным творческим процессом любящего человека. Взаимность обеспечивает наиболее гармоничное развитие этих людей в будущем. Их совместный порыв созидания имеет большие возможности. Первое, что они создают совместно, это их наследники – дети. Точнее это не их наследники, а это их участие в Божественном замысле. Рожая детей, супруги способствуют претворению в жизнь Бож</w:t>
      </w:r>
      <w:r>
        <w:t>е</w:t>
      </w:r>
      <w:r>
        <w:t>ственного сценария. Они в совместном едином порыве создают материальное тело для дж</w:t>
      </w:r>
      <w:r>
        <w:t>и</w:t>
      </w:r>
      <w:r>
        <w:t>вы, выращивают это тело и оберегают, что бы в нем могло совершенствоваться неведомое им живое существо. В благодарность за труд супруги получают радость общения с этим н</w:t>
      </w:r>
      <w:r>
        <w:t>е</w:t>
      </w:r>
      <w:r>
        <w:t>известным им существом, которое их любит и чтит как истинного Бога. До самой смерти р</w:t>
      </w:r>
      <w:r>
        <w:t>о</w:t>
      </w:r>
      <w:r>
        <w:t>дителей дети будут чтить их как Богов, а родители будут олицетворять Иисуса Христа, м</w:t>
      </w:r>
      <w:r>
        <w:t>о</w:t>
      </w:r>
      <w:r>
        <w:t>ющего ноги своих учеников. В высшей фазе такое общение подобно общению Единого Живого Бога и дживы. Джива чтит и поклоняется Аллаху как родителю, а Аллах преклоняе</w:t>
      </w:r>
      <w:r>
        <w:t>т</w:t>
      </w:r>
      <w:r>
        <w:t xml:space="preserve">ся перед благодарным дживой как мы перед своими детьми. </w:t>
      </w:r>
    </w:p>
    <w:p w:rsidR="00717224" w:rsidRDefault="00717224">
      <w:r>
        <w:t>После рождения детей, начинается период их взращивания. Он совпадает с периодом с</w:t>
      </w:r>
      <w:r>
        <w:t>о</w:t>
      </w:r>
      <w:r>
        <w:t>зидания материального дома для детей. Не для себя стараются родители, а для своих детей. Только вот беда, не все родители понимают, что есть истина, а что иллюзия. С совершенн</w:t>
      </w:r>
      <w:r>
        <w:t>о</w:t>
      </w:r>
      <w:r>
        <w:t>летием детей приходит следующий период совершенствования родителей. Теперь их дети создали свои семьи и имеют свои источники материальных доходов. Но потребность вли</w:t>
      </w:r>
      <w:r>
        <w:t>я</w:t>
      </w:r>
      <w:r>
        <w:t>ния на детей у родителей не исчезла. Это суть Божественного сценария. Теперь родители обязаны обеспечить своих взрослых детей духовной поддержкой. Именно теперь начинается истинное творчество, именно теперь двое джив, вступивших в юности в творческий союз, получают возможность подобно Единому Живому Богу творить жизнь своих детей на ра</w:t>
      </w:r>
      <w:r>
        <w:t>с</w:t>
      </w:r>
      <w:r>
        <w:t>стоянии путем создания и внушения им ментальных мыслеобразов без применения других способов принужд</w:t>
      </w:r>
      <w:r>
        <w:t>е</w:t>
      </w:r>
      <w:r>
        <w:t>ния.</w:t>
      </w:r>
    </w:p>
    <w:p w:rsidR="00717224" w:rsidRDefault="00717224">
      <w:r>
        <w:t>До этого родители могли и имели больше возможностей влияния на детей. А теперь ост</w:t>
      </w:r>
      <w:r>
        <w:t>а</w:t>
      </w:r>
      <w:r>
        <w:t>лись только духовные возможности. Только при наличии у родителей сильных мыслеобр</w:t>
      </w:r>
      <w:r>
        <w:t>а</w:t>
      </w:r>
      <w:r>
        <w:t>зов, которые они желали бы передать детям, возможен успех. Формирование работоспосо</w:t>
      </w:r>
      <w:r>
        <w:t>б</w:t>
      </w:r>
      <w:r>
        <w:t>ных мыслеобразов, которые запрограммированы на гармоничное существование и поступательное совершенствование, протекает медленно. Продолжительность жизни людей напрямую зависит от сроков завершения строительства такого мыслеобраза. Именно выр</w:t>
      </w:r>
      <w:r>
        <w:t>а</w:t>
      </w:r>
      <w:r>
        <w:t>щивание мыслеобраза, отражающего суть мироздания, и есть то дерево, которое должен в</w:t>
      </w:r>
      <w:r>
        <w:t>ы</w:t>
      </w:r>
      <w:r>
        <w:t>растить человек. После завершения формирования мыслеобраза, отражающего суть мир</w:t>
      </w:r>
      <w:r>
        <w:t>о</w:t>
      </w:r>
      <w:r>
        <w:t>здания, дживы завершают очередное воплощение и переходят в высший мир для переосмысления прожитой жизни. Следующее воплощение будет полностью соответств</w:t>
      </w:r>
      <w:r>
        <w:t>о</w:t>
      </w:r>
      <w:r>
        <w:t>вать тому мыслеобразу, который джива выстроил в предыдущем воплощении. Со смертью бывших супругов, их союз прекращается. В новом воплощении их ждут другие дживы, кот</w:t>
      </w:r>
      <w:r>
        <w:t>о</w:t>
      </w:r>
      <w:r>
        <w:t>рые будут в большей степени соответствовать созданным мыслеобразам. Однако не искл</w:t>
      </w:r>
      <w:r>
        <w:t>ю</w:t>
      </w:r>
      <w:r>
        <w:t>чается возможность повторения союза, если созданные мыслеобразы могут обеспечить пр</w:t>
      </w:r>
      <w:r>
        <w:t>о</w:t>
      </w:r>
      <w:r>
        <w:t>гресс и в следующем вопл</w:t>
      </w:r>
      <w:r>
        <w:t>о</w:t>
      </w:r>
      <w:r>
        <w:t>щении.</w:t>
      </w:r>
    </w:p>
    <w:p w:rsidR="00717224" w:rsidRDefault="00717224">
      <w:r>
        <w:t>Утверждение - "Человек создан по образу и подобию Единого Живого Бога" означает, что человек способен к сотворению материальных форм посредством мыслительной деятельн</w:t>
      </w:r>
      <w:r>
        <w:t>о</w:t>
      </w:r>
      <w:r>
        <w:t>сти.</w:t>
      </w:r>
    </w:p>
    <w:p w:rsidR="00717224" w:rsidRDefault="00717224">
      <w:r>
        <w:t>Наша вселенная создана Аллахом для того, что бы мы могли научиться такому творч</w:t>
      </w:r>
      <w:r>
        <w:t>е</w:t>
      </w:r>
      <w:r>
        <w:t>ству, не принося вреда мирозданию в целом. Мы находимся в замкнутом пространстве и б</w:t>
      </w:r>
      <w:r>
        <w:t>у</w:t>
      </w:r>
      <w:r>
        <w:lastRenderedPageBreak/>
        <w:t>дем здесь находиться пока не научимся создавать полезные, а не вредные творения. Человек п</w:t>
      </w:r>
      <w:r>
        <w:t>о</w:t>
      </w:r>
      <w:r>
        <w:t xml:space="preserve">добен Единому Живому Богу в своих потенциях, но не в реальности. </w:t>
      </w:r>
    </w:p>
    <w:p w:rsidR="00717224" w:rsidRDefault="00717224">
      <w:r>
        <w:t>Кама сутра есть часть учения йоги любви, приверженцы которой пытаются познать Ед</w:t>
      </w:r>
      <w:r>
        <w:t>и</w:t>
      </w:r>
      <w:r>
        <w:t>ного Живого Бога через познание тайн полового акта. Как и другие йоги, йога любви дает понимание многих вещей, но как и другие йоги она может дать познание только части ист</w:t>
      </w:r>
      <w:r>
        <w:t>и</w:t>
      </w:r>
      <w:r>
        <w:t>ны. Главное останется за пределами осознания.</w:t>
      </w:r>
    </w:p>
    <w:p w:rsidR="00717224" w:rsidRDefault="00717224">
      <w:r>
        <w:t>Божественные заповеди, изложенные в святых писаниях, при их соблюдении способств</w:t>
      </w:r>
      <w:r>
        <w:t>у</w:t>
      </w:r>
      <w:r>
        <w:t>ют наилучшему продвижению людей по пути познания истины. Абсолютное запрещение разводов в сегодняшней действительности не принесет реальных положительных результ</w:t>
      </w:r>
      <w:r>
        <w:t>а</w:t>
      </w:r>
      <w:r>
        <w:t>тов, т.к. понимание сути мироздания у людей очень слабо развито. Позже по мере соверше</w:t>
      </w:r>
      <w:r>
        <w:t>н</w:t>
      </w:r>
      <w:r>
        <w:t>ствования людей нашей цивилизации, разводы, по-видимому, будут запрещены. Теперь же Аллах в разводах дает возможность людям познать их вред. Каждый новый развод и новая семья прерывают очередное творение и начинают новое, которое вновь прерывается в нез</w:t>
      </w:r>
      <w:r>
        <w:t>а</w:t>
      </w:r>
      <w:r>
        <w:t>вершенном виде.</w:t>
      </w:r>
    </w:p>
    <w:p w:rsidR="00717224" w:rsidRDefault="00717224">
      <w:r>
        <w:t>Случаи усыновления (удочерения) детей семьями, неспособными к деторождению в пер</w:t>
      </w:r>
      <w:r>
        <w:t>и</w:t>
      </w:r>
      <w:r>
        <w:t>од, когда должны быть рождены дети, приносят положительные результаты. Но в более поздний период нарастают негативные тенденции, связанные с несогласованностью пери</w:t>
      </w:r>
      <w:r>
        <w:t>о</w:t>
      </w:r>
      <w:r>
        <w:t>дов развития сознания у родителей и усыновленных детей. Бесплодие есть результат каких-то нарушений в сознании человека. Причины могут быть различны, и их анализ займет мн</w:t>
      </w:r>
      <w:r>
        <w:t>о</w:t>
      </w:r>
      <w:r>
        <w:t>го времени. Все они кроются в предыдущем воплощении и за очень редким исключением в текущем.</w:t>
      </w:r>
    </w:p>
    <w:p w:rsidR="00717224" w:rsidRDefault="00717224">
      <w:r>
        <w:t>Любовники и любовницы, при наличии законных мужей и жен, вносят в формируемые мыслеобразы индивидуального мировоззрения крайне нежелательные оттенки низменных чувственных наслаждений. Они отвлекают значительные энергетические затраты на непр</w:t>
      </w:r>
      <w:r>
        <w:t>о</w:t>
      </w:r>
      <w:r>
        <w:t>дуктивные усилия. Такая жизнь сказывается на мировоззрении детей, даже если тайна с</w:t>
      </w:r>
      <w:r>
        <w:t>о</w:t>
      </w:r>
      <w:r>
        <w:t>храняется. Кажущаяся секретность есть иллюзия. Нет ничего, более явного, чем тайное. Л</w:t>
      </w:r>
      <w:r>
        <w:t>ю</w:t>
      </w:r>
      <w:r>
        <w:t>ди подобны Аллаху, и поэтому от них невозможно ничего скрыть. На подсознательном уровне, а наиболее развитые люди осознанно, знают о похождениях своих родителей и с</w:t>
      </w:r>
      <w:r>
        <w:t>у</w:t>
      </w:r>
      <w:r>
        <w:t>пругов, не взирая на самую совершенную конспир</w:t>
      </w:r>
      <w:r>
        <w:t>а</w:t>
      </w:r>
      <w:r>
        <w:t>цию.</w:t>
      </w:r>
    </w:p>
    <w:p w:rsidR="00717224" w:rsidRDefault="00717224">
      <w:r>
        <w:t>Ранние браки связаны с ускоренным созреванием и чрезмерной ориентацией на сексуал</w:t>
      </w:r>
      <w:r>
        <w:t>ь</w:t>
      </w:r>
      <w:r>
        <w:t>ные наслаждения астрального тела человека. Они способны принести положительные р</w:t>
      </w:r>
      <w:r>
        <w:t>е</w:t>
      </w:r>
      <w:r>
        <w:t>зультаты только при наличии сил у супругов к творческой реализации их союза. Чаще всего сил не хватает. Поздние браки менее опасны и при определенных условиях дают полож</w:t>
      </w:r>
      <w:r>
        <w:t>и</w:t>
      </w:r>
      <w:r>
        <w:t>тельные результаты, которые позволяют супругам действовать осмысленно. Отрицательные моменты поздних браков, чаще всего связаны с чрезмерной увлеченностью материальным благополучием. Это увлечение сводит на нет все положительное, что достигнуто. Ужаса</w:t>
      </w:r>
      <w:r>
        <w:t>ю</w:t>
      </w:r>
      <w:r>
        <w:t>щие последствия приносят браки по расчету, заключаемые только с целью достижения мат</w:t>
      </w:r>
      <w:r>
        <w:t>е</w:t>
      </w:r>
      <w:r>
        <w:t>риального благополучия. Их следствия распространяются на несколько следующих вопл</w:t>
      </w:r>
      <w:r>
        <w:t>о</w:t>
      </w:r>
      <w:r>
        <w:t>щений. Еще более тяжкие последствия ожидают тех, кто применил магию для приворотов или отворотов своих возлюбленных. Их карма наполняется следствиями насильников и убийц. Пострадавшие жертвы будут в более благоприятных ситуациях, т.к. для всех постр</w:t>
      </w:r>
      <w:r>
        <w:t>а</w:t>
      </w:r>
      <w:r>
        <w:t>давших Аллахом предусмотрена компенсация за перенесенные страдания и ущемления. П</w:t>
      </w:r>
      <w:r>
        <w:t>о</w:t>
      </w:r>
      <w:r>
        <w:t>страдавшие, смирившиеся со своей участью, искупают этим прошлые ошибки и получают в очередном воплощении лучшие возможности, чем их обидч</w:t>
      </w:r>
      <w:r>
        <w:t>и</w:t>
      </w:r>
      <w:r>
        <w:t xml:space="preserve">ки и угнетатели. </w:t>
      </w:r>
    </w:p>
    <w:p w:rsidR="00717224" w:rsidRDefault="00717224">
      <w:r>
        <w:t>Браки между близкими родственниками принесут вред, т.к. в этом случае будет происх</w:t>
      </w:r>
      <w:r>
        <w:t>о</w:t>
      </w:r>
      <w:r>
        <w:t>дить следующее. На ментальном плане произойдет "наложение" создаваемых мыслеобразов. Родственники, кроме индивидуальных мыслеобразов, создают один общий, который назыв</w:t>
      </w:r>
      <w:r>
        <w:t>а</w:t>
      </w:r>
      <w:r>
        <w:t>ется эгрегором их рода. У всех представителей одного рода в их ментальных телах прису</w:t>
      </w:r>
      <w:r>
        <w:t>т</w:t>
      </w:r>
      <w:r>
        <w:t>ствуют общие, идентичные мыслеобразы, которые есть отдельные части эрегора рода. При заключении союза</w:t>
      </w:r>
      <w:r>
        <w:rPr>
          <w:rStyle w:val="ab"/>
        </w:rPr>
        <w:footnoteReference w:id="1"/>
      </w:r>
      <w:r>
        <w:t xml:space="preserve"> супруги</w:t>
      </w:r>
      <w:r>
        <w:rPr>
          <w:rStyle w:val="ab"/>
        </w:rPr>
        <w:footnoteReference w:id="2"/>
      </w:r>
      <w:r>
        <w:t xml:space="preserve"> при половом акте соединяют свои мыслеобразы в единый, к</w:t>
      </w:r>
      <w:r>
        <w:t>о</w:t>
      </w:r>
      <w:r>
        <w:lastRenderedPageBreak/>
        <w:t>торый преобразуется в семейный эгрегор. Эгрегор это тот же мыслеобраз. Эгрегор имеет н</w:t>
      </w:r>
      <w:r>
        <w:t>е</w:t>
      </w:r>
      <w:r>
        <w:t>сколько другие характеристики и является коллективным мыслеобразом. Если эгрегор созд</w:t>
      </w:r>
      <w:r>
        <w:t>а</w:t>
      </w:r>
      <w:r>
        <w:t>ется родственниками, то в нем неизбежны повторения одних и тех же фрагментов, к</w:t>
      </w:r>
      <w:r>
        <w:t>о</w:t>
      </w:r>
      <w:r>
        <w:t>торые явятся причиной непредсказуемых искажений на астральном, эфирном и затем на физич</w:t>
      </w:r>
      <w:r>
        <w:t>е</w:t>
      </w:r>
      <w:r>
        <w:t>ском плане. Рожденные от таких браков дети, в лучшем случае будут умалишенными, а в худшем они родятся с еще более серье</w:t>
      </w:r>
      <w:r>
        <w:t>з</w:t>
      </w:r>
      <w:r>
        <w:t>ными отклонениями.</w:t>
      </w:r>
    </w:p>
    <w:p w:rsidR="00717224" w:rsidRDefault="00717224">
      <w:r>
        <w:t>Многоженство порождено двумя причинами. Первая связана с животным миром, где т</w:t>
      </w:r>
      <w:r>
        <w:t>а</w:t>
      </w:r>
      <w:r>
        <w:t>ким способом реализуется принцип естественного отбора более совершенных форм. Самец в поединке доказывает свое совершенство и получает право на половые акты с несколькими самками. В результате только более совершенные самцы получают возможность создавать потомство. Люди же в древности копировали многое из того, что существует в природе, надеясь, что это поможет им быть более совершенными. Скопировали и принцип многоже</w:t>
      </w:r>
      <w:r>
        <w:t>н</w:t>
      </w:r>
      <w:r>
        <w:t>ства. Постепенно поединки были отвергнуты, как не обязательные. Стремление к получению совершенного потомства постепенно сменилось простой жаждой сексуальных наслаждений и ощущением своего величия. Жены стали рассматриваться как предмет материального б</w:t>
      </w:r>
      <w:r>
        <w:t>о</w:t>
      </w:r>
      <w:r>
        <w:t>гатства и не более того. Многоженство не запрещается Аллахом, но и не приветствуется. Это лучше чем прелюбодеяние, но хуже чем единобрачие. Такой мужчина добровольно лишает себя возможности творить на других планах бытия, кроме как на физическом. Многоженец суть производитель и не более того. Существует утопия по поводу пользы многоженства, но это лишь утопия, которая может быть реализована на ранних ст</w:t>
      </w:r>
      <w:r>
        <w:t>а</w:t>
      </w:r>
      <w:r>
        <w:t xml:space="preserve">диях развития человечества. </w:t>
      </w:r>
    </w:p>
    <w:p w:rsidR="00717224" w:rsidRDefault="00717224">
      <w:r>
        <w:t xml:space="preserve">Существует притча о лисице и львице. Лисица упрекнула львицу в том, что та приносит всего одного детеныша, а не восемь или десять как она. На что львица ответила: "Да, но я приношу льва". Многоженство среди людей полезно только для увеличения численности, но качественных характеристик потомства оно не улучшит. </w:t>
      </w:r>
    </w:p>
    <w:p w:rsidR="00717224" w:rsidRDefault="00717224">
      <w:r>
        <w:t>Особые проблемы возникают у родителей неспособных к деторождению. Здесь возможны варианты.</w:t>
      </w:r>
    </w:p>
    <w:p w:rsidR="00717224" w:rsidRDefault="00717224">
      <w:r>
        <w:t>Следует пройти курс лечения. При незначительных отклонениях детородная способность восстанавливается. В других случаях люди прибегают к искусственному оплодотворению. Возможно осеменение женщины сперматозоидами другого мужчины. Возможно искусстве</w:t>
      </w:r>
      <w:r>
        <w:t>н</w:t>
      </w:r>
      <w:r>
        <w:t>ное оплодотворение яйцеклетки с последующим ее вживлением в матку. Оба эти варианта есть суть усыновление (удочерение). Обычное понятное нам усыновление происходит после рождения ребенка, когда он уже сформировался как человек. При осеменении происходит то же самое только на более ранней стадии формирования ребенка. Здесь важно не исказить мыслеобраз, который формируется родителями, и который будет их семейным эгрегором. Прежде всего, ребенок должен знать всю правду о своем рождении или усыновлении. Это позволит ему сформировать правильный личный мыслеобраз, который в будущем ляжет в основу его семьи и его будущих воплощений. Ложный мыслеобраз создаст неверные пре</w:t>
      </w:r>
      <w:r>
        <w:t>д</w:t>
      </w:r>
      <w:r>
        <w:t>ставления о жизни на уровне подсознания и явится причиной нежелательных непредсказу</w:t>
      </w:r>
      <w:r>
        <w:t>е</w:t>
      </w:r>
      <w:r>
        <w:t>мых явлений и трагедий. Очень важны мысли родителей, усыновляющих ребенка. Усыно</w:t>
      </w:r>
      <w:r>
        <w:t>в</w:t>
      </w:r>
      <w:r>
        <w:t>ление ребенка должно происходить ради него, а не по другим причинам. Если родители усыновляют ребенка ради достижения любых других целей, то трагедии неизбежны, прежде всего, для родителей. Последнее утверждение справедливо и при нормальном рождении д</w:t>
      </w:r>
      <w:r>
        <w:t>е</w:t>
      </w:r>
      <w:r>
        <w:t>тей.</w:t>
      </w:r>
    </w:p>
    <w:p w:rsidR="00717224" w:rsidRDefault="00717224">
      <w:r>
        <w:t>Особое место занимает тема клонирования, которая последнее время получила распр</w:t>
      </w:r>
      <w:r>
        <w:t>о</w:t>
      </w:r>
      <w:r>
        <w:t>странение. Некоторые ученые необдуманно говорят о клонировании людей. Это не заблу</w:t>
      </w:r>
      <w:r>
        <w:t>ж</w:t>
      </w:r>
      <w:r>
        <w:t>дение, это даже не утопия, это похоже на суеверие, но это совершенно новое явление, кот</w:t>
      </w:r>
      <w:r>
        <w:t>о</w:t>
      </w:r>
      <w:r>
        <w:t>рое порождено чрезмерным увлечением человека физическим планом бытия. Процесс клонирования может быть полезен только как метод изучения законов мироздания. Прим</w:t>
      </w:r>
      <w:r>
        <w:t>е</w:t>
      </w:r>
      <w:r>
        <w:t>нение его для нужд и желаний человека приведет к очень тяжелым кармическим следствиям. Философский и религиозный смысл клонирования живых организмов заключается в след</w:t>
      </w:r>
      <w:r>
        <w:t>у</w:t>
      </w:r>
      <w:r>
        <w:t>ющем.</w:t>
      </w:r>
    </w:p>
    <w:p w:rsidR="00717224" w:rsidRDefault="00717224">
      <w:r>
        <w:lastRenderedPageBreak/>
        <w:t>Прежде всего, это объективный закон мироздания. Такой метод размножения существует, и он не открыт людьми в том понимании, которое придается всем научным открытиям сег</w:t>
      </w:r>
      <w:r>
        <w:t>о</w:t>
      </w:r>
      <w:r>
        <w:t>дня. Если фразу научное открытие воспринимать буквально, то это будет правильно. Все что открыто учеными существовало и до момента открытия. Ученый смог получить доступ к этой области знания и действительно открыл покрывало. Он снял завесу, он смог увидеть то, что до сих пор было тайной, но оно было и применялось более совершенными дживами. Ч</w:t>
      </w:r>
      <w:r>
        <w:t>е</w:t>
      </w:r>
      <w:r>
        <w:t>ловеку, как и ребенку, свойственно пробовать все на зуб. Очередная занятная игрушка – кл</w:t>
      </w:r>
      <w:r>
        <w:t>о</w:t>
      </w:r>
      <w:r>
        <w:t xml:space="preserve">нирование живого организма. Человек говорит: "Я теперь могу создавать нового человека!"  Ой, ли!? </w:t>
      </w:r>
    </w:p>
    <w:p w:rsidR="00717224" w:rsidRDefault="00717224">
      <w:r>
        <w:t>В каждой клетке живого организма заложена способность воспроизводства себе подобн</w:t>
      </w:r>
      <w:r>
        <w:t>о</w:t>
      </w:r>
      <w:r>
        <w:t>го, если будут созданы соответствующие условия. Что могут сотворить два несовершенных дживы. Один из них воплощен в теле самолюбивого ученого человека, а другой в теле кле</w:t>
      </w:r>
      <w:r>
        <w:t>т</w:t>
      </w:r>
      <w:r>
        <w:t>ки, пусть даже принадлежащей телу человека. Их союз есть супружеский акт сотворения н</w:t>
      </w:r>
      <w:r>
        <w:t>о</w:t>
      </w:r>
      <w:r>
        <w:t>вого живого существа. Ни один, ни другой еще не осознали истинных законов бытия, но они пожелали и Люцифер исполнил это желание. Все последующие выводы читатель может сд</w:t>
      </w:r>
      <w:r>
        <w:t>е</w:t>
      </w:r>
      <w:r>
        <w:t>лать самостоятельно.</w:t>
      </w:r>
    </w:p>
    <w:p w:rsidR="00717224" w:rsidRDefault="00717224">
      <w:r>
        <w:t>Более осязаемые пороки для человечества в сексе связаны с половыми извращениями, к</w:t>
      </w:r>
      <w:r>
        <w:t>о</w:t>
      </w:r>
      <w:r>
        <w:t>торые сегодня особенно сильно разлагают сознание. Наиболее безобидным из них является онанизм. При этом происходит банальное и бесцельное распыление творческой энергии ради удовольствия. Человек, практикующий онанизм, ничего не планирует создавать, он просто наслаждается приятным чувством. Иногда онанизм способствует сохранению психического здоровья, когда джива не находит в себе сил противостоять сексуальным привязанностям, а реализовать их, не совершив греха, не может. Однако, когда онанизм является смыслом и частью жизни, он становится причиной неблагоприятных следствий. Следующий этап жизни такого дживы будет связан с более губител</w:t>
      </w:r>
      <w:r>
        <w:t>ь</w:t>
      </w:r>
      <w:r>
        <w:t>ными извращениями.</w:t>
      </w:r>
    </w:p>
    <w:p w:rsidR="00717224" w:rsidRDefault="00717224">
      <w:r>
        <w:t>Следующим грехом по степени тяжести является прелюбодеяние. Это обычное любовное сексуальное приключение. Оно совершается с целью получения полового удовлетворения между созревшими мужчиной и женщиной, независимо от того состоят ли они с другими в браке или нет. Существует ложное представление о том, что если человек не имеет семьи, то ему можно без вреда для своего здоровья менять половых партнеров. Более того, совреме</w:t>
      </w:r>
      <w:r>
        <w:t>н</w:t>
      </w:r>
      <w:r>
        <w:t>ные медицинские работники считают такую жизнь полезной, т.к. секс, по их мнению, нужен человеку наравне с пищей. Кроме растраты творческой энергии происходит формирование неверного мыслеобраза о полезности беспричинного расхода жизненных сил. Но на этом о</w:t>
      </w:r>
      <w:r>
        <w:t>т</w:t>
      </w:r>
      <w:r>
        <w:t>рицательные явления не завершаются. Большая часть событий при половом акте происходит без участия сознания партнеров, ввиду их почти абсолютной безграмотности. Подсознание человека запрограммировано на творческий процесс во время совершения полового акта. Ч</w:t>
      </w:r>
      <w:r>
        <w:t>а</w:t>
      </w:r>
      <w:r>
        <w:t>стое бесполезное сексуальное действие с различными партнерами вносит неосознанные ко</w:t>
      </w:r>
      <w:r>
        <w:t>р</w:t>
      </w:r>
      <w:r>
        <w:t>рективы в ментальное и астральное тела человека, которые затем в будущем воплощении внесут в эфирное тело соответствующие изменения. Результатом чаще всего является карм</w:t>
      </w:r>
      <w:r>
        <w:t>и</w:t>
      </w:r>
      <w:r>
        <w:t>ческое бесплодие, которое не поддается лечению. Медики могут обнаружить диагноз, например непроходимость семенных каналов или атрофизм половых желез. Так мы можем обнаруживать следствия, но не видеть пр</w:t>
      </w:r>
      <w:r>
        <w:t>и</w:t>
      </w:r>
      <w:r>
        <w:t xml:space="preserve">чины. </w:t>
      </w:r>
    </w:p>
    <w:p w:rsidR="00717224" w:rsidRDefault="00717224">
      <w:r>
        <w:t>Следующую ступень занимает проституция. В большей степени развита женская прост</w:t>
      </w:r>
      <w:r>
        <w:t>и</w:t>
      </w:r>
      <w:r>
        <w:t>туция, но по степени вреда нет различий между женской и мужской. К описанным выше п</w:t>
      </w:r>
      <w:r>
        <w:t>о</w:t>
      </w:r>
      <w:r>
        <w:t>следствиям добавляется то, что порождено причинами, толкнувшими человека на этот з</w:t>
      </w:r>
      <w:r>
        <w:t>а</w:t>
      </w:r>
      <w:r>
        <w:t>претный шаг. Начиная с онанизма, каждый следующий уровень половых извращений вбирает в себя все следствия предыдущих. Проституция чаще всего связана с получением материальных благ, которые приобретаются в обмен на любовные утехи. Жажда благопол</w:t>
      </w:r>
      <w:r>
        <w:t>у</w:t>
      </w:r>
      <w:r>
        <w:t>чия всегда есть жажда, даже если этому находятся оправдания в виде неизбежности или в</w:t>
      </w:r>
      <w:r>
        <w:t>ы</w:t>
      </w:r>
      <w:r>
        <w:t>нужденности. Проститутка, которая не испытывает удовольствия, а действует машинально, воспринимая половой акт как форму трудовой деятельности, от которой нет сил избавиться, находится близко от избавления. Но формирование отрицательных кармических следствий прекратится лишь с прекращением этого занятия.</w:t>
      </w:r>
    </w:p>
    <w:p w:rsidR="00717224" w:rsidRDefault="00717224">
      <w:r>
        <w:lastRenderedPageBreak/>
        <w:t>Особое место в половых извращениях занимают взаимоотношения гомосексуалистов. Это следующий уровень извращения и соответственно более пагубный. Он вбирает в себя все, что есть отрицательного в предыдущих формах. Различия между женским и мужским гом</w:t>
      </w:r>
      <w:r>
        <w:t>о</w:t>
      </w:r>
      <w:r>
        <w:t>сексуализмом есть, но говорить о них нет никакого смысла. Хуже и пагубнее гомосексу</w:t>
      </w:r>
      <w:r>
        <w:t>а</w:t>
      </w:r>
      <w:r>
        <w:t>лизма является только использование для половых потребностей малолетних девочек и мальчиков. Кармические следствия связаны с самыми разными нарушениями в тонких телах дживы в очередных воплощениях и поэтому остаются нераспознанными людьми. Чрезме</w:t>
      </w:r>
      <w:r>
        <w:t>р</w:t>
      </w:r>
      <w:r>
        <w:t>ная растрата жизненной энергии является причиной снижения защитных функций органи</w:t>
      </w:r>
      <w:r>
        <w:t>з</w:t>
      </w:r>
      <w:r>
        <w:t xml:space="preserve">ма. Следствия могут быть самые различные в зависимости от наличия или отсутствия других кармических грехов. Синдром приобретенного иммунодефицита есть лишь частный случай проявления таких следствий. </w:t>
      </w:r>
    </w:p>
    <w:p w:rsidR="00717224" w:rsidRDefault="00717224">
      <w:r>
        <w:t>Теперь, когда мыслеобраз гомосексуализма получил доступ к эгрегорам некоторых нар</w:t>
      </w:r>
      <w:r>
        <w:t>о</w:t>
      </w:r>
      <w:r>
        <w:t>дов, как вполне нормальное явление, когда на государственном уровне обсуждается вопрос о равных правах гомосексуалистов с нормальными людьми, мы пришли к поворотному этапу нашего развития. Если коллективный эгрегор человечества примет гомосексуализм, то г</w:t>
      </w:r>
      <w:r>
        <w:t>и</w:t>
      </w:r>
      <w:r>
        <w:t>бель цивилизации неизбежна. Что могут породить два человека одного пола? Что они могут сотворить, кроме явного неприкрытого узаконенного правительствами греха? Принятие г</w:t>
      </w:r>
      <w:r>
        <w:t>о</w:t>
      </w:r>
      <w:r>
        <w:t>мосексуализма в сознание не проявится в следующем столетии. Оно грянет как гром среди ясного неба через несколько столетий. Говорить о глубине наших заблуждений в данном в</w:t>
      </w:r>
      <w:r>
        <w:t>о</w:t>
      </w:r>
      <w:r>
        <w:t xml:space="preserve">просе бессмысленно, мы пока живем одним днем. Для нас завтра не существует. </w:t>
      </w:r>
    </w:p>
    <w:p w:rsidR="00717224" w:rsidRDefault="00717224"/>
    <w:p w:rsidR="00717224" w:rsidRDefault="00717224">
      <w:pPr>
        <w:rPr>
          <w:i/>
        </w:rPr>
      </w:pPr>
      <w:r>
        <w:rPr>
          <w:i/>
        </w:rPr>
        <w:t>ОТ МАТФЕЯ. 5.</w:t>
      </w:r>
    </w:p>
    <w:p w:rsidR="00717224" w:rsidRDefault="00717224">
      <w:pPr>
        <w:rPr>
          <w:i/>
        </w:rPr>
      </w:pPr>
      <w:r>
        <w:rPr>
          <w:i/>
        </w:rPr>
        <w:t>33. Слышали вы также, что предкам нашим сказано было: "Не нарушай клятвы своей, соблюдай клятву, данную Господу". Я же скажу вам: "Не клянитесь вовсе.</w:t>
      </w:r>
    </w:p>
    <w:p w:rsidR="00717224" w:rsidRDefault="00717224">
      <w:pPr>
        <w:rPr>
          <w:i/>
        </w:rPr>
      </w:pPr>
      <w:r>
        <w:rPr>
          <w:i/>
        </w:rPr>
        <w:t>...</w:t>
      </w:r>
    </w:p>
    <w:p w:rsidR="00717224" w:rsidRDefault="00717224">
      <w:pPr>
        <w:rPr>
          <w:i/>
        </w:rPr>
      </w:pPr>
      <w:r>
        <w:rPr>
          <w:i/>
        </w:rPr>
        <w:t>37. Если хотите сказать "Да", то и скажите просто "Да", а если хотите сказать "Нет", то и скажите просто "Нет". Все остальное от – дьявола.</w:t>
      </w:r>
    </w:p>
    <w:p w:rsidR="00717224" w:rsidRDefault="00717224">
      <w:pPr>
        <w:rPr>
          <w:i/>
        </w:rPr>
      </w:pPr>
    </w:p>
    <w:p w:rsidR="00717224" w:rsidRDefault="00717224"/>
    <w:p w:rsidR="00717224" w:rsidRDefault="00717224">
      <w:r>
        <w:t>Приведенные стихи перекликаются с запретом Ислама изображать человека. Поскольку мы не знаем истины о нем, то и нечего изображать. Видимая нами внешняя физическая фо</w:t>
      </w:r>
      <w:r>
        <w:t>р</w:t>
      </w:r>
      <w:r>
        <w:t>ма не отражает истины. Аналогично с клятвами. Поскольку мы не знаем, что будет  с нами завтра, то и не следует давать клятвы. Человек не может влиять на свою судьбу и свои п</w:t>
      </w:r>
      <w:r>
        <w:t>о</w:t>
      </w:r>
      <w:r>
        <w:t>ступки в достаточной степени. Он лишь выбирает из того, что ему предложено, а не то, что он пожелает. На этом основано приведенное утверждение Нового Завета.</w:t>
      </w:r>
    </w:p>
    <w:p w:rsidR="00717224" w:rsidRDefault="00717224">
      <w:r>
        <w:t>Человек, желающий посвятить себя Аллаху, не должен давать клятв никому, в том числе Единому Живому Богу. Однако утверждение о том, что человек не способен влиять на свою судьбу неверно. Человек действительно не может, он создан для одной жизни, после которой будет другой человек. Но мы знаем теперь, что мы не люди, а бессмертные дживы, которые воплощаются в человеческих телах и проживают на Земле не одну жизнь. Джива строит свою судьбу, он в текущем воплощении готовит основу следующего. И джива всегда дост</w:t>
      </w:r>
      <w:r>
        <w:t>и</w:t>
      </w:r>
      <w:r>
        <w:t>гает того, к чему стремится. Для него нет ограничения за исключением, если его замыслы разойдутся с Божественным сценарием и если к этому времени завершится очередной цикл, в котором была возможность для реализации замысла, а в следующем цикле такой возмо</w:t>
      </w:r>
      <w:r>
        <w:t>ж</w:t>
      </w:r>
      <w:r>
        <w:t>ности больше нет. Джива обладает большей свободой, чем человек, но все же не абсолю</w:t>
      </w:r>
      <w:r>
        <w:t>т</w:t>
      </w:r>
      <w:r>
        <w:t>ной.</w:t>
      </w:r>
    </w:p>
    <w:p w:rsidR="00717224" w:rsidRDefault="00717224"/>
    <w:p w:rsidR="00717224" w:rsidRDefault="00717224">
      <w:pPr>
        <w:rPr>
          <w:i/>
        </w:rPr>
      </w:pPr>
      <w:r>
        <w:rPr>
          <w:i/>
        </w:rPr>
        <w:t>ОТ МАТФЕЯ. 5.</w:t>
      </w:r>
    </w:p>
    <w:p w:rsidR="00717224" w:rsidRDefault="00717224">
      <w:pPr>
        <w:rPr>
          <w:i/>
        </w:rPr>
      </w:pPr>
      <w:r>
        <w:rPr>
          <w:i/>
        </w:rPr>
        <w:t>38. Слышали вы, что сказано: "Око за око, зуб за зуб". 39. Я же говорю вам: Не сопр</w:t>
      </w:r>
      <w:r>
        <w:rPr>
          <w:i/>
        </w:rPr>
        <w:t>о</w:t>
      </w:r>
      <w:r>
        <w:rPr>
          <w:i/>
        </w:rPr>
        <w:t>тивляйтесь дурному человеку. Напротив, если кто ударит тебя по правой щеке, то по</w:t>
      </w:r>
      <w:r>
        <w:rPr>
          <w:i/>
        </w:rPr>
        <w:t>д</w:t>
      </w:r>
      <w:r>
        <w:rPr>
          <w:i/>
        </w:rPr>
        <w:t xml:space="preserve">ставь ему и другую щеку. </w:t>
      </w:r>
    </w:p>
    <w:p w:rsidR="00717224" w:rsidRDefault="00717224">
      <w:pPr>
        <w:rPr>
          <w:i/>
        </w:rPr>
      </w:pPr>
      <w:r>
        <w:rPr>
          <w:i/>
        </w:rPr>
        <w:t>...</w:t>
      </w:r>
    </w:p>
    <w:p w:rsidR="00717224" w:rsidRDefault="00717224">
      <w:pPr>
        <w:rPr>
          <w:i/>
        </w:rPr>
      </w:pPr>
      <w:r>
        <w:rPr>
          <w:i/>
        </w:rPr>
        <w:t>44. Я же говорю вам: любите врагов своих и молитесь за тех, кто преследует вас.</w:t>
      </w:r>
    </w:p>
    <w:p w:rsidR="00717224" w:rsidRDefault="00717224">
      <w:pPr>
        <w:rPr>
          <w:i/>
        </w:rPr>
      </w:pPr>
      <w:r>
        <w:rPr>
          <w:i/>
        </w:rPr>
        <w:t>...</w:t>
      </w:r>
    </w:p>
    <w:p w:rsidR="00717224" w:rsidRDefault="00717224">
      <w:pPr>
        <w:rPr>
          <w:i/>
        </w:rPr>
      </w:pPr>
      <w:r>
        <w:rPr>
          <w:i/>
        </w:rPr>
        <w:lastRenderedPageBreak/>
        <w:t>48. Итак, будьте совершенны, как совершенен Отец ваш Небесный.</w:t>
      </w:r>
    </w:p>
    <w:p w:rsidR="00717224" w:rsidRDefault="00717224">
      <w:pPr>
        <w:rPr>
          <w:i/>
        </w:rPr>
      </w:pPr>
    </w:p>
    <w:p w:rsidR="00717224" w:rsidRDefault="00717224">
      <w:pPr>
        <w:pStyle w:val="32"/>
      </w:pPr>
      <w:r>
        <w:t>ОТ МАТФЕЯ. 6.</w:t>
      </w:r>
    </w:p>
    <w:p w:rsidR="00717224" w:rsidRDefault="00717224">
      <w:pPr>
        <w:rPr>
          <w:i/>
        </w:rPr>
      </w:pPr>
      <w:r>
        <w:rPr>
          <w:i/>
        </w:rPr>
        <w:t>1. Остерегайтесь совершать богоугодные поступки при свидетелях, так как в таком случае не получите вознаграждения от Отца вашего Небесного.</w:t>
      </w:r>
    </w:p>
    <w:p w:rsidR="00717224" w:rsidRDefault="00717224">
      <w:pPr>
        <w:rPr>
          <w:i/>
        </w:rPr>
      </w:pPr>
      <w:r>
        <w:rPr>
          <w:i/>
        </w:rPr>
        <w:t>...</w:t>
      </w:r>
    </w:p>
    <w:p w:rsidR="00717224" w:rsidRDefault="00717224">
      <w:pPr>
        <w:rPr>
          <w:i/>
        </w:rPr>
      </w:pPr>
      <w:r>
        <w:rPr>
          <w:i/>
        </w:rPr>
        <w:t>5. И когда молишься, не уподобляйся лицемерам, которые любят стоять в синагогах и на углах улиц и молиться напоказ перед людьми.</w:t>
      </w:r>
    </w:p>
    <w:p w:rsidR="00717224" w:rsidRDefault="00717224"/>
    <w:p w:rsidR="00717224" w:rsidRDefault="00717224">
      <w:r>
        <w:t>Джива, познавший Божественные истины, не будет мстить по причине убежденности. Прочим же следует просто верить Иисусу Христу и не мстить никогда и никому, как бы сильна не была обида и унижение. Пока люди читают книги или слушают проповеди, они соглашаются не мстить. Но как только их коснется обида, они забывают о божественных з</w:t>
      </w:r>
      <w:r>
        <w:t>а</w:t>
      </w:r>
      <w:r>
        <w:t>поведях и наперегонки пытаются изощриться в жестокости. Эта тема перекликается с вопр</w:t>
      </w:r>
      <w:r>
        <w:t>о</w:t>
      </w:r>
      <w:r>
        <w:t>сом сражения или мира и с вопросом любви своих врагов. Понятие морали относительное. Для человека, находящегося в гуне невежества, мораль одна, для находящегося в гуне до</w:t>
      </w:r>
      <w:r>
        <w:t>б</w:t>
      </w:r>
      <w:r>
        <w:t>родетели другая, для осознающего себя дживой, третья, для дживы, осознавшего Единого Живого Бога, четвертая. Тот, кто скажет, что я не прав, что мораль для всех едина, тот пр</w:t>
      </w:r>
      <w:r>
        <w:t>о</w:t>
      </w:r>
      <w:r>
        <w:t>сто не понимает жизни и стремится к личному превосходству над другими, даже если сам этого и не осознает. Например, Коран предназначен для людей, находящихся большей ч</w:t>
      </w:r>
      <w:r>
        <w:t>а</w:t>
      </w:r>
      <w:r>
        <w:t>стью в гуне невежества и страсти. Новый Завет для людей, находящихся большей частью в гуне страсти, а Бхагавад-гита для людей, находящихся в гуне страсти и добродетели.</w:t>
      </w:r>
    </w:p>
    <w:p w:rsidR="00717224" w:rsidRDefault="00717224">
      <w:r>
        <w:t>Именно с относительностью моральных критериев связаны различия в некоторых Бож</w:t>
      </w:r>
      <w:r>
        <w:t>е</w:t>
      </w:r>
      <w:r>
        <w:t>ственных заповедях святых писаний. Рекомендуя ту или иную форму поведения, пророки по</w:t>
      </w:r>
      <w:r>
        <w:t>д</w:t>
      </w:r>
      <w:r>
        <w:t>разумевали каких-то определенных людей, находящихся на одном из многочисленных уровней развития. Каждый должен выбрать то, что он считает для себя верным. Если ош</w:t>
      </w:r>
      <w:r>
        <w:t>и</w:t>
      </w:r>
      <w:r>
        <w:t>бется, то уйдет в сторону от прямого пути, если определит верно свое положение, то его н</w:t>
      </w:r>
      <w:r>
        <w:t>е</w:t>
      </w:r>
      <w:r>
        <w:t>приятности будут наименьшими, если забежит вперед неосознанно, то вынужден будет те</w:t>
      </w:r>
      <w:r>
        <w:t>р</w:t>
      </w:r>
      <w:r>
        <w:t>петь повышенные требования к себе, которые ему могут показаться наказанием. Тот, кто осмысленно выберет путь интенсивного развития, должен быть готов к тяжелым потрясен</w:t>
      </w:r>
      <w:r>
        <w:t>и</w:t>
      </w:r>
      <w:r>
        <w:t>ям, но в случае успеха он избежит изнурительного медленного пережевывания и заучивания Божес</w:t>
      </w:r>
      <w:r>
        <w:t>т</w:t>
      </w:r>
      <w:r>
        <w:t>венных истин.</w:t>
      </w:r>
    </w:p>
    <w:p w:rsidR="00717224" w:rsidRDefault="00717224">
      <w:r>
        <w:t>В любом случае для всех джив месть есть грех. Месть есть желание зла другому. При этом желание зла приобретает форму мыслеобраза и становится частью ментального и астральн</w:t>
      </w:r>
      <w:r>
        <w:t>о</w:t>
      </w:r>
      <w:r>
        <w:t>го тела дживы. С таким грузом он придет в день Божьего суда в канал тестирования, с этим мыслеобразом зла он вынужден будет бороться в энергетической капсуле, а затем в очере</w:t>
      </w:r>
      <w:r>
        <w:t>д</w:t>
      </w:r>
      <w:r>
        <w:t>ном воплощении мыслеобраз преобразуется в кармические следствия для своего хозяина – творца. В Коране говорится неоднократно, кто творит добро, тот творит для самого себя, кто творит зло, тот творит для самого себя.</w:t>
      </w:r>
    </w:p>
    <w:p w:rsidR="00717224" w:rsidRDefault="00717224">
      <w:r>
        <w:t>Подставить обидчику вторую щеку для удара есть образное выражение, которое описыв</w:t>
      </w:r>
      <w:r>
        <w:t>а</w:t>
      </w:r>
      <w:r>
        <w:t>ет один из приемов астрального айкидо. Термина "айкидо" во времена Иисуса Христа не б</w:t>
      </w:r>
      <w:r>
        <w:t>ы</w:t>
      </w:r>
      <w:r>
        <w:t>ло, но искусство, которое мы сегодня называем астральное айкидо, было известно. Это пр</w:t>
      </w:r>
      <w:r>
        <w:t>и</w:t>
      </w:r>
      <w:r>
        <w:t>ем астрального единоборства. Из этой же области человеческих знаний взята заповедь любви своих врагов. Таким образом, мы приходим вновь к вопросу борьбы и сражения. Используя боевую терминологию, оба описанные приема следует квалифицировать как жесткий защи</w:t>
      </w:r>
      <w:r>
        <w:t>т</w:t>
      </w:r>
      <w:r>
        <w:t>ный блок. Подставить вторую щеку для удара своему обидчику на астральном и ментальном планах при определенном уровне развития джив может быть расценено Аллахом как удар. Но это не удар, это бросок, который применяется в борьбе айкидо, в русском стиле и ру</w:t>
      </w:r>
      <w:r>
        <w:t>с</w:t>
      </w:r>
      <w:r>
        <w:t>ском коловороте. Такой бросок применяет защищающаяся сторона, используя при этом энергию нападающего. Суть в изменении направления удара, когда нападающий не в сост</w:t>
      </w:r>
      <w:r>
        <w:t>о</w:t>
      </w:r>
      <w:r>
        <w:t>янии больше контролировать свое тело. Желание любви своему врагу, кроме того, есть мо</w:t>
      </w:r>
      <w:r>
        <w:t>щ</w:t>
      </w:r>
      <w:r>
        <w:t xml:space="preserve">ная заградительная сеть, именно так называется она в агни йоге. Без всякого сомнения, обе заповеди Иисуса Христа есть не слепое непротивление злу, а боевое оружие, которое может </w:t>
      </w:r>
      <w:r>
        <w:lastRenderedPageBreak/>
        <w:t>быть применено только в настоящем сражении. Применить его смогут люди, наход</w:t>
      </w:r>
      <w:r>
        <w:t>я</w:t>
      </w:r>
      <w:r>
        <w:t>щиеся хотя бы под частичным влиянием гуны добродет</w:t>
      </w:r>
      <w:r>
        <w:t>е</w:t>
      </w:r>
      <w:r>
        <w:t>ли.</w:t>
      </w:r>
    </w:p>
    <w:p w:rsidR="00717224" w:rsidRDefault="00717224">
      <w:r>
        <w:t>Иисус Христос, не произнося слова "сражение", учит нас именно ему, но сражению не с мечом и автоматом, а при помощи более совершенного оружия. Применить это оружие для захвата или грабежа невозможно. Оно может быть применено только для защиты и в этом его превосходство над тем, которое сегодня мы используем. Непосвященные и малограмо</w:t>
      </w:r>
      <w:r>
        <w:t>т</w:t>
      </w:r>
      <w:r>
        <w:t>ные люди назовут эти приемы астрального айкидо магией, но так будет неверно. Со врем</w:t>
      </w:r>
      <w:r>
        <w:t>е</w:t>
      </w:r>
      <w:r>
        <w:t>нем слово магия уйдет в историю, так как постепенно по мере познания законов мироздания люди познают все секреты явлений, которые сегодня относят к магическим.</w:t>
      </w:r>
    </w:p>
    <w:p w:rsidR="00717224" w:rsidRDefault="00717224">
      <w:r>
        <w:t xml:space="preserve">Сейчас я не буду рассказывать о механизме действия приемов айкидо, на приведенных в стихах Нового Завета они не заканчиваются. Если на то будет Божья воля, я расскажу вам и об этом. Помните только, что кажущаяся материальность святых писаний, которую читатель может увидеть в моих записках, есть иллюзия величия человеческого разума. Духовность, недоступная человеческому сознанию, будет присутствовать на Земле вечно. </w:t>
      </w:r>
    </w:p>
    <w:p w:rsidR="00717224" w:rsidRDefault="00717224">
      <w:r>
        <w:t>Запрещение молитвы и совершения добрых дел напоказ связано с двумя аспектами этого явления. Прежде всего, люди, которые молятся или совершают благодеяние напоказ, очень далеки от молитвы и добродетели. Они все это делают не ради общения с Богом и не ради нищих, которым дают милостыню, они все это делают только ради себя, что бы другие ув</w:t>
      </w:r>
      <w:r>
        <w:t>и</w:t>
      </w:r>
      <w:r>
        <w:t>дели и похвалили их, или назвали более совершенными, что бы получить в конечном итоге власть над окружающими. Второй аспект связан с явлением, которое называется совреме</w:t>
      </w:r>
      <w:r>
        <w:t>н</w:t>
      </w:r>
      <w:r>
        <w:t>ными экстрасенсами энергетическим вамп</w:t>
      </w:r>
      <w:r>
        <w:t>и</w:t>
      </w:r>
      <w:r>
        <w:t xml:space="preserve">ризмом. </w:t>
      </w:r>
    </w:p>
    <w:p w:rsidR="00717224" w:rsidRDefault="00717224">
      <w:r>
        <w:t>По сути оба описанные аспекта есть одно и тоже. Джива, находящийся под влиянием страсти, желает почестей и богатства. Он для достижения этих целей под влиянием Люциф</w:t>
      </w:r>
      <w:r>
        <w:t>е</w:t>
      </w:r>
      <w:r>
        <w:t>ра стремится любым понятным ему способом достичь желаемого. Аналогично  действует ч</w:t>
      </w:r>
      <w:r>
        <w:t>е</w:t>
      </w:r>
      <w:r>
        <w:t>ловек, находящийся под влиянием страсти, который усиленно будет следовать заповеди: "подставь вторую щеку обидчику" или "люби врага своего". Его истинной целью будет не гармония, а личное превосходство над другими. Высшая мораль заключается в воспитании своего сознания до такого уровня, когда любовь ко всем людям уничтожит само понятие врага. В таком состоянии у дживы вообще не будет не только врагов, но даже противников или оппонентов. Такой джива понимает суть самых потаенных поступков и мотивов других джив и Единого Живого Бога.</w:t>
      </w:r>
    </w:p>
    <w:p w:rsidR="00717224" w:rsidRDefault="00717224">
      <w:r>
        <w:t>Без знания законов мироздания невозможно осознать суть высшей морали, которая дается нам в святых писаниях. Без современной материальной науки невозможно познать, понять и осознать суть Божественных законов мироздания. Без совершенствования невозможно п</w:t>
      </w:r>
      <w:r>
        <w:t>о</w:t>
      </w:r>
      <w:r>
        <w:t>знавание, понимание и осознание. Без борьбы невозможно совершенствование. Эта логич</w:t>
      </w:r>
      <w:r>
        <w:t>е</w:t>
      </w:r>
      <w:r>
        <w:t>ская цепь бесконечна как сама жизнь дживы.</w:t>
      </w:r>
    </w:p>
    <w:p w:rsidR="00717224" w:rsidRDefault="00717224">
      <w:pPr>
        <w:pStyle w:val="20"/>
      </w:pPr>
      <w:bookmarkStart w:id="30" w:name="_Toc470144724"/>
      <w:bookmarkStart w:id="31" w:name="_Toc470251239"/>
      <w:bookmarkStart w:id="32" w:name="_Toc471896339"/>
      <w:bookmarkStart w:id="33" w:name="_Toc473345962"/>
      <w:bookmarkStart w:id="34" w:name="_Toc225302579"/>
      <w:r>
        <w:t>Будьте совершенны как Отец ваш Небесный.</w:t>
      </w:r>
      <w:bookmarkEnd w:id="30"/>
      <w:bookmarkEnd w:id="31"/>
      <w:bookmarkEnd w:id="32"/>
      <w:bookmarkEnd w:id="33"/>
      <w:bookmarkEnd w:id="34"/>
    </w:p>
    <w:p w:rsidR="00717224" w:rsidRDefault="00717224">
      <w:pPr>
        <w:rPr>
          <w:i/>
        </w:rPr>
      </w:pPr>
      <w:r>
        <w:rPr>
          <w:i/>
        </w:rPr>
        <w:t>ОТ МАТФЕЯ. 6.</w:t>
      </w:r>
    </w:p>
    <w:p w:rsidR="00717224" w:rsidRDefault="00717224">
      <w:pPr>
        <w:rPr>
          <w:i/>
        </w:rPr>
      </w:pPr>
      <w:r>
        <w:rPr>
          <w:i/>
        </w:rPr>
        <w:t>7. И когда молишься, не болтай попусту, как язычники, которые считают, что будут услышаны благодаря своему многословию. 8. Так не уподобляйся им, ибо Отец ваш знает, в чем вы нуждаетесь, еще до того, как вы попросили Его об этом.</w:t>
      </w:r>
    </w:p>
    <w:p w:rsidR="00717224" w:rsidRDefault="00717224">
      <w:pPr>
        <w:rPr>
          <w:i/>
        </w:rPr>
      </w:pPr>
      <w:r>
        <w:rPr>
          <w:i/>
        </w:rPr>
        <w:t>...</w:t>
      </w:r>
    </w:p>
    <w:p w:rsidR="00717224" w:rsidRDefault="00717224">
      <w:pPr>
        <w:rPr>
          <w:i/>
        </w:rPr>
      </w:pPr>
      <w:r>
        <w:rPr>
          <w:i/>
        </w:rPr>
        <w:t>16. А когда поститесь, то не уподобляйтесь лицемерам с унылыми лицами, ибо они пр</w:t>
      </w:r>
      <w:r>
        <w:rPr>
          <w:i/>
        </w:rPr>
        <w:t>и</w:t>
      </w:r>
      <w:r>
        <w:rPr>
          <w:i/>
        </w:rPr>
        <w:t>нимают мрачный вид, чтобы люди видели, что они постятся. Истинно говорю: им уже д</w:t>
      </w:r>
      <w:r>
        <w:rPr>
          <w:i/>
        </w:rPr>
        <w:t>а</w:t>
      </w:r>
      <w:r>
        <w:rPr>
          <w:i/>
        </w:rPr>
        <w:t>на награда полная.</w:t>
      </w:r>
    </w:p>
    <w:p w:rsidR="00717224" w:rsidRDefault="00717224"/>
    <w:p w:rsidR="00717224" w:rsidRDefault="00717224">
      <w:r>
        <w:t>Я уже говорил в первой книге о молитве. Сейчас же хочу обратить ваше внимание на сл</w:t>
      </w:r>
      <w:r>
        <w:t>о</w:t>
      </w:r>
      <w:r>
        <w:t>ва Иисуса Христа, которые он произносит в 8 стихе. Здесь ясно сказано, что Аллах и без наших слов знает о нашей нужде. Более того, Аллах знает, насколько будет полезным то, ч</w:t>
      </w:r>
      <w:r>
        <w:t>е</w:t>
      </w:r>
      <w:r>
        <w:t>го мы желаем. Нам ничего не будет дано по первому требованию, но лишь, после того как Ед</w:t>
      </w:r>
      <w:r>
        <w:t>и</w:t>
      </w:r>
      <w:r>
        <w:t>ный Живой Бог убедится, что мы настаиваем на своем желании. Мы общаемся с Аллахом только в мыслях, только с помощью мыслеобразов и никаким другим способом. Наши сл</w:t>
      </w:r>
      <w:r>
        <w:t>о</w:t>
      </w:r>
      <w:r>
        <w:lastRenderedPageBreak/>
        <w:t>весные молитвы не несут в себе никакой полезной информации, они лишь способствуют с</w:t>
      </w:r>
      <w:r>
        <w:t>о</w:t>
      </w:r>
      <w:r>
        <w:t>ответствующему настрою нашего сознания. Голосовые вибрации производят настройку наших тел и нашего сознания на необходимую частоту вибрации, которая способствует наилучшему пониманию нами Божественных мыслеобразов, посылаемых нам. Это есть де</w:t>
      </w:r>
      <w:r>
        <w:t>й</w:t>
      </w:r>
      <w:r>
        <w:t>ствие, которым мы подтверждаем нашу приверженность Единому Ж</w:t>
      </w:r>
      <w:r>
        <w:t>и</w:t>
      </w:r>
      <w:r>
        <w:t>вому Богу.</w:t>
      </w:r>
    </w:p>
    <w:p w:rsidR="00717224" w:rsidRDefault="00717224">
      <w:r>
        <w:t>Постепенно по мере совершенствования, джива достигает такого состояния сознания, к</w:t>
      </w:r>
      <w:r>
        <w:t>о</w:t>
      </w:r>
      <w:r>
        <w:t>гда молитва ему больше не нужна. Он приобретает способность настраивать свои тела и свое сознание на нужную для общения частоту. В дальнейшем джива достигает состояния, когда необходимость настройки утрачивается. Такой джива постоянно готов к общению с Единым Живым Богом. Он в любой момент времени задает вопрос и получает ответ. Такой джива действует только после совета с Аллахом. В их беседах присутствует полемика, поскольку не все дживе понятно. Иногда джива не в состоянии выполнить условия Аллаха, тогда он обр</w:t>
      </w:r>
      <w:r>
        <w:t>а</w:t>
      </w:r>
      <w:r>
        <w:t>щается к Аллаху с просьбой ослабить требования. Аллах не возражает, но предупреждает, что в этом случае неизбежны кармические следствия, черные или белые. Такие беседы пр</w:t>
      </w:r>
      <w:r>
        <w:t>о</w:t>
      </w:r>
      <w:r>
        <w:t>исходят в мыслях, но это не раздвоение личности и не умопомешательство, как могут квал</w:t>
      </w:r>
      <w:r>
        <w:t>и</w:t>
      </w:r>
      <w:r>
        <w:t>фицировать современные психиатры. Несовершенные дживы, которые в погоне за выгодой поспешат, могут получить то, что называется раздвоением личности или умопомешател</w:t>
      </w:r>
      <w:r>
        <w:t>ь</w:t>
      </w:r>
      <w:r>
        <w:t>ством. Могут возникнуть и другие психические заболевания. Не следует полагаться всецело на святые писания или другую подобную литературу, в том числе и на мои записки. Всегда должен быть элемент здорового недоверия. Советы врачей психиатров не только не повр</w:t>
      </w:r>
      <w:r>
        <w:t>е</w:t>
      </w:r>
      <w:r>
        <w:t>дят, но наоборот уберегут вас от многих ошибок. Не верьте религиозным фанатикам, кот</w:t>
      </w:r>
      <w:r>
        <w:t>о</w:t>
      </w:r>
      <w:r>
        <w:t>рые призывают к непродуманным действиям, они пог</w:t>
      </w:r>
      <w:r>
        <w:t>у</w:t>
      </w:r>
      <w:r>
        <w:t xml:space="preserve">бят вас. </w:t>
      </w:r>
    </w:p>
    <w:p w:rsidR="00717224" w:rsidRDefault="00717224">
      <w:r>
        <w:t>Человеку дано физическое тело для применения, а не для его угнетения чрезмерным аск</w:t>
      </w:r>
      <w:r>
        <w:t>е</w:t>
      </w:r>
      <w:r>
        <w:t>тизмом и истязаниями. Человеку дано эфирное тело не для отрицания и отвержения его, а для применения и управления с его помощью физическим телом. Не может быть физическ</w:t>
      </w:r>
      <w:r>
        <w:t>о</w:t>
      </w:r>
      <w:r>
        <w:t>го тела без эфирного. Человеку дано астральное тело для применения и управления с его п</w:t>
      </w:r>
      <w:r>
        <w:t>о</w:t>
      </w:r>
      <w:r>
        <w:t>мощью эфирным и физическим телом, а не для истязания его бесцельными желаниями, наркотиками, алкоголем, наслаждениями. Человеку дано ментальное тело для творческого мышления, а не для ублажения самости. Ментальное тело должно управлять астральным, эфирным и физическим телами, а не физические желания, которые для многих людей опр</w:t>
      </w:r>
      <w:r>
        <w:t>е</w:t>
      </w:r>
      <w:r>
        <w:t>деляют их образ мышления. Истина в нашей душе, которая есть часть нашего духовного т</w:t>
      </w:r>
      <w:r>
        <w:t>е</w:t>
      </w:r>
      <w:r>
        <w:t>ла, ибо мы в конечном итоге бессмертные дживы, воплощенные на планете Земля в челов</w:t>
      </w:r>
      <w:r>
        <w:t>е</w:t>
      </w:r>
      <w:r>
        <w:t>ческих телах.</w:t>
      </w:r>
    </w:p>
    <w:p w:rsidR="00717224" w:rsidRDefault="00717224"/>
    <w:p w:rsidR="00717224" w:rsidRDefault="00717224">
      <w:pPr>
        <w:pStyle w:val="32"/>
      </w:pPr>
      <w:r>
        <w:t>ОТ МАТФЕЯ. 6.</w:t>
      </w:r>
    </w:p>
    <w:p w:rsidR="00717224" w:rsidRDefault="00717224">
      <w:pPr>
        <w:rPr>
          <w:i/>
        </w:rPr>
      </w:pPr>
      <w:r>
        <w:rPr>
          <w:i/>
        </w:rPr>
        <w:t>19. Не накапливайте сокровищ на земле, где тлен ржавчина разрушают их, и воры вр</w:t>
      </w:r>
      <w:r>
        <w:rPr>
          <w:i/>
        </w:rPr>
        <w:t>ы</w:t>
      </w:r>
      <w:r>
        <w:rPr>
          <w:i/>
        </w:rPr>
        <w:t>ваются и крадут. 20. Но лучше копите себе сокровища на небе, где ничто – ни тлен, ни ржавчина – не уничтожит их, и куда воры не могут проникнуть и украсть. 21. Ибо, где в</w:t>
      </w:r>
      <w:r>
        <w:rPr>
          <w:i/>
        </w:rPr>
        <w:t>а</w:t>
      </w:r>
      <w:r>
        <w:rPr>
          <w:i/>
        </w:rPr>
        <w:t>ше сокровище, там будет и сердце ваше.</w:t>
      </w:r>
    </w:p>
    <w:p w:rsidR="00717224" w:rsidRDefault="00717224">
      <w:pPr>
        <w:rPr>
          <w:i/>
        </w:rPr>
      </w:pPr>
      <w:r>
        <w:rPr>
          <w:i/>
        </w:rPr>
        <w:t>...</w:t>
      </w:r>
    </w:p>
    <w:p w:rsidR="00717224" w:rsidRDefault="00717224">
      <w:pPr>
        <w:rPr>
          <w:i/>
        </w:rPr>
      </w:pPr>
      <w:r>
        <w:rPr>
          <w:i/>
        </w:rPr>
        <w:t>25. Поэтому говорю вам: Не заботьтесь о том, что есть и что пить для поддержания жизни вашей, ни об одежде для тела вашего. Ведь жизнь больше пищи, а тело – больше одежды.</w:t>
      </w:r>
    </w:p>
    <w:p w:rsidR="00717224" w:rsidRDefault="00717224">
      <w:pPr>
        <w:rPr>
          <w:i/>
        </w:rPr>
      </w:pPr>
      <w:r>
        <w:rPr>
          <w:i/>
        </w:rPr>
        <w:t>...</w:t>
      </w:r>
    </w:p>
    <w:p w:rsidR="00717224" w:rsidRDefault="00717224">
      <w:pPr>
        <w:rPr>
          <w:i/>
        </w:rPr>
      </w:pPr>
      <w:r>
        <w:rPr>
          <w:i/>
        </w:rPr>
        <w:t>27. Да и кто из вас может заботой продлить свою жизнь хоть на час?</w:t>
      </w:r>
    </w:p>
    <w:p w:rsidR="00717224" w:rsidRDefault="00717224">
      <w:pPr>
        <w:rPr>
          <w:i/>
        </w:rPr>
      </w:pPr>
      <w:r>
        <w:rPr>
          <w:i/>
        </w:rPr>
        <w:t xml:space="preserve">28. И зачем беспокоитесь об одежде? Посмотрите на полевые цветы, как они растут. Они не трудятся и не шьют себе одежды. </w:t>
      </w:r>
    </w:p>
    <w:p w:rsidR="00717224" w:rsidRDefault="00717224">
      <w:pPr>
        <w:rPr>
          <w:i/>
        </w:rPr>
      </w:pPr>
      <w:r>
        <w:rPr>
          <w:i/>
        </w:rPr>
        <w:t>...</w:t>
      </w:r>
    </w:p>
    <w:p w:rsidR="00717224" w:rsidRDefault="00717224">
      <w:pPr>
        <w:rPr>
          <w:i/>
        </w:rPr>
      </w:pPr>
      <w:r>
        <w:rPr>
          <w:i/>
        </w:rPr>
        <w:t>31. Так не беспокойтесь и не говорите: "Что нам есть?" или "Что нам пить?" или "Во что одеться?"</w:t>
      </w:r>
    </w:p>
    <w:p w:rsidR="00717224" w:rsidRDefault="00717224">
      <w:pPr>
        <w:rPr>
          <w:i/>
        </w:rPr>
      </w:pPr>
      <w:r>
        <w:rPr>
          <w:i/>
        </w:rPr>
        <w:t>32. (Язычники беспокоятся обо всем этом). Ваш Отец Небесный знает, что вам все это нужно. 33. Беспокойся прежде всего о Царстве Божьем и о праведности, а все прочее б</w:t>
      </w:r>
      <w:r>
        <w:rPr>
          <w:i/>
        </w:rPr>
        <w:t>у</w:t>
      </w:r>
      <w:r>
        <w:rPr>
          <w:i/>
        </w:rPr>
        <w:t>дет вам дано в дополнение. 34. И не беспокойтесь о завтрашнем дне, ибо завтрашний день принесет с собой свои заботы. Каждый день полон своих забот.</w:t>
      </w:r>
    </w:p>
    <w:p w:rsidR="00717224" w:rsidRDefault="00717224"/>
    <w:p w:rsidR="00717224" w:rsidRDefault="00717224">
      <w:r>
        <w:t>Приведенные стихи можно истолковать буквально, но это будет не совсем верно. Чаще всего стихи святых писаний лишь открывают доступ к более глубокой истине, чем та, кот</w:t>
      </w:r>
      <w:r>
        <w:t>о</w:t>
      </w:r>
      <w:r>
        <w:t>рая открывается при буквальном толковании. Богатства на небе есть правильный образ мышления, который позволит решать все возникающие проблемы без особых усилий. В да</w:t>
      </w:r>
      <w:r>
        <w:t>н</w:t>
      </w:r>
      <w:r>
        <w:t>ных стихах подразумевается, что человек мыслит правильно и ему теперь не о чем беспок</w:t>
      </w:r>
      <w:r>
        <w:t>о</w:t>
      </w:r>
      <w:r>
        <w:t>иться. Для человека, который еще не достиг нужного образа мышления, намного сложнее. Он еще не накопил на астральном и ментальном плане достаточное количество мыслеобр</w:t>
      </w:r>
      <w:r>
        <w:t>а</w:t>
      </w:r>
      <w:r>
        <w:t>зов, которые и есть богатство на небесах, не подверженное кражам.</w:t>
      </w:r>
    </w:p>
    <w:p w:rsidR="00717224" w:rsidRDefault="00717224">
      <w:r>
        <w:t>В приведенных стихах сосредоточен большой пласт знаний и опыта, который требует п</w:t>
      </w:r>
      <w:r>
        <w:t>о</w:t>
      </w:r>
      <w:r>
        <w:t>яснений. Для людей прошедших специальный курс обучения эти стихи принесут пользу, но для тех, кто слепо поверит сказанному, стихи принесут только страдания и разочарование. Для их понимания требуется комментарий. Я не смогу дать все необходимые объяснения, но то, что вы сейчас прочтете, поможет вам более правильно осмыслить сказанное в Новом З</w:t>
      </w:r>
      <w:r>
        <w:t>а</w:t>
      </w:r>
      <w:r>
        <w:t>вете.</w:t>
      </w:r>
    </w:p>
    <w:p w:rsidR="00717224" w:rsidRDefault="00717224">
      <w:r>
        <w:t>Человек есть джива, воплощенный в человеческом теле. Сейчас я применяю формулу строения человека, которая пригодна для обучения дживы до определенного уровня. Семь тел человека, о которых я говорю, на самом деле имеют другое строение, но для нас с вами пока достаточно знать три духовных и четыре материальных тела. Духовное тело состоит из брахмана, души и духовного разума. Материальное тело состоит из ментального, астральн</w:t>
      </w:r>
      <w:r>
        <w:t>о</w:t>
      </w:r>
      <w:r>
        <w:t>го, эфирного и физического тела. Я еще раз вам сказал об этом, что бы те, чье сознание гот</w:t>
      </w:r>
      <w:r>
        <w:t>о</w:t>
      </w:r>
      <w:r>
        <w:t>во продвинуться дальше моих объяснений, не связывали бы его с неполными истинами, к</w:t>
      </w:r>
      <w:r>
        <w:t>о</w:t>
      </w:r>
      <w:r>
        <w:t>торые я вам предлагаю. Моя схема пригодна для понимания многих явлений, но при углублении в познание мироздания она должна быть заменена на более верную. Если Аллаху будет угодно, то в следующей книге будет дана более совершенная схема строения челов</w:t>
      </w:r>
      <w:r>
        <w:t>е</w:t>
      </w:r>
      <w:r>
        <w:t>ческих тел. Для ее понимания потребуется полное осмысление того, что вы прочтете в пе</w:t>
      </w:r>
      <w:r>
        <w:t>р</w:t>
      </w:r>
      <w:r>
        <w:t>вых двух книгах. Новая схема не будет соответствовать абсолютной истине полностью. Она приблизится к истине, но вновь не до</w:t>
      </w:r>
      <w:r>
        <w:t>с</w:t>
      </w:r>
      <w:r>
        <w:t>тигнет ее.</w:t>
      </w:r>
    </w:p>
    <w:p w:rsidR="00717224" w:rsidRDefault="00717224">
      <w:r>
        <w:t>В Новом Завете не могла быть дана полная истина. Во всех святых писаниях не дана по</w:t>
      </w:r>
      <w:r>
        <w:t>л</w:t>
      </w:r>
      <w:r>
        <w:t>ная истина. Человек не в состоянии изложить в печатном слове абсолютную истину. Человек не в состоянии изложить в разговорной речи абсолютную истину. Человек не в состоянии познать абсолютную истину, будучи на планете Земля. Он вечно будет приближаться к ее познанию, и лишь джива, достигший высших миров, сможет в достаточной степени прибл</w:t>
      </w:r>
      <w:r>
        <w:t>и</w:t>
      </w:r>
      <w:r>
        <w:t>зиться к познанию абсолютной истины.</w:t>
      </w:r>
    </w:p>
    <w:p w:rsidR="00717224" w:rsidRDefault="00717224">
      <w:r>
        <w:t>Что же следует отнести к богатству дживы, воплощенного на Земле? В зависимости от уровня сознания каждый из нас назовет различные предметы, вещи, знания, опыт, явления и прочее из того, что мы ценим. Крестьянин назовет дом и скот. Рабочий назовет заводское оборудование или свой личный автомобиль. Вместе они могут назвать своих детей или жен. Певец может назвать свой голос или музыкальную аппаратуру. Композитор, скорее всего, назовет богатством свой талант. Политик может назвать доверие народа. Ученый – знания и практический опыт. Священнослужитель назовет богатством или святое писание, или душу человеческую. Нам даже приблизительно не удастся перечислить все, что может быть назв</w:t>
      </w:r>
      <w:r>
        <w:t>а</w:t>
      </w:r>
      <w:r>
        <w:t>но людьми в качестве истинного бога</w:t>
      </w:r>
      <w:r>
        <w:t>т</w:t>
      </w:r>
      <w:r>
        <w:t>ства.</w:t>
      </w:r>
    </w:p>
    <w:p w:rsidR="00717224" w:rsidRDefault="00717224">
      <w:r>
        <w:t>Биоэнерготерапевт, экстрасенс, маг копят в своем эфирном теле запас энергии, которая используется ими для совершения каких-то действий на эфирном плане. Они не очень-то п</w:t>
      </w:r>
      <w:r>
        <w:t>е</w:t>
      </w:r>
      <w:r>
        <w:t>кутся о своем благополучии на физическом плане, поскольку их истинное богатство нах</w:t>
      </w:r>
      <w:r>
        <w:t>о</w:t>
      </w:r>
      <w:r>
        <w:t>дится на эфирном. Они не задумываются, где им взять хлеб, поскольку их способности на эфирном плане обеспечивают стабильный доход на физическом. Получая вознаграждение за работу, они автоматически обеспечивают себя и семью хлебом и одеждой.</w:t>
      </w:r>
    </w:p>
    <w:p w:rsidR="00717224" w:rsidRDefault="00717224">
      <w:r>
        <w:t>Композитор, поэт, актер, певец создают и копят свои богатства на астральном плане. Они не беспокоятся о хлебе и одежде, т.к. их ежедневный труд на астральном плане позволяет им иметь то, что требуется для ежедневного поддержания жизни на физическом плане. Автом</w:t>
      </w:r>
      <w:r>
        <w:t>а</w:t>
      </w:r>
      <w:r>
        <w:t>тически они получают все необходимые энергии на эфирном плане.</w:t>
      </w:r>
    </w:p>
    <w:p w:rsidR="00717224" w:rsidRDefault="00717224">
      <w:r>
        <w:lastRenderedPageBreak/>
        <w:t>Ученый, политик, священнослужитель, администратор копят и создают свои богатства на ментальном плане. Они не беспокоятся о том, как бы не забыть о необходимой им энергии астрального плана или эфирного. Они не беспокоятся о хлебе и одежде на физ</w:t>
      </w:r>
      <w:r>
        <w:t>и</w:t>
      </w:r>
      <w:r>
        <w:t xml:space="preserve">ческом плане. </w:t>
      </w:r>
    </w:p>
    <w:p w:rsidR="00717224" w:rsidRDefault="00717224">
      <w:r>
        <w:t>Мы сегодня живем в четвертой цивилизации четвертого круга бытия. Мы прошли множ</w:t>
      </w:r>
      <w:r>
        <w:t>е</w:t>
      </w:r>
      <w:r>
        <w:t>ство этапов совершенствования. Сегодня нам нет необходимости беспокоиться о том, как происходит переваривание пищи в нашем организме, как циркулирует энергия по эфирным каналам и чакрам, как формируются астрально-ментальные мыслеобразы. Все это было пройдено много раньше. Сегодня перед нами Аллахом поставлены новые задачи для осво</w:t>
      </w:r>
      <w:r>
        <w:t>е</w:t>
      </w:r>
      <w:r>
        <w:t>ния. Следующие за нами цивилизации, будут отрабатывать другие з</w:t>
      </w:r>
      <w:r>
        <w:t>а</w:t>
      </w:r>
      <w:r>
        <w:t xml:space="preserve">дачи. </w:t>
      </w:r>
    </w:p>
    <w:p w:rsidR="00717224" w:rsidRDefault="00717224">
      <w:r>
        <w:t>Среди нас есть люди, которые создают и копят свои богатства на духовном плане. Такие люди обеспокоены своей деятельностью на уровне духовного разума, души и брахмана. Их проблемы на ментальном, астральном, эфирном и физическом планах бытия решаются большей частью автоматически. Нам трудно описать и осмыслить богатства, которые ценны для этих людей. Прежде всего, к богатствам они относят моральную чистоту, гармонию, в</w:t>
      </w:r>
      <w:r>
        <w:t>е</w:t>
      </w:r>
      <w:r>
        <w:t xml:space="preserve">ру в Единого Живого Бога и другие наивысшие человеческие качества. </w:t>
      </w:r>
    </w:p>
    <w:p w:rsidR="00717224" w:rsidRDefault="00717224">
      <w:r>
        <w:t>Но мы должны знать, что наши мыслеобразы, которые можно отнести к богатству, нако</w:t>
      </w:r>
      <w:r>
        <w:t>п</w:t>
      </w:r>
      <w:r>
        <w:t>ленному на небе, также подвержены кражам и тлену. Правда, это не те же кражи, которым подвержены богатства физического плана. Разрушение ментально-астральных мыслеобразов происходит по другим законам. Мыслеобразы как таковые не подвержены разрушению в нашем обычном понимании, но следить за их чистотой и сохранностью все же требуется п</w:t>
      </w:r>
      <w:r>
        <w:t>о</w:t>
      </w:r>
      <w:r>
        <w:t>стоянно. Они принадлежат материальному миру и этим все сказано. Материальный мир сам по себе подвержен периодическому разрушению. Мыслеобразы не являются исключением. Богатства, о которых говорит Иисус Христос, относятся к духо</w:t>
      </w:r>
      <w:r>
        <w:t>в</w:t>
      </w:r>
      <w:r>
        <w:t>ным планам бытия.</w:t>
      </w:r>
    </w:p>
    <w:p w:rsidR="00717224" w:rsidRDefault="00717224">
      <w:r>
        <w:t>Для объяснения материальной сущности духовных богатств потребуется ввести читателя в более совершенную схему строения человеческого тела и тела дживы. На данном этапе предложенная мною схема исчерпала свои возможности. Любознательный читатель может изучить ее самостоятельно. Для этого ему потребуется воспользоваться индийской ведич</w:t>
      </w:r>
      <w:r>
        <w:t>е</w:t>
      </w:r>
      <w:r>
        <w:t>ской литературой. Частичное представление о сути строения человеческих тел может дать Бхагавад-гита. Познать все сразу невозможно. Сейчас и здесь мы не будем углубляться в м</w:t>
      </w:r>
      <w:r>
        <w:t>а</w:t>
      </w:r>
      <w:r>
        <w:t>териальные представления посвященных людей. Ограничимся тем, что назовем истинным богатством высшие моральные принципы совершенного человека.</w:t>
      </w:r>
    </w:p>
    <w:p w:rsidR="00717224" w:rsidRDefault="00717224">
      <w:r>
        <w:t>Разрушение мыслеобразов возможно вследствие воздействия на них другими мыслеобр</w:t>
      </w:r>
      <w:r>
        <w:t>а</w:t>
      </w:r>
      <w:r>
        <w:t>зами. Создавая свою систему мировоззрения, человек вынужден следить за чистотой и про</w:t>
      </w:r>
      <w:r>
        <w:t>ч</w:t>
      </w:r>
      <w:r>
        <w:t>ностью своих мыслей. Именно мысли обеспечивают реализацию всего задуманного челов</w:t>
      </w:r>
      <w:r>
        <w:t>е</w:t>
      </w:r>
      <w:r>
        <w:t>ком. Именно мысли без дальнейшего участия человека в процессе своей деятельности создают реальные и осязаемые следствия на всех других планах материального мира. Мысли активизируют вещество астрального, эфирного и затем физического плана. В результате их деятельности на планах ниже ментального мы наблюдаем события, которые порождены эт</w:t>
      </w:r>
      <w:r>
        <w:t>и</w:t>
      </w:r>
      <w:r>
        <w:t>ми мыслями. В материальном мире мыслеобразы являются первопричиной всех получаемых нами благ или бед. Механизм очень сложен для описания, но постепенно мы сможем ра</w:t>
      </w:r>
      <w:r>
        <w:t>с</w:t>
      </w:r>
      <w:r>
        <w:t>крыть основные принципы его работы. Это именно механизм, который может быть описан подобно тому, как описываются известные нашей науке природные явления.</w:t>
      </w:r>
    </w:p>
    <w:p w:rsidR="00717224" w:rsidRDefault="00717224">
      <w:r>
        <w:t>Для того, что бы не беспокоиться о хлебе и одежде, следует побеспокоиться о достижении определенного уровня совершенства сознания, при котором наши повседневные заботы р</w:t>
      </w:r>
      <w:r>
        <w:t>е</w:t>
      </w:r>
      <w:r>
        <w:t>шались бы на уровне подсознательной деятельности. Сегодня мы не задумываемся о том, как создать себе наследника, т.е. родить ребенка. Мы просто находим подходящего супруга, с</w:t>
      </w:r>
      <w:r>
        <w:t>о</w:t>
      </w:r>
      <w:r>
        <w:t>вершаем половой акт и далее все происходит автоматически. Однако если мы желаем пол</w:t>
      </w:r>
      <w:r>
        <w:t>у</w:t>
      </w:r>
      <w:r>
        <w:t>чить совершенную личность, то мы вынуждены трудиться дальше. На физическом и эфи</w:t>
      </w:r>
      <w:r>
        <w:t>р</w:t>
      </w:r>
      <w:r>
        <w:t>ном плане мы перевели процесс создания наследника в режим подсознательной деятельности, а вот на астральном и ментальном планах не все переведено на уровень подс</w:t>
      </w:r>
      <w:r>
        <w:t>о</w:t>
      </w:r>
      <w:r>
        <w:t>знательного. Именно здесь мы вынуждены прилагать усилия и беспокоиться о воспитании ребенка. Но и здесь есть возможность "механизации" процесса воспитания без ущерба для развивающейся личности.</w:t>
      </w:r>
    </w:p>
    <w:p w:rsidR="00717224" w:rsidRDefault="00717224">
      <w:r>
        <w:lastRenderedPageBreak/>
        <w:t>Тот, кто читал книги об Анастасии, возможно, помнит ее слова о мыслях, которые дол</w:t>
      </w:r>
      <w:r>
        <w:t>ж</w:t>
      </w:r>
      <w:r>
        <w:t>ны быть в сознании кормящей матери. Это есть один из приемов, который позволяет "мех</w:t>
      </w:r>
      <w:r>
        <w:t>а</w:t>
      </w:r>
      <w:r>
        <w:t>низировать" дальнейшее воспитание и обучение ребенка. Жизнь Анастасии и ее близких родственников может служить примером перевода на подсознательный уровень многих я</w:t>
      </w:r>
      <w:r>
        <w:t>в</w:t>
      </w:r>
      <w:r>
        <w:t>лений, обеспечивающих человеку благополучие и комфорт на физическом плане бытия. При этом не требуется изобретать кондиционеры и жечь мазут, отравлять окружающую природу отходами химических заводов, разрушать почвенно-растительный слой на участках добычи полезных ископаемых и многое другое. Знания о таком способе управления своим сознан</w:t>
      </w:r>
      <w:r>
        <w:t>и</w:t>
      </w:r>
      <w:r>
        <w:t xml:space="preserve">ем, несомненно, есть более совершенное богатство, чем наши сегодняшние знания. </w:t>
      </w:r>
    </w:p>
    <w:p w:rsidR="00717224" w:rsidRDefault="00717224">
      <w:r>
        <w:t>Человечество существует на Земле ради приобретения практического опыта, ради сове</w:t>
      </w:r>
      <w:r>
        <w:t>р</w:t>
      </w:r>
      <w:r>
        <w:t>шенствования сознания, которое мы сегодня представляем себе как нечто отвлеченное н</w:t>
      </w:r>
      <w:r>
        <w:t>е</w:t>
      </w:r>
      <w:r>
        <w:t>осязаемое. Однако наше сознание есть совокупность организованного особым образом вещ</w:t>
      </w:r>
      <w:r>
        <w:t>е</w:t>
      </w:r>
      <w:r>
        <w:t xml:space="preserve">ства, энергии и высшей субстанции, которую христиане называют духом, иногда подменяя это понятие другими низменными представлениями. </w:t>
      </w:r>
    </w:p>
    <w:p w:rsidR="00717224" w:rsidRDefault="00717224">
      <w:r>
        <w:t>Постепенно продвигаясь по пути совершенствования, люди надеются достичь некоего с</w:t>
      </w:r>
      <w:r>
        <w:t>о</w:t>
      </w:r>
      <w:r>
        <w:t>стояния, которое названо раем или нирваной. Там по нашему разумению должны прекр</w:t>
      </w:r>
      <w:r>
        <w:t>а</w:t>
      </w:r>
      <w:r>
        <w:t>титься страдания и трудности. Очередная утопия. Ленин говорил об этом более точно. По его мнению, при коммунизме исчезнут привычные нам пороки и трудности, но им на смену пр</w:t>
      </w:r>
      <w:r>
        <w:t>и</w:t>
      </w:r>
      <w:r>
        <w:t>дут другие, которые будут связаны с более высоким уровнем совершенства сознания. Пр</w:t>
      </w:r>
      <w:r>
        <w:t>о</w:t>
      </w:r>
      <w:r>
        <w:t>блемы коммунистического общества нам кажутся несущественными, поскольку они далеки от нас и не осознаны нами. Потомки, несомненно, произнесут стандартную для нас фразу: "Нам бы их заботы!" То, о чем сегодня мы беспокоимся, станет понятным, обыденным и на нем не будет заостряться внимание. Все будет происходить автоматич</w:t>
      </w:r>
      <w:r>
        <w:t>е</w:t>
      </w:r>
      <w:r>
        <w:t xml:space="preserve">ски. </w:t>
      </w:r>
    </w:p>
    <w:p w:rsidR="00717224" w:rsidRDefault="00717224">
      <w:r>
        <w:t>В отличие от рая и нирваны Иисус Христос дает более точное определение общества с</w:t>
      </w:r>
      <w:r>
        <w:t>о</w:t>
      </w:r>
      <w:r>
        <w:t>вершенных личностей. Он говорит о Царстве Божьем. Царство Божье можно определить как совершенное сознание, как общность совершенных личностей, как сумму законов мирозд</w:t>
      </w:r>
      <w:r>
        <w:t>а</w:t>
      </w:r>
      <w:r>
        <w:t>ния в совершенном мире, как следующий за Земным высший мир и т.д. Но в любом случае это не рай и не нирвана, в которых прекращается дальнейшее совершенствование дживы. Там нет покоя, о котором мечтают уставшие от испытания люди. В книге Булгакова "Мастер и Маргарита" в финальной сцене описывается разговор Воланда с посланцем Бога. Они о</w:t>
      </w:r>
      <w:r>
        <w:t>б</w:t>
      </w:r>
      <w:r>
        <w:t>суждают вопрос, куда отправить Мастера, в царство Воланда или Бога. Воланд говорит: "Возьми его с собой, он заслужил свет". Посланец отвечает кратко и емко: "Ему не нужен свет, ему нужен покой!" Можно спорить о мнении Булгакова, можно спорить о правильности понимания этой беседы, но спорить о том, что Царство Божье есть покой бессмысленно. Царство Божье есть несомненный свет и несомненное движение. Движение есть процесс с</w:t>
      </w:r>
      <w:r>
        <w:t>о</w:t>
      </w:r>
      <w:r>
        <w:t>вершенствования сознания дживы.</w:t>
      </w:r>
    </w:p>
    <w:p w:rsidR="00717224" w:rsidRDefault="00717224">
      <w:r>
        <w:t>Приобретя новые знания и новый опыт, джива освобождается от прошлых страданий, к</w:t>
      </w:r>
      <w:r>
        <w:t>о</w:t>
      </w:r>
      <w:r>
        <w:t>торые заменяются новыми. Беспокойство о хлебе насущном заменяется беспокойством о ч</w:t>
      </w:r>
      <w:r>
        <w:t>и</w:t>
      </w:r>
      <w:r>
        <w:t>стоте моральных принципов жизни. В следующем мире понятное и привычное беспоко</w:t>
      </w:r>
      <w:r>
        <w:t>й</w:t>
      </w:r>
      <w:r>
        <w:t>ство уйдет в небытие, но на его месте будут трудности и напряжения, которые нами не могут быть сейчас познаны и тем более осознаны.</w:t>
      </w:r>
    </w:p>
    <w:p w:rsidR="00717224" w:rsidRDefault="00717224">
      <w:r>
        <w:t>Путей для совершенствования сознания столько, сколько джив находятся в материальных мирах. Но все они могут быть классифицированы по схожим параметрам. Одним из таких параметров является область приложения усилий для достижения гармоничного развития личности. Каждый из нас может пойти по пути совершенствования только личных качеств или по пути совершенствования общественных взаимоотношений в семье, народе, госуда</w:t>
      </w:r>
      <w:r>
        <w:t>р</w:t>
      </w:r>
      <w:r>
        <w:t>стве. Абсолютно личного, или абсолютно общественного пути совершенствования не сущ</w:t>
      </w:r>
      <w:r>
        <w:t>е</w:t>
      </w:r>
      <w:r>
        <w:t>ствует. Возможны временные отклонения в ту или иную сторону. Чрезмерное увлечение личным совершенствованием обернется вынужденным страданием по вине общества, кот</w:t>
      </w:r>
      <w:r>
        <w:t>о</w:t>
      </w:r>
      <w:r>
        <w:t>рое в текущем или в следующем воплощении поступит с вами таким же образом. Оно отве</w:t>
      </w:r>
      <w:r>
        <w:t>р</w:t>
      </w:r>
      <w:r>
        <w:t>нется от ваших бед, как вы однажды отвернулись от его бед. Чрезмерное увлечение решен</w:t>
      </w:r>
      <w:r>
        <w:t>и</w:t>
      </w:r>
      <w:r>
        <w:t>ем общественных проблем обернется личными проблемами. Ваш микрокосм ответит вам тем же, чем вы его облагод</w:t>
      </w:r>
      <w:r>
        <w:t>е</w:t>
      </w:r>
      <w:r>
        <w:t xml:space="preserve">тельствовали, т.е. невниманием. </w:t>
      </w:r>
    </w:p>
    <w:p w:rsidR="00717224" w:rsidRDefault="00717224">
      <w:r>
        <w:lastRenderedPageBreak/>
        <w:t>Человек есть бог своего микрокосма, в котором есть вселенные, галактики, миры, дживы, и прочие атрибуты внешнего макрокосмоса. Гармоничное сочетание внутреннего мира и внешнего есть одна из основных задач каждого из нас. Если нам удастся осознать свое и</w:t>
      </w:r>
      <w:r>
        <w:t>с</w:t>
      </w:r>
      <w:r>
        <w:t>тинное положение между этими двумя космосами, мы сможем осознать очень многое. В с</w:t>
      </w:r>
      <w:r>
        <w:t>о</w:t>
      </w:r>
      <w:r>
        <w:t>знании совершенного человека за доли секунд обрабатывается информация, равная по объ</w:t>
      </w:r>
      <w:r>
        <w:t>е</w:t>
      </w:r>
      <w:r>
        <w:t>му Корану, Новому Завету, Бхагавад-гите, моим запискам о мироздании. Так представьте себе, сколько нужно написать книг, что бы передать вам знания о том, что создано людьми и Единым Живым Богом за миллионы лет развития нашего мира. Все что удастся мне, это п</w:t>
      </w:r>
      <w:r>
        <w:t>о</w:t>
      </w:r>
      <w:r>
        <w:t>казать где и что следует искать. Тот, кто попытается упрекнуть меня в нелогичности повес</w:t>
      </w:r>
      <w:r>
        <w:t>т</w:t>
      </w:r>
      <w:r>
        <w:t>вования, или в неточности изложения, или в беспорядочности распределения информации, тот просто не далекий самовлюбленный человек, чье сознание не простирается далее осозн</w:t>
      </w:r>
      <w:r>
        <w:t>а</w:t>
      </w:r>
      <w:r>
        <w:t>ния его личного соверше</w:t>
      </w:r>
      <w:r>
        <w:t>н</w:t>
      </w:r>
      <w:r>
        <w:t xml:space="preserve">ства. </w:t>
      </w:r>
    </w:p>
    <w:p w:rsidR="00717224" w:rsidRDefault="00717224">
      <w:r>
        <w:t>Будьте совершенны как Отец ваш Небесный, создайте гармонию внутри себя и вокруг с</w:t>
      </w:r>
      <w:r>
        <w:t>е</w:t>
      </w:r>
      <w:r>
        <w:t>бя. Китайские посвященные и индийские йоги считают, что начинать необходимо только с совершенствования своего внутреннего мира. Иисус Христос говорит: "Убери вначале бре</w:t>
      </w:r>
      <w:r>
        <w:t>в</w:t>
      </w:r>
      <w:r>
        <w:t>но из своего глаза".</w:t>
      </w:r>
    </w:p>
    <w:p w:rsidR="00717224" w:rsidRDefault="00717224"/>
    <w:p w:rsidR="00717224" w:rsidRDefault="00717224">
      <w:pPr>
        <w:pStyle w:val="32"/>
      </w:pPr>
      <w:r>
        <w:t>ОТ МАТФЕЯ. 7.</w:t>
      </w:r>
    </w:p>
    <w:p w:rsidR="00717224" w:rsidRDefault="00717224">
      <w:pPr>
        <w:rPr>
          <w:i/>
        </w:rPr>
      </w:pPr>
      <w:r>
        <w:rPr>
          <w:i/>
        </w:rPr>
        <w:t>1. Не судите других, и не судимы будете, 2. Ибо Бог будет судить вас точно так, как с</w:t>
      </w:r>
      <w:r>
        <w:rPr>
          <w:i/>
        </w:rPr>
        <w:t>у</w:t>
      </w:r>
      <w:r>
        <w:rPr>
          <w:i/>
        </w:rPr>
        <w:t>дите вы других, и отмерено вам будет Богом соответственно тому, как отмеряете вы другим.</w:t>
      </w:r>
    </w:p>
    <w:p w:rsidR="00717224" w:rsidRDefault="00717224"/>
    <w:p w:rsidR="00717224" w:rsidRDefault="00717224">
      <w:r>
        <w:t>Любая заповедь или закон мироздания имеет две составляющие своей реализации. Первая составляющая есть мертвый закон природы, который действует механически. Вторая соста</w:t>
      </w:r>
      <w:r>
        <w:t>в</w:t>
      </w:r>
      <w:r>
        <w:t>ляющая связана с деятельностью высших живых существ или непосредственно самого Алл</w:t>
      </w:r>
      <w:r>
        <w:t>а</w:t>
      </w:r>
      <w:r>
        <w:t>ха. Приведенный стих является наиболее ярким примером, на котором легче всего показать суть такого двойственного состояния. Для нас при нашем невысоком уровне сознания трудно разделить то, что следует отнести к мертвому закону природы и то, что следует отнести к деятельности живых существ. Задача усложняется утверждением о том, что все живые сущ</w:t>
      </w:r>
      <w:r>
        <w:t>е</w:t>
      </w:r>
      <w:r>
        <w:t>ства, включая нас, и все законы природы сотворены Единым Живым Богом. В существу</w:t>
      </w:r>
      <w:r>
        <w:t>ю</w:t>
      </w:r>
      <w:r>
        <w:t>щей религиозной литературе разных народов наблюдается смещение понятия "мертвый з</w:t>
      </w:r>
      <w:r>
        <w:t>а</w:t>
      </w:r>
      <w:r>
        <w:t>кон природы", которым в некоторых случаях приписывается индивидуальность. Такие законы иногда называют богом или полубогом или еще каким-либо живым существом. По мере познания мы сможем уточнить все существующие разногл</w:t>
      </w:r>
      <w:r>
        <w:t>а</w:t>
      </w:r>
      <w:r>
        <w:t>сия подобного рода.</w:t>
      </w:r>
    </w:p>
    <w:p w:rsidR="00717224" w:rsidRDefault="00717224">
      <w:r>
        <w:t>Прежде всего к числу живых существ отнесены многие явления природы, которые есть суть мертвый закон. Язычество, которое критиковалось монотеистами, отождествляло с б</w:t>
      </w:r>
      <w:r>
        <w:t>о</w:t>
      </w:r>
      <w:r>
        <w:t>гами известные нам явления природы, которые сегодня достоверно изучены. Сегодняшние толкователи монотеизма подобно язычникам отождествляют с богами или полубогами др</w:t>
      </w:r>
      <w:r>
        <w:t>у</w:t>
      </w:r>
      <w:r>
        <w:t>гие проявления мертвого закона, уподобляясь тем, которые приписывали живым существам привычные и известные явления, такие как молния, свет и прочее. Различия лишь в уровне поднятой планки осознанных явлений. Постепенно по мере познания законов Божественного мироздания, эта планка будет подниматься все выше и выше. Люди смогут познать все большее и большее количество явлений, которые сегодня приписываются живым существам. Здесь кроется причина по которой будет и в будущем существовать дуализм идеализма и м</w:t>
      </w:r>
      <w:r>
        <w:t>а</w:t>
      </w:r>
      <w:r>
        <w:t>териализма. Мертвые законы мироздания управляют людьми параллельно с живыми сущ</w:t>
      </w:r>
      <w:r>
        <w:t>е</w:t>
      </w:r>
      <w:r>
        <w:t xml:space="preserve">ствами, которые действуют согласно Божественному сценарию. </w:t>
      </w:r>
    </w:p>
    <w:p w:rsidR="00717224" w:rsidRDefault="00717224">
      <w:r>
        <w:t>Комментаторы монотеистических религий и авторы святых писаний склонны к упрощ</w:t>
      </w:r>
      <w:r>
        <w:t>е</w:t>
      </w:r>
      <w:r>
        <w:t xml:space="preserve">нию понятий, которые прослеживаются в выражениях: "Господь будет судить вас", "Господь накажет за грехи", "Господь сотворил человека" и т.п. Дело в том, что Единый Живой Бог, о котором мы так много говорим и к которому мы апеллируем по поводу и без повода, создал механизм, а не каждого человека в отдельности. Механизм, созданный Аллахом, действует почти без его участия. Механизм настолько совершенен, что воспринимается людьми как живое существо. Реальные же живые существа, которые участвуют в воспитании джив, так же подвержены влиянию Божественных законов, и так же подчиняются им. Судьба джив, </w:t>
      </w:r>
      <w:r>
        <w:lastRenderedPageBreak/>
        <w:t xml:space="preserve">воплощенных в материальных телах, вершится при участии мертвого закона и мыслящих живых существ. </w:t>
      </w:r>
    </w:p>
    <w:p w:rsidR="00717224" w:rsidRDefault="00717224">
      <w:r>
        <w:t>Для более подробного описания сути явления, описанного в приведенном стихе, придется отбросить ту схему строения человеческого тела и мироздания в целом, которые я обрисовал вам. Я уже несколько раз говорил, что описанная схема приемлема лишь в качестве учебного пособия, но не для глубокого изучения сути мироздания. Тем не менее она достаточно э</w:t>
      </w:r>
      <w:r>
        <w:t>ф</w:t>
      </w:r>
      <w:r>
        <w:t>фективна на начальных этапах изучения религиозной философии и теософии. Древние пр</w:t>
      </w:r>
      <w:r>
        <w:t>и</w:t>
      </w:r>
      <w:r>
        <w:t>меняли ее и пользовались ею при обучении ищущих Божественного покровительства. Новый Завет не дает прямого описания мироустройства как, например Коран или Бхагавад-гита, но его стихи не могут быть истолкованы полноценно без углу</w:t>
      </w:r>
      <w:r>
        <w:t>б</w:t>
      </w:r>
      <w:r>
        <w:t>ления описанной мною схемы.</w:t>
      </w:r>
    </w:p>
    <w:p w:rsidR="00717224" w:rsidRDefault="00717224">
      <w:r>
        <w:t>В связи с этим я заканчиваю данную главу и временно оставляю без внимания Новый З</w:t>
      </w:r>
      <w:r>
        <w:t>а</w:t>
      </w:r>
      <w:r>
        <w:t>вет, чтобы дать более совершенную схему строения человеческого тела и мироустройства в целом. Она не будет идеальной, но более близкой к действительности, чем та, которая сег</w:t>
      </w:r>
      <w:r>
        <w:t>о</w:t>
      </w:r>
      <w:r>
        <w:t>дня известна вам, уважаемый читатель. Не удивляйтесь, если мои слова будут расходиться с тем, что вам пришлось прочитать в других книгах, а иногда и в моих предыдущих записях. По мере осознания истины, вы выстроите свою схему мироустройства, используя прочита</w:t>
      </w:r>
      <w:r>
        <w:t>н</w:t>
      </w:r>
      <w:r>
        <w:t>ные штампы.</w:t>
      </w:r>
    </w:p>
    <w:p w:rsidR="00717224" w:rsidRDefault="00717224"/>
    <w:p w:rsidR="00717224" w:rsidRDefault="00717224">
      <w:r>
        <w:t>15.12.99г.</w:t>
      </w:r>
    </w:p>
    <w:p w:rsidR="00717224" w:rsidRDefault="00717224"/>
    <w:p w:rsidR="00717224" w:rsidRDefault="00717224">
      <w:pPr>
        <w:pStyle w:val="10"/>
      </w:pPr>
      <w:bookmarkStart w:id="35" w:name="_Toc471896340"/>
      <w:bookmarkStart w:id="36" w:name="_Toc473345963"/>
      <w:bookmarkStart w:id="37" w:name="_Toc225302580"/>
      <w:r>
        <w:lastRenderedPageBreak/>
        <w:t>Наука и религия о сотворении человека.</w:t>
      </w:r>
      <w:bookmarkEnd w:id="35"/>
      <w:bookmarkEnd w:id="36"/>
      <w:bookmarkEnd w:id="37"/>
    </w:p>
    <w:p w:rsidR="00717224" w:rsidRDefault="00717224"/>
    <w:p w:rsidR="00717224" w:rsidRDefault="00717224">
      <w:r>
        <w:t>Мы, жители и дети Советской материалистической доктрины, много раз слышали, что ч</w:t>
      </w:r>
      <w:r>
        <w:t>е</w:t>
      </w:r>
      <w:r>
        <w:t>ловек и жизнь на планете Земля появилась в результате хаотического соединения частиц в</w:t>
      </w:r>
      <w:r>
        <w:t>е</w:t>
      </w:r>
      <w:r>
        <w:t>щества. Полученное таким образом новое вещество в результате эволюции приобрело фо</w:t>
      </w:r>
      <w:r>
        <w:t>р</w:t>
      </w:r>
      <w:r>
        <w:t>му, которую мы сегодня н</w:t>
      </w:r>
      <w:r>
        <w:t>а</w:t>
      </w:r>
      <w:r>
        <w:t>блюдаем.</w:t>
      </w:r>
    </w:p>
    <w:p w:rsidR="00717224" w:rsidRDefault="00717224">
      <w:r>
        <w:t>Мы, люди выросшие в среде мусульманской и христианской религиозной веры, много раз слышали, что человека и Землю создал Бог. Мусульмане называли Бога Аллахом, а христ</w:t>
      </w:r>
      <w:r>
        <w:t>и</w:t>
      </w:r>
      <w:r>
        <w:t>ане Богом Отцом и говорили, что Иисус Христос есть Бог сын. Мы привыкли к такому пр</w:t>
      </w:r>
      <w:r>
        <w:t>о</w:t>
      </w:r>
      <w:r>
        <w:t>тиворечивому соседству двух точек зрения и не обращаем на них внимания, если только кто-нибудь не напомнит нам об их наличии.</w:t>
      </w:r>
    </w:p>
    <w:p w:rsidR="00717224" w:rsidRDefault="00717224">
      <w:r>
        <w:t>Почему же мы не замечаем столь явного антагонизма и не стремимся уничтожить своих идеологических противников, как это бывало не однажды в истории человечества? Все пр</w:t>
      </w:r>
      <w:r>
        <w:t>о</w:t>
      </w:r>
      <w:r>
        <w:t>сто, мы повзрослели. Наш духовный разум уже знает, что все произошло из одного источн</w:t>
      </w:r>
      <w:r>
        <w:t>и</w:t>
      </w:r>
      <w:r>
        <w:t>ка, а различия связаны лишь с субъективными чертами характера отдельных личностей, к</w:t>
      </w:r>
      <w:r>
        <w:t>о</w:t>
      </w:r>
      <w:r>
        <w:t>торые время от времени появляются в обществе и будоражат сознание обывателей своими давно устаревшими и ложными идеями о противостоянии материализма и идеализма, о пр</w:t>
      </w:r>
      <w:r>
        <w:t>о</w:t>
      </w:r>
      <w:r>
        <w:t>тивостоянии Христианства, Ислама и Сознания Кришны.</w:t>
      </w:r>
    </w:p>
    <w:p w:rsidR="00717224" w:rsidRDefault="00717224">
      <w:r>
        <w:t>Люди знают многих великих ученых и религиозных деятелей, через которых мы получили разнообразные знания о сущности мироздания. Их книги и высказывания передаются из п</w:t>
      </w:r>
      <w:r>
        <w:t>о</w:t>
      </w:r>
      <w:r>
        <w:t>коления в поколение. Благодаря этим людям, мы имеем возможность, не проходить заново мучительной дорогой поиска истины, а воспользоваться готовыми шаблонами, объясня</w:t>
      </w:r>
      <w:r>
        <w:t>ю</w:t>
      </w:r>
      <w:r>
        <w:t>щими нам мироустройство. Наше образование основано на запоминании этих шаблонов. Наш способ принятия решения основан на анализе этих шаблонов и выборе наиболее подх</w:t>
      </w:r>
      <w:r>
        <w:t>о</w:t>
      </w:r>
      <w:r>
        <w:t>дящего по условиям сложившейся ситуации. Несомненно есть исключения, но это всего лишь исключения из общего правила. Подавляющее большинство людей мыслят именно шаблонами. Мы даже изобрели компьютер, который есть суть более совершенное устро</w:t>
      </w:r>
      <w:r>
        <w:t>й</w:t>
      </w:r>
      <w:r>
        <w:t>ство чем наше сознание, оперирующее готовыми шаблонами. Наш материальный ум есть ни что иное, как убогая и несовершенная модель компьютера.</w:t>
      </w:r>
    </w:p>
    <w:p w:rsidR="00717224" w:rsidRDefault="00717224">
      <w:r>
        <w:t>Но не все люди мыслят так примитивно. Человеческое племя знает своих лучших пре</w:t>
      </w:r>
      <w:r>
        <w:t>д</w:t>
      </w:r>
      <w:r>
        <w:t>ставителей, которые могли мыслить не шаблонами, а неким другим способом, который мы называем творческим подходом, гениальностью, великим предвидением и т.д. Периодически появляются педагоги, которые пытаются изменить стиль и цель обучения детей и юношей. Они учат нас не анализировать шаблоны, а именно мыслить. Пока я не в состоянии охара</w:t>
      </w:r>
      <w:r>
        <w:t>к</w:t>
      </w:r>
      <w:r>
        <w:t>теризовать вам этот способ мышления, так как не нахожу нужных слов. Постепенно мы п</w:t>
      </w:r>
      <w:r>
        <w:t>о</w:t>
      </w:r>
      <w:r>
        <w:t>дойдем к более точному и более полному освещению данного вопроса. Ведь одной из гла</w:t>
      </w:r>
      <w:r>
        <w:t>в</w:t>
      </w:r>
      <w:r>
        <w:t>ных причин появления моих записок является желание рассказать людям о наших возможностях, скрытых в потенциях человеческого сознания. Для объяснения этого явления необходима соответствующая теоретическая база данных, которую я пытаюсь создать путем параллельного чтения святых писаний и мыслеобразов, открывающихся мне при чтении того или иного стиха святого пис</w:t>
      </w:r>
      <w:r>
        <w:t>а</w:t>
      </w:r>
      <w:r>
        <w:t>ния.</w:t>
      </w:r>
    </w:p>
    <w:p w:rsidR="00717224" w:rsidRDefault="00717224">
      <w:r>
        <w:t>Отказаться от метода анализа шаблонов человечество не сможет, но оно может перейти на более совершенную форму этого анализа. Говоря языком программистов нам нужна более совершенная операционная система. Этой системой может стать то, что я в своих записках называю духовным разумом. А то, что я называю материальным умом есть устаревшая фо</w:t>
      </w:r>
      <w:r>
        <w:t>р</w:t>
      </w:r>
      <w:r>
        <w:t>ма операционной системы, которая уже отработала свое и более ничего нового дать не см</w:t>
      </w:r>
      <w:r>
        <w:t>о</w:t>
      </w:r>
      <w:r>
        <w:t>жет. Она навечно останется с нами для выполнения черновой повседневной работы, которая необходима, но которая не приведет нас в завтрашний день. Святые писания религий и Пр</w:t>
      </w:r>
      <w:r>
        <w:t>о</w:t>
      </w:r>
      <w:r>
        <w:t>грамма Коммунистической партии Советского союза есть ни что иное, как документы, опр</w:t>
      </w:r>
      <w:r>
        <w:t>е</w:t>
      </w:r>
      <w:r>
        <w:t>деляющие критерии операционной системы отдельных групп людей. Государственные зак</w:t>
      </w:r>
      <w:r>
        <w:t>о</w:t>
      </w:r>
      <w:r>
        <w:t xml:space="preserve">ны и нормы морали есть тоже самое. Суть их одна, но содержание и широта охвата сферы деятельности человека различна. Операционная система человеческого мышления не может </w:t>
      </w:r>
      <w:r>
        <w:lastRenderedPageBreak/>
        <w:t>быть изложена в одном документе. Это именно система – система взглядов, поступков, пр</w:t>
      </w:r>
      <w:r>
        <w:t>а</w:t>
      </w:r>
      <w:r>
        <w:t>вил, знаний и чувств. Есть термин, который сегодня определяет комплекс человеческих устремлений, взглядов, государственных и моральных законов, этот термин есть "Идеология общества".</w:t>
      </w:r>
    </w:p>
    <w:p w:rsidR="00717224" w:rsidRDefault="00717224">
      <w:r>
        <w:t>Идеология неизбежно должна принять что-то и отбросить что-то. В этом суть системы. В этом одна из причин противостояния различных групп людей. Не все звуки являются гарм</w:t>
      </w:r>
      <w:r>
        <w:t>о</w:t>
      </w:r>
      <w:r>
        <w:t>ничными музыкальными фразами – не весь опыт человечества применим для гармоничного развития общества. Понимание гармонии у всех разное, но есть общие принципы, которые приняты отдельной группой. Если группа близка к пониманию космической гармонии, то она жизнеспособна. Ее мыслеобразы объединяются в эгрегор. Эгрегоры подвержены тем же процессам мироздания, что и люди. Они рождаются, созревают, стареют и умирают. Придет время разрушения эгрегоров Мусульманства, Христианства, Сознания Кришны, Коммун</w:t>
      </w:r>
      <w:r>
        <w:t>и</w:t>
      </w:r>
      <w:r>
        <w:t>стов и т.д. Сегодня народы бывшего Советского союза принимают участие в формировании новых эгрегоров, часть из которых будет поглощена и объединена в один мощный – он будет определять нашу дальнейшую судьбу. Другие эгрегоры ожидает скорое разрушение или жалкое существование, поддерживаемое недалекими, зараженн</w:t>
      </w:r>
      <w:r>
        <w:t>ы</w:t>
      </w:r>
      <w:r>
        <w:t xml:space="preserve">ми самостью людьми. </w:t>
      </w:r>
    </w:p>
    <w:p w:rsidR="00717224" w:rsidRDefault="00717224">
      <w:r>
        <w:t>Эгрегор не есть застывшая и неподвижная форма. Он постоянно в движении, его соста</w:t>
      </w:r>
      <w:r>
        <w:t>в</w:t>
      </w:r>
      <w:r>
        <w:t>ляющие постоянно изменяются. Однако, как и у человека, у эгрегора есть предел возможн</w:t>
      </w:r>
      <w:r>
        <w:t>о</w:t>
      </w:r>
      <w:r>
        <w:t>стей, определяющийся основополагающими мыслеобразами, которые явились его основой, его центром конденсации, стержнем его формирования. Мыслеобразы, включенные в эгр</w:t>
      </w:r>
      <w:r>
        <w:t>е</w:t>
      </w:r>
      <w:r>
        <w:t>гор, и не соответствующие первичному Божественному мыслеобразу, явятся причиной стр</w:t>
      </w:r>
      <w:r>
        <w:t>а</w:t>
      </w:r>
      <w:r>
        <w:t>даний и бед людей приверженцев этого эгрегора. Мыслеобразы, соответствующие перви</w:t>
      </w:r>
      <w:r>
        <w:t>ч</w:t>
      </w:r>
      <w:r>
        <w:t>ному мыслеобразу обеспечат здоровье эгрегора и его сторонников, которые будут питать свой эгрегор и получать от него нужную поддержку и энергию. Создание нового эгрегора произойдет независимо от того будут ли люди думать о нем или не будут. Это "мертвый" з</w:t>
      </w:r>
      <w:r>
        <w:t>а</w:t>
      </w:r>
      <w:r>
        <w:t>кон природы, который создан Единым Живым Богом, и который будет действовать до конца большой манвантары. Понятия "мертвый" и "живой" очень и очень условны и применяются мною только из соображений привычного для большинства читателей представления о м</w:t>
      </w:r>
      <w:r>
        <w:t>и</w:t>
      </w:r>
      <w:r>
        <w:t>роустройстве. Это очередная дуальность, порожденная человеческим мышлением. В природе нет ничего мертвого и ничего живого, есть лишь п</w:t>
      </w:r>
      <w:r>
        <w:t>е</w:t>
      </w:r>
      <w:r>
        <w:t>реход из одного состояния в другое.</w:t>
      </w:r>
    </w:p>
    <w:p w:rsidR="00717224" w:rsidRDefault="00717224">
      <w:r>
        <w:t>В мироздании нет понятий "религия" и "наука" отделенных друг от друга, это дуальность, порожденная нашей самостью. Мы ограничили себя этой дуальностью, включили в свои эгрегоры мысль противостояния материального и духовного, вражды мусульман и христиан и многое другое, что мешает нам, что терзает нас, что затуманивает наши мысле</w:t>
      </w:r>
      <w:r>
        <w:t>н</w:t>
      </w:r>
      <w:r>
        <w:t>ные взоры.</w:t>
      </w:r>
    </w:p>
    <w:p w:rsidR="00717224" w:rsidRDefault="00717224">
      <w:pPr>
        <w:pStyle w:val="20"/>
      </w:pPr>
      <w:bookmarkStart w:id="38" w:name="_Toc471896341"/>
      <w:bookmarkStart w:id="39" w:name="_Toc473345964"/>
      <w:bookmarkStart w:id="40" w:name="_Toc225302581"/>
      <w:r>
        <w:t>Почему так непохожи описания появления человека, данные в святых писаниях и в научных работах.</w:t>
      </w:r>
      <w:bookmarkEnd w:id="38"/>
      <w:bookmarkEnd w:id="39"/>
      <w:bookmarkEnd w:id="40"/>
    </w:p>
    <w:p w:rsidR="00717224" w:rsidRDefault="00717224">
      <w:r>
        <w:t>Одна из причин противостояния науки и религии связана с различиями в способе получ</w:t>
      </w:r>
      <w:r>
        <w:t>е</w:t>
      </w:r>
      <w:r>
        <w:t>ния информации о нашем мироздании. Я уже поверхностно касался этого вопроса, огран</w:t>
      </w:r>
      <w:r>
        <w:t>и</w:t>
      </w:r>
      <w:r>
        <w:t>чившись общими рассуждениями о познании от общего к частности и от частности к общ</w:t>
      </w:r>
      <w:r>
        <w:t>е</w:t>
      </w:r>
      <w:r>
        <w:t>му. Это справедливо, но не достаточно для полного ответа. Полного ответа я дать не смогу, но расширить и углубить тему мне по силам.</w:t>
      </w:r>
    </w:p>
    <w:p w:rsidR="00717224" w:rsidRDefault="00717224">
      <w:r>
        <w:t>Всякий раз, когда человек задает себе вопрос, он неизбежно рано или поздно получает на него ответ. Это "мертвый" закон природы. Вопрос есть мыслеобраз с конкретной задачей. В зависимости от напряженности мысли при формировании вопроса человек способен пол</w:t>
      </w:r>
      <w:r>
        <w:t>у</w:t>
      </w:r>
      <w:r>
        <w:t>чить различную глубину ответа. Но не только напряженность мысли влияет на форму и гл</w:t>
      </w:r>
      <w:r>
        <w:t>у</w:t>
      </w:r>
      <w:r>
        <w:t>бину ответа. Существенным и даже очень существенным фактором является готовность ч</w:t>
      </w:r>
      <w:r>
        <w:t>е</w:t>
      </w:r>
      <w:r>
        <w:t>ловека к восприятию ответа. Если человек не знаком с математикой и физикой, то ему будут непонятны ответы в виде математических формул и описания физических законов. Если он понятия не имеет о взаимном расположении планет и звезд вокруг Земли, если он не знает, что Земля круглая и удерживается в безвоздушном космическом пространстве с помощью энергетических полей, то такой ответ будет человеку не просто не понятен, но вообще не д</w:t>
      </w:r>
      <w:r>
        <w:t>о</w:t>
      </w:r>
      <w:r>
        <w:t>ступен.</w:t>
      </w:r>
    </w:p>
    <w:p w:rsidR="00717224" w:rsidRDefault="00717224">
      <w:r>
        <w:lastRenderedPageBreak/>
        <w:t>Именно такую ситуацию мы имели во времена написания святых писаний и зарождения современных религий. Да это объективная реальность, которую мы вынуждены признать даже если она кому-то покажется оскорблением религиозных чувств верующих. Но я беру на себя смелость сказать, причем твердо без тени сомнения и вины, наши великие посвяще</w:t>
      </w:r>
      <w:r>
        <w:t>н</w:t>
      </w:r>
      <w:r>
        <w:t>ные, создатели величайших религиозных учений были значительно менее совершенны чем мы с вами. Они не знали того, что знаем сегодня мы. Они не могли мыслить теми категори</w:t>
      </w:r>
      <w:r>
        <w:t>я</w:t>
      </w:r>
      <w:r>
        <w:t>ми, которыми мыслим сегодня мы с вами. Для них многое из того, что для нас является пр</w:t>
      </w:r>
      <w:r>
        <w:t>и</w:t>
      </w:r>
      <w:r>
        <w:t>вычным и обыденным, было недоступным, не просто непонятным, а именно недоступным. Основная же масса людей, для кого предназначались религиозные учения, были несравненно более невежественными, чем пророки. Так какими же словами должны были объяснять Кришна, Моисей, Будда, Иисус Христос, Мухаммад людям открывшиеся им истины. Ни у пророков, ни у людей не было сегодняшних знаний о мироустройстве, поэтому и была пр</w:t>
      </w:r>
      <w:r>
        <w:t>и</w:t>
      </w:r>
      <w:r>
        <w:t>нята форма семейной аналогии.</w:t>
      </w:r>
    </w:p>
    <w:p w:rsidR="00717224" w:rsidRDefault="00717224">
      <w:r>
        <w:t>Семейная аналогия в святых писаниях является основополагающей. Семейная жизнь и взаимоотношения между родственниками были понятны людям, поэтому и откровения пр</w:t>
      </w:r>
      <w:r>
        <w:t>о</w:t>
      </w:r>
      <w:r>
        <w:t>рокам давались в такой форме. Людям были понятны законы животного мира, и поэтому многие откровения связаны с животными и растениями. Магия, как способ использования неосмысленных законов природы, применяла аналогии для создания магических ключей – шифров для запуска "мертвых" законов природы в нужное время, в нужном месте и с ну</w:t>
      </w:r>
      <w:r>
        <w:t>ж</w:t>
      </w:r>
      <w:r>
        <w:t>ными целями. Пророки запрещали использовать магию, которая уводит людей в сторону от гармоничного развития, создавая иллюзию совершенствования, а на самом деле тормозя ра</w:t>
      </w:r>
      <w:r>
        <w:t>з</w:t>
      </w:r>
      <w:r>
        <w:t>витие сознания человека.</w:t>
      </w:r>
    </w:p>
    <w:p w:rsidR="00717224" w:rsidRDefault="00717224">
      <w:pPr>
        <w:rPr>
          <w:snapToGrid w:val="0"/>
        </w:rPr>
      </w:pPr>
      <w:r>
        <w:t>Время шло независимо от человеческих устремлений, реализовывался Божественный сц</w:t>
      </w:r>
      <w:r>
        <w:t>е</w:t>
      </w:r>
      <w:r>
        <w:t>нарий, действовал общечеловеческий эгрегор (эгрегор объединяющий мыслеобразы всего человечества, населяющего планету Земля), высшие живые существа, ответственные за ра</w:t>
      </w:r>
      <w:r>
        <w:t>з</w:t>
      </w:r>
      <w:r>
        <w:t>витие джив в человеческих телах, делали свою работу, все шло по заранее намеченному пл</w:t>
      </w:r>
      <w:r>
        <w:t>а</w:t>
      </w:r>
      <w:r>
        <w:t xml:space="preserve">ну, в котором есть место для свободы человеческой воли. И люди пришли к сегодняшнему дню, когда перестали быть секретами многие, но далеко не все, законы природы, когда люди проникли в околоземное космическое пространство, когда люди приобрели новые знания, отличные от тех, которыми обладали предки 5000 </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snapToGrid w:val="0"/>
        </w:rPr>
        <w:t xml:space="preserve"> лет тому назад. Научно-технические достижения вскружили головы и религиозные учения под влиянием самости решено было выбросить за ненужностью. Что сказать по этому поводу? </w:t>
      </w:r>
      <w:r>
        <w:rPr>
          <w:rFonts w:ascii="Comic Sans MS" w:hAnsi="Comic Sans MS"/>
          <w:b/>
          <w:snapToGrid w:val="0"/>
        </w:rPr>
        <w:t>Увы, мы все б</w:t>
      </w:r>
      <w:r>
        <w:rPr>
          <w:rFonts w:ascii="Comic Sans MS" w:hAnsi="Comic Sans MS"/>
          <w:b/>
          <w:snapToGrid w:val="0"/>
        </w:rPr>
        <w:t>ы</w:t>
      </w:r>
      <w:r>
        <w:rPr>
          <w:rFonts w:ascii="Comic Sans MS" w:hAnsi="Comic Sans MS"/>
          <w:b/>
          <w:snapToGrid w:val="0"/>
        </w:rPr>
        <w:t>ваем детьми и лишь затем взрослыми.</w:t>
      </w:r>
      <w:r>
        <w:rPr>
          <w:rFonts w:ascii="Comic Sans MS" w:hAnsi="Comic Sans MS"/>
          <w:snapToGrid w:val="0"/>
        </w:rPr>
        <w:t xml:space="preserve"> </w:t>
      </w:r>
      <w:r>
        <w:rPr>
          <w:snapToGrid w:val="0"/>
        </w:rPr>
        <w:t>Наши коммунистические лидеры, оттолкну</w:t>
      </w:r>
      <w:r>
        <w:rPr>
          <w:snapToGrid w:val="0"/>
        </w:rPr>
        <w:t>в</w:t>
      </w:r>
      <w:r>
        <w:rPr>
          <w:snapToGrid w:val="0"/>
        </w:rPr>
        <w:t>шие вместе с христианством Единого Живого Бога, допустили непростительную ошибку. Современную религию действительно можно считать опиумом для народа, но ведь взамен ее никто и ничего пока еще не предложил. А если кто и предлагал, то лишь убогое подобие с</w:t>
      </w:r>
      <w:r>
        <w:rPr>
          <w:snapToGrid w:val="0"/>
        </w:rPr>
        <w:t>у</w:t>
      </w:r>
      <w:r>
        <w:rPr>
          <w:snapToGrid w:val="0"/>
        </w:rPr>
        <w:t>ществующих религий. Все вновь создаваемые "религии" не тянут даже на приличную общ</w:t>
      </w:r>
      <w:r>
        <w:rPr>
          <w:snapToGrid w:val="0"/>
        </w:rPr>
        <w:t>е</w:t>
      </w:r>
      <w:r>
        <w:rPr>
          <w:snapToGrid w:val="0"/>
        </w:rPr>
        <w:t>ственную организацию. Нет сегодня замены Христианству, Мусульманству и Сознанию Кришны. И не следует принимать во внимание похотливые устремления отдельных свяще</w:t>
      </w:r>
      <w:r>
        <w:rPr>
          <w:snapToGrid w:val="0"/>
        </w:rPr>
        <w:t>н</w:t>
      </w:r>
      <w:r>
        <w:rPr>
          <w:snapToGrid w:val="0"/>
        </w:rPr>
        <w:t>нослужителей, которые порабощены св</w:t>
      </w:r>
      <w:r>
        <w:rPr>
          <w:snapToGrid w:val="0"/>
        </w:rPr>
        <w:t>о</w:t>
      </w:r>
      <w:r>
        <w:rPr>
          <w:snapToGrid w:val="0"/>
        </w:rPr>
        <w:t>ей самостью.</w:t>
      </w:r>
    </w:p>
    <w:p w:rsidR="00717224" w:rsidRDefault="00717224">
      <w:r>
        <w:t>Вот еще один ответ на вопрос о причинах различия в описаниях сотворения человека в научных и религиозных трудах. У некоторых читателей может сложиться мнение о нашем превосходстве над великими пророками, после прочтения предыдущих абзацев. Не заблу</w:t>
      </w:r>
      <w:r>
        <w:t>ж</w:t>
      </w:r>
      <w:r>
        <w:t xml:space="preserve">дайтесь! Знания пророков были более универсальны, чем знания современных ученых. Их знания есть сокровенная истина, которая недоступна нам. Изучение текстов святых писаний ничего кроме развития материальной памяти вам не даст, если не углубляться в суть этих писаний, которая скрыта за метафорами и аналогиями. Современная наука страдает полным отсутствием образности. Она совершенно </w:t>
      </w:r>
      <w:r>
        <w:rPr>
          <w:b/>
        </w:rPr>
        <w:t>голая</w:t>
      </w:r>
      <w:r>
        <w:t>, не имеющая никакого скрытого от наших органов чувств подтекста, чего не скажешь о святых писаниях. Наша наука основана на тех явлениях, которые доступны нашим органам чувств непосредственно или с привлечением приборов, которые лишь позволяют расширить возможности тех же шести чувств, которыми обладает современный человек. Ученые ограничили себя рамками того, что может быть и</w:t>
      </w:r>
      <w:r>
        <w:t>з</w:t>
      </w:r>
      <w:r>
        <w:t xml:space="preserve">мерено, увидено, осмыслено только шестью органами чувств. Шесть чувств, шесть органов </w:t>
      </w:r>
      <w:r>
        <w:lastRenderedPageBreak/>
        <w:t>чувств, шесть объектов чувств. Для увеличения возможностей этого способа познания мир</w:t>
      </w:r>
      <w:r>
        <w:t>о</w:t>
      </w:r>
      <w:r>
        <w:t>здания люди построили множество различных машин и приборов, они надеются с их пом</w:t>
      </w:r>
      <w:r>
        <w:t>о</w:t>
      </w:r>
      <w:r>
        <w:t xml:space="preserve">щью проникнуть в самые удаленные уголки мироздания. Это не просто утопия, это даже не заблуждение, это чистой воды суеверие. </w:t>
      </w:r>
    </w:p>
    <w:p w:rsidR="00717224" w:rsidRDefault="00717224">
      <w:r>
        <w:t>По-видимому, читателю будет непривычно слышать это слово применительно к науке, но направление, в котором движется основная масса ученых именно суеверие. Отдельные гол</w:t>
      </w:r>
      <w:r>
        <w:t>о</w:t>
      </w:r>
      <w:r>
        <w:t>са ученых-новаторов тонут в общем потоке ограниченности и самости. Картина нашего б</w:t>
      </w:r>
      <w:r>
        <w:t>ы</w:t>
      </w:r>
      <w:r>
        <w:t>тия усугубляется еще большей ограниченностью большинства политических деятелей, кот</w:t>
      </w:r>
      <w:r>
        <w:t>о</w:t>
      </w:r>
      <w:r>
        <w:t>рые не способны отделить политику от экономики, а экономику от личного благосостояния. Именно в такой ситуации строится новый эгрегор. С некоторой натяжкой слово эгрегор можно было бы заменить словосочетанием национальная или государстве</w:t>
      </w:r>
      <w:r>
        <w:t>н</w:t>
      </w:r>
      <w:r>
        <w:t>ная идея.</w:t>
      </w:r>
    </w:p>
    <w:p w:rsidR="00717224" w:rsidRDefault="00717224">
      <w:r>
        <w:t>Вот главные причины различия в описаниях сотворения человека, данных нам святыми писаниями и наукой. Одни оперируют только данными воспринятыми материальными орг</w:t>
      </w:r>
      <w:r>
        <w:t>а</w:t>
      </w:r>
      <w:r>
        <w:t>нами чувств, а другие опираются только на духовный разум, прибегая к помощи убогой с</w:t>
      </w:r>
      <w:r>
        <w:t>е</w:t>
      </w:r>
      <w:r>
        <w:t>мейной и животной аналогии. Все попытки описать сотворение человека в ближайшее время (несколько тысяч лет) будут вращаться вокруг применения новых аналогий. Первая из кот</w:t>
      </w:r>
      <w:r>
        <w:t>о</w:t>
      </w:r>
      <w:r>
        <w:t>рых будет скорее всего связана с сегодняшними научными достижениями. Далее по мере о</w:t>
      </w:r>
      <w:r>
        <w:t>т</w:t>
      </w:r>
      <w:r>
        <w:t>крытия и изучения новых законов природы, эта аналогия будет совершенствоваться и допо</w:t>
      </w:r>
      <w:r>
        <w:t>л</w:t>
      </w:r>
      <w:r>
        <w:t>няться, но в любом случае это будет только лишь аналогия, а не истинное описание сути сотворения. В ней будут присутствовать несомненные истины так же как они сегодня пр</w:t>
      </w:r>
      <w:r>
        <w:t>и</w:t>
      </w:r>
      <w:r>
        <w:t>сутствуют с описаниях святых писаний. Постепенно количество истины в таких аналогиях будет увеличиваться.</w:t>
      </w:r>
    </w:p>
    <w:p w:rsidR="00717224" w:rsidRDefault="00717224">
      <w:r>
        <w:t>Спор религиозных деятелей и научных работников о сотворении человека и способах п</w:t>
      </w:r>
      <w:r>
        <w:t>о</w:t>
      </w:r>
      <w:r>
        <w:t>знания этого явления сам по себе есть большая тема для обсуждения. Они переплетены ме</w:t>
      </w:r>
      <w:r>
        <w:t>ж</w:t>
      </w:r>
      <w:r>
        <w:t>ду собой и тесно связаны с другими аспектами человеческого бытия и развития джив во вс</w:t>
      </w:r>
      <w:r>
        <w:t>е</w:t>
      </w:r>
      <w:r>
        <w:t>ленной. Далее я предлагаю вашему вниманию, то что я смог увидеть и осознать в процессе поиска ответов на мучающие меня вопросы. Мне пришлось отложить в сторону Новый З</w:t>
      </w:r>
      <w:r>
        <w:t>а</w:t>
      </w:r>
      <w:r>
        <w:t>вет, но я не изменил принятой вначале методике изложения, когда святые писания иници</w:t>
      </w:r>
      <w:r>
        <w:t>и</w:t>
      </w:r>
      <w:r>
        <w:t>руют ход нашей беседы о мироздании. Случилось то, что рано или поздно должно было сл</w:t>
      </w:r>
      <w:r>
        <w:t>у</w:t>
      </w:r>
      <w:r>
        <w:t>читься. Мы подошли к необходимости расширить свой кругозор и повысить уровень восприятия информации. Беседовать об истинах заложенных в текстах святых писаний на прежнем уровне нет смысла. Толочь воду в ступе вы сможете и без моего участия. Я же для продолжения своей работы вынужден дать вам более глубокое представление об обсужда</w:t>
      </w:r>
      <w:r>
        <w:t>е</w:t>
      </w:r>
      <w:r>
        <w:t>мой нами стороне человеческ</w:t>
      </w:r>
      <w:r>
        <w:t>о</w:t>
      </w:r>
      <w:r>
        <w:t>го бытия.</w:t>
      </w:r>
    </w:p>
    <w:p w:rsidR="00717224" w:rsidRDefault="00717224">
      <w:r>
        <w:t>Кроме того, я вам уже говорил, что "Записки о мироздании" позволяют мне во время р</w:t>
      </w:r>
      <w:r>
        <w:t>а</w:t>
      </w:r>
      <w:r>
        <w:t>боты над ними познавать новое и более четко формулировать уже осознанное. Для кого я в большей степени работаю, для вас или для себя, сказать не могу, затрудн</w:t>
      </w:r>
      <w:r>
        <w:t>я</w:t>
      </w:r>
      <w:r>
        <w:t xml:space="preserve">юсь. </w:t>
      </w:r>
    </w:p>
    <w:p w:rsidR="00717224" w:rsidRDefault="00717224">
      <w:pPr>
        <w:pStyle w:val="20"/>
      </w:pPr>
      <w:bookmarkStart w:id="41" w:name="_Toc471896342"/>
      <w:bookmarkStart w:id="42" w:name="_Toc473345965"/>
      <w:bookmarkStart w:id="43" w:name="_Toc225302582"/>
      <w:r>
        <w:t>С чего все началось?</w:t>
      </w:r>
      <w:bookmarkEnd w:id="41"/>
      <w:bookmarkEnd w:id="42"/>
      <w:bookmarkEnd w:id="43"/>
    </w:p>
    <w:p w:rsidR="00717224" w:rsidRDefault="00717224">
      <w:r>
        <w:t>Этот вопрос интересовал наших предков, интересует он нас и сейчас. Придется смириться с тем, что исчерпывающего ответа на него люди никогда не получат. Однако есть возмо</w:t>
      </w:r>
      <w:r>
        <w:t>ж</w:t>
      </w:r>
      <w:r>
        <w:t>ность проследить путь человека в истории вселенной до некоторой отметки, за которой ув</w:t>
      </w:r>
      <w:r>
        <w:t>и</w:t>
      </w:r>
      <w:r>
        <w:t>деть что-либо будет уже невозможно. Математики или люди, знакомые с математикой могут сравнить это явление с гиперболической функцией аргумента, когда график функции беск</w:t>
      </w:r>
      <w:r>
        <w:t>о</w:t>
      </w:r>
      <w:r>
        <w:t>нечно приближается к оси координат, но никогда ее не достигает. Тоже явление наблюдается и будет наблюдаться в обозримом будущем по отношению к желанию людей познать суть бытия в полном объеме.</w:t>
      </w:r>
    </w:p>
    <w:p w:rsidR="00717224" w:rsidRDefault="00717224">
      <w:r>
        <w:t>Но мы сегодня знаем намного больше наших предков и у нас намного большее количество данных для анализа. Я смогу рассказать только о небольшой части из того, что накопило ч</w:t>
      </w:r>
      <w:r>
        <w:t>е</w:t>
      </w:r>
      <w:r>
        <w:t>ловечество. Пытливые читатели найдут недостающие им знания в многочисленных трудах религиозных деятелей, ученых и философов.</w:t>
      </w:r>
    </w:p>
    <w:p w:rsidR="00717224" w:rsidRDefault="00717224">
      <w:r>
        <w:t>В первой книге я говорил о трех субстанциях: брахман, шакти и пракрити. Их трудно назвать субстанцией, но другого термина я не могу подобрать. Это три первородные соста</w:t>
      </w:r>
      <w:r>
        <w:t>в</w:t>
      </w:r>
      <w:r>
        <w:lastRenderedPageBreak/>
        <w:t>ляющие всего сущего, что известно людям. Они обладают характеристиками, которые мы без труда можем различать и разделять именно по тем признакам, на основании которых, в общем-то, и появилось это разделение.</w:t>
      </w:r>
    </w:p>
    <w:p w:rsidR="00717224" w:rsidRDefault="00717224">
      <w:r>
        <w:t>Брахман по своим характеристикам следует отнести к понятию "поле", которое известно нам из физики. Магнитное, гравитационное, электрическое и т.д. поля изучены людьми д</w:t>
      </w:r>
      <w:r>
        <w:t>о</w:t>
      </w:r>
      <w:r>
        <w:t>статочно хорошо, чтобы различать их свойства и основные качественные характеристики. Поле это не вещество и не энергия. Это что-то, что управляет энергетическими потоками и силами. Его невозможно пощупать руками, но его присутствие человек способен в некот</w:t>
      </w:r>
      <w:r>
        <w:t>о</w:t>
      </w:r>
      <w:r>
        <w:t>рых случаях ощущать с помощью своих шести органов чувств и шести чувств. Чаще всего человек ощущает не само поле, а силы и энергии, которые воздействуют на человека. Еще не вошло в широкую практику понятие психического поля, но понятие ментальное поле (ме</w:t>
      </w:r>
      <w:r>
        <w:t>н</w:t>
      </w:r>
      <w:r>
        <w:t>талитет) уже применяется и довольно часто в среде общественно-политических деятелей. Не существует в пространстве места, где отсутствовало бы поле. Поле обладает измеряемыми параметрами: напряженность, направленность и другими, известными науке и пока еще не известными.</w:t>
      </w:r>
    </w:p>
    <w:p w:rsidR="00717224" w:rsidRDefault="00717224">
      <w:r>
        <w:t>Шакти по своим характеристикам следует отнести к понятию "энергия", которое известно нам из физики. Энергия не может существовать без поля. Шакти не может существовать без брахмана. Споры о различных видах энергии, которая в отдельных случаях появляется при отсутствии поля, беспочвенны. Причиной таких споров может явиться лишь ограниченность оппонента, который способен воспринимать в своем сознании лишь привычные нам разн</w:t>
      </w:r>
      <w:r>
        <w:t>о</w:t>
      </w:r>
      <w:r>
        <w:t>видности полей, например, магнитное или электрическое. При отсутствии таковых он зая</w:t>
      </w:r>
      <w:r>
        <w:t>в</w:t>
      </w:r>
      <w:r>
        <w:t>ляет, что кинетическая энергия движущегося твердого предмета не связана с деятельностью какого-либо поля, но это далеко не так. Поле всегда управляет энергией. Параметры энергии: плотность потока, мощность, сила воздействия и другие, известные и неизвестные науке. Энергия всегда воздействует на вещество, характеристики энергии определяются полем.</w:t>
      </w:r>
    </w:p>
    <w:p w:rsidR="00717224" w:rsidRDefault="00717224">
      <w:r>
        <w:t>Пракрити по своим характеристикам следует отнести к понятию "вещество", которое нам известно из физики и химии. Вещество не может существовать без поля и энергии, так же как поле и энергия не могут существовать без вещества. Это единое целое, обладающее свойствами поля, энергии и вещества. Брахман, шакти и пракрити есть единое целое, которое неотделимо друг от друга и не может существовать вне связи друг с другом. Вещество в о</w:t>
      </w:r>
      <w:r>
        <w:t>т</w:t>
      </w:r>
      <w:r>
        <w:t>дельных случаях мы можем пощупать, энергию ощутить органами чувств, о поле мы можем судить по его признакам. Поле человек не способен почувствовать, он может лишь догадат</w:t>
      </w:r>
      <w:r>
        <w:t>ь</w:t>
      </w:r>
      <w:r>
        <w:t>ся о его присутствии.</w:t>
      </w:r>
    </w:p>
    <w:p w:rsidR="00717224" w:rsidRDefault="00717224">
      <w:r>
        <w:t>Существуют ли эти субстанции в первородном неделимом состоянии? Скорее всего нет. Более того, скорее всего не существует их начало или конец. Во всяком случае, для дживы, воплощенного в человеческом теле, ответа на этот вопрос не существует. Ответ на этот в</w:t>
      </w:r>
      <w:r>
        <w:t>о</w:t>
      </w:r>
      <w:r>
        <w:t>прос следует искать не на Земле, здесь его найти невозможно. Позже, когда мы с вами будем рассматривать психологические аспекты человеческого совершенствования и моральные критерии поиска истины, мы обязательно коснемся вопроса, что искать, где искать и как и</w:t>
      </w:r>
      <w:r>
        <w:t>с</w:t>
      </w:r>
      <w:r>
        <w:t>кать. Сейчас же обратимся к теории относительности Эйнштейна, которая в значительной степени облегчит нам понимание и осмысление того нового, о чем вы читаете в моих запи</w:t>
      </w:r>
      <w:r>
        <w:t>с</w:t>
      </w:r>
      <w:r>
        <w:t>ках. (если, конечно, это для вас ново). Допустим, что существуют неделимые элементы: брахман, шакти и пракрити. Допустим, что именно с этих неделимых элементов (субстанций, формаций, корпускул и т.д.) все и начинается. Теория относительности позволяет нам доп</w:t>
      </w:r>
      <w:r>
        <w:t>у</w:t>
      </w:r>
      <w:r>
        <w:t>стить, что это есть условная точка отсчета времени и пространства. Тогда мы можем нарис</w:t>
      </w:r>
      <w:r>
        <w:t>о</w:t>
      </w:r>
      <w:r>
        <w:t>вать следующую карт</w:t>
      </w:r>
      <w:r>
        <w:t>и</w:t>
      </w:r>
      <w:r>
        <w:t>ну.</w:t>
      </w:r>
    </w:p>
    <w:p w:rsidR="00717224" w:rsidRDefault="00717224">
      <w:r>
        <w:t>В данном примере мною использована числовая аналогия отображения действительного положения вещей. Возможны другие аналогии для описания того же явления. Иисусом Хр</w:t>
      </w:r>
      <w:r>
        <w:t>и</w:t>
      </w:r>
      <w:r>
        <w:t>стом использовалась аналогия сеятеля, засевающего поле и собирающего урожай после с</w:t>
      </w:r>
      <w:r>
        <w:t>о</w:t>
      </w:r>
      <w:r>
        <w:t>зревания зерен. Отделение зерен от плевел есть процесс исключения повторяющихся цифр в моей аналогии. Конец света есть период уничтожения всех нерациональных п</w:t>
      </w:r>
      <w:r>
        <w:t>о</w:t>
      </w:r>
      <w:r>
        <w:t>вторений.</w:t>
      </w:r>
    </w:p>
    <w:p w:rsidR="00717224" w:rsidRDefault="00717224">
      <w:r>
        <w:t xml:space="preserve">В моем примере отражены не все возможные варианты взаимодействия элементов. Например, я не включил в таблицу явные повторения: 1+2+2+3+4+5+6+7=29; 5+5+5=5; </w:t>
      </w:r>
      <w:r>
        <w:lastRenderedPageBreak/>
        <w:t>5+6+7+7 и тому подобные, которые существуют в реальности, и которые, без всякого сомн</w:t>
      </w:r>
      <w:r>
        <w:t>е</w:t>
      </w:r>
      <w:r>
        <w:t>ния, будут удалены в "конце света".</w:t>
      </w:r>
    </w:p>
    <w:p w:rsidR="00717224" w:rsidRDefault="00717224">
      <w:r>
        <w:t>Выделенные мною в таблице сочетания элементов могут быть оспорены людьми знак</w:t>
      </w:r>
      <w:r>
        <w:t>о</w:t>
      </w:r>
      <w:r>
        <w:t>мыми с нумерологией. Действительно в нумерологии, из которой мною позаимствован сп</w:t>
      </w:r>
      <w:r>
        <w:t>о</w:t>
      </w:r>
      <w:r>
        <w:t>соб обработки цифровой информации, суммы чисел: 2+5+7=14; 7+7=14; 1+1+4+8=14 не то</w:t>
      </w:r>
      <w:r>
        <w:t>ж</w:t>
      </w:r>
      <w:r>
        <w:t xml:space="preserve">дественны. Первое число 14 не тождественно второму и третьему числу 14. Скорее всего так в действительности и происходит. Ведь если бы был важен только конечный результат, то путь его достижения не имел бы значения. Однако в реальности путь достижения результата имеет первостепенное значение. Более того, как вы позже узнаете, результат будет достигнут сам собой, если соблюдены условия предписанные Единым Живым Богом. </w:t>
      </w:r>
    </w:p>
    <w:p w:rsidR="00717224" w:rsidRDefault="00717224">
      <w:pPr>
        <w:jc w:val="right"/>
      </w:pPr>
      <w: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519"/>
        <w:gridCol w:w="2442"/>
        <w:gridCol w:w="3369"/>
      </w:tblGrid>
      <w:tr w:rsidR="00717224">
        <w:tblPrEx>
          <w:tblCellMar>
            <w:top w:w="0" w:type="dxa"/>
            <w:bottom w:w="0" w:type="dxa"/>
          </w:tblCellMar>
        </w:tblPrEx>
        <w:tc>
          <w:tcPr>
            <w:tcW w:w="1417" w:type="dxa"/>
          </w:tcPr>
          <w:p w:rsidR="00717224" w:rsidRDefault="00717224">
            <w:pPr>
              <w:keepNext/>
              <w:ind w:firstLine="0"/>
              <w:rPr>
                <w:b/>
              </w:rPr>
            </w:pPr>
            <w:r>
              <w:rPr>
                <w:b/>
              </w:rPr>
              <w:t>Перворо</w:t>
            </w:r>
            <w:r>
              <w:rPr>
                <w:b/>
              </w:rPr>
              <w:t>д</w:t>
            </w:r>
            <w:r>
              <w:rPr>
                <w:b/>
              </w:rPr>
              <w:t>ные эл</w:t>
            </w:r>
            <w:r>
              <w:rPr>
                <w:b/>
              </w:rPr>
              <w:t>е</w:t>
            </w:r>
            <w:r>
              <w:rPr>
                <w:b/>
              </w:rPr>
              <w:t>менты.</w:t>
            </w:r>
          </w:p>
        </w:tc>
        <w:tc>
          <w:tcPr>
            <w:tcW w:w="2519" w:type="dxa"/>
          </w:tcPr>
          <w:p w:rsidR="00717224" w:rsidRDefault="00717224">
            <w:pPr>
              <w:ind w:firstLine="0"/>
              <w:rPr>
                <w:b/>
              </w:rPr>
            </w:pPr>
            <w:r>
              <w:rPr>
                <w:b/>
              </w:rPr>
              <w:t>Первый цикл вза</w:t>
            </w:r>
            <w:r>
              <w:rPr>
                <w:b/>
              </w:rPr>
              <w:t>и</w:t>
            </w:r>
            <w:r>
              <w:rPr>
                <w:b/>
              </w:rPr>
              <w:t>модействия элеме</w:t>
            </w:r>
            <w:r>
              <w:rPr>
                <w:b/>
              </w:rPr>
              <w:t>н</w:t>
            </w:r>
            <w:r>
              <w:rPr>
                <w:b/>
              </w:rPr>
              <w:t>тов.</w:t>
            </w:r>
          </w:p>
        </w:tc>
        <w:tc>
          <w:tcPr>
            <w:tcW w:w="2442" w:type="dxa"/>
          </w:tcPr>
          <w:p w:rsidR="00717224" w:rsidRDefault="00717224">
            <w:pPr>
              <w:ind w:firstLine="0"/>
              <w:rPr>
                <w:b/>
              </w:rPr>
            </w:pPr>
            <w:r>
              <w:rPr>
                <w:b/>
              </w:rPr>
              <w:t>Второй цикл вза</w:t>
            </w:r>
            <w:r>
              <w:rPr>
                <w:b/>
              </w:rPr>
              <w:t>и</w:t>
            </w:r>
            <w:r>
              <w:rPr>
                <w:b/>
              </w:rPr>
              <w:t>модействия элеме</w:t>
            </w:r>
            <w:r>
              <w:rPr>
                <w:b/>
              </w:rPr>
              <w:t>н</w:t>
            </w:r>
            <w:r>
              <w:rPr>
                <w:b/>
              </w:rPr>
              <w:t>тов.</w:t>
            </w:r>
          </w:p>
        </w:tc>
        <w:tc>
          <w:tcPr>
            <w:tcW w:w="3369" w:type="dxa"/>
          </w:tcPr>
          <w:p w:rsidR="00717224" w:rsidRDefault="00717224">
            <w:pPr>
              <w:ind w:firstLine="0"/>
              <w:rPr>
                <w:b/>
              </w:rPr>
            </w:pPr>
            <w:r>
              <w:rPr>
                <w:b/>
              </w:rPr>
              <w:t>n-й цикл взаимодействия элементов.</w:t>
            </w:r>
          </w:p>
        </w:tc>
      </w:tr>
      <w:tr w:rsidR="00717224">
        <w:tblPrEx>
          <w:tblCellMar>
            <w:top w:w="0" w:type="dxa"/>
            <w:bottom w:w="0" w:type="dxa"/>
          </w:tblCellMar>
        </w:tblPrEx>
        <w:tc>
          <w:tcPr>
            <w:tcW w:w="1417" w:type="dxa"/>
          </w:tcPr>
          <w:p w:rsidR="00717224" w:rsidRDefault="00717224">
            <w:pPr>
              <w:ind w:firstLine="0"/>
            </w:pPr>
            <w:r>
              <w:t>Бра</w:t>
            </w:r>
            <w:r>
              <w:t>х</w:t>
            </w:r>
            <w:r>
              <w:t>ман-1</w:t>
            </w:r>
          </w:p>
          <w:p w:rsidR="00717224" w:rsidRDefault="00717224">
            <w:pPr>
              <w:ind w:firstLine="0"/>
            </w:pPr>
            <w:r>
              <w:t>Шакти – 2</w:t>
            </w:r>
          </w:p>
          <w:p w:rsidR="00717224" w:rsidRDefault="00717224">
            <w:pPr>
              <w:ind w:firstLine="0"/>
            </w:pPr>
            <w:r>
              <w:t>Пракр</w:t>
            </w:r>
            <w:r>
              <w:t>и</w:t>
            </w:r>
            <w:r>
              <w:t>ти-3</w:t>
            </w:r>
          </w:p>
        </w:tc>
        <w:tc>
          <w:tcPr>
            <w:tcW w:w="2519" w:type="dxa"/>
          </w:tcPr>
          <w:p w:rsidR="00717224" w:rsidRDefault="00717224">
            <w:pPr>
              <w:ind w:firstLine="0"/>
              <w:rPr>
                <w:b/>
                <w:i/>
                <w:u w:val="single"/>
              </w:rPr>
            </w:pPr>
            <w:r>
              <w:rPr>
                <w:b/>
                <w:i/>
                <w:u w:val="single"/>
              </w:rPr>
              <w:t>1+1=1</w:t>
            </w:r>
          </w:p>
          <w:p w:rsidR="00717224" w:rsidRDefault="00717224">
            <w:pPr>
              <w:ind w:firstLine="0"/>
            </w:pPr>
            <w:r>
              <w:t>1+2=4</w:t>
            </w:r>
          </w:p>
          <w:p w:rsidR="00717224" w:rsidRDefault="00717224">
            <w:pPr>
              <w:ind w:firstLine="0"/>
            </w:pPr>
            <w:r>
              <w:t>1+3=5</w:t>
            </w:r>
          </w:p>
          <w:p w:rsidR="00717224" w:rsidRDefault="00717224">
            <w:pPr>
              <w:ind w:firstLine="0"/>
              <w:rPr>
                <w:b/>
                <w:i/>
                <w:u w:val="single"/>
              </w:rPr>
            </w:pPr>
            <w:r>
              <w:rPr>
                <w:b/>
                <w:i/>
                <w:u w:val="single"/>
              </w:rPr>
              <w:t>2+2=2</w:t>
            </w:r>
          </w:p>
          <w:p w:rsidR="00717224" w:rsidRDefault="00717224">
            <w:pPr>
              <w:ind w:firstLine="0"/>
            </w:pPr>
            <w:r>
              <w:t>2+3=6</w:t>
            </w:r>
          </w:p>
          <w:p w:rsidR="00717224" w:rsidRDefault="00717224">
            <w:pPr>
              <w:ind w:firstLine="0"/>
              <w:rPr>
                <w:b/>
                <w:i/>
                <w:u w:val="single"/>
              </w:rPr>
            </w:pPr>
            <w:r>
              <w:rPr>
                <w:b/>
                <w:i/>
                <w:u w:val="single"/>
              </w:rPr>
              <w:t>3+3=3</w:t>
            </w:r>
          </w:p>
          <w:p w:rsidR="00717224" w:rsidRDefault="00717224">
            <w:pPr>
              <w:ind w:firstLine="0"/>
            </w:pPr>
            <w:r>
              <w:t>1+2+3=7</w:t>
            </w:r>
            <w:r>
              <w:rPr>
                <w:rStyle w:val="ab"/>
              </w:rPr>
              <w:footnoteReference w:id="3"/>
            </w:r>
          </w:p>
          <w:p w:rsidR="00717224" w:rsidRDefault="00717224">
            <w:pPr>
              <w:ind w:firstLine="0"/>
            </w:pPr>
          </w:p>
        </w:tc>
        <w:tc>
          <w:tcPr>
            <w:tcW w:w="2442" w:type="dxa"/>
          </w:tcPr>
          <w:p w:rsidR="00717224" w:rsidRDefault="00717224">
            <w:pPr>
              <w:ind w:firstLine="0"/>
            </w:pPr>
            <w:r>
              <w:t>1+2+3+4+5+6+7=29</w:t>
            </w:r>
          </w:p>
          <w:p w:rsidR="00717224" w:rsidRDefault="00717224">
            <w:pPr>
              <w:ind w:firstLine="0"/>
            </w:pPr>
            <w:r>
              <w:t>1+2+3+4+5+6=22</w:t>
            </w:r>
          </w:p>
          <w:p w:rsidR="00717224" w:rsidRDefault="00717224">
            <w:pPr>
              <w:ind w:firstLine="0"/>
            </w:pPr>
            <w:r>
              <w:t>1+2+3+4+5=16</w:t>
            </w:r>
          </w:p>
          <w:p w:rsidR="00717224" w:rsidRDefault="00717224">
            <w:pPr>
              <w:ind w:firstLine="0"/>
            </w:pPr>
            <w:r>
              <w:t>1+2+3+4=11</w:t>
            </w:r>
          </w:p>
          <w:p w:rsidR="00717224" w:rsidRDefault="00717224">
            <w:pPr>
              <w:ind w:firstLine="0"/>
              <w:rPr>
                <w:b/>
                <w:i/>
                <w:u w:val="single"/>
              </w:rPr>
            </w:pPr>
            <w:r>
              <w:rPr>
                <w:b/>
                <w:i/>
                <w:u w:val="single"/>
              </w:rPr>
              <w:t>1+2+3=7</w:t>
            </w:r>
          </w:p>
          <w:p w:rsidR="00717224" w:rsidRDefault="00717224">
            <w:pPr>
              <w:ind w:firstLine="0"/>
              <w:rPr>
                <w:b/>
                <w:i/>
                <w:u w:val="single"/>
              </w:rPr>
            </w:pPr>
            <w:r>
              <w:rPr>
                <w:b/>
                <w:i/>
                <w:u w:val="single"/>
              </w:rPr>
              <w:t>1+1=1</w:t>
            </w:r>
          </w:p>
          <w:p w:rsidR="00717224" w:rsidRDefault="00717224">
            <w:pPr>
              <w:ind w:firstLine="0"/>
              <w:rPr>
                <w:b/>
                <w:i/>
                <w:u w:val="single"/>
              </w:rPr>
            </w:pPr>
            <w:r>
              <w:rPr>
                <w:b/>
                <w:i/>
                <w:u w:val="single"/>
              </w:rPr>
              <w:t>1+2=4</w:t>
            </w:r>
          </w:p>
          <w:p w:rsidR="00717224" w:rsidRDefault="00717224">
            <w:pPr>
              <w:ind w:firstLine="0"/>
              <w:rPr>
                <w:b/>
                <w:i/>
                <w:u w:val="single"/>
              </w:rPr>
            </w:pPr>
            <w:r>
              <w:rPr>
                <w:b/>
                <w:i/>
                <w:u w:val="single"/>
              </w:rPr>
              <w:t>1+3=5</w:t>
            </w:r>
          </w:p>
          <w:p w:rsidR="00717224" w:rsidRDefault="00717224">
            <w:pPr>
              <w:ind w:firstLine="0"/>
              <w:rPr>
                <w:b/>
                <w:i/>
                <w:u w:val="single"/>
              </w:rPr>
            </w:pPr>
            <w:r>
              <w:rPr>
                <w:b/>
                <w:i/>
                <w:u w:val="single"/>
              </w:rPr>
              <w:t>1+4=6</w:t>
            </w:r>
          </w:p>
          <w:p w:rsidR="00717224" w:rsidRDefault="00717224">
            <w:pPr>
              <w:ind w:firstLine="0"/>
              <w:rPr>
                <w:b/>
                <w:i/>
                <w:u w:val="single"/>
              </w:rPr>
            </w:pPr>
            <w:r>
              <w:rPr>
                <w:b/>
                <w:i/>
                <w:u w:val="single"/>
              </w:rPr>
              <w:t>1+5=7</w:t>
            </w:r>
          </w:p>
          <w:p w:rsidR="00717224" w:rsidRDefault="00717224">
            <w:pPr>
              <w:ind w:firstLine="0"/>
            </w:pPr>
            <w:r>
              <w:t>1+6=8</w:t>
            </w:r>
          </w:p>
          <w:p w:rsidR="00717224" w:rsidRDefault="00717224">
            <w:pPr>
              <w:ind w:firstLine="0"/>
            </w:pPr>
            <w:r>
              <w:t>1+7=9</w:t>
            </w:r>
          </w:p>
          <w:p w:rsidR="00717224" w:rsidRDefault="00717224">
            <w:pPr>
              <w:ind w:firstLine="0"/>
            </w:pPr>
            <w:r>
              <w:t>2+3+4+5+6+7=28</w:t>
            </w:r>
          </w:p>
          <w:p w:rsidR="00717224" w:rsidRDefault="00717224">
            <w:pPr>
              <w:ind w:firstLine="0"/>
            </w:pPr>
            <w:r>
              <w:t>2+3+4+5+6=21</w:t>
            </w:r>
          </w:p>
          <w:p w:rsidR="00717224" w:rsidRDefault="00717224">
            <w:pPr>
              <w:ind w:firstLine="0"/>
            </w:pPr>
            <w:r>
              <w:t>2+3+4+5=15</w:t>
            </w:r>
          </w:p>
          <w:p w:rsidR="00717224" w:rsidRDefault="00717224">
            <w:pPr>
              <w:ind w:firstLine="0"/>
            </w:pPr>
            <w:r>
              <w:t>2+3+4=10</w:t>
            </w:r>
          </w:p>
          <w:p w:rsidR="00717224" w:rsidRDefault="00717224">
            <w:pPr>
              <w:ind w:firstLine="0"/>
              <w:rPr>
                <w:b/>
                <w:i/>
                <w:u w:val="single"/>
              </w:rPr>
            </w:pPr>
            <w:r>
              <w:rPr>
                <w:b/>
                <w:i/>
                <w:u w:val="single"/>
              </w:rPr>
              <w:t>2+2=2</w:t>
            </w:r>
          </w:p>
          <w:p w:rsidR="00717224" w:rsidRDefault="00717224">
            <w:pPr>
              <w:ind w:firstLine="0"/>
              <w:rPr>
                <w:b/>
                <w:i/>
                <w:u w:val="single"/>
              </w:rPr>
            </w:pPr>
            <w:r>
              <w:rPr>
                <w:b/>
                <w:i/>
                <w:u w:val="single"/>
              </w:rPr>
              <w:t>2+3=6</w:t>
            </w:r>
          </w:p>
          <w:p w:rsidR="00717224" w:rsidRDefault="00717224">
            <w:pPr>
              <w:ind w:firstLine="0"/>
              <w:rPr>
                <w:b/>
                <w:i/>
                <w:u w:val="single"/>
              </w:rPr>
            </w:pPr>
            <w:r>
              <w:rPr>
                <w:b/>
                <w:i/>
                <w:u w:val="single"/>
              </w:rPr>
              <w:t>2+4=7</w:t>
            </w:r>
          </w:p>
          <w:p w:rsidR="00717224" w:rsidRDefault="00717224">
            <w:pPr>
              <w:ind w:firstLine="0"/>
              <w:rPr>
                <w:b/>
                <w:i/>
                <w:u w:val="single"/>
              </w:rPr>
            </w:pPr>
            <w:r>
              <w:rPr>
                <w:b/>
                <w:i/>
                <w:u w:val="single"/>
              </w:rPr>
              <w:t>2+5=8</w:t>
            </w:r>
          </w:p>
          <w:p w:rsidR="00717224" w:rsidRDefault="00717224">
            <w:pPr>
              <w:ind w:firstLine="0"/>
              <w:rPr>
                <w:b/>
                <w:i/>
                <w:u w:val="single"/>
              </w:rPr>
            </w:pPr>
            <w:r>
              <w:rPr>
                <w:b/>
                <w:i/>
                <w:u w:val="single"/>
              </w:rPr>
              <w:t>2+6=9</w:t>
            </w:r>
          </w:p>
          <w:p w:rsidR="00717224" w:rsidRDefault="00717224">
            <w:pPr>
              <w:ind w:firstLine="0"/>
              <w:rPr>
                <w:b/>
                <w:i/>
              </w:rPr>
            </w:pPr>
            <w:r>
              <w:rPr>
                <w:b/>
                <w:i/>
                <w:u w:val="single"/>
              </w:rPr>
              <w:t>2+7=10</w:t>
            </w:r>
          </w:p>
          <w:p w:rsidR="00717224" w:rsidRDefault="00717224">
            <w:pPr>
              <w:ind w:firstLine="0"/>
            </w:pPr>
            <w:r>
              <w:t>3+4+5+6+7=26</w:t>
            </w:r>
          </w:p>
          <w:p w:rsidR="00717224" w:rsidRDefault="00717224">
            <w:pPr>
              <w:ind w:firstLine="0"/>
            </w:pPr>
            <w:r>
              <w:t>3+4+5+6=19</w:t>
            </w:r>
          </w:p>
          <w:p w:rsidR="00717224" w:rsidRDefault="00717224">
            <w:pPr>
              <w:ind w:firstLine="0"/>
            </w:pPr>
            <w:r>
              <w:t>3+4+5=13</w:t>
            </w:r>
          </w:p>
          <w:p w:rsidR="00717224" w:rsidRDefault="00717224">
            <w:pPr>
              <w:ind w:firstLine="0"/>
              <w:rPr>
                <w:b/>
                <w:i/>
                <w:u w:val="single"/>
              </w:rPr>
            </w:pPr>
            <w:r>
              <w:rPr>
                <w:b/>
                <w:i/>
                <w:u w:val="single"/>
              </w:rPr>
              <w:t>3+3=3</w:t>
            </w:r>
          </w:p>
          <w:p w:rsidR="00717224" w:rsidRDefault="00717224">
            <w:pPr>
              <w:ind w:firstLine="0"/>
              <w:rPr>
                <w:b/>
                <w:i/>
                <w:u w:val="single"/>
              </w:rPr>
            </w:pPr>
            <w:r>
              <w:rPr>
                <w:b/>
                <w:i/>
                <w:u w:val="single"/>
              </w:rPr>
              <w:t>3+4=8</w:t>
            </w:r>
          </w:p>
          <w:p w:rsidR="00717224" w:rsidRDefault="00717224">
            <w:pPr>
              <w:ind w:firstLine="0"/>
              <w:rPr>
                <w:b/>
                <w:i/>
                <w:u w:val="single"/>
              </w:rPr>
            </w:pPr>
            <w:r>
              <w:rPr>
                <w:b/>
                <w:i/>
                <w:u w:val="single"/>
              </w:rPr>
              <w:t>3+5=9</w:t>
            </w:r>
          </w:p>
          <w:p w:rsidR="00717224" w:rsidRDefault="00717224">
            <w:pPr>
              <w:ind w:firstLine="0"/>
              <w:rPr>
                <w:b/>
                <w:i/>
              </w:rPr>
            </w:pPr>
            <w:r>
              <w:rPr>
                <w:b/>
                <w:i/>
                <w:u w:val="single"/>
              </w:rPr>
              <w:t>3+6=10</w:t>
            </w:r>
          </w:p>
          <w:p w:rsidR="00717224" w:rsidRDefault="00717224">
            <w:pPr>
              <w:ind w:firstLine="0"/>
            </w:pPr>
            <w:r>
              <w:t>3+7=11</w:t>
            </w:r>
          </w:p>
          <w:p w:rsidR="00717224" w:rsidRDefault="00717224">
            <w:pPr>
              <w:ind w:firstLine="0"/>
            </w:pPr>
            <w:r>
              <w:t>4+5+6+7=23</w:t>
            </w:r>
          </w:p>
          <w:p w:rsidR="00717224" w:rsidRDefault="00717224">
            <w:pPr>
              <w:ind w:firstLine="0"/>
            </w:pPr>
            <w:r>
              <w:t>4+5+6=16</w:t>
            </w:r>
          </w:p>
          <w:p w:rsidR="00717224" w:rsidRDefault="00717224">
            <w:pPr>
              <w:ind w:firstLine="0"/>
              <w:rPr>
                <w:b/>
                <w:i/>
                <w:u w:val="single"/>
              </w:rPr>
            </w:pPr>
            <w:r>
              <w:rPr>
                <w:b/>
                <w:i/>
                <w:u w:val="single"/>
              </w:rPr>
              <w:t>4+4=4</w:t>
            </w:r>
          </w:p>
          <w:p w:rsidR="00717224" w:rsidRDefault="00717224">
            <w:pPr>
              <w:ind w:firstLine="0"/>
              <w:rPr>
                <w:b/>
                <w:i/>
                <w:u w:val="single"/>
              </w:rPr>
            </w:pPr>
            <w:r>
              <w:rPr>
                <w:b/>
                <w:i/>
                <w:u w:val="single"/>
              </w:rPr>
              <w:t>4+5=10</w:t>
            </w:r>
          </w:p>
          <w:p w:rsidR="00717224" w:rsidRDefault="00717224">
            <w:pPr>
              <w:ind w:firstLine="0"/>
              <w:rPr>
                <w:b/>
                <w:i/>
              </w:rPr>
            </w:pPr>
            <w:r>
              <w:rPr>
                <w:b/>
                <w:i/>
                <w:u w:val="single"/>
              </w:rPr>
              <w:lastRenderedPageBreak/>
              <w:t>4+6=11</w:t>
            </w:r>
          </w:p>
          <w:p w:rsidR="00717224" w:rsidRDefault="00717224">
            <w:pPr>
              <w:ind w:firstLine="0"/>
            </w:pPr>
            <w:r>
              <w:t>4+7=12</w:t>
            </w:r>
          </w:p>
          <w:p w:rsidR="00717224" w:rsidRDefault="00717224">
            <w:pPr>
              <w:ind w:firstLine="0"/>
            </w:pPr>
            <w:r>
              <w:t>5+6+7=19</w:t>
            </w:r>
          </w:p>
          <w:p w:rsidR="00717224" w:rsidRDefault="00717224">
            <w:pPr>
              <w:ind w:firstLine="0"/>
              <w:rPr>
                <w:b/>
                <w:i/>
                <w:u w:val="single"/>
              </w:rPr>
            </w:pPr>
            <w:r>
              <w:rPr>
                <w:b/>
                <w:i/>
                <w:u w:val="single"/>
              </w:rPr>
              <w:t>5+5=5</w:t>
            </w:r>
          </w:p>
          <w:p w:rsidR="00717224" w:rsidRDefault="00717224">
            <w:pPr>
              <w:ind w:firstLine="0"/>
              <w:rPr>
                <w:b/>
                <w:i/>
                <w:u w:val="single"/>
              </w:rPr>
            </w:pPr>
            <w:r>
              <w:rPr>
                <w:b/>
                <w:i/>
                <w:u w:val="single"/>
              </w:rPr>
              <w:t>5+6=12</w:t>
            </w:r>
          </w:p>
          <w:p w:rsidR="00717224" w:rsidRDefault="00717224">
            <w:pPr>
              <w:ind w:firstLine="0"/>
              <w:rPr>
                <w:b/>
                <w:i/>
              </w:rPr>
            </w:pPr>
            <w:r>
              <w:rPr>
                <w:b/>
                <w:i/>
                <w:u w:val="single"/>
              </w:rPr>
              <w:t>5+7=13</w:t>
            </w:r>
          </w:p>
          <w:p w:rsidR="00717224" w:rsidRDefault="00717224">
            <w:pPr>
              <w:ind w:firstLine="0"/>
            </w:pPr>
            <w:r>
              <w:t>6+7=14</w:t>
            </w:r>
          </w:p>
          <w:p w:rsidR="00717224" w:rsidRDefault="00717224">
            <w:pPr>
              <w:ind w:firstLine="0"/>
              <w:rPr>
                <w:b/>
                <w:i/>
                <w:u w:val="single"/>
              </w:rPr>
            </w:pPr>
            <w:r>
              <w:rPr>
                <w:b/>
                <w:i/>
                <w:u w:val="single"/>
              </w:rPr>
              <w:t>6+6=6</w:t>
            </w:r>
          </w:p>
          <w:p w:rsidR="00717224" w:rsidRDefault="00717224">
            <w:pPr>
              <w:ind w:firstLine="0"/>
            </w:pPr>
            <w:r>
              <w:rPr>
                <w:b/>
                <w:i/>
                <w:u w:val="single"/>
              </w:rPr>
              <w:t>7+7=7</w:t>
            </w:r>
          </w:p>
        </w:tc>
        <w:tc>
          <w:tcPr>
            <w:tcW w:w="3369" w:type="dxa"/>
          </w:tcPr>
          <w:p w:rsidR="00717224" w:rsidRDefault="00717224">
            <w:pPr>
              <w:ind w:firstLine="0"/>
            </w:pPr>
            <w:r>
              <w:lastRenderedPageBreak/>
              <w:t>По окончании времени, отв</w:t>
            </w:r>
            <w:r>
              <w:t>е</w:t>
            </w:r>
            <w:r>
              <w:t>денного на создание всех во</w:t>
            </w:r>
            <w:r>
              <w:t>з</w:t>
            </w:r>
            <w:r>
              <w:t>можных соединений элеме</w:t>
            </w:r>
            <w:r>
              <w:t>н</w:t>
            </w:r>
            <w:r>
              <w:t>тов, происходит отбор рациональных сочетаний, к</w:t>
            </w:r>
            <w:r>
              <w:t>о</w:t>
            </w:r>
            <w:r>
              <w:t>торые не повторяют уже с</w:t>
            </w:r>
            <w:r>
              <w:t>о</w:t>
            </w:r>
            <w:r>
              <w:t>зданного. Именно это явление называется ко</w:t>
            </w:r>
            <w:r>
              <w:t>н</w:t>
            </w:r>
            <w:r>
              <w:t>цом света.</w:t>
            </w:r>
          </w:p>
          <w:p w:rsidR="00717224" w:rsidRDefault="00717224">
            <w:pPr>
              <w:ind w:firstLine="0"/>
            </w:pPr>
          </w:p>
          <w:p w:rsidR="00717224" w:rsidRDefault="00717224">
            <w:pPr>
              <w:ind w:firstLine="0"/>
            </w:pPr>
            <w:r>
              <w:t>В очередном цикле взаим</w:t>
            </w:r>
            <w:r>
              <w:t>о</w:t>
            </w:r>
            <w:r>
              <w:t>действия элементов прин</w:t>
            </w:r>
            <w:r>
              <w:t>и</w:t>
            </w:r>
            <w:r>
              <w:t>мают участие все элементы, которые были созданы в теч</w:t>
            </w:r>
            <w:r>
              <w:t>е</w:t>
            </w:r>
            <w:r>
              <w:t>нии времени, отведенного для реализации всех возможных вариа</w:t>
            </w:r>
            <w:r>
              <w:t>н</w:t>
            </w:r>
            <w:r>
              <w:t>тов.</w:t>
            </w:r>
          </w:p>
          <w:p w:rsidR="00717224" w:rsidRDefault="00717224">
            <w:pPr>
              <w:ind w:firstLine="0"/>
            </w:pPr>
          </w:p>
          <w:p w:rsidR="00717224" w:rsidRDefault="00717224">
            <w:pPr>
              <w:ind w:firstLine="0"/>
            </w:pPr>
            <w:r>
              <w:t xml:space="preserve">В таблице жирным курсивом выделены схожие элементы, которые </w:t>
            </w:r>
            <w:r>
              <w:rPr>
                <w:b/>
                <w:i/>
              </w:rPr>
              <w:t>возможно</w:t>
            </w:r>
            <w:r>
              <w:t xml:space="preserve"> подлежат удалению по окончанию ци</w:t>
            </w:r>
            <w:r>
              <w:t>к</w:t>
            </w:r>
            <w:r>
              <w:t>ла.</w:t>
            </w:r>
          </w:p>
          <w:p w:rsidR="00717224" w:rsidRDefault="00717224">
            <w:pPr>
              <w:ind w:firstLine="0"/>
            </w:pPr>
          </w:p>
        </w:tc>
      </w:tr>
    </w:tbl>
    <w:p w:rsidR="00717224" w:rsidRDefault="00717224">
      <w:pPr>
        <w:ind w:firstLine="0"/>
      </w:pPr>
    </w:p>
    <w:p w:rsidR="00717224" w:rsidRDefault="00717224">
      <w:r>
        <w:t>Приведенная мною таблица характеризует общий принцип и общую для всех циклов ра</w:t>
      </w:r>
      <w:r>
        <w:t>з</w:t>
      </w:r>
      <w:r>
        <w:t>вития суть. Для каждого элемента вселенной существует свой индивидуальный цикл. Нал</w:t>
      </w:r>
      <w:r>
        <w:t>о</w:t>
      </w:r>
      <w:r>
        <w:t>жение циклов друг на друга усложняет возможности анализа, но здесь также есть возмо</w:t>
      </w:r>
      <w:r>
        <w:t>ж</w:t>
      </w:r>
      <w:r>
        <w:t>ность унифицированного подхода. Протяженность циклов рассчитана таким образом, что периодически происходит совмещение начала или концов некоторой группы циклов. Для каждой группы циклов такие совпадения происходят через одно и тоже время. В данном случае применение атомных часов, точностью которых гордятся современные ученые не приемлемо. Наиболее точное время может быть определено только по расположению косм</w:t>
      </w:r>
      <w:r>
        <w:t>и</w:t>
      </w:r>
      <w:r>
        <w:t>ческих объектов, которые и определяют время, начало и протяженность циклов. Атомные часы, возможно, будут полезны для изучения некоторых явлений, но при расчете продолж</w:t>
      </w:r>
      <w:r>
        <w:t>и</w:t>
      </w:r>
      <w:r>
        <w:t>тельности космических циклов нам пока они не нужны.</w:t>
      </w:r>
    </w:p>
    <w:p w:rsidR="00717224" w:rsidRDefault="00717224">
      <w:r>
        <w:t>Кстати, раз уж мы заговорили об атомных часах думаю, что было бы полезно не подв</w:t>
      </w:r>
      <w:r>
        <w:t>о</w:t>
      </w:r>
      <w:r>
        <w:t>дить их, подстраивая под солнечные циклы, а понаблюдать за их ходом на протяжении н</w:t>
      </w:r>
      <w:r>
        <w:t>е</w:t>
      </w:r>
      <w:r>
        <w:t>скольких сотен лет. Возможно при этом будут обнаружены интересные эффекты, которые приоткроют тайну времени. Человечество не сможет развиваться без экспериментальной науки, а атомные часы это реальная возможность познать непознанное и возможно неож</w:t>
      </w:r>
      <w:r>
        <w:t>и</w:t>
      </w:r>
      <w:r>
        <w:t>данное.</w:t>
      </w:r>
    </w:p>
    <w:p w:rsidR="00717224" w:rsidRDefault="00717224"/>
    <w:p w:rsidR="00717224" w:rsidRDefault="00717224">
      <w:r>
        <w:t>Вернемся к теме подзаголовка: с чего все началось. Итак, мы пришли к заключению, что нам не удастся познать начало начал, более того мы вынуждены были признать, что заро</w:t>
      </w:r>
      <w:r>
        <w:t>ж</w:t>
      </w:r>
      <w:r>
        <w:t>дение жизни произошло путем слияния первородных субстанций с последующим их мног</w:t>
      </w:r>
      <w:r>
        <w:t>о</w:t>
      </w:r>
      <w:r>
        <w:t>кратным повторным соединением. Теория материалистов о случайном происхождении жи</w:t>
      </w:r>
      <w:r>
        <w:t>з</w:t>
      </w:r>
      <w:r>
        <w:t>ни находит свое подтверждение. Да в течение периода хаотического соединения элементов эта теория находит свое подтверждение, но не более того. Анализируя жизнь на планете Земля и то, что нам доступно в нашей вселенной, неизбежен вывод, что здесь нет ничего п</w:t>
      </w:r>
      <w:r>
        <w:t>о</w:t>
      </w:r>
      <w:r>
        <w:t>вторяющегося или неразумного. Именно при таком анализе, если он проводится беспр</w:t>
      </w:r>
      <w:r>
        <w:t>и</w:t>
      </w:r>
      <w:r>
        <w:t>страстно, человек убеждается в присутствии руководящей и направляющей разумной сущн</w:t>
      </w:r>
      <w:r>
        <w:t>о</w:t>
      </w:r>
      <w:r>
        <w:t>сти, которую монотеисты называют Единый Живой Бог, материалисты всемирным законом. На</w:t>
      </w:r>
      <w:r>
        <w:t>и</w:t>
      </w:r>
      <w:r>
        <w:t>более ярко сила и власть этой сущности проявляется в периоды суммирующих циклов (ко</w:t>
      </w:r>
      <w:r>
        <w:t>н</w:t>
      </w:r>
      <w:r>
        <w:t>цов света). Здесь самые ярые материалисты поминают его имя по поводу и без повода. В эти периоды разрушается все ненужное, нерациональное и неразумное. Не существует ра</w:t>
      </w:r>
      <w:r>
        <w:t>з</w:t>
      </w:r>
      <w:r>
        <w:t>личий между людьми, животными, планетами, машинами, мыслеобразами, эгрегорами, все подч</w:t>
      </w:r>
      <w:r>
        <w:t>и</w:t>
      </w:r>
      <w:r>
        <w:t>нено единой воле и единому критерию.</w:t>
      </w:r>
    </w:p>
    <w:p w:rsidR="00717224" w:rsidRDefault="00717224">
      <w:r>
        <w:t xml:space="preserve">То, что математики называют бесконечностью и обозначают символом </w:t>
      </w:r>
      <w:r>
        <w:rPr>
          <w:position w:val="-4"/>
        </w:rPr>
        <w:object w:dxaOrig="24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9.75pt" o:ole="" fillcolor="window">
            <v:imagedata r:id="rId10" o:title=""/>
          </v:shape>
          <o:OLEObject Type="Embed" ProgID="Equation.3" ShapeID="_x0000_i1025" DrawAspect="Content" ObjectID="_1517813260" r:id="rId11"/>
        </w:object>
      </w:r>
      <w:r>
        <w:t>, религиозные деятели и теософы называют вечностью. Глубинный смысл этих понятий совершенно иде</w:t>
      </w:r>
      <w:r>
        <w:t>н</w:t>
      </w:r>
      <w:r>
        <w:t>тичный. Давая описание того, что было в начале, я вынужден начинать с начала очередного цикла, но не от абсолютного начала, которого вообще не существует. Символ змеи, куса</w:t>
      </w:r>
      <w:r>
        <w:t>ю</w:t>
      </w:r>
      <w:r>
        <w:t>щей свой хвост, свидетельствует именно об отсутствии начала и конца жизни. Тем не менее для дживы, воплощенного в материальном теле растения, животного или человека на план</w:t>
      </w:r>
      <w:r>
        <w:t>е</w:t>
      </w:r>
      <w:r>
        <w:t>те Земля, можно выделить начло первого цикла его зарождения и развития. На момент нач</w:t>
      </w:r>
      <w:r>
        <w:t>а</w:t>
      </w:r>
      <w:r>
        <w:t>ла этого индивидуального цикла Единый Живой Бог существовал и творил по тем же зак</w:t>
      </w:r>
      <w:r>
        <w:t>о</w:t>
      </w:r>
      <w:r>
        <w:t>нам, что и сейчас. Мне не удастся определить точно, случилось ли это зарождение в текущей большой манвантаре или в одной из предшествующих, но основные этапы развития дживы мы сейчас рассмотрим.</w:t>
      </w:r>
    </w:p>
    <w:p w:rsidR="00717224" w:rsidRDefault="00717224">
      <w:pPr>
        <w:pStyle w:val="20"/>
      </w:pPr>
      <w:bookmarkStart w:id="44" w:name="_Toc471896343"/>
      <w:bookmarkStart w:id="45" w:name="_Toc473345966"/>
      <w:bookmarkStart w:id="46" w:name="_Toc225302583"/>
      <w:r>
        <w:lastRenderedPageBreak/>
        <w:t>Манвантары и пралайи.</w:t>
      </w:r>
      <w:bookmarkEnd w:id="44"/>
      <w:bookmarkEnd w:id="45"/>
      <w:bookmarkEnd w:id="46"/>
      <w:r>
        <w:t xml:space="preserve"> </w:t>
      </w:r>
    </w:p>
    <w:p w:rsidR="00717224" w:rsidRDefault="00717224">
      <w:r>
        <w:t>Если учесть, что Единый Живой Бог существует бесконечно длительное время, т.е. так давно, что его следы теряются в бесконечности истории, доступной человеческому вообр</w:t>
      </w:r>
      <w:r>
        <w:t>а</w:t>
      </w:r>
      <w:r>
        <w:t>жению и пониманию, то уместным будет вопрос: "Что такое манвантара и что такое пр</w:t>
      </w:r>
      <w:r>
        <w:t>а</w:t>
      </w:r>
      <w:r>
        <w:t>лайя?", о которых упоминалось в первой книге.</w:t>
      </w:r>
    </w:p>
    <w:p w:rsidR="00717224" w:rsidRDefault="00717224">
      <w:r>
        <w:t>Теософы и индийские посвященные говорят, что манвантара есть проявленное состояние Единого Живого Бога, а пралайя его непроявленное состояние другими словами пралайю можно назвать состоянием сна, а манвантару активным бодрствованием. В священных кн</w:t>
      </w:r>
      <w:r>
        <w:t>и</w:t>
      </w:r>
      <w:r>
        <w:t>гах дается подробное описание того, что происходит в этих состояниях. Любознательный читатель сможет самостоятельно изучить эти описания. Все, что человечество знает о Ед</w:t>
      </w:r>
      <w:r>
        <w:t>и</w:t>
      </w:r>
      <w:r>
        <w:t>ном Живом Боге, есть знания, полученные способом аналогии плюс осознанные и осмы</w:t>
      </w:r>
      <w:r>
        <w:t>с</w:t>
      </w:r>
      <w:r>
        <w:t>ленные размышления философов, адептов и архатов. Сомневающийся материалист в любой момент времени имеет возможность подвергнуть сомнению все записи наших предков и с</w:t>
      </w:r>
      <w:r>
        <w:t>о</w:t>
      </w:r>
      <w:r>
        <w:t>временников по данному вопросу. С его точки зрения это дейс</w:t>
      </w:r>
      <w:r>
        <w:t>т</w:t>
      </w:r>
      <w:r>
        <w:t>вительно так.</w:t>
      </w:r>
    </w:p>
    <w:p w:rsidR="00717224" w:rsidRDefault="00717224">
      <w:r>
        <w:t>Для того чтобы отнестись с пониманием к подобного рода описаниям того, что человек не видел глазами, не слышал ушами, не попробовал на вкус, нужны не только крепкие мышцы, гибкий материальный ум, но и нечто большее. К этому большему, прежде всего, следует о</w:t>
      </w:r>
      <w:r>
        <w:t>т</w:t>
      </w:r>
      <w:r>
        <w:t>нести способность чувственного образного восприятия, интуитивного восприятия и спосо</w:t>
      </w:r>
      <w:r>
        <w:t>б</w:t>
      </w:r>
      <w:r>
        <w:t>ность мыслить не с помощью набора штампов, а именно мыслить, т.е. искать и находить то, чего не было заложено в сознание во время общения с книгой или другим человеком. Зак</w:t>
      </w:r>
      <w:r>
        <w:t>о</w:t>
      </w:r>
      <w:r>
        <w:t>ренелые материалисты такими способностями не обладают, независимо от объема накопле</w:t>
      </w:r>
      <w:r>
        <w:t>н</w:t>
      </w:r>
      <w:r>
        <w:t>ных знаний. Если бы они обладали такими способностями, они немедленно поколебались бы в своей убежденности, ибо очевидная несостоятельность материалистического представл</w:t>
      </w:r>
      <w:r>
        <w:t>е</w:t>
      </w:r>
      <w:r>
        <w:t>ния о мироздании стала бы для них реальностью.</w:t>
      </w:r>
    </w:p>
    <w:p w:rsidR="00717224" w:rsidRDefault="00717224">
      <w:r>
        <w:t>Такое вступление пришлось сделать в связи с неизбежным обвинением в мой адрес о том, что мои записки родились благодаря богатому воображению и желанию пощекотать нервы окружающих меня людей.</w:t>
      </w:r>
    </w:p>
    <w:p w:rsidR="00717224" w:rsidRDefault="00717224"/>
    <w:p w:rsidR="00717224" w:rsidRDefault="00717224">
      <w:r>
        <w:t>Теософы и архаты говорят об одной большой манвантаре и одной большой пралайе, кот</w:t>
      </w:r>
      <w:r>
        <w:t>о</w:t>
      </w:r>
      <w:r>
        <w:t>рые периодически наступают в космическом пространстве. С началом большой манвантары по их свидетельству начинается создание множества вселенных. Наша вселенная, созданная примерно 25 млрд. земных лет назад, одна из бесчисленного множества. Напомню, что вс</w:t>
      </w:r>
      <w:r>
        <w:t>е</w:t>
      </w:r>
      <w:r>
        <w:t>ленная вмещает в себя сотни миллионов галактик, а каждая галактика вмещает сотни милл</w:t>
      </w:r>
      <w:r>
        <w:t>и</w:t>
      </w:r>
      <w:r>
        <w:t>онов звездных систем, подобных нашей солнечной планетарной системе. Оставим свид</w:t>
      </w:r>
      <w:r>
        <w:t>е</w:t>
      </w:r>
      <w:r>
        <w:t>тельства древних без комментария, спорить не имеет смысла.</w:t>
      </w:r>
    </w:p>
    <w:p w:rsidR="00717224" w:rsidRDefault="00717224">
      <w:r>
        <w:t>Все вселенные, которые вмещает бесконечное пространство, созданы не единовременно, а поочередно в зависимости от их индивидуальных циклов. Созданием этих вселенных упра</w:t>
      </w:r>
      <w:r>
        <w:t>в</w:t>
      </w:r>
      <w:r>
        <w:t>лял, управляет и будет управлять Единый Живой Бог. Каков Он пока рассматривать не б</w:t>
      </w:r>
      <w:r>
        <w:t>у</w:t>
      </w:r>
      <w:r>
        <w:t>дем. Увидеть начало и конец большой манвантары или пралайи всего пространства, запо</w:t>
      </w:r>
      <w:r>
        <w:t>л</w:t>
      </w:r>
      <w:r>
        <w:t>ненного вселенными, нам никогда не удастся, поскольку после разрушения одних появляются другие и так далее. Подобный процесс мы наблюдаем внутри нашей вселенной, когда одни галактики приходят на смену другим. Подобный процесс мы наблюдаем внутри галактик, когда на смену одним звездным планетарным системам приходят другие. Подо</w:t>
      </w:r>
      <w:r>
        <w:t>б</w:t>
      </w:r>
      <w:r>
        <w:t>ный процесс мы наблюдаем на Земле, когда на смену одному живому существу приходит другое похожее или совершенно отличное. Подобный процесс мы наблюдем в человеческом организме, когда независимо от нашего сознания на смену одним живым клеткам приходят другие.</w:t>
      </w:r>
    </w:p>
    <w:p w:rsidR="00717224" w:rsidRDefault="00717224">
      <w:r>
        <w:t>Когда-то текущая манвантара началась с появления первых признаков твердого вещества. Сейчас не будем рассматривать ее в подробностях, для рассмотрения мы изберем более ме</w:t>
      </w:r>
      <w:r>
        <w:t>л</w:t>
      </w:r>
      <w:r>
        <w:t>кую манвантару. Такой подход поможет с большей легкостью объяснить суть происходящих событий. Пралайя это состояние пространства, когда проявленные вселенные отсутствуют. Слово "проявленные" следует понимать с точки зрения человеческого сознания и не более того. Наши органы чувств способны воспринимать ограниченный спектр сигналов. Отсу</w:t>
      </w:r>
      <w:r>
        <w:t>т</w:t>
      </w:r>
      <w:r>
        <w:lastRenderedPageBreak/>
        <w:t>ствие сигналов, которые способны воспринимать наши органы чувств, не означает отсу</w:t>
      </w:r>
      <w:r>
        <w:t>т</w:t>
      </w:r>
      <w:r>
        <w:t>ствие таковых в других спектрах, недоступных нам. Другими словами вселенные и высшие живые существа в период пралайй несомненно существуют и действуют, но сигналов, кот</w:t>
      </w:r>
      <w:r>
        <w:t>о</w:t>
      </w:r>
      <w:r>
        <w:t>рые м</w:t>
      </w:r>
      <w:r>
        <w:t>о</w:t>
      </w:r>
      <w:r>
        <w:t>гут быть приняты человеческими органами чувств нет. Это не сон живых существ и не их другое состояние, они не подвержены манвантарам и пралайям в нашем человеческом пон</w:t>
      </w:r>
      <w:r>
        <w:t>и</w:t>
      </w:r>
      <w:r>
        <w:t>мании, но просто отсутствуют планеты, звезды, вселенные, человеческие материальные тела и другие объекты, которые мы привыкли воспринимать своими шестью органами чувств, шестью чувствами.</w:t>
      </w:r>
    </w:p>
    <w:p w:rsidR="00717224" w:rsidRDefault="00717224">
      <w:r>
        <w:t>Джива есть живое существо, которое проходит зарождение, развитие, обучение и сове</w:t>
      </w:r>
      <w:r>
        <w:t>р</w:t>
      </w:r>
      <w:r>
        <w:t>шенствование в материальном мире, который есть суть единый с духовным. Для дживы Ед</w:t>
      </w:r>
      <w:r>
        <w:t>и</w:t>
      </w:r>
      <w:r>
        <w:t>ный Живой Бог создает необходимые условия в специально для него созданном мире, этот мир мы называем материальным, а тот, в котором живет Аллах, духовным. Понятие матер</w:t>
      </w:r>
      <w:r>
        <w:t>и</w:t>
      </w:r>
      <w:r>
        <w:t>ального и духовного миров относительно. Граница между ними существует только в созн</w:t>
      </w:r>
      <w:r>
        <w:t>а</w:t>
      </w:r>
      <w:r>
        <w:t>нии развивающихся джив. Причем по мере совершенствования эта граница перемещается и в конечном итоге исчезает. После воплощения в человеческом теле джива проходит цикл в</w:t>
      </w:r>
      <w:r>
        <w:t>о</w:t>
      </w:r>
      <w:r>
        <w:t>площений в телах ангелов, затем в телах демонов, затем в телах липиков</w:t>
      </w:r>
      <w:r>
        <w:rPr>
          <w:rStyle w:val="ab"/>
        </w:rPr>
        <w:footnoteReference w:id="4"/>
      </w:r>
      <w:r>
        <w:t xml:space="preserve"> и лишь после этого джива получает доступ в мир, где обитает Единый Живой Бог. Приведенная очередность в</w:t>
      </w:r>
      <w:r>
        <w:t>о</w:t>
      </w:r>
      <w:r>
        <w:t>площения в телах человека, ангела, демона, липика, не опечатка и не ошибка, именно такова последовательность циклов воплощения в телах материального мира. Утверждение о во</w:t>
      </w:r>
      <w:r>
        <w:t>з</w:t>
      </w:r>
      <w:r>
        <w:t>можности мгновенного переселения в обитель Аллаха (Кришны) за какие-то заслуги есть з</w:t>
      </w:r>
      <w:r>
        <w:t>а</w:t>
      </w:r>
      <w:r>
        <w:t>блуждение, граничащее с суеверием.</w:t>
      </w:r>
    </w:p>
    <w:p w:rsidR="00717224" w:rsidRDefault="00717224">
      <w:r>
        <w:t>Суть странствий джив по циклам воплощений и развоплощений связана с необходим</w:t>
      </w:r>
      <w:r>
        <w:t>о</w:t>
      </w:r>
      <w:r>
        <w:t>стью накопления нужного ему опыта, нужного набора элементов, которые джива собирает, переходя из одного цикла создания элементов в другой. Он странствует по циклам, которые в абстрактной форме я привел в настоящей главе (см. таблицу № 1.). "Рождение" дживы пр</w:t>
      </w:r>
      <w:r>
        <w:t>о</w:t>
      </w:r>
      <w:r>
        <w:t>исходит в первом цикле, когда вступают во взаимодействие три первородных элемента: брахман, шакти и пракрити. На этом этапе индивидуальность дживы полностью отсутствует. Индивидуальность на этом этапе развития едина для всех "зародышей" джив. У них есть лишь "энергия" для продолжения следующих циклов формирования элементов. В них есть лишь жизненный принцип, который заложен Единым Живым Богом, принцип постоянного движения. Брахман воздействует на шакти, шакти воздействует на пракрити, пракрити во</w:t>
      </w:r>
      <w:r>
        <w:t>з</w:t>
      </w:r>
      <w:r>
        <w:t>действует на брахмана. Говоря языком физики, система брахман – шакти – пракрити в опр</w:t>
      </w:r>
      <w:r>
        <w:t>е</w:t>
      </w:r>
      <w:r>
        <w:t>деленных условиях лишается устойчивости, присущей ей в естественном состоянии. В этом главный секрет жизненной силы, заложенный Аллахом, данная система лишается состояния покоя в момент начала манвантары. Ничто и никогда, кроме самого Аллаха, не может ура</w:t>
      </w:r>
      <w:r>
        <w:t>в</w:t>
      </w:r>
      <w:r>
        <w:t>новесить эту систему, ее можно только разрушить, но разрушенные составные части все начнут с нуля. Аллах является первопричиной, которая выводит из состояния покоя перв</w:t>
      </w:r>
      <w:r>
        <w:t>о</w:t>
      </w:r>
      <w:r>
        <w:t>родные элементы. Далее происходит процесс, который можно сравнить с известной нам це</w:t>
      </w:r>
      <w:r>
        <w:t>п</w:t>
      </w:r>
      <w:r>
        <w:t>ной реакцией распада атомного ядра урана.</w:t>
      </w:r>
    </w:p>
    <w:p w:rsidR="00717224" w:rsidRDefault="00717224">
      <w:r>
        <w:t>Начало манвантары связано с появлением условий способствующих нарастанию условий, когда система брахман – шакти – пракрити теряет состояние покоя. Начало пралайи связано с исчезновением этих условий, когда данная система, наконец, приобретает состояние покоя. Центральная точка манвантары связана с максимумом условий, лишающих систему покоя, центральная точка пралайи связана с максимумом условий, обеспечивающих покой. Проце</w:t>
      </w:r>
      <w:r>
        <w:t>с</w:t>
      </w:r>
      <w:r>
        <w:t>сы, протекающие в пространстве с начала до конца манвантары, и есть то, что мы называем управляемой ядерной реакцией. Только с той разницей, что наша ядерная реакция неспосо</w:t>
      </w:r>
      <w:r>
        <w:t>б</w:t>
      </w:r>
      <w:r>
        <w:t>на к созиданию, а манвантара по своей изначальной природе и замыслу есть исключительно созидательный процесс. Только управление процессом сотворения новых элементов обесп</w:t>
      </w:r>
      <w:r>
        <w:t>е</w:t>
      </w:r>
      <w:r>
        <w:t>чивает гармоничное развитие вселенных. Без этого регулирующего и управляющего начала о созидании путем стихийного сочетания элементов не может быть и речи. Только глупец сп</w:t>
      </w:r>
      <w:r>
        <w:t>о</w:t>
      </w:r>
      <w:r>
        <w:t>собен поверить в сп</w:t>
      </w:r>
      <w:r>
        <w:t>о</w:t>
      </w:r>
      <w:r>
        <w:t>собность стихии созидать.</w:t>
      </w:r>
    </w:p>
    <w:p w:rsidR="00717224" w:rsidRDefault="00717224">
      <w:r>
        <w:lastRenderedPageBreak/>
        <w:t>Кто такой Аллах мне не удастся объяснить до тех пор пока я не дам разъяснения о том, кто такой человек. Поэтому читателю придется набраться терпения и на данном этапе нашей беседы наличие Единого Живого Бога принять как неоспоримую аксиому. Это тот, кто сп</w:t>
      </w:r>
      <w:r>
        <w:t>о</w:t>
      </w:r>
      <w:r>
        <w:t>собен вывести из состояния устойчивого равновесия первородные элементы брахман – ша</w:t>
      </w:r>
      <w:r>
        <w:t>к</w:t>
      </w:r>
      <w:r>
        <w:t>ти – пракрити, а затем управлять процессом образования новых элементов с целью выращ</w:t>
      </w:r>
      <w:r>
        <w:t>и</w:t>
      </w:r>
      <w:r>
        <w:t xml:space="preserve">вания из них сознательных живых существ, которые в Бхагавад-гите называются дживами. Это тот, кто производит отбор наиболее способных к гармоничной жизни джив и постепенно наращивает их силу. Это тот, кто ждет джив в своей обители в конце манвантары. Только те из джив, которые доберутся до конца манвантары, возможно будут названы детьми Аллаха, но не ранее того. </w:t>
      </w:r>
    </w:p>
    <w:p w:rsidR="00717224" w:rsidRDefault="00717224">
      <w:r>
        <w:t>Первородные элементы и их состояние следует сравнить с известными нам молекулами и атомами. Для Аллаха это один из множества известных ему элементов, состоящий из более мелких частиц вещества, набора сил и энергий, которые обеспечивают устойчивое состояние этого по сути своей единого элемента. Брахман – шакти – пракрити есть одна "молекула" элемента, который в нашем сознании представляется как неделимая частица чего-то. Для Аллаха это такой же элемент из множества, имеющий свое внутреннее строение, свои о</w:t>
      </w:r>
      <w:r>
        <w:t>т</w:t>
      </w:r>
      <w:r>
        <w:t>личные от других элементов характеристики. В начало манвантары вступает бесчисленное множество таких единичных "молекул". Из каждой отдельной системы брахман – шакти – пракрити в конце манвантары должен сформироваться полноценный джива. Но в действ</w:t>
      </w:r>
      <w:r>
        <w:t>и</w:t>
      </w:r>
      <w:r>
        <w:t>тельности так не происходит полноценными становятся далеко не все. За одну манвантару джива не способен пройти путь от "зародыша" до полубога. Для такого роста ему потребуе</w:t>
      </w:r>
      <w:r>
        <w:t>т</w:t>
      </w:r>
      <w:r>
        <w:t>ся как минимум н</w:t>
      </w:r>
      <w:r>
        <w:t>е</w:t>
      </w:r>
      <w:r>
        <w:t>сколько больших манвантар.</w:t>
      </w:r>
    </w:p>
    <w:p w:rsidR="00717224" w:rsidRDefault="00717224">
      <w:r>
        <w:t>Для упрощения общения и понимания в дальнейшем нам следует ввести некоторые новые термины и уточнить уже используемые в "Записках о мироздании".</w:t>
      </w:r>
    </w:p>
    <w:p w:rsidR="00717224" w:rsidRDefault="00717224">
      <w:pPr>
        <w:pStyle w:val="a"/>
      </w:pPr>
      <w:r>
        <w:rPr>
          <w:b/>
        </w:rPr>
        <w:t>Атма</w:t>
      </w:r>
      <w:r>
        <w:t xml:space="preserve"> – "частица", "молекула", "корпускула", система брахман – шакти – пракрити, кот</w:t>
      </w:r>
      <w:r>
        <w:t>о</w:t>
      </w:r>
      <w:r>
        <w:t>рая представляется человеку как неделимая, подготовленная Аллахом для ввода в мат</w:t>
      </w:r>
      <w:r>
        <w:t>е</w:t>
      </w:r>
      <w:r>
        <w:t>риальный мир с потенциальной возможностью преобразования в живое существо. Атма есть прочная самодостаточная система "поля", "энергии" и "вещества", которая изначал</w:t>
      </w:r>
      <w:r>
        <w:t>ь</w:t>
      </w:r>
      <w:r>
        <w:t>но находится в состоянии устойчивого равновесия. Атма способна противостоять всем известным человеку способам нарушения состояния устойчивого равновесия. Как бы д</w:t>
      </w:r>
      <w:r>
        <w:t>а</w:t>
      </w:r>
      <w:r>
        <w:t>леко человечество не продвинулось в познании мироздания, оно никогда не достигнет способности вывести атму из состояния устойчивого равновесия, если даже удастся ее обнаружить любыми доступными в будущем способами. Способность обнаружить атму, возможно, может быть доступна только полубогам, но это уже последний уровень разв</w:t>
      </w:r>
      <w:r>
        <w:t>и</w:t>
      </w:r>
      <w:r>
        <w:t xml:space="preserve">тия джив. </w:t>
      </w:r>
    </w:p>
    <w:p w:rsidR="00717224" w:rsidRDefault="00717224">
      <w:pPr>
        <w:pStyle w:val="a"/>
      </w:pPr>
      <w:r>
        <w:rPr>
          <w:b/>
        </w:rPr>
        <w:t xml:space="preserve">Джива </w:t>
      </w:r>
      <w:r>
        <w:t>– живое существо, которое развивается из атмы, после вывода ее из состояния устойчивого равновесия. Где находится граница между бессознательной атмой и созн</w:t>
      </w:r>
      <w:r>
        <w:t>а</w:t>
      </w:r>
      <w:r>
        <w:t>тельным дживой определить трудно, да, по-видимому, в этом и нет острой необходим</w:t>
      </w:r>
      <w:r>
        <w:t>о</w:t>
      </w:r>
      <w:r>
        <w:t>сти. Джива развивается путем присоединения к возбужденной атме новых элементов, к</w:t>
      </w:r>
      <w:r>
        <w:t>о</w:t>
      </w:r>
      <w:r>
        <w:t>торые образуются ее составляющими как показано в таблице № 1. Атма сама творит новые элементы и сама присоединяет их к себе под воздействием посылаемого ей и</w:t>
      </w:r>
      <w:r>
        <w:t>м</w:t>
      </w:r>
      <w:r>
        <w:t>пульса неуравновешенности, который исходит от Единого Живого Бога. Сознание дживы зарождается постепенно по мере набора необходимого количества им самим созданных элементов. Джива сам строит свое тело, свое сознание и свою судьбу. Он свободен в в</w:t>
      </w:r>
      <w:r>
        <w:t>ы</w:t>
      </w:r>
      <w:r>
        <w:t>боре в тех рамках, которые сам себе создает, и в тех, которые установил Аллах, огран</w:t>
      </w:r>
      <w:r>
        <w:t>и</w:t>
      </w:r>
      <w:r>
        <w:t>чивая дживу с целью недопущения хаотического развития событий. Ограничения Аллаха связаны лишь с охраной дживы от саморазрушения. Никаких других рамок Аллах не устанавливает. Джива не может быть кем-либо разрушен (т.е. убит), он не может разр</w:t>
      </w:r>
      <w:r>
        <w:t>у</w:t>
      </w:r>
      <w:r>
        <w:t>шить сам себя до первоначального состояния атмы. Однако джива способен значительно затормозить свое развитие, если в период осознанных действий будет стремиться к пр</w:t>
      </w:r>
      <w:r>
        <w:t>е</w:t>
      </w:r>
      <w:r>
        <w:t>одолению установленных Аллахом р</w:t>
      </w:r>
      <w:r>
        <w:t>а</w:t>
      </w:r>
      <w:r>
        <w:t>мок.</w:t>
      </w:r>
    </w:p>
    <w:p w:rsidR="00717224" w:rsidRDefault="00717224">
      <w:pPr>
        <w:pStyle w:val="a"/>
      </w:pPr>
      <w:r>
        <w:rPr>
          <w:b/>
        </w:rPr>
        <w:t xml:space="preserve">Материальный мир </w:t>
      </w:r>
      <w:r>
        <w:t xml:space="preserve">– система специально созданная Аллахом с целью взращивания джив. Джива входит в материальный мир в виде бессознательной атмы и развивается до полубога. Материальный мир можно сравнить с утробой матери, с яйцом, где происходит </w:t>
      </w:r>
      <w:r>
        <w:lastRenderedPageBreak/>
        <w:t>развитие зародыша до состояния, когда зародыш превращается в человеческого детен</w:t>
      </w:r>
      <w:r>
        <w:t>ы</w:t>
      </w:r>
      <w:r>
        <w:t>ша или цыпленка курицы. Можно сравнить, но не отождествить. Пройдя нужное колич</w:t>
      </w:r>
      <w:r>
        <w:t>е</w:t>
      </w:r>
      <w:r>
        <w:t>ство циклов присутствия в материальном мире в необходимом количестве больших ма</w:t>
      </w:r>
      <w:r>
        <w:t>н</w:t>
      </w:r>
      <w:r>
        <w:t>вантар, некоторые из джив достигают божественной обители и больше уже никогда не возвращаются в материальный мир. Аллах не может воплощаться в телах людей или п</w:t>
      </w:r>
      <w:r>
        <w:t>о</w:t>
      </w:r>
      <w:r>
        <w:t>лубогов, как об этом говорят некоторые религии. Это невозможно так же как невозможно вместить океан в ведро, даже если это ведро ничем не заполнено. Аллах воздействует на джив при необходимости с помощью посредников или лично через атму и брахмана. Для дживы материальный мир объективная реальность. Но материальный мир есть творение Божественной мысли и с его позиций он может быть определен как иллюзорный.  Однако понятие иллюзорности материального мира связано с той идеологией, которая сегодня присутствует в человеческом обществе.</w:t>
      </w:r>
    </w:p>
    <w:p w:rsidR="00717224" w:rsidRDefault="00717224">
      <w:pPr>
        <w:pStyle w:val="a"/>
      </w:pPr>
      <w:r>
        <w:rPr>
          <w:b/>
        </w:rPr>
        <w:t xml:space="preserve">Материальные тела дживы </w:t>
      </w:r>
      <w:r>
        <w:t>– система специально созданная помощниками Аллаха для дживы, которая ограничивает дживу в выборе создаваемых им новых элементов для пр</w:t>
      </w:r>
      <w:r>
        <w:t>и</w:t>
      </w:r>
      <w:r>
        <w:t>соединения к своему телу. Существует градация материальных тел, позволяющая дживе ощущать только ограниченный спектр информации, отсекая всю прочую, которая сп</w:t>
      </w:r>
      <w:r>
        <w:t>о</w:t>
      </w:r>
      <w:r>
        <w:t>собна помешать поступательному развитию сознания дживы. Все формы материальных тел предопределены Аллахом, а помощники лишь обеспечивают реализацию его замы</w:t>
      </w:r>
      <w:r>
        <w:t>с</w:t>
      </w:r>
      <w:r>
        <w:t>лов. Электрон, атом, молекула, вирус, живая клетка, растение, животное, человек, ангел, демон, липик, архангел, люцифер, полубог есть неполный перечень материальных тел джив, в которых происходит их развитие и совершенствование. Материальное тело чел</w:t>
      </w:r>
      <w:r>
        <w:t>о</w:t>
      </w:r>
      <w:r>
        <w:t>века есть единое неделимое целое, которое условно можно разделить на составные части. Та схема человеческих материальных тел, которую я приводил в первой книге, приемл</w:t>
      </w:r>
      <w:r>
        <w:t>е</w:t>
      </w:r>
      <w:r>
        <w:t>ма лишь в качестве учебного пособия и для связи с существующей системой мировоззр</w:t>
      </w:r>
      <w:r>
        <w:t>е</w:t>
      </w:r>
      <w:r>
        <w:t>ния. Все без исключения материальные тела состоят из материальных тел других джив. Это ключевое отличие живого существа от материального тела. Живое существо цельная и неделимая система гармоничных элементов, а материальное тело есть временное соо</w:t>
      </w:r>
      <w:r>
        <w:t>б</w:t>
      </w:r>
      <w:r>
        <w:t>щество других живых существ, которые не по своей воле объединены в некую систему для обслуживания потребностей более совершенного живого существа. Таким образом в человеческом сознании произошло смещение понятий материальный и духовный мир. Мир, в котором существует человек, следовало бы назвать духовным, поскольку нас окружают только живые существа. А вот мир, в котором существует Аллах, материал</w:t>
      </w:r>
      <w:r>
        <w:t>ь</w:t>
      </w:r>
      <w:r>
        <w:t>ным, поскольку тело Аллаха состоит из отдельных неодушевленных элементов. Тела джив также состоят из неодушевленных элементов. В данном утверждении содержится множ</w:t>
      </w:r>
      <w:r>
        <w:t>е</w:t>
      </w:r>
      <w:r>
        <w:t>ство причин для продолжения споров между идеалистами и материалистами. Этот спор, по-видимому, вечен как жизнь.</w:t>
      </w:r>
    </w:p>
    <w:p w:rsidR="00717224" w:rsidRDefault="00717224">
      <w:pPr>
        <w:pStyle w:val="a"/>
      </w:pPr>
      <w:r>
        <w:rPr>
          <w:b/>
        </w:rPr>
        <w:t xml:space="preserve">Большая манвантара </w:t>
      </w:r>
      <w:r>
        <w:t>– временной отрезок пространства, в котором происходит упра</w:t>
      </w:r>
      <w:r>
        <w:t>в</w:t>
      </w:r>
      <w:r>
        <w:t>ляемая цепная "реакция" синтеза, направленная на сотворение и развитие живых с</w:t>
      </w:r>
      <w:r>
        <w:t>у</w:t>
      </w:r>
      <w:r>
        <w:t>ществ, которые в этот период их существования названы нами дживами. Манвантара х</w:t>
      </w:r>
      <w:r>
        <w:t>а</w:t>
      </w:r>
      <w:r>
        <w:t>рактеризуется нарастанием до заданного Аллахом максимума возбуждающего "поля" с последующим его ослаблением до минимума. Именно это "поле", которое в современных религиях называется Божественным логосом (Божественным словом, Божественной мы</w:t>
      </w:r>
      <w:r>
        <w:t>с</w:t>
      </w:r>
      <w:r>
        <w:t>лью), обеспечивает протекание "реакции" синтеза, управление ею. В первой части ма</w:t>
      </w:r>
      <w:r>
        <w:t>н</w:t>
      </w:r>
      <w:r>
        <w:t>вантары происходит нарастание творческого потенциала, а во второй его ослабление. Первая часть характеризуется преобладанием хаотических созидательных процессов, вторая преобладанием отторжения того, что не соответствует гармоничным законам м</w:t>
      </w:r>
      <w:r>
        <w:t>и</w:t>
      </w:r>
      <w:r>
        <w:t>роздания. Любая манвантара может быть разделена на периодические циклы, которые повторяются с определенной и постоянной частотой. Начало манвантары можно опред</w:t>
      </w:r>
      <w:r>
        <w:t>е</w:t>
      </w:r>
      <w:r>
        <w:t>лить как начало всех циклов (начало времен), а ее конец как завершение всех циклов (к</w:t>
      </w:r>
      <w:r>
        <w:t>о</w:t>
      </w:r>
      <w:r>
        <w:t>нец времен). Более точным будет следующее определение начала и конца манвантары. В конце и начале манвантары происходит наложение в одной временной точке всех пиков максимумов или минимумов циклов составляющих эту манвантару. Не существует че</w:t>
      </w:r>
      <w:r>
        <w:t>т</w:t>
      </w:r>
      <w:r>
        <w:t xml:space="preserve">ких границ между манвантарой и пралайей.  Световой день, лето, рабочая неделя есть примеры манвантар. Ночь, зима, выходные дни есть примеры пралайй. </w:t>
      </w:r>
    </w:p>
    <w:p w:rsidR="00717224" w:rsidRDefault="00717224">
      <w:pPr>
        <w:pStyle w:val="a"/>
      </w:pPr>
      <w:r>
        <w:rPr>
          <w:b/>
        </w:rPr>
        <w:lastRenderedPageBreak/>
        <w:t>Малая манвантара</w:t>
      </w:r>
      <w:r>
        <w:t xml:space="preserve"> – есть временной отрезок пространства, который является составной частью большой манвантары. Начало и конец малой манвантары есть временные точки, в которых происходит наложение максимумов или минимумов временных циклов, вход</w:t>
      </w:r>
      <w:r>
        <w:t>я</w:t>
      </w:r>
      <w:r>
        <w:t>щих в состав малой манвантары. Все циклы состоят из различного рода манвантар и пр</w:t>
      </w:r>
      <w:r>
        <w:t>а</w:t>
      </w:r>
      <w:r>
        <w:t xml:space="preserve">лайй. </w:t>
      </w:r>
    </w:p>
    <w:p w:rsidR="00717224" w:rsidRDefault="00717224">
      <w:pPr>
        <w:pStyle w:val="a"/>
      </w:pPr>
      <w:r>
        <w:rPr>
          <w:b/>
        </w:rPr>
        <w:t xml:space="preserve">Большая пралайя </w:t>
      </w:r>
      <w:r>
        <w:t>– есть вторая (из двух) составная часть большого Божественного ци</w:t>
      </w:r>
      <w:r>
        <w:t>к</w:t>
      </w:r>
      <w:r>
        <w:t>ла творения. В отличии от манвантары пралайя характеризуется отсутствием возбужд</w:t>
      </w:r>
      <w:r>
        <w:t>а</w:t>
      </w:r>
      <w:r>
        <w:t>ющего воздействия на атмы, на джив, на других живых существ. Это период покоя и осмысления пройденного пути, период накопления жизненных энергий перед очередной манвантарой. Жизнь в обители Аллаха не прекращается с наступлением пралайи, но м</w:t>
      </w:r>
      <w:r>
        <w:t>а</w:t>
      </w:r>
      <w:r>
        <w:t>териального мира в этот период не существует. То, что оказалось созданным вопреки требованиям гармонии, остается без внимания Аллаха. Дживы, утвердившиеся в самости получают возможность делать все, что им вздумается. Аллах не разрушает созданный им материальный мир, но несовершенные дживы, лишившись его поддержки и управления создают хаос своими действиями и в конечном итоге все рушится. Дживы, лишенные поддержки Аллаха и оставленные им в материальном мире, разрушаются до первон</w:t>
      </w:r>
      <w:r>
        <w:t>а</w:t>
      </w:r>
      <w:r>
        <w:t>чального состояния атмы, исчерпав весь запас жизненной энергии на преодоление хаот</w:t>
      </w:r>
      <w:r>
        <w:t>и</w:t>
      </w:r>
      <w:r>
        <w:t>ческих устремлений своих соседей, которые оказались за бортом Божественного покр</w:t>
      </w:r>
      <w:r>
        <w:t>о</w:t>
      </w:r>
      <w:r>
        <w:t xml:space="preserve">вительства по тем же причинам. </w:t>
      </w:r>
    </w:p>
    <w:p w:rsidR="00717224" w:rsidRDefault="00717224">
      <w:pPr>
        <w:pStyle w:val="a"/>
      </w:pPr>
      <w:r>
        <w:rPr>
          <w:b/>
        </w:rPr>
        <w:t xml:space="preserve">Малая пралайя </w:t>
      </w:r>
      <w:r>
        <w:t>– есть составная часть циклов, в составе манвантары. Большая манва</w:t>
      </w:r>
      <w:r>
        <w:t>н</w:t>
      </w:r>
      <w:r>
        <w:t xml:space="preserve">тара состоит из малых манвантар и малых пралайй. Большая пралайя не содержит в себе манвантар и пралайй в человеческом понимании. </w:t>
      </w:r>
    </w:p>
    <w:p w:rsidR="00717224" w:rsidRDefault="00717224">
      <w:pPr>
        <w:pStyle w:val="a"/>
      </w:pPr>
      <w:r>
        <w:rPr>
          <w:b/>
        </w:rPr>
        <w:t xml:space="preserve">Единый Живой Бог </w:t>
      </w:r>
      <w:r>
        <w:t>– "живое существо", которое в нашем представлении обладает наивысшими, наисовершеннейшими личностными качествами, о которых мы можем п</w:t>
      </w:r>
      <w:r>
        <w:t>о</w:t>
      </w:r>
      <w:r>
        <w:t>мы</w:t>
      </w:r>
      <w:r>
        <w:t>с</w:t>
      </w:r>
      <w:r>
        <w:t>лить. Возможно это группа "живых существ", которая для нас представляется единой личностью. Я беру в кавычки словосочетание "живое существо", поскольку сомневаюсь в его правильности. Живое существо это мы, это дживы, которые далеки от совершенства. Так достойно ли называть так же того, кто несоизмеримо выше и совершеннее. Единый Живой Бог несомненно совершеннейшая личность. Говорить о каком-то бездушном вс</w:t>
      </w:r>
      <w:r>
        <w:t>е</w:t>
      </w:r>
      <w:r>
        <w:t>мирном космическом законе, управляющим жизнью, бессмысленно. Люди дали имена Единому Живому Богу по своему разумению: Кришна, Отец Бог, Иегова, Аллах и множ</w:t>
      </w:r>
      <w:r>
        <w:t>е</w:t>
      </w:r>
      <w:r>
        <w:t>ство других. Любое из этих имен приемлемо, если в него вкладывается правильный смысл. Правильный смысл означает, что человек, произносящий имя Единого Живого Бога, обращается именно к нему, а не какому-либо другому живому существу, которое есть суть сотворенное Единым Живым Богом.</w:t>
      </w:r>
    </w:p>
    <w:p w:rsidR="00717224" w:rsidRDefault="00717224">
      <w:pPr>
        <w:pStyle w:val="23"/>
      </w:pPr>
      <w:r>
        <w:t>Другие термины и определения мы обсудим позже, когда для этого будет дано достато</w:t>
      </w:r>
      <w:r>
        <w:t>ч</w:t>
      </w:r>
      <w:r>
        <w:t>ное количество информации.</w:t>
      </w:r>
    </w:p>
    <w:p w:rsidR="00717224" w:rsidRDefault="00717224"/>
    <w:p w:rsidR="00717224" w:rsidRDefault="00717224">
      <w:r>
        <w:t>Начало создания нашей вселенной есть начало малой манвантары, которая является с</w:t>
      </w:r>
      <w:r>
        <w:t>о</w:t>
      </w:r>
      <w:r>
        <w:t>ставной частью большой манвантары. Для обитателей нашей вселенной эта манвантара явл</w:t>
      </w:r>
      <w:r>
        <w:t>я</w:t>
      </w:r>
      <w:r>
        <w:t>ется большой. По предположениям ученых, основанных на произведенных вычислениях, творение нашей вселенной началось примерно 25 миллиардов земных лет тому назад. К с</w:t>
      </w:r>
      <w:r>
        <w:t>о</w:t>
      </w:r>
      <w:r>
        <w:t>жалению или на удачу я не могу использовать в своих записках имеющиеся у ученых свед</w:t>
      </w:r>
      <w:r>
        <w:t>е</w:t>
      </w:r>
      <w:r>
        <w:t>ния о продолжительности и сроках существования отдельных галактик и планет солнечной системы, а также сведения о продолжительности и сроках манвантар и циклов развития, к</w:t>
      </w:r>
      <w:r>
        <w:t>о</w:t>
      </w:r>
      <w:r>
        <w:t>торые имеются у браминов, архатов и адептов. Для сбора этих сведений требуется время и значительные усилия, на что у меня нет возможности. Это отдельная большая тема для и</w:t>
      </w:r>
      <w:r>
        <w:t>с</w:t>
      </w:r>
      <w:r>
        <w:t>следователей, которая по-видимому для меня в текущем воплощении будет недоступна. М</w:t>
      </w:r>
      <w:r>
        <w:t>е</w:t>
      </w:r>
      <w:r>
        <w:t>ня это не огорчает поскольку одному человеку не дано познать все самостоятельно без п</w:t>
      </w:r>
      <w:r>
        <w:t>о</w:t>
      </w:r>
      <w:r>
        <w:t>мощи других людей. Каждый из нас пополнит копилку человеческих знаний своими находками. Надеюсь, что мои усилия принесут должный результат и пользу некоторым моим современникам и потомкам. По прошествии какого-то отрезка времени мои записки перест</w:t>
      </w:r>
      <w:r>
        <w:t>а</w:t>
      </w:r>
      <w:r>
        <w:t>нут быть актуальными, будут подвергнуты переосмыслению и останутся в анналах истории как попытка убогого человека заявить о своем совершенстве.</w:t>
      </w:r>
    </w:p>
    <w:p w:rsidR="00717224" w:rsidRDefault="00717224">
      <w:pPr>
        <w:pStyle w:val="30"/>
      </w:pPr>
      <w:bookmarkStart w:id="47" w:name="_Toc471896344"/>
      <w:bookmarkStart w:id="48" w:name="_Toc473345967"/>
      <w:bookmarkStart w:id="49" w:name="_Toc225302584"/>
      <w:r>
        <w:lastRenderedPageBreak/>
        <w:t>Начало большой манвантары, круги бытия.</w:t>
      </w:r>
      <w:bookmarkEnd w:id="47"/>
      <w:bookmarkEnd w:id="48"/>
      <w:bookmarkEnd w:id="49"/>
    </w:p>
    <w:p w:rsidR="00717224" w:rsidRDefault="00717224">
      <w:r>
        <w:t>Как я уже говорил, манвантара плюс пралайя есть один полный цикл. Большинство ци</w:t>
      </w:r>
      <w:r>
        <w:t>к</w:t>
      </w:r>
      <w:r>
        <w:t>лов, известные людям, можно разделить на эти две составляющие, но не все. Есть циклы, в которых присутствуют большее количество манвантар и пралайй. Существует устоявшаяся традиция: циклы, в которых манвантары и пралайи выражены явно, называть именно ма</w:t>
      </w:r>
      <w:r>
        <w:t>н</w:t>
      </w:r>
      <w:r>
        <w:t>вантарами и пралайями, а другие циклы называть по-другому. Круги бытия есть суть циклы, в которых манвантары и пралайи выражены явно, но их не называют манвантарами и пр</w:t>
      </w:r>
      <w:r>
        <w:t>а</w:t>
      </w:r>
      <w:r>
        <w:t>лайями т.к.:</w:t>
      </w:r>
    </w:p>
    <w:p w:rsidR="00717224" w:rsidRDefault="00717224">
      <w:pPr>
        <w:pStyle w:val="a"/>
      </w:pPr>
      <w:r>
        <w:t>Прежде всего, есть различия в сущности этих явлений;</w:t>
      </w:r>
    </w:p>
    <w:p w:rsidR="00717224" w:rsidRDefault="00717224">
      <w:pPr>
        <w:pStyle w:val="a"/>
      </w:pPr>
      <w:r>
        <w:t>Трудно классифицировать череду манвантар, начиная с большой манвантары, затем м</w:t>
      </w:r>
      <w:r>
        <w:t>а</w:t>
      </w:r>
      <w:r>
        <w:t>лой манвантары-1, малой манвантары-2 и т.д.;</w:t>
      </w:r>
    </w:p>
    <w:p w:rsidR="00717224" w:rsidRDefault="00717224">
      <w:pPr>
        <w:pStyle w:val="a"/>
      </w:pPr>
      <w:r>
        <w:t>Термин манвантара подразумевает исчезновение проявленного мира и разрушение его, а круги бытия не сопровождаются исчезновением материального мира.</w:t>
      </w:r>
    </w:p>
    <w:p w:rsidR="00717224" w:rsidRDefault="00717224">
      <w:pPr>
        <w:pStyle w:val="32"/>
        <w:rPr>
          <w:i w:val="0"/>
        </w:rPr>
      </w:pPr>
      <w:r>
        <w:rPr>
          <w:i w:val="0"/>
        </w:rPr>
        <w:t>Круг бытия есть цикл, в течение которого происходит формирование и развитие джив в определенных заранее пределах. Это следующий за манвантарой цикл, характеризующийся наличием частичной манвантары и частичной пралайи. Всего индийские веды насчитывают семь кругов, о которых вы можете прочесть в "Тайной доктрине" Е.П. Блаватской. Однако, основываясь на мировоззрении вед, следует говорить о двенадцати кругах бытия. Но если углубиться в детальные рассуждения и логический анализ сути мироздания, то таких кругов нужно выделить тринадцать. Сколько бы мы не насчитали кругов бытия, порядок формир</w:t>
      </w:r>
      <w:r>
        <w:rPr>
          <w:i w:val="0"/>
        </w:rPr>
        <w:t>о</w:t>
      </w:r>
      <w:r>
        <w:rPr>
          <w:i w:val="0"/>
        </w:rPr>
        <w:t>вания дживы от состояния атмы до полубога неизменен, четких границ между кругами б</w:t>
      </w:r>
      <w:r>
        <w:rPr>
          <w:i w:val="0"/>
        </w:rPr>
        <w:t>ы</w:t>
      </w:r>
      <w:r>
        <w:rPr>
          <w:i w:val="0"/>
        </w:rPr>
        <w:t>тия нет, но есть неоспоримые и явные различия между максимумами их частичных манва</w:t>
      </w:r>
      <w:r>
        <w:rPr>
          <w:i w:val="0"/>
        </w:rPr>
        <w:t>н</w:t>
      </w:r>
      <w:r>
        <w:rPr>
          <w:i w:val="0"/>
        </w:rPr>
        <w:t xml:space="preserve">тар и пралайй. </w:t>
      </w:r>
    </w:p>
    <w:p w:rsidR="00717224" w:rsidRDefault="00717224">
      <w:pPr>
        <w:ind w:firstLine="283"/>
        <w:jc w:val="right"/>
      </w:pPr>
      <w:r>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59"/>
        <w:gridCol w:w="4870"/>
        <w:gridCol w:w="2784"/>
      </w:tblGrid>
      <w:tr w:rsidR="00717224">
        <w:tblPrEx>
          <w:tblCellMar>
            <w:top w:w="0" w:type="dxa"/>
            <w:bottom w:w="0" w:type="dxa"/>
          </w:tblCellMar>
        </w:tblPrEx>
        <w:tc>
          <w:tcPr>
            <w:tcW w:w="534" w:type="dxa"/>
            <w:vAlign w:val="center"/>
          </w:tcPr>
          <w:p w:rsidR="00717224" w:rsidRDefault="00717224">
            <w:pPr>
              <w:ind w:firstLine="0"/>
              <w:jc w:val="center"/>
              <w:rPr>
                <w:b/>
              </w:rPr>
            </w:pPr>
            <w:r>
              <w:rPr>
                <w:b/>
              </w:rPr>
              <w:t>№ пп</w:t>
            </w:r>
          </w:p>
        </w:tc>
        <w:tc>
          <w:tcPr>
            <w:tcW w:w="1559" w:type="dxa"/>
            <w:vAlign w:val="center"/>
          </w:tcPr>
          <w:p w:rsidR="00717224" w:rsidRDefault="00717224">
            <w:pPr>
              <w:ind w:firstLine="0"/>
              <w:jc w:val="center"/>
              <w:rPr>
                <w:b/>
              </w:rPr>
            </w:pPr>
            <w:r>
              <w:rPr>
                <w:b/>
              </w:rPr>
              <w:t>Название цикла.</w:t>
            </w:r>
          </w:p>
        </w:tc>
        <w:tc>
          <w:tcPr>
            <w:tcW w:w="4870" w:type="dxa"/>
            <w:vAlign w:val="center"/>
          </w:tcPr>
          <w:p w:rsidR="00717224" w:rsidRDefault="00717224">
            <w:pPr>
              <w:ind w:firstLine="0"/>
              <w:jc w:val="center"/>
              <w:rPr>
                <w:b/>
              </w:rPr>
            </w:pPr>
            <w:r>
              <w:rPr>
                <w:b/>
              </w:rPr>
              <w:t>Условная протяженность.</w:t>
            </w:r>
          </w:p>
        </w:tc>
        <w:tc>
          <w:tcPr>
            <w:tcW w:w="2784" w:type="dxa"/>
            <w:vAlign w:val="center"/>
          </w:tcPr>
          <w:p w:rsidR="00717224" w:rsidRDefault="00717224">
            <w:pPr>
              <w:ind w:firstLine="0"/>
              <w:jc w:val="center"/>
              <w:rPr>
                <w:b/>
              </w:rPr>
            </w:pPr>
            <w:r>
              <w:rPr>
                <w:b/>
              </w:rPr>
              <w:t>Примечания.</w:t>
            </w:r>
          </w:p>
        </w:tc>
      </w:tr>
      <w:tr w:rsidR="00717224">
        <w:tblPrEx>
          <w:tblCellMar>
            <w:top w:w="0" w:type="dxa"/>
            <w:bottom w:w="0" w:type="dxa"/>
          </w:tblCellMar>
        </w:tblPrEx>
        <w:tc>
          <w:tcPr>
            <w:tcW w:w="534" w:type="dxa"/>
          </w:tcPr>
          <w:p w:rsidR="00717224" w:rsidRDefault="00717224">
            <w:pPr>
              <w:pStyle w:val="a9"/>
              <w:tabs>
                <w:tab w:val="clear" w:pos="4153"/>
                <w:tab w:val="clear" w:pos="8306"/>
              </w:tabs>
              <w:ind w:firstLine="0"/>
              <w:rPr>
                <w:kern w:val="0"/>
              </w:rPr>
            </w:pPr>
            <w:r>
              <w:rPr>
                <w:kern w:val="0"/>
              </w:rPr>
              <w:t>1.</w:t>
            </w:r>
          </w:p>
        </w:tc>
        <w:tc>
          <w:tcPr>
            <w:tcW w:w="1559" w:type="dxa"/>
          </w:tcPr>
          <w:p w:rsidR="00717224" w:rsidRDefault="00717224">
            <w:pPr>
              <w:ind w:firstLine="0"/>
            </w:pPr>
            <w:r>
              <w:t>Большая манвантара.</w:t>
            </w:r>
          </w:p>
        </w:tc>
        <w:tc>
          <w:tcPr>
            <w:tcW w:w="4870" w:type="dxa"/>
          </w:tcPr>
          <w:p w:rsidR="00717224" w:rsidRDefault="00717224">
            <w:pPr>
              <w:ind w:firstLine="0"/>
            </w:pPr>
            <w:r>
              <w:t>Оооооооооооооооооооооооооооооооооооооо</w:t>
            </w:r>
          </w:p>
        </w:tc>
        <w:tc>
          <w:tcPr>
            <w:tcW w:w="2784" w:type="dxa"/>
          </w:tcPr>
          <w:p w:rsidR="00717224" w:rsidRDefault="00717224">
            <w:pPr>
              <w:ind w:firstLine="0"/>
            </w:pPr>
            <w:r>
              <w:t>Началась с первым и</w:t>
            </w:r>
            <w:r>
              <w:t>м</w:t>
            </w:r>
            <w:r>
              <w:t>пульсом возбуждения атмы.</w:t>
            </w:r>
          </w:p>
        </w:tc>
      </w:tr>
      <w:tr w:rsidR="00717224">
        <w:tblPrEx>
          <w:tblCellMar>
            <w:top w:w="0" w:type="dxa"/>
            <w:bottom w:w="0" w:type="dxa"/>
          </w:tblCellMar>
        </w:tblPrEx>
        <w:tc>
          <w:tcPr>
            <w:tcW w:w="534" w:type="dxa"/>
          </w:tcPr>
          <w:p w:rsidR="00717224" w:rsidRDefault="00717224">
            <w:pPr>
              <w:pStyle w:val="a9"/>
              <w:tabs>
                <w:tab w:val="clear" w:pos="4153"/>
                <w:tab w:val="clear" w:pos="8306"/>
              </w:tabs>
              <w:ind w:firstLine="0"/>
              <w:rPr>
                <w:kern w:val="0"/>
              </w:rPr>
            </w:pPr>
            <w:r>
              <w:rPr>
                <w:kern w:val="0"/>
              </w:rPr>
              <w:t>2.</w:t>
            </w:r>
          </w:p>
        </w:tc>
        <w:tc>
          <w:tcPr>
            <w:tcW w:w="1559" w:type="dxa"/>
          </w:tcPr>
          <w:p w:rsidR="00717224" w:rsidRDefault="00717224">
            <w:pPr>
              <w:ind w:firstLine="0"/>
            </w:pPr>
            <w:r>
              <w:t>Малая ма</w:t>
            </w:r>
            <w:r>
              <w:t>н</w:t>
            </w:r>
            <w:r>
              <w:t>вантара.</w:t>
            </w:r>
          </w:p>
        </w:tc>
        <w:tc>
          <w:tcPr>
            <w:tcW w:w="4870" w:type="dxa"/>
          </w:tcPr>
          <w:p w:rsidR="00717224" w:rsidRDefault="00717224">
            <w:pPr>
              <w:ind w:firstLine="0"/>
            </w:pPr>
            <w:r>
              <w:t xml:space="preserve">                   Оооооооооооооооооооооооооооо</w:t>
            </w:r>
          </w:p>
        </w:tc>
        <w:tc>
          <w:tcPr>
            <w:tcW w:w="2784" w:type="dxa"/>
          </w:tcPr>
          <w:p w:rsidR="00717224" w:rsidRDefault="00717224">
            <w:pPr>
              <w:ind w:firstLine="0"/>
            </w:pPr>
            <w:r>
              <w:t>Началась с первым и</w:t>
            </w:r>
            <w:r>
              <w:t>м</w:t>
            </w:r>
            <w:r>
              <w:t>пульсом зарождения нашей вс</w:t>
            </w:r>
            <w:r>
              <w:t>е</w:t>
            </w:r>
            <w:r>
              <w:t>ленной.</w:t>
            </w:r>
            <w:r>
              <w:rPr>
                <w:rStyle w:val="ab"/>
              </w:rPr>
              <w:footnoteReference w:id="5"/>
            </w:r>
          </w:p>
        </w:tc>
      </w:tr>
      <w:tr w:rsidR="00717224">
        <w:tblPrEx>
          <w:tblCellMar>
            <w:top w:w="0" w:type="dxa"/>
            <w:bottom w:w="0" w:type="dxa"/>
          </w:tblCellMar>
        </w:tblPrEx>
        <w:tc>
          <w:tcPr>
            <w:tcW w:w="534" w:type="dxa"/>
          </w:tcPr>
          <w:p w:rsidR="00717224" w:rsidRDefault="00717224">
            <w:pPr>
              <w:pStyle w:val="a9"/>
              <w:tabs>
                <w:tab w:val="clear" w:pos="4153"/>
                <w:tab w:val="clear" w:pos="8306"/>
              </w:tabs>
              <w:ind w:firstLine="0"/>
              <w:rPr>
                <w:kern w:val="0"/>
              </w:rPr>
            </w:pPr>
            <w:r>
              <w:rPr>
                <w:kern w:val="0"/>
              </w:rPr>
              <w:t>3.</w:t>
            </w:r>
          </w:p>
        </w:tc>
        <w:tc>
          <w:tcPr>
            <w:tcW w:w="1559" w:type="dxa"/>
          </w:tcPr>
          <w:p w:rsidR="00717224" w:rsidRDefault="00717224">
            <w:pPr>
              <w:ind w:firstLine="0"/>
            </w:pPr>
            <w:r>
              <w:t>1-й круг б</w:t>
            </w:r>
            <w:r>
              <w:t>ы</w:t>
            </w:r>
            <w:r>
              <w:t>тия.</w:t>
            </w:r>
          </w:p>
        </w:tc>
        <w:tc>
          <w:tcPr>
            <w:tcW w:w="4870" w:type="dxa"/>
          </w:tcPr>
          <w:p w:rsidR="00717224" w:rsidRDefault="00717224">
            <w:pPr>
              <w:ind w:firstLine="0"/>
            </w:pPr>
            <w:r>
              <w:t xml:space="preserve">                 Ооооооооооо</w:t>
            </w:r>
          </w:p>
        </w:tc>
        <w:tc>
          <w:tcPr>
            <w:tcW w:w="2784" w:type="dxa"/>
          </w:tcPr>
          <w:p w:rsidR="00717224" w:rsidRDefault="00717224">
            <w:pPr>
              <w:ind w:firstLine="0"/>
            </w:pPr>
            <w:r>
              <w:t xml:space="preserve"> Начался одновременно с началом малой ма</w:t>
            </w:r>
            <w:r>
              <w:t>н</w:t>
            </w:r>
            <w:r>
              <w:t>вантары.</w:t>
            </w:r>
          </w:p>
        </w:tc>
      </w:tr>
      <w:tr w:rsidR="00717224">
        <w:tblPrEx>
          <w:tblCellMar>
            <w:top w:w="0" w:type="dxa"/>
            <w:bottom w:w="0" w:type="dxa"/>
          </w:tblCellMar>
        </w:tblPrEx>
        <w:tc>
          <w:tcPr>
            <w:tcW w:w="534" w:type="dxa"/>
          </w:tcPr>
          <w:p w:rsidR="00717224" w:rsidRDefault="00717224">
            <w:pPr>
              <w:ind w:firstLine="0"/>
            </w:pPr>
            <w:r>
              <w:t>4.</w:t>
            </w:r>
          </w:p>
        </w:tc>
        <w:tc>
          <w:tcPr>
            <w:tcW w:w="1559" w:type="dxa"/>
          </w:tcPr>
          <w:p w:rsidR="00717224" w:rsidRDefault="00717224">
            <w:pPr>
              <w:ind w:firstLine="0"/>
            </w:pPr>
            <w:r>
              <w:t>2-й круг б</w:t>
            </w:r>
            <w:r>
              <w:t>ы</w:t>
            </w:r>
            <w:r>
              <w:t>тия.</w:t>
            </w:r>
          </w:p>
        </w:tc>
        <w:tc>
          <w:tcPr>
            <w:tcW w:w="4870" w:type="dxa"/>
          </w:tcPr>
          <w:p w:rsidR="00717224" w:rsidRDefault="00717224">
            <w:pPr>
              <w:ind w:firstLine="0"/>
            </w:pPr>
            <w:r>
              <w:t xml:space="preserve">                                         Ооооооооо</w:t>
            </w:r>
          </w:p>
        </w:tc>
        <w:tc>
          <w:tcPr>
            <w:tcW w:w="2784" w:type="dxa"/>
          </w:tcPr>
          <w:p w:rsidR="00717224" w:rsidRDefault="00717224">
            <w:pPr>
              <w:ind w:firstLine="0"/>
            </w:pPr>
            <w:r>
              <w:t>Начался после оконч</w:t>
            </w:r>
            <w:r>
              <w:t>а</w:t>
            </w:r>
            <w:r>
              <w:t>ния 1-го кр</w:t>
            </w:r>
            <w:r>
              <w:t>у</w:t>
            </w:r>
            <w:r>
              <w:t>га.</w:t>
            </w:r>
          </w:p>
        </w:tc>
      </w:tr>
      <w:tr w:rsidR="00717224">
        <w:tblPrEx>
          <w:tblCellMar>
            <w:top w:w="0" w:type="dxa"/>
            <w:bottom w:w="0" w:type="dxa"/>
          </w:tblCellMar>
        </w:tblPrEx>
        <w:tc>
          <w:tcPr>
            <w:tcW w:w="534" w:type="dxa"/>
          </w:tcPr>
          <w:p w:rsidR="00717224" w:rsidRDefault="00717224">
            <w:pPr>
              <w:ind w:firstLine="0"/>
            </w:pPr>
            <w:r>
              <w:t>5</w:t>
            </w:r>
          </w:p>
        </w:tc>
        <w:tc>
          <w:tcPr>
            <w:tcW w:w="1559" w:type="dxa"/>
          </w:tcPr>
          <w:p w:rsidR="00717224" w:rsidRDefault="00717224">
            <w:pPr>
              <w:ind w:firstLine="0"/>
            </w:pPr>
            <w:r>
              <w:t>3-й круг б</w:t>
            </w:r>
            <w:r>
              <w:t>ы</w:t>
            </w:r>
            <w:r>
              <w:t>тия.</w:t>
            </w:r>
          </w:p>
        </w:tc>
        <w:tc>
          <w:tcPr>
            <w:tcW w:w="4870" w:type="dxa"/>
            <w:tcBorders>
              <w:bottom w:val="nil"/>
            </w:tcBorders>
          </w:tcPr>
          <w:p w:rsidR="00717224" w:rsidRDefault="00717224">
            <w:pPr>
              <w:ind w:firstLine="0"/>
            </w:pPr>
            <w:r>
              <w:t xml:space="preserve">                                                             Ооооооо</w:t>
            </w:r>
          </w:p>
        </w:tc>
        <w:tc>
          <w:tcPr>
            <w:tcW w:w="2784" w:type="dxa"/>
          </w:tcPr>
          <w:p w:rsidR="00717224" w:rsidRDefault="00717224">
            <w:pPr>
              <w:ind w:firstLine="0"/>
            </w:pPr>
            <w:r>
              <w:t>Начался после оконч</w:t>
            </w:r>
            <w:r>
              <w:t>а</w:t>
            </w:r>
            <w:r>
              <w:t>ния 2-го кр</w:t>
            </w:r>
            <w:r>
              <w:t>у</w:t>
            </w:r>
            <w:r>
              <w:t>га.</w:t>
            </w:r>
          </w:p>
        </w:tc>
      </w:tr>
      <w:tr w:rsidR="00717224">
        <w:tblPrEx>
          <w:tblCellMar>
            <w:top w:w="0" w:type="dxa"/>
            <w:bottom w:w="0" w:type="dxa"/>
          </w:tblCellMar>
        </w:tblPrEx>
        <w:trPr>
          <w:cantSplit/>
        </w:trPr>
        <w:tc>
          <w:tcPr>
            <w:tcW w:w="534" w:type="dxa"/>
          </w:tcPr>
          <w:p w:rsidR="00717224" w:rsidRDefault="00717224">
            <w:pPr>
              <w:ind w:firstLine="0"/>
            </w:pPr>
            <w:r>
              <w:t>6.</w:t>
            </w:r>
          </w:p>
        </w:tc>
        <w:tc>
          <w:tcPr>
            <w:tcW w:w="1559" w:type="dxa"/>
          </w:tcPr>
          <w:p w:rsidR="00717224" w:rsidRDefault="00717224">
            <w:pPr>
              <w:ind w:firstLine="0"/>
            </w:pPr>
            <w:r>
              <w:t>4-й круг б</w:t>
            </w:r>
            <w:r>
              <w:t>ы</w:t>
            </w:r>
            <w:r>
              <w:t>тия и т.д.</w:t>
            </w:r>
          </w:p>
        </w:tc>
        <w:tc>
          <w:tcPr>
            <w:tcW w:w="7654" w:type="dxa"/>
            <w:gridSpan w:val="2"/>
          </w:tcPr>
          <w:p w:rsidR="00717224" w:rsidRDefault="00717224">
            <w:pPr>
              <w:ind w:firstLine="0"/>
            </w:pPr>
            <w:r>
              <w:t>Каждый следующий круг начинается по окончании частичной пралайи предыдущего круга. Полный круг начинается манвантарой и заканчив</w:t>
            </w:r>
            <w:r>
              <w:t>а</w:t>
            </w:r>
            <w:r>
              <w:t>ется пралайей. Такая схема приемлема если считать, что во всей вс</w:t>
            </w:r>
            <w:r>
              <w:t>е</w:t>
            </w:r>
            <w:r>
              <w:t>ленной люди существуют только в одной галактике и только на одной планете. Скорее всего так и есть. Если же считать, что люди живут на подобной планете в каждой галактике, то следует добавить еще одну малую манвантару-2, т.к. круг бытия это цикл, который относится и</w:t>
            </w:r>
            <w:r>
              <w:t>с</w:t>
            </w:r>
            <w:r>
              <w:t>ключительно к дживам, воплоща</w:t>
            </w:r>
            <w:r>
              <w:t>ю</w:t>
            </w:r>
            <w:r>
              <w:t>щимся в человеческих телах.</w:t>
            </w:r>
          </w:p>
        </w:tc>
      </w:tr>
    </w:tbl>
    <w:p w:rsidR="00717224" w:rsidRDefault="00717224">
      <w:pPr>
        <w:pStyle w:val="a9"/>
        <w:tabs>
          <w:tab w:val="clear" w:pos="4153"/>
          <w:tab w:val="clear" w:pos="8306"/>
        </w:tabs>
        <w:rPr>
          <w:kern w:val="0"/>
        </w:rPr>
      </w:pPr>
      <w:r>
        <w:rPr>
          <w:kern w:val="0"/>
        </w:rPr>
        <w:lastRenderedPageBreak/>
        <w:t>*  Если вам непонятна предлагаемая классификация манвантар и пралайй, не огорчайтесь, отнесите это на мой счет. Я действительно объясняю эту тему очень поверхностно. Все пр</w:t>
      </w:r>
      <w:r>
        <w:rPr>
          <w:kern w:val="0"/>
        </w:rPr>
        <w:t>и</w:t>
      </w:r>
      <w:r>
        <w:rPr>
          <w:kern w:val="0"/>
        </w:rPr>
        <w:t xml:space="preserve">дет к вам постепенно само собой. </w:t>
      </w:r>
    </w:p>
    <w:p w:rsidR="00717224" w:rsidRDefault="00717224">
      <w:pPr>
        <w:pStyle w:val="30"/>
      </w:pPr>
      <w:bookmarkStart w:id="50" w:name="_Toc471896345"/>
      <w:bookmarkStart w:id="51" w:name="_Toc473345968"/>
      <w:bookmarkStart w:id="52" w:name="_Toc225302585"/>
      <w:r>
        <w:t>Начало большой манвантары.</w:t>
      </w:r>
      <w:bookmarkEnd w:id="50"/>
      <w:bookmarkEnd w:id="51"/>
      <w:bookmarkEnd w:id="52"/>
    </w:p>
    <w:p w:rsidR="00717224" w:rsidRDefault="00717224">
      <w:r>
        <w:t>Прежде чем приступить к описанию начала манвантары следует рассказать в самых о</w:t>
      </w:r>
      <w:r>
        <w:t>б</w:t>
      </w:r>
      <w:r>
        <w:t>щих чертах о тех, кто будет принимать участие в формировании материального мира. Пре</w:t>
      </w:r>
      <w:r>
        <w:t>ж</w:t>
      </w:r>
      <w:r>
        <w:t>де всего, это сам Аллах, который и является инициатором, первопричиной, возбуждающим психическим полем, которое выводит из состояния устойчивого равновесия многочисленные атмы. Импульс, посылаемый Аллахом в пространство, предназначен для всех вместе и для каждого индивидуально. Мыслительное психическое поле Аллаха универсально и доступно как бессознательной атме, так и осознающему себя дживе. Речь идет о дживах, которые были приняты Аллахом в свою обитель по завершению предыдущей большой манвантары. Среди таких джив присутствуют дживы со всеми уровнями развития, которые неукоснительно сл</w:t>
      </w:r>
      <w:r>
        <w:t>е</w:t>
      </w:r>
      <w:r>
        <w:t>довали заповедям Аллаха и законам гармонии, что по сути одно и тоже. Это те, которые б</w:t>
      </w:r>
      <w:r>
        <w:t>у</w:t>
      </w:r>
      <w:r>
        <w:t>дут воплощены в предстоящей манвантаре в тех телах и в тех мирах, где было прервано их воплощенное состояние, в связи с завершением предыдущей манвантары. Во время пралайи они находились в духовном мире в непосредственной близости к Единому Живому Богу. Нам трудно представить сущность и критерии этого мира, но, без всякого сомнения, это и есть рай, о котором мечтают все нарды Земли. Рай это состояние сознания дживы, когда его не терзают муки и уж</w:t>
      </w:r>
      <w:r>
        <w:t>а</w:t>
      </w:r>
      <w:r>
        <w:t xml:space="preserve">сы. </w:t>
      </w:r>
    </w:p>
    <w:p w:rsidR="00717224" w:rsidRDefault="00717224">
      <w:r>
        <w:t>Получив импульс к действию наиболее совершенные из джив, которые способны улавл</w:t>
      </w:r>
      <w:r>
        <w:t>и</w:t>
      </w:r>
      <w:r>
        <w:t>вать более тонкие вибрации, посылаемые Аллахом, немедленно приступили к созиданию т</w:t>
      </w:r>
      <w:r>
        <w:t>о</w:t>
      </w:r>
      <w:r>
        <w:t>го, что им повелел Аллах. Первыми были полубоги, т.к. именно они способны к общению с Единым Живым Богом на самом высоком уровне. Остальные еще ничего не ощущали, их чувственный аппарат способен улавливать только более мощные импульсы. Полубоги пр</w:t>
      </w:r>
      <w:r>
        <w:t>и</w:t>
      </w:r>
      <w:r>
        <w:t>ступили к выполнению работы, которую они изучили в предыдущей манвантаре, а именно, к формированию условий для конденсации вещества в атомы и молекулы. Одновременно на самом низшем уровне был дан мощный толчок, направленный на выход многочисленных бессознательных атм из состояния устойчивого равновесия. Таким образом, бессознательная энергия атм и осознанная деятельность полубогов соединяются в едином созидательном п</w:t>
      </w:r>
      <w:r>
        <w:t>о</w:t>
      </w:r>
      <w:r>
        <w:t>рыве. В результате этого к концу первого круга завершается формирование рассеянного в пространстве вещества в виде знакомых нам частиц: лептонов, кварков, электронов, прот</w:t>
      </w:r>
      <w:r>
        <w:t>о</w:t>
      </w:r>
      <w:r>
        <w:t>нов, атомов и молекул. Пространство наполняется энергетическими полями и энергиями. По окончании первого круга наступает частичная пралайя, когда происходит очищение от эл</w:t>
      </w:r>
      <w:r>
        <w:t>е</w:t>
      </w:r>
      <w:r>
        <w:t>ментов, не отвечающих общему замыслу и законам гармонии. Уничтожаются только явные повторения уже созданного или те, которые вызывают явную дисгармонию. Остальные, к</w:t>
      </w:r>
      <w:r>
        <w:t>о</w:t>
      </w:r>
      <w:r>
        <w:t>торые способны к нормальному гармоничному созиданию даже в незначительной степени, оставляются, и им будет дан шанс и</w:t>
      </w:r>
      <w:r>
        <w:t>с</w:t>
      </w:r>
      <w:r>
        <w:t>править свое заблуждение.</w:t>
      </w:r>
    </w:p>
    <w:p w:rsidR="00717224" w:rsidRDefault="00717224">
      <w:r>
        <w:t>Конечно, говорить о сознательной деятельности атм в таком состоянии достаточно сло</w:t>
      </w:r>
      <w:r>
        <w:t>ж</w:t>
      </w:r>
      <w:r>
        <w:t>но, но, тем не менее, примитивное первичное сознание в виде стремления к достижению уравновешенного состояния уже присутствует. Уровень сознания сравним с сознанием вод</w:t>
      </w:r>
      <w:r>
        <w:t>я</w:t>
      </w:r>
      <w:r>
        <w:t>ной капли, которая не растекается, а под действием закона поверхностного натяжения стр</w:t>
      </w:r>
      <w:r>
        <w:t>е</w:t>
      </w:r>
      <w:r>
        <w:t>мится принять форму шара. Это еще не сознание, а скорее результат действия мертвого з</w:t>
      </w:r>
      <w:r>
        <w:t>а</w:t>
      </w:r>
      <w:r>
        <w:t>кона природы.</w:t>
      </w:r>
    </w:p>
    <w:p w:rsidR="00717224" w:rsidRDefault="00717224">
      <w:r>
        <w:t>Более подробное описание событий и их последовательности требует значительно бол</w:t>
      </w:r>
      <w:r>
        <w:t>ь</w:t>
      </w:r>
      <w:r>
        <w:t>шего времени и усилий. В рамках этой книги нет смысла углубляться в детали, которые усложнят стоящую передо мной задачу.</w:t>
      </w:r>
    </w:p>
    <w:p w:rsidR="00717224" w:rsidRDefault="00717224">
      <w:r>
        <w:t>Во время второго круга происходит формирование вселенных, которые будут обслуж</w:t>
      </w:r>
      <w:r>
        <w:t>и</w:t>
      </w:r>
      <w:r>
        <w:t>вать другие вселенные, являющиеся по замыслу Единого Живого Бога главными. В этот п</w:t>
      </w:r>
      <w:r>
        <w:t>е</w:t>
      </w:r>
      <w:r>
        <w:t>риод еще отсутствует наша вселенная, в которой произойдет формирование живых существ с явными признаками развитого сознания. Для более точного определения очередности фо</w:t>
      </w:r>
      <w:r>
        <w:t>р</w:t>
      </w:r>
      <w:r>
        <w:t>мирования вселенных следует отметить один из общих признаков вселенных, который опр</w:t>
      </w:r>
      <w:r>
        <w:t>е</w:t>
      </w:r>
      <w:r>
        <w:t>деляет очередность их зарождения. Формирование материального мира происходит одн</w:t>
      </w:r>
      <w:r>
        <w:t>о</w:t>
      </w:r>
      <w:r>
        <w:lastRenderedPageBreak/>
        <w:t>временно по двум направлениям: от бессознательных атм, до живого существа, обладающего явными признаками развитого сознания, и от полубогов в обратном направлении. В а</w:t>
      </w:r>
      <w:r>
        <w:t>б</w:t>
      </w:r>
      <w:r>
        <w:t>страктной срединной точке этих процессов произойдет зарождение жизни с пограничными характеристиками сознательной деятельности. Такой абстрактной срединной точкой являе</w:t>
      </w:r>
      <w:r>
        <w:t>т</w:t>
      </w:r>
      <w:r>
        <w:t>ся человеческая цивилизация, которая еще обладает свойствами сознания, присущими атме, но уже имеет претензии на божественную принадлежность. Это произойдет в центральном седьмом круге, начиная от нулевой отметки, т.е. от начала большой манвантары, или в че</w:t>
      </w:r>
      <w:r>
        <w:t>т</w:t>
      </w:r>
      <w:r>
        <w:t>вертом круге, начиная отсчет с четвертого круга, в котором собственно и начинается форм</w:t>
      </w:r>
      <w:r>
        <w:t>и</w:t>
      </w:r>
      <w:r>
        <w:t>рование джив, предназначенных для будущего в</w:t>
      </w:r>
      <w:r>
        <w:t>о</w:t>
      </w:r>
      <w:r>
        <w:t>площения в человеческих телах.</w:t>
      </w:r>
    </w:p>
    <w:p w:rsidR="00717224" w:rsidRDefault="00717224">
      <w:r>
        <w:t>Во время частичной пралайи между двумя кругами происходит перераспределение атм (пока их еще нельзя назвать дживами) с целью отбора тех, которые будут допущены к в</w:t>
      </w:r>
      <w:r>
        <w:t>о</w:t>
      </w:r>
      <w:r>
        <w:t>площению в телах частиц более совершенного уровня и тех, которые вынуждены будут остаться на этом уровне развития и поддерживать гармоничное развитие более удачливых на протяжении всей большой манвантары. Те, кто подготовлены к воплощению в телах, созд</w:t>
      </w:r>
      <w:r>
        <w:t>а</w:t>
      </w:r>
      <w:r>
        <w:t>ваемых во втором круге, получают сигнал в действию в виде потери устойчивости системы, которой они достигли в течение первого круга, и в которой они находились во время пр</w:t>
      </w:r>
      <w:r>
        <w:t>а</w:t>
      </w:r>
      <w:r>
        <w:t>лайи. Во время пралайи атма находится в состоянии устойчивого равновесия. Во время ч</w:t>
      </w:r>
      <w:r>
        <w:t>а</w:t>
      </w:r>
      <w:r>
        <w:t>стичной пралайи состояние устойчивого равновесия не является абсолютным, остается нек</w:t>
      </w:r>
      <w:r>
        <w:t>о</w:t>
      </w:r>
      <w:r>
        <w:t>торая часть возбуждающих энергий, которые по величине несравнимо меньше чем во время манвантары.</w:t>
      </w:r>
    </w:p>
    <w:p w:rsidR="00717224" w:rsidRDefault="00717224">
      <w:pPr>
        <w:pStyle w:val="30"/>
      </w:pPr>
      <w:bookmarkStart w:id="53" w:name="_Toc471896346"/>
      <w:bookmarkStart w:id="54" w:name="_Toc473345969"/>
      <w:bookmarkStart w:id="55" w:name="_Toc225302586"/>
      <w:r>
        <w:t>Второй круг большой манвантары.</w:t>
      </w:r>
      <w:bookmarkEnd w:id="53"/>
      <w:bookmarkEnd w:id="54"/>
      <w:bookmarkEnd w:id="55"/>
    </w:p>
    <w:p w:rsidR="00717224" w:rsidRDefault="00717224">
      <w:r>
        <w:t>Те описания формирования галактик в космическом пространстве, которые мне попад</w:t>
      </w:r>
      <w:r>
        <w:t>а</w:t>
      </w:r>
      <w:r>
        <w:t>лись, и которые были выполнены беспристрастными учеными, обычно начинались с этапа сгущения пылевых облаков вокруг центров конденсации. Это и есть начало второго круга бытия большой манвантары. В Агни йоге дается универсальное понятие магнита. Магнитом может быть что угодно. Универсальный магнит Агни йоги способен привлекать внимание, притягивать сознательное живое существо, в том числе и атму. В описываемый период ра</w:t>
      </w:r>
      <w:r>
        <w:t>з</w:t>
      </w:r>
      <w:r>
        <w:t>вития вселенных, в качестве магнита для выведенных из равновесия атм, служили тела пол</w:t>
      </w:r>
      <w:r>
        <w:t>у</w:t>
      </w:r>
      <w:r>
        <w:t>богов, которые, распределившись в пространстве, приступили к объединению разрозненных и неорганизованных частиц в пылевые облака, а затем звезды, планеты и т.д. Полубоги фо</w:t>
      </w:r>
      <w:r>
        <w:t>р</w:t>
      </w:r>
      <w:r>
        <w:t>мировали свои психические поля, которые и принуждали атмы, воплощенные в телах эл</w:t>
      </w:r>
      <w:r>
        <w:t>е</w:t>
      </w:r>
      <w:r>
        <w:t>ментарных частиц атомов и молекул сгущаться и вступать во взаимодействие. Это сове</w:t>
      </w:r>
      <w:r>
        <w:t>р</w:t>
      </w:r>
      <w:r>
        <w:t>шенно новый процесс, отличный от тех, которые присутствовали в первом круге. Теперь взаимодействовали не просто первородные элементы, но и примитивные материальные тела атм, которые состояли из еще более примитивных материальных тел атм, не получивших д</w:t>
      </w:r>
      <w:r>
        <w:t>о</w:t>
      </w:r>
      <w:r>
        <w:t>ступа к воплощению во втором круге.</w:t>
      </w:r>
    </w:p>
    <w:p w:rsidR="00717224" w:rsidRDefault="00717224">
      <w:r>
        <w:t>Различия в судьбе атм, оставленных на уровне первого круга и допущенных во второй, значительны. Первые утратили возможность дальнейшего совершенствования и теперь в</w:t>
      </w:r>
      <w:r>
        <w:t>ы</w:t>
      </w:r>
      <w:r>
        <w:t>нуждены до конца манвантары остаться в том состоянии, которого они сумели достичь в первом круге. Они до конца манвантары будут служить строительным материалом для тво</w:t>
      </w:r>
      <w:r>
        <w:t>р</w:t>
      </w:r>
      <w:r>
        <w:t>чества тех, которые прошли во второй круг. Между тем атмы, активно участвующие в соб</w:t>
      </w:r>
      <w:r>
        <w:t>ы</w:t>
      </w:r>
      <w:r>
        <w:t>тиях второго круга, развивают свой успех. Происходит стремительное завоевание жизненн</w:t>
      </w:r>
      <w:r>
        <w:t>о</w:t>
      </w:r>
      <w:r>
        <w:t>го пространства. Частицы растут, увеличивая занимаемый объем. Появляются образования, которые мы сегодня называем космическими объектами. Каждый космический объект зан</w:t>
      </w:r>
      <w:r>
        <w:t>и</w:t>
      </w:r>
      <w:r>
        <w:t>мает определенный объем. Этот объем включает в себя вещество, энергию и поле, которыми обладает этот космический объект. Для размещения поля и энергии также требуется объем. Завоевание пространства, о котором идет речь, мы сегодня наблюдаем в стремительно разл</w:t>
      </w:r>
      <w:r>
        <w:t>е</w:t>
      </w:r>
      <w:r>
        <w:t>тающейся вселенной. Ученые астрофизики о данном явлении говорят как о глобальном ко</w:t>
      </w:r>
      <w:r>
        <w:t>с</w:t>
      </w:r>
      <w:r>
        <w:t>мическом взрыве, а индийские посвященные говорят о дыхании Единого Живого Бога. Ед</w:t>
      </w:r>
      <w:r>
        <w:t>и</w:t>
      </w:r>
      <w:r>
        <w:t>ный Живой Бог выдыхает вселенные, а затем вновь вдыхает. В Коране есть фразы, о сворачивании Аллахом неба, как о сворачивании бумажного свитка писцом. Все это обра</w:t>
      </w:r>
      <w:r>
        <w:t>з</w:t>
      </w:r>
      <w:r>
        <w:t>ные описания одного и того же явления.</w:t>
      </w:r>
    </w:p>
    <w:p w:rsidR="00717224" w:rsidRDefault="00717224">
      <w:r>
        <w:lastRenderedPageBreak/>
        <w:t>Более подробно об этом явлении мы будем говорить позже. Невозможно описать все в один прием. Да в этом и нет необходимости. Другая причина в том, что я не готов к беск</w:t>
      </w:r>
      <w:r>
        <w:t>о</w:t>
      </w:r>
      <w:r>
        <w:t>нечному описанию все более и более мелких деталей без должного анализа и осмысления прочувствованных мыслеобразов. В будущем, если на то будет Божья воля, я по-видимому смогу дать более подробное описание того, о чем говорю сегодня. Но кроме меня есть другие люди, обладающими не меньшими способностями к созерцанию истины. Сейчас же я в</w:t>
      </w:r>
      <w:r>
        <w:t>ы</w:t>
      </w:r>
      <w:r>
        <w:t>нужден ограничивать свои желания углубиться в детали. Углубление в детали не сможет п</w:t>
      </w:r>
      <w:r>
        <w:t>е</w:t>
      </w:r>
      <w:r>
        <w:t>реубедить закоренелых материалистов, но несомненно вызовет еще большее количество с</w:t>
      </w:r>
      <w:r>
        <w:t>о</w:t>
      </w:r>
      <w:r>
        <w:t>мнений в их сознании.</w:t>
      </w:r>
    </w:p>
    <w:p w:rsidR="00717224" w:rsidRDefault="00717224">
      <w:r>
        <w:t>К концу второго круга заканчивается формирование вселенных, которые по замыслу А</w:t>
      </w:r>
      <w:r>
        <w:t>л</w:t>
      </w:r>
      <w:r>
        <w:t>лаха будут обслуживать одну единственную, в которой появится одна единственная галакт</w:t>
      </w:r>
      <w:r>
        <w:t>и</w:t>
      </w:r>
      <w:r>
        <w:t>ка с одной единственной звездной планетарной системой, в которой появится одна еди</w:t>
      </w:r>
      <w:r>
        <w:t>н</w:t>
      </w:r>
      <w:r>
        <w:t>ственная планета</w:t>
      </w:r>
      <w:r>
        <w:rPr>
          <w:rStyle w:val="ab"/>
        </w:rPr>
        <w:footnoteReference w:id="6"/>
      </w:r>
      <w:r>
        <w:t>, на которой поселятся дживы, воплощенные в человеческие тела. Это будет кульминацией всех замыслов Аллаха. После прохождения некоей кульминационной точки события начнут развиваться в обратной последовательности. То, что не пройдет оч</w:t>
      </w:r>
      <w:r>
        <w:t>е</w:t>
      </w:r>
      <w:r>
        <w:t>редного испытания, будет оставлено в материальном мире, который продолжит завоевание пространства, все дальше удаляясь от Единого Живого Б</w:t>
      </w:r>
      <w:r>
        <w:t>о</w:t>
      </w:r>
      <w:r>
        <w:t xml:space="preserve">га. </w:t>
      </w:r>
    </w:p>
    <w:p w:rsidR="00717224" w:rsidRDefault="00717224">
      <w:r>
        <w:t>После второго круга вновь наступает частичная пралайя. Вновь происходит отбор атм, к</w:t>
      </w:r>
      <w:r>
        <w:t>о</w:t>
      </w:r>
      <w:r>
        <w:t>торые будут удостоены чести перейти в следующий круг, и которые будут оставлены на д</w:t>
      </w:r>
      <w:r>
        <w:t>о</w:t>
      </w:r>
      <w:r>
        <w:t>стигнутом уровне для использования в качестве строительного материала. Кроме этого в т</w:t>
      </w:r>
      <w:r>
        <w:t>е</w:t>
      </w:r>
      <w:r>
        <w:t>чении всей первой половины большой манвантары происходит воплощение в материальном мире джив, которые находились в Божественной обители во время большой пралайи. Они получают возможность продолжить свое совершенствование в тех условиях, в которых з</w:t>
      </w:r>
      <w:r>
        <w:t>а</w:t>
      </w:r>
      <w:r>
        <w:t>тормозились в предыдущей большой манвантаре. Этот процесс справедлив как для атм, так и для джив, которые получают возможность продолжить развитие с помощью реального тво</w:t>
      </w:r>
      <w:r>
        <w:t>р</w:t>
      </w:r>
      <w:r>
        <w:t>чества. Такое пополнение происходит как с стороны низших атм, так и со стороны высших полубогов. Именно с этим процессом связаны строки "Апокалипсиса" (Откровение Иоанна богослова) о том, что часть звезд упала на землю, а часть осталась на небе. Именно с этим процессом связаны строки из индийских вед, в которых говорится, что часть джив не подч</w:t>
      </w:r>
      <w:r>
        <w:t>и</w:t>
      </w:r>
      <w:r>
        <w:t>нились Господу и не спустились на землю для воплощения в материальном мире. Речь во всех случаях идет о дживах, которые оставлены Единым Живым Богом в своей обители до назначенного срока. Их предназначение в том, что они должны воплотиться в то время, к</w:t>
      </w:r>
      <w:r>
        <w:t>о</w:t>
      </w:r>
      <w:r>
        <w:t>гда созреют условия для начала формирования челов</w:t>
      </w:r>
      <w:r>
        <w:t>е</w:t>
      </w:r>
      <w:r>
        <w:t>ческих тел.</w:t>
      </w:r>
    </w:p>
    <w:p w:rsidR="00717224" w:rsidRDefault="00717224">
      <w:pPr>
        <w:pStyle w:val="30"/>
      </w:pPr>
      <w:bookmarkStart w:id="56" w:name="_Toc471896347"/>
      <w:bookmarkStart w:id="57" w:name="_Toc473345970"/>
      <w:bookmarkStart w:id="58" w:name="_Toc225302587"/>
      <w:r>
        <w:t>Третий круг большой манвантары.</w:t>
      </w:r>
      <w:bookmarkEnd w:id="56"/>
      <w:bookmarkEnd w:id="57"/>
      <w:bookmarkEnd w:id="58"/>
    </w:p>
    <w:p w:rsidR="00717224" w:rsidRDefault="00717224">
      <w:r>
        <w:t>После очередной частичной пралайи начинается формирование вселенной, в которой предстоит воплощаться и развиваться дживам. Теперь воплощение атм почти прекращается. Точнее это последний круг, когда воплощение атм еще частично происходит. Третий круг характерен появлением первых признаков сознания джив, когда намечаются различия между атмой и дживой. Это утверждение справедливо для ветви воплощающихся и развивающихся атм, которые растут от бессознательной атмы в сторону возрастания сознания. Другая ветвь, берущая начало от полубогов, есть, несомненно, совершенные дж</w:t>
      </w:r>
      <w:r>
        <w:t>и</w:t>
      </w:r>
      <w:r>
        <w:t>вы.</w:t>
      </w:r>
    </w:p>
    <w:p w:rsidR="00717224" w:rsidRDefault="00717224">
      <w:r>
        <w:t>Таким образом, третий круг бытия есть заключительная фаза подготовительного периода, предназначенного для формирования условий необходимых для начала главного этапа Бож</w:t>
      </w:r>
      <w:r>
        <w:t>е</w:t>
      </w:r>
      <w:r>
        <w:t>ственного сценария. Это первые три творения, о которых говорится в Коране, а за ними п</w:t>
      </w:r>
      <w:r>
        <w:t>о</w:t>
      </w:r>
      <w:r>
        <w:t>следуют следующие четыре. Всего семь кругов, которые понадобились Аллаху для создания нас с вами в том виде, в котором мы сегодня себя осознаем. Но не все из нас, воплощающи</w:t>
      </w:r>
      <w:r>
        <w:t>х</w:t>
      </w:r>
      <w:r>
        <w:t>ся на Земле, участвовали в третьем круге. Некоторая часть была воплощена позже, так как ожидала своего воплощения в обители Аллаха. Редкая атма способна за одну большую ма</w:t>
      </w:r>
      <w:r>
        <w:t>н</w:t>
      </w:r>
      <w:r>
        <w:t>вантару пройти весь путь от бессознательного состояния до этапа воплощения в человеч</w:t>
      </w:r>
      <w:r>
        <w:t>е</w:t>
      </w:r>
      <w:r>
        <w:lastRenderedPageBreak/>
        <w:t>ском теле. Большая часть из нас проходит этот путь в течение нескольких больших манва</w:t>
      </w:r>
      <w:r>
        <w:t>н</w:t>
      </w:r>
      <w:r>
        <w:t>тар.</w:t>
      </w:r>
    </w:p>
    <w:p w:rsidR="00717224" w:rsidRDefault="00717224">
      <w:r>
        <w:t>Третий круг завершается созданием вселенной, в которой будет создана звездная система с планетой Земля или с подобной планетой, на которой будут воплощены дживы в человеч</w:t>
      </w:r>
      <w:r>
        <w:t>е</w:t>
      </w:r>
      <w:r>
        <w:t>ских телах. Создание нашей Солнечной звездной планетарной системы будет начато только в четвертом круге, но предпосылки к этому заложены в третьем. Каждый круг состоит из манвантары и пралайи. Манвантара каждого круга подразделяется на более мелкие циклы, которые состоят из более мелких манвантар и пралайй. Каждая более мелкая манвантара и пралайя имеют меньшую величину максимумов и минимумов напряженности психического поля. В целом график суммирующего психического поля представляет собой кривую гарм</w:t>
      </w:r>
      <w:r>
        <w:t>о</w:t>
      </w:r>
      <w:r>
        <w:t>нических колебаний, такую же, которая характеризует уровень характеристик музыкальных звуков. Абстрактно этот график можно представить, так как на р</w:t>
      </w:r>
      <w:r>
        <w:t>и</w:t>
      </w:r>
      <w:r>
        <w:t xml:space="preserve">сунке 1. </w:t>
      </w:r>
    </w:p>
    <w:p w:rsidR="00717224" w:rsidRDefault="006B0B21">
      <w:r>
        <w:rPr>
          <w:noProof/>
        </w:rPr>
        <w:drawing>
          <wp:inline distT="0" distB="0" distL="0" distR="0">
            <wp:extent cx="5934710" cy="3018155"/>
            <wp:effectExtent l="0" t="0" r="8890" b="0"/>
            <wp:docPr id="3" name="Рисунок 3" descr="График напряженности псих поля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афик напряженности псих поля ч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710" cy="3018155"/>
                    </a:xfrm>
                    <a:prstGeom prst="rect">
                      <a:avLst/>
                    </a:prstGeom>
                    <a:noFill/>
                    <a:ln>
                      <a:noFill/>
                    </a:ln>
                  </pic:spPr>
                </pic:pic>
              </a:graphicData>
            </a:graphic>
          </wp:inline>
        </w:drawing>
      </w:r>
    </w:p>
    <w:p w:rsidR="00717224" w:rsidRDefault="00717224">
      <w:pPr>
        <w:jc w:val="center"/>
        <w:rPr>
          <w:b/>
        </w:rPr>
      </w:pPr>
      <w:r>
        <w:rPr>
          <w:b/>
        </w:rPr>
        <w:t xml:space="preserve">Рисунок </w:t>
      </w:r>
      <w:r>
        <w:rPr>
          <w:b/>
        </w:rPr>
        <w:fldChar w:fldCharType="begin"/>
      </w:r>
      <w:r>
        <w:rPr>
          <w:b/>
        </w:rPr>
        <w:instrText xml:space="preserve"> SEQ Рисунок \* ARABIC </w:instrText>
      </w:r>
      <w:r>
        <w:rPr>
          <w:b/>
        </w:rPr>
        <w:fldChar w:fldCharType="separate"/>
      </w:r>
      <w:r>
        <w:rPr>
          <w:b/>
          <w:noProof/>
        </w:rPr>
        <w:t>1</w:t>
      </w:r>
      <w:r>
        <w:rPr>
          <w:b/>
        </w:rPr>
        <w:fldChar w:fldCharType="end"/>
      </w:r>
      <w:r>
        <w:rPr>
          <w:b/>
        </w:rPr>
        <w:t>. График напряженности психического поля .</w:t>
      </w:r>
    </w:p>
    <w:p w:rsidR="00717224" w:rsidRDefault="00717224">
      <w:r>
        <w:t>Y – Величина напряженности психического поля Единого Живого Бога;</w:t>
      </w:r>
    </w:p>
    <w:p w:rsidR="00717224" w:rsidRDefault="00717224">
      <w:r>
        <w:t>X – Временной отрезок пространства протяженностью в одну большую манвантару;</w:t>
      </w:r>
    </w:p>
    <w:p w:rsidR="00717224" w:rsidRDefault="00717224">
      <w:r>
        <w:t>1,2,3,… - Номера кругов бытия большой манвантары.</w:t>
      </w:r>
    </w:p>
    <w:p w:rsidR="00717224" w:rsidRDefault="00717224">
      <w:pPr>
        <w:pStyle w:val="20"/>
      </w:pPr>
      <w:bookmarkStart w:id="59" w:name="_Toc471896348"/>
      <w:bookmarkStart w:id="60" w:name="_Toc473345971"/>
      <w:bookmarkStart w:id="61" w:name="_Toc225302588"/>
      <w:r>
        <w:t>Сотворение человека.</w:t>
      </w:r>
      <w:bookmarkEnd w:id="59"/>
      <w:bookmarkEnd w:id="60"/>
      <w:bookmarkEnd w:id="61"/>
    </w:p>
    <w:p w:rsidR="00717224" w:rsidRDefault="00717224">
      <w:r>
        <w:t>Уже стал шутливой присказкой вопрос: "Есть ли жизнь на Марсе?". Мы прекрасно пон</w:t>
      </w:r>
      <w:r>
        <w:t>и</w:t>
      </w:r>
      <w:r>
        <w:t>маем, что даже если жизнь на Марсе и есть, то она мало похожа внешне на земную. Во вс</w:t>
      </w:r>
      <w:r>
        <w:t>я</w:t>
      </w:r>
      <w:r>
        <w:t>ком случае, людей, таких как мы с вами, там нет. Но под термином жизнь ученые подразум</w:t>
      </w:r>
      <w:r>
        <w:t>е</w:t>
      </w:r>
      <w:r>
        <w:t>вают более широкое понятие. Если оперировать глобальными категориями, то, несомненно, жизнь на марсе есть. Есть она и на Луне, и на Венере, и даже на Солнце. Нет ни одного уго</w:t>
      </w:r>
      <w:r>
        <w:t>л</w:t>
      </w:r>
      <w:r>
        <w:t>ка во вселенной, который бы не был наполнен жизнью, в какой угодно форме. Однако будем откровенны друг перед другом. Нас, несомненно, интересует вопрос, а есть ли разумная жизнь на Марсе, Венере и т.д. Здесь ответ будет более расплывчат. Прежде всего, следует определить понятие разумной жизни, и критерии оценки степени разумности. И тогда обо</w:t>
      </w:r>
      <w:r>
        <w:t>б</w:t>
      </w:r>
      <w:r>
        <w:t>щенный риторический вопрос: "Есть ли жизнь на Марсе?" будет звучать так: "Есть ли на к</w:t>
      </w:r>
      <w:r>
        <w:t>а</w:t>
      </w:r>
      <w:r>
        <w:t xml:space="preserve">кой-либо планете кроме Земли разумные живые существа, близкие по уровню сознания к нам?" </w:t>
      </w:r>
    </w:p>
    <w:p w:rsidR="00717224" w:rsidRDefault="00717224">
      <w:pPr>
        <w:ind w:firstLine="283"/>
      </w:pPr>
      <w:r>
        <w:t>Я не готов отвечать на такой вопрос конкретно, т.к. не анализировал его детально, и мне не приходилось наблюдать (любым для меня доступным образом) явления, подтверждающие близость разумных существ, с близким по уровню сознанием. По свидетельствам уфологов</w:t>
      </w:r>
      <w:r>
        <w:rPr>
          <w:rStyle w:val="ab"/>
        </w:rPr>
        <w:footnoteReference w:id="7"/>
      </w:r>
      <w:r>
        <w:t>, периодически появляющимся в печати и на телевидении, такие живые существа есть в нед</w:t>
      </w:r>
      <w:r>
        <w:t>о</w:t>
      </w:r>
      <w:r>
        <w:lastRenderedPageBreak/>
        <w:t>сягаемой для нас близости. Однако мы, как это видно, для них вполне досягаемы. К какой категории живых существ следует отнести тех, кого мы называем инопланетянами, пока с</w:t>
      </w:r>
      <w:r>
        <w:t>у</w:t>
      </w:r>
      <w:r>
        <w:t>дить не берусь. Этому мешает, кроме прочего, выбранная мною форма изложения материала. Приняв за отправную точку святые писания, я вынужден, следуя их терминологии назвать высших живых существ ангелами или демонами. В религиозных трудах не существует др</w:t>
      </w:r>
      <w:r>
        <w:t>у</w:t>
      </w:r>
      <w:r>
        <w:t>гой классификации, за исключением малоизвестных и почти забытых записей отдельных а</w:t>
      </w:r>
      <w:r>
        <w:t>в</w:t>
      </w:r>
      <w:r>
        <w:t>торов, которые по решению священных синодов и т.п. были отнесены к еретическим. Пон</w:t>
      </w:r>
      <w:r>
        <w:t>я</w:t>
      </w:r>
      <w:r>
        <w:t xml:space="preserve">тия же "ангел" и "демон" очень абстрактны и при более детальном описании должны быть заменены более точными. </w:t>
      </w:r>
    </w:p>
    <w:p w:rsidR="00717224" w:rsidRDefault="00717224">
      <w:pPr>
        <w:ind w:firstLine="283"/>
      </w:pPr>
      <w:r>
        <w:t>Мы сегодня живем в седьмом круге, когда сошлись две начальные ветви, участвовавшие в сотворении сегодняшнего мира. Первая ветвь это атмы, впервые участвующие в процессе творения и дживы, которые затормозились в первой половине предыдущей большой манва</w:t>
      </w:r>
      <w:r>
        <w:t>н</w:t>
      </w:r>
      <w:r>
        <w:t>тары. Вторая ветвь это полубоги и дживы, затормозившиеся во второй половине предыд</w:t>
      </w:r>
      <w:r>
        <w:t>у</w:t>
      </w:r>
      <w:r>
        <w:t>щей манвантары. Две ветви встретились в одной точке пространства, в одном временном промежутке. Смешались понятия и представления о мироздании. Мы, люди, находимся под влиянием обеих ветвей, участвовавших в творении нашего мира. Я не сомневаюсь, что сущ</w:t>
      </w:r>
      <w:r>
        <w:t>е</w:t>
      </w:r>
      <w:r>
        <w:t>ствуют, и это есть неоспоримый факт, дживы, воплощенные в материальных телах подобных и схожих по уровню совершенства с нашими человеческими телами. Но я не берусь утве</w:t>
      </w:r>
      <w:r>
        <w:t>р</w:t>
      </w:r>
      <w:r>
        <w:t>ждать, что мне известно их точное мест</w:t>
      </w:r>
      <w:r>
        <w:t>о</w:t>
      </w:r>
      <w:r>
        <w:t xml:space="preserve">расположение. </w:t>
      </w:r>
    </w:p>
    <w:p w:rsidR="00717224" w:rsidRDefault="00717224">
      <w:pPr>
        <w:ind w:firstLine="283"/>
      </w:pPr>
      <w:r>
        <w:t>Эти две ветви развития сознания отражаются в противоречиях материалистов и идеал</w:t>
      </w:r>
      <w:r>
        <w:t>и</w:t>
      </w:r>
      <w:r>
        <w:t>стов. Их жизненный опыт подсказывает каждому то, что они сумели осознать в течение мн</w:t>
      </w:r>
      <w:r>
        <w:t>о</w:t>
      </w:r>
      <w:r>
        <w:t>гочисленных воплощений в материальных телах. Идеалисты изначально знали о существ</w:t>
      </w:r>
      <w:r>
        <w:t>о</w:t>
      </w:r>
      <w:r>
        <w:t>вании Единого Живого Бога, а материалисты привыкли всего добиваться своими силами. Материалисты не могли ощутить свою связь с Богом, поскольку у них такой возможности просто не было. Их чувственный аппарат еще не приспособлен к осознанному восприятию Божественных психических вибраций, хотя на подсознательном уровне некоторые из них догадываются о наличии верховной руководящей силы. Пришло время слияния двух напра</w:t>
      </w:r>
      <w:r>
        <w:t>в</w:t>
      </w:r>
      <w:r>
        <w:t>лений. Очередной конец света наступил, но не существует четких границ между его концом и началом следующего света. Слово свет следует понимать как цикл. Аналогия связана с концом светового дня, т.е. с окончан</w:t>
      </w:r>
      <w:r>
        <w:t>и</w:t>
      </w:r>
      <w:r>
        <w:t>ем суточного цикла.</w:t>
      </w:r>
    </w:p>
    <w:p w:rsidR="00717224" w:rsidRDefault="00717224">
      <w:pPr>
        <w:ind w:firstLine="283"/>
      </w:pPr>
      <w:r>
        <w:t>Не случайно Е.П. Блаватская начала описание кругов бытия с четвертого круга большой манвантары, назвав его первым. Он действительно может быть назван первым по целому р</w:t>
      </w:r>
      <w:r>
        <w:t>я</w:t>
      </w:r>
      <w:r>
        <w:t>ду причин, которые отличают его от трех предыдущих. Прежде всего, отличие четвертого круга заключается в том, что именно в четвертом круге активную роль играют сознательные дживы, а не атмы с примитивным сознанием на уровне исполнения законов природы. Коне</w:t>
      </w:r>
      <w:r>
        <w:t>ч</w:t>
      </w:r>
      <w:r>
        <w:t>но, джив, участвовавших в событиях четвертого круга, можно назвать сознательными также весьма условно. Но именно они первыми приступили к самостоятельному</w:t>
      </w:r>
      <w:r>
        <w:rPr>
          <w:rStyle w:val="ab"/>
        </w:rPr>
        <w:footnoteReference w:id="8"/>
      </w:r>
      <w:r>
        <w:t xml:space="preserve"> творению со</w:t>
      </w:r>
      <w:r>
        <w:t>б</w:t>
      </w:r>
      <w:r>
        <w:t>ственного микрокосма. Если в первых трех кругах на микрокосм не было даже намека, то в четвертом круге начались процессы формирования микрогала</w:t>
      </w:r>
      <w:r>
        <w:t>к</w:t>
      </w:r>
      <w:r>
        <w:t xml:space="preserve">тик и микровселенных. </w:t>
      </w:r>
    </w:p>
    <w:p w:rsidR="00717224" w:rsidRDefault="00717224">
      <w:pPr>
        <w:ind w:firstLine="283"/>
      </w:pPr>
      <w:r>
        <w:t>К этому времени все основные элементарные частицы вселенных были сформированы, строительный материал для создания микрокосмических систем был заготовлен. Атмы и п</w:t>
      </w:r>
      <w:r>
        <w:t>о</w:t>
      </w:r>
      <w:r>
        <w:t>лубоги, ответственные за поддержание его в постоянной "боевой готовности" были распр</w:t>
      </w:r>
      <w:r>
        <w:t>е</w:t>
      </w:r>
      <w:r>
        <w:t>делены по своим местам. До начала одиннадцатого круга большой манвантары на этом плане бытия ничего нового происходить не будет. Это фундамент будущих построений, который на протяжении семи кругов бытия будет неизменен и непоколебим. Это область мироздания, которую называют духовным миром. В ней присутствуют три уровня, три состояния, три градации, три формы вещества, элементов, жизни, живых существ, которые я в предыдущей книге назвал брахман, душа и духовный разум. Вы сможете меня понять, и осознать прич</w:t>
      </w:r>
      <w:r>
        <w:t>и</w:t>
      </w:r>
      <w:r>
        <w:t>ны моих действий, если осознаете суть, излагаемых мною истин. Любые мои объяснения н</w:t>
      </w:r>
      <w:r>
        <w:t>и</w:t>
      </w:r>
      <w:r>
        <w:t xml:space="preserve">чего не стоят по сравнению с истиной, которая глубже, шире и богаче чем любые мои слова, </w:t>
      </w:r>
      <w:r>
        <w:lastRenderedPageBreak/>
        <w:t>чем любые слова других людей сколь угодно мудрых и знающих. Ведь я один из вас, ищ</w:t>
      </w:r>
      <w:r>
        <w:t>у</w:t>
      </w:r>
      <w:r>
        <w:t>щий и жаждущий.</w:t>
      </w:r>
    </w:p>
    <w:p w:rsidR="00717224" w:rsidRDefault="00717224">
      <w:pPr>
        <w:ind w:firstLine="283"/>
      </w:pPr>
      <w:r>
        <w:t>Вот перечень основных отличий четвертого круга от предыдущих:</w:t>
      </w:r>
    </w:p>
    <w:p w:rsidR="00717224" w:rsidRDefault="00717224">
      <w:pPr>
        <w:pStyle w:val="a"/>
      </w:pPr>
      <w:r>
        <w:t>Атма начитает организовывать в микровселенные других менее совершенных атм, кот</w:t>
      </w:r>
      <w:r>
        <w:t>о</w:t>
      </w:r>
      <w:r>
        <w:t>рые не смогли получить доступ в следующий круг развития;</w:t>
      </w:r>
    </w:p>
    <w:p w:rsidR="00717224" w:rsidRDefault="00717224">
      <w:pPr>
        <w:pStyle w:val="a"/>
      </w:pPr>
      <w:r>
        <w:t>Атма, активно участвующая в строительстве микровселенных, уже имеет признаки с</w:t>
      </w:r>
      <w:r>
        <w:t>о</w:t>
      </w:r>
      <w:r>
        <w:t>знания для принятия самостоятельных решений на самом примитивном уровне;</w:t>
      </w:r>
    </w:p>
    <w:p w:rsidR="00717224" w:rsidRDefault="00717224">
      <w:pPr>
        <w:pStyle w:val="a"/>
      </w:pPr>
      <w:r>
        <w:t>В четвертом круге произошло разделение путей развития атм по отдельным вселенным, в которых появилась возможность реализации различных путей развития созн</w:t>
      </w:r>
      <w:r>
        <w:t>а</w:t>
      </w:r>
      <w:r>
        <w:t>ния;</w:t>
      </w:r>
    </w:p>
    <w:p w:rsidR="00717224" w:rsidRDefault="00717224">
      <w:pPr>
        <w:pStyle w:val="a"/>
      </w:pPr>
      <w:r>
        <w:t>Появляются первые признаки принципа свободной воли, который постепенно из круга в круг предоставляет дживам все большие и большие возможности;</w:t>
      </w:r>
    </w:p>
    <w:p w:rsidR="00717224" w:rsidRDefault="00717224">
      <w:pPr>
        <w:pStyle w:val="a"/>
      </w:pPr>
      <w:r>
        <w:t>С началом четвертого круга началось "массовое" воплощение джив, которые в предыд</w:t>
      </w:r>
      <w:r>
        <w:t>у</w:t>
      </w:r>
      <w:r>
        <w:t>щей большой манвантаре заслужили возможность повторить свой путь теперь;</w:t>
      </w:r>
    </w:p>
    <w:p w:rsidR="00717224" w:rsidRDefault="00717224">
      <w:pPr>
        <w:pStyle w:val="a"/>
      </w:pPr>
      <w:r>
        <w:t>В четвертом круге полубоги в соответствии с Божественным сценарием приступили к с</w:t>
      </w:r>
      <w:r>
        <w:t>о</w:t>
      </w:r>
      <w:r>
        <w:t>зданию материальных тел, для воплощающихся джив, которые и есть микровселенные и микрогалактики.</w:t>
      </w:r>
    </w:p>
    <w:p w:rsidR="00717224" w:rsidRDefault="00717224">
      <w:r>
        <w:t>Термин "сотворение человека", представленный в Новом Завете и Коране, следует ра</w:t>
      </w:r>
      <w:r>
        <w:t>с</w:t>
      </w:r>
      <w:r>
        <w:t>сматривать как событие, растянувшееся на время, прошедшее с начала большой манвантары. Можно этот период сократить, считая, что творение человека началось в четвертом круге большой манвантары, или в первом круге малой манвантары, что в абсолютной временной системе координат одно и тоже. Творение человека продолжается и сегодня. Если термин "человек" сохранится до конца манвантары, то именно тогда закончится "сотворение челов</w:t>
      </w:r>
      <w:r>
        <w:t>е</w:t>
      </w:r>
      <w:r>
        <w:t>ка".</w:t>
      </w:r>
    </w:p>
    <w:p w:rsidR="00717224" w:rsidRDefault="00717224">
      <w:r>
        <w:t>Обобщенное представление Божественного сценария дает возможность увидеть послед</w:t>
      </w:r>
      <w:r>
        <w:t>о</w:t>
      </w:r>
      <w:r>
        <w:t>вательность событий, и понять, почему теософы и посвященные относят начало сотворения человека именно к четвертому кругу большой манвантары и называют его первым из семи, но не четвертым из тринадцати. Трудно говорить о причинах такого представления действ</w:t>
      </w:r>
      <w:r>
        <w:t>и</w:t>
      </w:r>
      <w:r>
        <w:t>тельности, но наверное это и не нужно. Нет в Божественном сценарии ничего однозначного, что человек способен истолковать в полном объеме. Нам дано понимать только то, что нам дозволено и не более того. Каждому отрезку человеческой истории свойственны свои нахо</w:t>
      </w:r>
      <w:r>
        <w:t>д</w:t>
      </w:r>
      <w:r>
        <w:t>ки и свои заблуждения.</w:t>
      </w:r>
    </w:p>
    <w:p w:rsidR="00717224" w:rsidRDefault="00717224">
      <w:r>
        <w:rPr>
          <w:b/>
          <w:i/>
        </w:rPr>
        <w:t>1 – й круг большой манвантары</w:t>
      </w:r>
      <w:r>
        <w:t>. В событиях первого круга принимают участие обе ветви строителей материального мира. С одной стороны это бессознательные атмы, представля</w:t>
      </w:r>
      <w:r>
        <w:t>ю</w:t>
      </w:r>
      <w:r>
        <w:t>щие материалистическую половину дуальности. С другой стороны это полубоги, предста</w:t>
      </w:r>
      <w:r>
        <w:t>в</w:t>
      </w:r>
      <w:r>
        <w:t>ляющие идеалистическую половину дуальности. Атмы абсолютно однородны и не имеют ничего похожего на карму, но полубоги, обладающие развитой индивидуальностью, есть н</w:t>
      </w:r>
      <w:r>
        <w:t>о</w:t>
      </w:r>
      <w:r>
        <w:t>сители высшей кармы, которая по способу хранения значительно отличается от человеч</w:t>
      </w:r>
      <w:r>
        <w:t>е</w:t>
      </w:r>
      <w:r>
        <w:t>ской. Именно карма полубогов, стоящих на высшей стадии материального совершенства джив, определяет формы будущих вселенных. Каждый из них несет в себе черты мир</w:t>
      </w:r>
      <w:r>
        <w:t>о</w:t>
      </w:r>
      <w:r>
        <w:t>устройства, которое будет определяющим для бесчисленного количества атм и джив, об</w:t>
      </w:r>
      <w:r>
        <w:t>ъ</w:t>
      </w:r>
      <w:r>
        <w:t>единенных его индивидуальным психическим полем.</w:t>
      </w:r>
    </w:p>
    <w:p w:rsidR="00717224" w:rsidRDefault="00717224">
      <w:r>
        <w:t>Еще не существует вещества и энергий в привычном для нас виде, но причины, в соотве</w:t>
      </w:r>
      <w:r>
        <w:t>т</w:t>
      </w:r>
      <w:r>
        <w:t>ствии с которыми будут развиваться дальнейшие события уже существуют. Давать какие-то определения, касающиеся свойств поля, организующего энергию и вещество, в пределах настоящей книги бессмысленно. Но на один факт следует обратить внимание читателей.</w:t>
      </w:r>
    </w:p>
    <w:p w:rsidR="00717224" w:rsidRDefault="00717224">
      <w:r>
        <w:t>В индийских ведах дается подробное описание последовательности событий первого кр</w:t>
      </w:r>
      <w:r>
        <w:t>у</w:t>
      </w:r>
      <w:r>
        <w:t>га. Подобное описание существует в книге "Дзиан". Примененная там аналогия для излож</w:t>
      </w:r>
      <w:r>
        <w:t>е</w:t>
      </w:r>
      <w:r>
        <w:t>ния истины, конечно далека от сегодняшних научных знаний, но по содержанию намного превосходит глубину преобладающих сегодня научных гипотез. В этих книгах  говорится, что в числе первых сотворенных полубогов присутствуют четыре мудреца, от которых далее развивается жизнь. Не идет ли речь о четырех измерениях пространства: длина, ширина, в</w:t>
      </w:r>
      <w:r>
        <w:t>ы</w:t>
      </w:r>
      <w:r>
        <w:t>сота и время? Надеюсь, что у нас еще будет время поговорить об этом.</w:t>
      </w:r>
    </w:p>
    <w:p w:rsidR="00717224" w:rsidRDefault="00717224">
      <w:r>
        <w:rPr>
          <w:b/>
          <w:i/>
        </w:rPr>
        <w:lastRenderedPageBreak/>
        <w:t>2 – й круг большой манвантары</w:t>
      </w:r>
      <w:r>
        <w:rPr>
          <w:b/>
        </w:rPr>
        <w:t>.</w:t>
      </w:r>
      <w:r>
        <w:t xml:space="preserve"> В этом круге принимают пассивное участие атмы, оставленные в материальном мире на низшем уровне. Активными в этом круге являются а</w:t>
      </w:r>
      <w:r>
        <w:t>т</w:t>
      </w:r>
      <w:r>
        <w:t>мы, получившие возможность дальнейшего развития, и полубоги. Кроме полубогов в иде</w:t>
      </w:r>
      <w:r>
        <w:t>а</w:t>
      </w:r>
      <w:r>
        <w:t>лист</w:t>
      </w:r>
      <w:r>
        <w:t>и</w:t>
      </w:r>
      <w:r>
        <w:t>ческой ветви развития появляются дживы, которых, по-видимому, следует отнести к пром</w:t>
      </w:r>
      <w:r>
        <w:t>е</w:t>
      </w:r>
      <w:r>
        <w:t>жуточной группе между полубогами и (архангелами, люцифером, липиками). Таким образом, в материалистической ветви происходит качественное совершенствование участн</w:t>
      </w:r>
      <w:r>
        <w:t>и</w:t>
      </w:r>
      <w:r>
        <w:t>ков происходящих процессов. А в идеалистической ветви происходит снижение этого же п</w:t>
      </w:r>
      <w:r>
        <w:t>о</w:t>
      </w:r>
      <w:r>
        <w:t>казателя за счет притока менее совершенных джив, получивших такую возможность благ</w:t>
      </w:r>
      <w:r>
        <w:t>о</w:t>
      </w:r>
      <w:r>
        <w:t>даря своим успехам в предыдущей большой манвантаре.</w:t>
      </w:r>
    </w:p>
    <w:p w:rsidR="00717224" w:rsidRDefault="00717224">
      <w:r>
        <w:t>На основании вышеизложенного, современного человека можно представить как дживу, воплощенного в период слияния двух направлений развития вселенной. Достигшие сове</w:t>
      </w:r>
      <w:r>
        <w:t>р</w:t>
      </w:r>
      <w:r>
        <w:t>шенства атмы и дживы, воплощающиеся в материальном круге после прохождения однажды этого мира в предыдущей большой манвантаре, встречаются в пространстве и времени. Им предстоит настоящая борьба за утверждение своих взглядов. Каждый из них надеется на п</w:t>
      </w:r>
      <w:r>
        <w:t>о</w:t>
      </w:r>
      <w:r>
        <w:t>беду. В Бхагавад-гите человек назван пограничной энергией Кришны. Что ж, граница де</w:t>
      </w:r>
      <w:r>
        <w:t>й</w:t>
      </w:r>
      <w:r>
        <w:t>ствительно существует в нашем сознании. Наша совесть есть не просто образный индикатор присутствия этой границы, но и ориентир, которого нам следует до</w:t>
      </w:r>
      <w:r>
        <w:t>с</w:t>
      </w:r>
      <w:r>
        <w:t>тичь, чтобы победить.</w:t>
      </w:r>
    </w:p>
    <w:p w:rsidR="00717224" w:rsidRDefault="00717224">
      <w:r>
        <w:t>Второй круг это период, когда продолжается работа над созданием фундамента будущего материального мира. Вообще то он уже существует, но для современного человека форма такого существования не понятна и не видима.</w:t>
      </w:r>
    </w:p>
    <w:p w:rsidR="00717224" w:rsidRDefault="00717224">
      <w:r>
        <w:rPr>
          <w:b/>
          <w:i/>
        </w:rPr>
        <w:t>3 – й круг большой манвантары</w:t>
      </w:r>
      <w:r>
        <w:t>. В пассивном состоянии по-прежнему находятся атмы, оставленные на уровне первого круга. К ним добавляются атмы, оставленные на уровне вт</w:t>
      </w:r>
      <w:r>
        <w:t>о</w:t>
      </w:r>
      <w:r>
        <w:t>рого круга. В активном состоянии находятся атмы, получившие возможность дальнейшего развития и вся идеалистическая ветвь. В идеалистической ветви развития происходит оч</w:t>
      </w:r>
      <w:r>
        <w:t>е</w:t>
      </w:r>
      <w:r>
        <w:t>редное пополнение рядов. К концу третьего круга в воплощенном состоянии находятся все архангелы, люцифер и липики. То, что большинство верующих в Бога людей называют вы</w:t>
      </w:r>
      <w:r>
        <w:t>с</w:t>
      </w:r>
      <w:r>
        <w:t>шим миром, к этому периоду полностью сформировано. Ангелы и демоны распределены по предписанным их кармой местам. Все готово к приему в материалистическую ветвь мир</w:t>
      </w:r>
      <w:r>
        <w:t>о</w:t>
      </w:r>
      <w:r>
        <w:t>здания джив, которые заслужили такую возможность в пр</w:t>
      </w:r>
      <w:r>
        <w:t>е</w:t>
      </w:r>
      <w:r>
        <w:t>дыдущей большой манвантаре.</w:t>
      </w:r>
    </w:p>
    <w:p w:rsidR="00717224" w:rsidRDefault="00717224">
      <w:r>
        <w:t>Семь дней, затраченных Богом на сотворение человека, о которых говорится в Библии, включают в себя семь первых кругов бытия. В Коране говорится о творении человека внач</w:t>
      </w:r>
      <w:r>
        <w:t>а</w:t>
      </w:r>
      <w:r>
        <w:t>ле в трех творениях, а затем в четырех. Так Мухаммад определяет качественное различие первых трех кругов и последующих четырех. События, происходившие в материальном мире до сегодняшнего дня, в деталях описать почти невозможно, но люди смогут их не только описать, но и осознать при методическом изучении с использованием не только религиозных знаний, но и с обязательным применением научных методов исследования.</w:t>
      </w:r>
    </w:p>
    <w:p w:rsidR="00717224" w:rsidRDefault="00717224">
      <w:pPr>
        <w:ind w:firstLine="0"/>
      </w:pPr>
      <w:r>
        <w:rPr>
          <w:b/>
          <w:i/>
        </w:rPr>
        <w:t>4 – й круг большой манвантары</w:t>
      </w:r>
      <w:r>
        <w:t>. События во всех вновь образованных вселенных происх</w:t>
      </w:r>
      <w:r>
        <w:t>о</w:t>
      </w:r>
      <w:r>
        <w:t>дят по одному сценарию, различия лишь в индивидуальном выборе участников, т.е. атм, точнее теперь уже джив. Вообще, в циклах каждой вселенной также присутствуют 13 малых кругов. Их и есть тринадцать, т.к. три первых круга и три последних (всего 6 кругов) прои</w:t>
      </w:r>
      <w:r>
        <w:t>с</w:t>
      </w:r>
      <w:r>
        <w:t>ходят в 1, 2, 3, 11, 12, 13-тых кругах большой манвантары. Не советую читателям забивать голову подобными подробностями, это не прибавит знаний, а лишь еще больше запутает. Здесь действует эффект чертовой дюжины, когда после нахождения очередного ответа поя</w:t>
      </w:r>
      <w:r>
        <w:t>в</w:t>
      </w:r>
      <w:r>
        <w:t>ляется новая неизвестная составляющая, оказывающая влияние на изучаемый процесс. Даже самый мощный компьютер не справится с обработкой данных обо всех возможных вариа</w:t>
      </w:r>
      <w:r>
        <w:t>н</w:t>
      </w:r>
      <w:r>
        <w:t>тах циклов. Сколько звезд во вселенных, столько циклов событий. Это очень большая цифра, пока еще человеческое сознание не способно ее осмыслить. Дело в том, что наблюдается п</w:t>
      </w:r>
      <w:r>
        <w:t>о</w:t>
      </w:r>
      <w:r>
        <w:t>степенное смещение продолжительности малых циклов относительно больших, что поро</w:t>
      </w:r>
      <w:r>
        <w:t>ж</w:t>
      </w:r>
      <w:r>
        <w:t>дает иллюзию постоянства длительностей циклов. В этих условиях сумма продолжительн</w:t>
      </w:r>
      <w:r>
        <w:t>о</w:t>
      </w:r>
      <w:r>
        <w:t>стей малых циклов не равна продолжительности одного большого, который казалось бы должен был включать в себя малые циклы. Все циклы смещены относительно друг друга так, что не бывает повторений одинаковых комбин</w:t>
      </w:r>
      <w:r>
        <w:t>а</w:t>
      </w:r>
      <w:r>
        <w:t>ций. Но это уже другая тема.</w:t>
      </w:r>
    </w:p>
    <w:p w:rsidR="00717224" w:rsidRDefault="00717224">
      <w:r>
        <w:t>У каждой вселенной своя карма, определяющаяся путем объединения джив по схожим признакам. Если подобные нам дживы воплощаются только на одной планете во всей вс</w:t>
      </w:r>
      <w:r>
        <w:t>е</w:t>
      </w:r>
      <w:r>
        <w:lastRenderedPageBreak/>
        <w:t>ленной, то наши "родственники" живут в другой вселенной. Если же подобные нам дживы воплощаются в каждой галактике, то наши "родственники" гораздо ближе. Я не осмеливаюсь утверждать ту или иную концепцию без должного анализа, которого я не делал. Но то, что наши "родственники" существуют и то, что мы не одиноки, есть неоспоримый факт. Вопрос состоит лишь в месте размещения. Инопланетяне, которые периодически посещают Землю, стоят на другой ступени развития сознания и не могут быть названы нашими "родственн</w:t>
      </w:r>
      <w:r>
        <w:t>и</w:t>
      </w:r>
      <w:r>
        <w:t>ками" в выше приведенном смысле. Хотя по большому счету мы конечно же несомненно о</w:t>
      </w:r>
      <w:r>
        <w:t>д</w:t>
      </w:r>
      <w:r>
        <w:t>ного рода и племени с ними. Наше родство того же свойства, что и родство с дживами, в</w:t>
      </w:r>
      <w:r>
        <w:t>о</w:t>
      </w:r>
      <w:r>
        <w:t>площенными в материальных телах животных.</w:t>
      </w:r>
    </w:p>
    <w:p w:rsidR="00717224" w:rsidRDefault="00717224">
      <w:r>
        <w:t>Четвертый круг большой манвантары это тот круг, который еще называют циклом форм</w:t>
      </w:r>
      <w:r>
        <w:t>и</w:t>
      </w:r>
      <w:r>
        <w:t>рования ментального плана бытия. Это первый круг по Блаватской. Как такового ментальн</w:t>
      </w:r>
      <w:r>
        <w:t>о</w:t>
      </w:r>
      <w:r>
        <w:t>го плана бытия не существует. Точнее наши представления о его устройстве очень и очень не совершенны. Существует множество описаний планов бытия, среди которых присутствуют явные суеверия. Например, среди описаний есть такие, в которых говорится, что на ментал</w:t>
      </w:r>
      <w:r>
        <w:t>ь</w:t>
      </w:r>
      <w:r>
        <w:t>ном плане живут живые существа, которые имеют похожие на земные принципы организ</w:t>
      </w:r>
      <w:r>
        <w:t>а</w:t>
      </w:r>
      <w:r>
        <w:t>ции общества. Описываются даже детали. Например, по утверждению одного автора там есть такие же дети и такие же школы. Что сказать по этому поводу? Правда в этих описаниях есть несомненная истина, скрытая в глубине излагаемых сведений. На этом плане живут ж</w:t>
      </w:r>
      <w:r>
        <w:t>и</w:t>
      </w:r>
      <w:r>
        <w:t>вые существа, но форма этой жизни по внешнему виду далека от тех картин, которые нам рисуются в подобных трудах.</w:t>
      </w:r>
    </w:p>
    <w:p w:rsidR="00717224" w:rsidRDefault="00717224">
      <w:r>
        <w:t>Любой круг большой манвантары, или если угодно круг бытия, характеризуется развит</w:t>
      </w:r>
      <w:r>
        <w:t>и</w:t>
      </w:r>
      <w:r>
        <w:t>ем способностей джив управлять определенным набором элементов вещества, энергии и п</w:t>
      </w:r>
      <w:r>
        <w:t>о</w:t>
      </w:r>
      <w:r>
        <w:t>ля. С переходом из одного круга к другому по воле "Живого существа", которое мы назыв</w:t>
      </w:r>
      <w:r>
        <w:t>а</w:t>
      </w:r>
      <w:r>
        <w:t>ем Единый Живой Бог, и в силу наших достижений и поражений, происходит отсечение части спектра воспринимаемых человеком сигналов из окружающего пространства. Другими словами мы активны только в ограниченной сфере. Мы не в состоянии воспринимать весь спектр имеющихся полей, энергий и вещества. Именно в этом аспекте следует признать и</w:t>
      </w:r>
      <w:r>
        <w:t>л</w:t>
      </w:r>
      <w:r>
        <w:t>люзорность материального мира, который по своей сути есть неоспоримая объективная р</w:t>
      </w:r>
      <w:r>
        <w:t>е</w:t>
      </w:r>
      <w:r>
        <w:t>альность. Спор материалистов и идеалистов об объективности и об иллюзорности нашего мира есть искажение действительности и теми и другими. Идеалисты забегая вперед, пыт</w:t>
      </w:r>
      <w:r>
        <w:t>а</w:t>
      </w:r>
      <w:r>
        <w:t>ются встать на точку зрения Единого Живого Бога. Они пытаются представить наш мир гл</w:t>
      </w:r>
      <w:r>
        <w:t>а</w:t>
      </w:r>
      <w:r>
        <w:t>зами живого существа, живущего в Божественном мире, забывая, что они сами есть всего лишь обыкновенные "смертные" люди. Да джива бессмертен, но лишь при соблюдении га</w:t>
      </w:r>
      <w:r>
        <w:t>р</w:t>
      </w:r>
      <w:r>
        <w:t>монии. При игнорировании гармоничных законов мироздания, джива неизбежно погибнет.</w:t>
      </w:r>
    </w:p>
    <w:p w:rsidR="00717224" w:rsidRDefault="00717224">
      <w:r>
        <w:t>Смерти в человеческом понимании не существует, есть лишь переход из одной формы существования в другую. Наша земная смерть есть иллюзия разрушения. Но разрушение полное и безвозвратное существует, и оно есть объективная реальность. Это разрушение есть уничтожение Единым Живым Богом джив, которые не смогли осознать суть и цель матер</w:t>
      </w:r>
      <w:r>
        <w:t>и</w:t>
      </w:r>
      <w:r>
        <w:t>ального существования, которые отвергли законы гармонии и сами своими руками подвин</w:t>
      </w:r>
      <w:r>
        <w:t>у</w:t>
      </w:r>
      <w:r>
        <w:t>ли себя к разрушению. Такое разрушение происходит лишь в конце большой манвантары, когда Аллах исчерпывает все возможные средства для убеждения дживы в его ошибочных взглядах. Причинами разрушения является неукрощенная самость, которая порабощает не только тех, кого мы сегодня называем материалистами, но и тех, кого мы сегодня называем идеалистами. Самость не различает слов, которые мы произносим восславляя Единого Ж</w:t>
      </w:r>
      <w:r>
        <w:t>и</w:t>
      </w:r>
      <w:r>
        <w:t xml:space="preserve">вого Бога. Слова лишь сотрясение молекул воздуха и не более того. Наши мысли и цели, вот где обитель бед и несчастий человечества. </w:t>
      </w:r>
    </w:p>
    <w:p w:rsidR="00717224" w:rsidRDefault="00717224">
      <w:r>
        <w:t>В четвертом (и десятом) круге происходят главные события во всей цепи человеческого совершенствования. Здесь формируется нечто новое, которое мы сегодня называем ментал</w:t>
      </w:r>
      <w:r>
        <w:t>ь</w:t>
      </w:r>
      <w:r>
        <w:t>ным полем, идеей и т.п. это переломный, кульминационный период, который есть пик, (во</w:t>
      </w:r>
      <w:r>
        <w:t>з</w:t>
      </w:r>
      <w:r>
        <w:t>можно максимум, а возможно минимум) некоей цепи циклов в развитии вселенского созн</w:t>
      </w:r>
      <w:r>
        <w:t>а</w:t>
      </w:r>
      <w:r>
        <w:t>ния. Это совершенно другие процессы, о которых не говорится ни у Блаватской, ни в святых писаниях. Возможно я не заметил намеков на их описание в прочитанных книгах, а возмо</w:t>
      </w:r>
      <w:r>
        <w:t>ж</w:t>
      </w:r>
      <w:r>
        <w:t>но мне не попалась та книга, в которой бы говорилось о наличии такого цикла. Мы обяз</w:t>
      </w:r>
      <w:r>
        <w:t>а</w:t>
      </w:r>
      <w:r>
        <w:lastRenderedPageBreak/>
        <w:t>тельно более подробно рассмотрим все циклы бытия в следующих книгах "Записок о мир</w:t>
      </w:r>
      <w:r>
        <w:t>о</w:t>
      </w:r>
      <w:r>
        <w:t>здании".</w:t>
      </w:r>
    </w:p>
    <w:p w:rsidR="00717224" w:rsidRDefault="00717224">
      <w:r>
        <w:t>В четвертом круге формируется и организуется вещество, энергия и поле, которые явл</w:t>
      </w:r>
      <w:r>
        <w:t>я</w:t>
      </w:r>
      <w:r>
        <w:t>ются носителями мыслеобразов. Отдельные элементы этой ментальной субстанции есть м</w:t>
      </w:r>
      <w:r>
        <w:t>а</w:t>
      </w:r>
      <w:r>
        <w:t>териальные тела живых существ, которые есть высшие атмы и низшие дживы одновременно. Такое утверждение можно пояснить на примере из нашей жизни.</w:t>
      </w:r>
    </w:p>
    <w:p w:rsidR="00717224" w:rsidRDefault="00717224">
      <w:r>
        <w:t>Иногда мы говорим о каком-либо человеке, что он настоящий человек, человек с большой буквы. Такими выражениями мы относим его к высшей стадии совершенствования личн</w:t>
      </w:r>
      <w:r>
        <w:t>о</w:t>
      </w:r>
      <w:r>
        <w:t>сти. Иногда мы говорим, что некий человек есть просто животное. Такими словами мы опр</w:t>
      </w:r>
      <w:r>
        <w:t>е</w:t>
      </w:r>
      <w:r>
        <w:t>деляем степень развития этого человека как самый низший уровень развития его сознания. Аналогичная ситуация складывается на ментальном плане в отношении джив и атм. На ме</w:t>
      </w:r>
      <w:r>
        <w:t>н</w:t>
      </w:r>
      <w:r>
        <w:t xml:space="preserve">тальном плане главенствуют несомненно дживы, но уровень сознания отдельных из них очень близок к уровню сознания третьего круга. </w:t>
      </w:r>
    </w:p>
    <w:p w:rsidR="00717224" w:rsidRDefault="00717224">
      <w:r>
        <w:t>Вынужден сделать еще одно существенное замечание относительно смыслового содерж</w:t>
      </w:r>
      <w:r>
        <w:t>а</w:t>
      </w:r>
      <w:r>
        <w:t>ния некоторых терминов. Проблема состоит в том, что в нашем лексиконе присутствуют слова, значение которых разными людьми воспринимается по-разному. Это связано с отсу</w:t>
      </w:r>
      <w:r>
        <w:t>т</w:t>
      </w:r>
      <w:r>
        <w:t>ствием единой идеологии, единого миропонимания, с присутствием большого количества дуальностей, которые и порождают различное толкование одних и тех же терминов. Кроме того, человеческая мысль не стоит на одном месте, а находится в прогрессивном постоянном движении. В результате этого движения происходит трансформация и уточнение существ</w:t>
      </w:r>
      <w:r>
        <w:t>у</w:t>
      </w:r>
      <w:r>
        <w:t>ющих терминов или появление совершенно новых, которые еще не устоялись и окончател</w:t>
      </w:r>
      <w:r>
        <w:t>ь</w:t>
      </w:r>
      <w:r>
        <w:t>но не прижились. В "Записках о мироздании" я вынужден применять существующие терм</w:t>
      </w:r>
      <w:r>
        <w:t>и</w:t>
      </w:r>
      <w:r>
        <w:t>ны, изменяя их смысловое значение. В связи с этим возникают некоторые сложности. Без четкого определения значения отдельных терминов, я не могу донести мысль до читат</w:t>
      </w:r>
      <w:r>
        <w:t>е</w:t>
      </w:r>
      <w:r>
        <w:t>ля в требуемой форме, а без изложения сути описываемых событий я не могу дать четкое опред</w:t>
      </w:r>
      <w:r>
        <w:t>е</w:t>
      </w:r>
      <w:r>
        <w:t>ление используемых терминов. Эти две перекрещивающиеся проблемы усложняют мою р</w:t>
      </w:r>
      <w:r>
        <w:t>а</w:t>
      </w:r>
      <w:r>
        <w:t>боту и создают читателю дополнительные сложности, связанные с пониманием описыва</w:t>
      </w:r>
      <w:r>
        <w:t>е</w:t>
      </w:r>
      <w:r>
        <w:t>мых событий и явлений. Нам вместе следует набраться терпения и преодолеть этот неизбежный этап в изменении сознания.</w:t>
      </w:r>
    </w:p>
    <w:p w:rsidR="00717224" w:rsidRDefault="00717224">
      <w:r>
        <w:rPr>
          <w:b/>
          <w:i/>
        </w:rPr>
        <w:t>5 –й круг большой манвантары.</w:t>
      </w:r>
      <w:r>
        <w:t xml:space="preserve"> В пятом круге не происходит таких кардинальных изм</w:t>
      </w:r>
      <w:r>
        <w:t>е</w:t>
      </w:r>
      <w:r>
        <w:t>нений как в четвертом и десятом круге, но для нас и здесь есть много интересного. Этот круг еще ближе к сегодняшнему дню. Если элементы (субстанцию) ментального плана можно назвать холодным разумом, то элементы (субстанцию), формирующуюся в пятом круге сл</w:t>
      </w:r>
      <w:r>
        <w:t>е</w:t>
      </w:r>
      <w:r>
        <w:t>дует назвать горячими чувствами. Здесь вновь повторяется ситуация предыдущих кругов. Дживы, прошедшие в пятый круг, получают возможность творчества и активного существ</w:t>
      </w:r>
      <w:r>
        <w:t>о</w:t>
      </w:r>
      <w:r>
        <w:t>вания, а те, кто не смогли преодолеть свои внутренние проблемы, остались в неактивном с</w:t>
      </w:r>
      <w:r>
        <w:t>о</w:t>
      </w:r>
      <w:r>
        <w:t>стоянии, обеспечивая поддержание элементов ментального плана в организованном состо</w:t>
      </w:r>
      <w:r>
        <w:t>я</w:t>
      </w:r>
      <w:r>
        <w:t xml:space="preserve">нии. Кроме этих в материальном мире воплотились дживы, которые получили такое право в предыдущей большой манвантаре. </w:t>
      </w:r>
    </w:p>
    <w:p w:rsidR="00717224" w:rsidRDefault="00717224">
      <w:r>
        <w:t>В идеалистической ветви воплощающихся джив также произошло очередное пополн</w:t>
      </w:r>
      <w:r>
        <w:t>е</w:t>
      </w:r>
      <w:r>
        <w:t xml:space="preserve">ние. </w:t>
      </w:r>
    </w:p>
    <w:p w:rsidR="00717224" w:rsidRDefault="00717224">
      <w:r>
        <w:t>Именно в пятом круге началось формирование системы вещество – энергия – поле, кот</w:t>
      </w:r>
      <w:r>
        <w:t>о</w:t>
      </w:r>
      <w:r>
        <w:t>рые определили первые признаки желаний на осуществление права реализации закона св</w:t>
      </w:r>
      <w:r>
        <w:t>о</w:t>
      </w:r>
      <w:r>
        <w:t>бодной воли. Если вещество ментального плана условно можно назвать носителем подсозн</w:t>
      </w:r>
      <w:r>
        <w:t>а</w:t>
      </w:r>
      <w:r>
        <w:t>ния человека и инстинктов животных, то на астральном плане началось формирование носителей более высокого уровня, которые есть первичное сознание личности. Дживы, в</w:t>
      </w:r>
      <w:r>
        <w:t>о</w:t>
      </w:r>
      <w:r>
        <w:t>площавшиеся в материальных телах пятого круга, не имели никаких внешних форм хотя бы отдаленно напоминающие современного человека. Это скорее сгустки вещества, поля, эне</w:t>
      </w:r>
      <w:r>
        <w:t>р</w:t>
      </w:r>
      <w:r>
        <w:t>гии и их производных. По некоторым свидетельствам теософов и посвященных это были живые существа в виде огненных колес. Возможно, их можно сравнить по внешнему виду с шаровой молнией. Но плотность элементов и их состав, несомненно, был другим. Возможно, яйцеобразная аура человека и есть тот сгусток вещества, энергии и поля, который развился в пятом круге. Яйцеобразная же форма приобретена им позже, когда сформировался эфирный и ф</w:t>
      </w:r>
      <w:r>
        <w:t>и</w:t>
      </w:r>
      <w:r>
        <w:t>зический план.</w:t>
      </w:r>
    </w:p>
    <w:p w:rsidR="00717224" w:rsidRDefault="00717224">
      <w:r>
        <w:lastRenderedPageBreak/>
        <w:t>Каждый следующий план относительно независим от предыдущего. Единичный элемент каждого более "высокого" плана содержит в себе единичные элементы предыдущего плана. Каждый элемент плана, начиная с ментального есть организованная комбинация материал</w:t>
      </w:r>
      <w:r>
        <w:t>ь</w:t>
      </w:r>
      <w:r>
        <w:t>ных тел живых существ предыдущего плана плюс новая комбинация первородных элеме</w:t>
      </w:r>
      <w:r>
        <w:t>н</w:t>
      </w:r>
      <w:r>
        <w:t>тов: брахман, шакти и пракрити. Забегая вперед следует сказать, что на физическом плане происходит почти абсолютная организация ранее созданных элементов и материальных тел живых существ предшествовавших пл</w:t>
      </w:r>
      <w:r>
        <w:t>а</w:t>
      </w:r>
      <w:r>
        <w:t>нов.</w:t>
      </w:r>
    </w:p>
    <w:p w:rsidR="00717224" w:rsidRDefault="00717224">
      <w:r>
        <w:t>В пятом круге произошло формирование элементов (субстанции), которые являются н</w:t>
      </w:r>
      <w:r>
        <w:t>о</w:t>
      </w:r>
      <w:r>
        <w:t>сителями наших сегодняшних чувств. Кроме организации в гармоничные системы матер</w:t>
      </w:r>
      <w:r>
        <w:t>и</w:t>
      </w:r>
      <w:r>
        <w:t>альных тел джив, воплощенных в ментальных телах, происходило создание и присоединение к духовному телу новых комбинаций первородных элементов. Все происходящие события в течение каждого круга большой манвантары направлены на присоединение к духовному т</w:t>
      </w:r>
      <w:r>
        <w:t>е</w:t>
      </w:r>
      <w:r>
        <w:t>лу дживы все новых и новых сочетаний первородных элементов: брахман, шакти и пракрити. Именно в этом процессе и заключается глубинный смысл Божестве</w:t>
      </w:r>
      <w:r>
        <w:t>н</w:t>
      </w:r>
      <w:r>
        <w:t xml:space="preserve">ного сценария. </w:t>
      </w:r>
    </w:p>
    <w:p w:rsidR="00717224" w:rsidRDefault="00717224">
      <w:r>
        <w:t>С присоединением каждого нового сочетания первородных элементов происходит пер</w:t>
      </w:r>
      <w:r>
        <w:t>е</w:t>
      </w:r>
      <w:r>
        <w:t>ход от одного микроцикла к другому. С окончательным присоединением группы новых эл</w:t>
      </w:r>
      <w:r>
        <w:t>е</w:t>
      </w:r>
      <w:r>
        <w:t>ментов, сходных по свойствам, происходит переход от одного цикла к другому. Чем более обширна очередная группа присоединенных элементов, тем длиннее цикл. Создание одного нового элемента есть первичный неделимый микроцикл. Самый большой цикл назван в р</w:t>
      </w:r>
      <w:r>
        <w:t>е</w:t>
      </w:r>
      <w:r>
        <w:t xml:space="preserve">лигиозной литературе большой манвантарой, но это не есть в полном понимании "самый большой цикл". </w:t>
      </w:r>
    </w:p>
    <w:p w:rsidR="00717224" w:rsidRDefault="00717224">
      <w:r>
        <w:t>В той системе координат, в которой существует наше сознание, минимальным циклом следует считать временной отрезок пространства в течении которого происходит создание одного элемента системы: брахман – шакти – пракрити. Большой манвантарой следует сч</w:t>
      </w:r>
      <w:r>
        <w:t>и</w:t>
      </w:r>
      <w:r>
        <w:t xml:space="preserve">тать временной отрезок пространства, в течении которого происходит создание </w:t>
      </w:r>
      <w:r>
        <w:rPr>
          <w:lang w:val="en-US"/>
        </w:rPr>
        <w:t>n</w:t>
      </w:r>
      <w:r>
        <w:t xml:space="preserve"> – го кол</w:t>
      </w:r>
      <w:r>
        <w:t>и</w:t>
      </w:r>
      <w:r>
        <w:t>чества комбинаций первородных элементов, достаточных для создания одного элемента, к</w:t>
      </w:r>
      <w:r>
        <w:t>о</w:t>
      </w:r>
      <w:r>
        <w:t>торый приобретает устойчивое состояние сознательной личности.</w:t>
      </w:r>
    </w:p>
    <w:p w:rsidR="00717224" w:rsidRDefault="00717224">
      <w:r>
        <w:t>Согласно этому определению в результате одной большой манвантары происходит созд</w:t>
      </w:r>
      <w:r>
        <w:t>а</w:t>
      </w:r>
      <w:r>
        <w:t>ние Аллахом всего одного живого существа, достойного называться совершенной  личн</w:t>
      </w:r>
      <w:r>
        <w:t>о</w:t>
      </w:r>
      <w:r>
        <w:t>стью в полном понимании этого слова. Но это еще не Аллах. И это не его единокровный сын в нашем понимании.</w:t>
      </w:r>
    </w:p>
    <w:p w:rsidR="00717224" w:rsidRDefault="00717224">
      <w:r>
        <w:rPr>
          <w:b/>
          <w:i/>
        </w:rPr>
        <w:t>6 – й круг большой манвантары.</w:t>
      </w:r>
      <w:r>
        <w:t xml:space="preserve"> В этом круге продолжается создание новых объедин</w:t>
      </w:r>
      <w:r>
        <w:t>е</w:t>
      </w:r>
      <w:r>
        <w:t>ний материальных тел джив другими более сильными дживами и присоединение к духовн</w:t>
      </w:r>
      <w:r>
        <w:t>о</w:t>
      </w:r>
      <w:r>
        <w:t>му телу дживы новых комбинаций первородных элементов. Этот круг называют кругом формирования эфирного плана бытия. Термин "эфир", как что-то неуловимое и летучее, что невозможно почувствовать, в данном случае не совсем уместен, но я его применяю, поскол</w:t>
      </w:r>
      <w:r>
        <w:t>ь</w:t>
      </w:r>
      <w:r>
        <w:t>ку он характеризует наше сегодняшнее мышление. Чем ближе мы будем подходить к физ</w:t>
      </w:r>
      <w:r>
        <w:t>и</w:t>
      </w:r>
      <w:r>
        <w:t>ческому плану, на котором сегодня дживы проявляют активность, тем менее будут соотве</w:t>
      </w:r>
      <w:r>
        <w:t>т</w:t>
      </w:r>
      <w:r>
        <w:t>ствовать термины, известные в теософии и религии, существующей реальности. Эфирный план почти целиком состоит из материальных тел джив, которые не смогли пройти в шестой круг большой манвантары. В конце четверного круга полностью прекратился цикл сове</w:t>
      </w:r>
      <w:r>
        <w:t>р</w:t>
      </w:r>
      <w:r>
        <w:t>шенствования атм, а в шестом началось торможение развития джив, ввиду отсутствия дост</w:t>
      </w:r>
      <w:r>
        <w:t>а</w:t>
      </w:r>
      <w:r>
        <w:t>точного количества свободных для объединения в новые группы м</w:t>
      </w:r>
      <w:r>
        <w:t>а</w:t>
      </w:r>
      <w:r>
        <w:t>териальных тел джив.</w:t>
      </w:r>
    </w:p>
    <w:p w:rsidR="00717224" w:rsidRDefault="00717224">
      <w:r>
        <w:t>Дживы стремящиеся к дальнейшему совершенствованию вынуждены были проводить р</w:t>
      </w:r>
      <w:r>
        <w:t>е</w:t>
      </w:r>
      <w:r>
        <w:t>организацию среди имеющегося "материала". Материалом, как известно, начиная с пятого круга, являлись только материальные тела менее совершенных джив. Шестой круг является переломным в развитии. Именно здесь произошел очередной поворот в новом направлении. Достигнув некоторого предела возможностей, дживы, имея к этому времени интеллект и свободную волю, начали совершенствовать свои материальные тела с целью достижения превосходства друг над другом. Этот процесс сегодня ученые называют принципом выжив</w:t>
      </w:r>
      <w:r>
        <w:t>а</w:t>
      </w:r>
      <w:r>
        <w:t>ния. Именно с этой стадии развития современных форм живых существ наука начинает из</w:t>
      </w:r>
      <w:r>
        <w:t>у</w:t>
      </w:r>
      <w:r>
        <w:t>чение явлений развития видов на планете Земля. Именно этот период охватывает теория Дарвина "О происхождении видов".</w:t>
      </w:r>
    </w:p>
    <w:p w:rsidR="00717224" w:rsidRDefault="00717224">
      <w:r>
        <w:lastRenderedPageBreak/>
        <w:t>Однако ученые натуралисты отвергнув религиозные знания как примитивное суеверие, не смогли проникнуть дальше появления принципа выживания на уровне внешних форм мат</w:t>
      </w:r>
      <w:r>
        <w:t>е</w:t>
      </w:r>
      <w:r>
        <w:t>риальных тел.</w:t>
      </w:r>
    </w:p>
    <w:p w:rsidR="00717224" w:rsidRDefault="00717224">
      <w:r>
        <w:t>Хотя в библии и не называются сроки сотворения человека и его изгнания из рая, но их можно определить методом интерпретации и сопоставления. Четвертый круг следует отн</w:t>
      </w:r>
      <w:r>
        <w:t>е</w:t>
      </w:r>
      <w:r>
        <w:t>сти к жизни человека в раю. Ангелы, как известно, в это время уже существовали. Далее в пятом круге произошло совращение человека дьяволом. Именно в пятом круге сформир</w:t>
      </w:r>
      <w:r>
        <w:t>о</w:t>
      </w:r>
      <w:r>
        <w:t>вался чувственный аппарат джив. А как я уже объяснял, дьявол есть ничто иное, как наши чувства, наши органы чувств и внешние объекты чувств, которые в совокупности порождают в сознании дживы неверные представления о действительности. Шестой круг есть низверж</w:t>
      </w:r>
      <w:r>
        <w:t>е</w:t>
      </w:r>
      <w:r>
        <w:t>ние из рая.</w:t>
      </w:r>
    </w:p>
    <w:p w:rsidR="00717224" w:rsidRDefault="00717224">
      <w:r>
        <w:t>Если ментальный план нами понимается однозначно (это сфера мыслительной деятельн</w:t>
      </w:r>
      <w:r>
        <w:t>о</w:t>
      </w:r>
      <w:r>
        <w:t>сти человека), если астральный план, пусть с меньшим числом единомышленников, но пр</w:t>
      </w:r>
      <w:r>
        <w:t>и</w:t>
      </w:r>
      <w:r>
        <w:t>нимается как чувственный план, то что же такое эфирный план? Здесь, по-видимому, у меня будет сторонников еще меньше, чем в предыдущих двух случаях. Сейчас я дам лишь опр</w:t>
      </w:r>
      <w:r>
        <w:t>е</w:t>
      </w:r>
      <w:r>
        <w:t>деление без объяснений и доказательств. Далее по мере изложения материала соответств</w:t>
      </w:r>
      <w:r>
        <w:t>у</w:t>
      </w:r>
      <w:r>
        <w:t>ющие объяснения будут даны.</w:t>
      </w:r>
    </w:p>
    <w:p w:rsidR="00717224" w:rsidRDefault="00717224">
      <w:r>
        <w:t>В течение шестого круга происходило развитие и совершенствование джив путем насил</w:t>
      </w:r>
      <w:r>
        <w:t>ь</w:t>
      </w:r>
      <w:r>
        <w:t>ственного подчинения всех без разбора материальных тел, всех менее развитых джив, нач</w:t>
      </w:r>
      <w:r>
        <w:t>и</w:t>
      </w:r>
      <w:r>
        <w:t>ная с уровня атм и кончая единокровными родственниками: детьми, женами, родителями и т.п. При этом использовались знания, полученные от представителей идеалистической ветви и знания, приобретенные в результате собственного опыта. Свой опыт не мог дать больших и кардинальных результатов, а вот идеалистическая ветвь, представленная в шестом круге дживами, стремящимися к добродетели, оказала существенное влияние на формирование ч</w:t>
      </w:r>
      <w:r>
        <w:t>е</w:t>
      </w:r>
      <w:r>
        <w:t>ловека. Именно эти дживы из добрых побуждений передали людям неизвестные до того зн</w:t>
      </w:r>
      <w:r>
        <w:t>а</w:t>
      </w:r>
      <w:r>
        <w:t>ния о законах природы и о способах управления системой брахман - шакти - пракрити. Именно из шестого круга к нам пришли легенды о богах, живущих на Земле, которые сп</w:t>
      </w:r>
      <w:r>
        <w:t>о</w:t>
      </w:r>
      <w:r>
        <w:t>собны управлять силами природы, животными и людьми. Как это происходило, тема другой книги.</w:t>
      </w:r>
    </w:p>
    <w:p w:rsidR="00717224" w:rsidRDefault="00717224">
      <w:r>
        <w:t>В течение шестого круга сформировались формы, состоящие из материальных тел менее совершенных джив, которые порождены особым видом, особенной субстанции, которая свойственна только мыслящим дживам. Я имею ввиду мыслящего дживу, воплощенного в материальном теле. Если до шестого круга события в воплощенном состоянии происходили стихийно, точнее неосознанно, то начиная с шестого круга дживы, находясь в воплощенном состоянии, могли осознанно с помощью своей появившейся мыслительной энергии образ</w:t>
      </w:r>
      <w:r>
        <w:t>о</w:t>
      </w:r>
      <w:r>
        <w:t>вывать новые формы, согласуясь со своим умом и желаниями. Этому периоду в истории ч</w:t>
      </w:r>
      <w:r>
        <w:t>е</w:t>
      </w:r>
      <w:r>
        <w:t>ловечества соответствует хаотическое и массовое развитие магических способностей, кот</w:t>
      </w:r>
      <w:r>
        <w:t>о</w:t>
      </w:r>
      <w:r>
        <w:t>рые в конечном итоге из созидательного инструмента, подаренного ангелами, превратилось в разрушительное оружие.</w:t>
      </w:r>
    </w:p>
    <w:p w:rsidR="00717224" w:rsidRDefault="00717224">
      <w:r>
        <w:t>Для форм, созданных и существующих на эфирном плане характерно присутствие в их внутреннем строении скрепляющей энергии более совершенных джив. К таковым свойствам можно отнести имеющиеся сегодня примеры, регенерации утерянных органов у отдельных представителей простейших организмов. Дождевые черви, разделенные пополам, превращ</w:t>
      </w:r>
      <w:r>
        <w:t>а</w:t>
      </w:r>
      <w:r>
        <w:t>ются в самостоятельные особи. Ящерицы, отбрасывающие свой хвост, отращивают его зан</w:t>
      </w:r>
      <w:r>
        <w:t>о</w:t>
      </w:r>
      <w:r>
        <w:t>во, другие живые формы, которые способны восстанавливать свои утерянные органы, и</w:t>
      </w:r>
      <w:r>
        <w:t>с</w:t>
      </w:r>
      <w:r>
        <w:t>пользуют ту же энергию, которую активно совершенствовали дживы в шестом круге. Магия, известная нам сегодня, есть ни что иное, как сохраненные способности управлять той же энергией посредством психического поля, достигая реального воздействия на вещество.</w:t>
      </w:r>
    </w:p>
    <w:p w:rsidR="00717224" w:rsidRDefault="00717224">
      <w:r>
        <w:t>Шестой круг, это время перехода к качественно другому периоду развития, когда успеха достигали сильнейшие. Процессы, развивающиеся в среде воплощенных джив и приблизи</w:t>
      </w:r>
      <w:r>
        <w:t>в</w:t>
      </w:r>
      <w:r>
        <w:t>шихся к ним ангелов и демонов, характеризовались зарождением предпосылок к явному насилию, которое должно было осуществиться в седьмом круге. К этому времени воплощ</w:t>
      </w:r>
      <w:r>
        <w:t>е</w:t>
      </w:r>
      <w:r>
        <w:t>ние джив в ветви идеалистов шло на убыль. К концу круга оно полностью прекратилось. В седьмом круге уже не было джив, воплощающихся в материальном мире по ветви идеал</w:t>
      </w:r>
      <w:r>
        <w:t>и</w:t>
      </w:r>
      <w:r>
        <w:lastRenderedPageBreak/>
        <w:t>стов. Наши великие пророки это есть несомненно дживы, воплощавшиеся по материалист</w:t>
      </w:r>
      <w:r>
        <w:t>и</w:t>
      </w:r>
      <w:r>
        <w:t>ческой ветви. Низшими представителями идеалистической ветви являются ангелы, которые обитают на планетах в непосредственной близости от планет, на которых развиваются в а</w:t>
      </w:r>
      <w:r>
        <w:t>к</w:t>
      </w:r>
      <w:r>
        <w:t>тивной форме дживы, воплощенные по материалистической ветви.</w:t>
      </w:r>
    </w:p>
    <w:p w:rsidR="00717224" w:rsidRDefault="00717224">
      <w:r>
        <w:rPr>
          <w:b/>
          <w:i/>
        </w:rPr>
        <w:t xml:space="preserve">7 - й круг большой манвантары. </w:t>
      </w:r>
      <w:r>
        <w:t>Следуя библии этот период развития джив, нужно отн</w:t>
      </w:r>
      <w:r>
        <w:t>е</w:t>
      </w:r>
      <w:r>
        <w:t>сти к времени, когда человек вынужден добывать себе пропитание в поте лица своего. В этом круге исчерпываются возможности создания и присоединения к духовному телу дживы новых комбинаций первородных элементов. А рациональная необходимость дальнейшего пребывания джив в воплощенном состоянии приближается к нулю. Это период завершения одного большого этапа, который следует назвать пиком манвантары. Наше время приблиз</w:t>
      </w:r>
      <w:r>
        <w:t>и</w:t>
      </w:r>
      <w:r>
        <w:t>тельно соответствует этому пику. Характерной чертой этого периода является многократное повторение уже известных форм. Научно-технический прогресс есть самое яркое подтве</w:t>
      </w:r>
      <w:r>
        <w:t>р</w:t>
      </w:r>
      <w:r>
        <w:t>ждение этому выводу. Все, что человек создает с применением известных нам поля, энергии и вещества, является лишь повторением известного уже в природе явления, механизма или аппарата. Все наши достижения в области радио и телевидения, кибернетики и медицины имеют аналоги в живой природе. Человечество хоть и на другом уровне, но повторяет то,  что создано Единым Живым Богом до того, как человек создал свои механизмы.</w:t>
      </w:r>
    </w:p>
    <w:p w:rsidR="00717224" w:rsidRDefault="00717224">
      <w:r>
        <w:t>Вывод, думаю ясен. Те немногочисленные и сомневающиеся голоса, которые задают в</w:t>
      </w:r>
      <w:r>
        <w:t>о</w:t>
      </w:r>
      <w:r>
        <w:t>прос: "А не идет ли человек по ложному пути развития?" произносят несомненную истину. В седьмом круге достигли апогея принципы, зародившиеся в шестом круге. Это прежде всего принцип борьбы за выживание. Теория добродетели христиан переродилась в коммунист</w:t>
      </w:r>
      <w:r>
        <w:t>и</w:t>
      </w:r>
      <w:r>
        <w:t>ческую идею, но принцип борьбы за выживание, заложенный в шестом круге, дал глубокие кармические корни (кармические причины). Эти причины должны быть реализованы в сед</w:t>
      </w:r>
      <w:r>
        <w:t>ь</w:t>
      </w:r>
      <w:r>
        <w:t>мом круге. Мыслеобразы победы и достижения господства, зародившиеся в шестом круге, сегодня господствуют над людьми помимо их воли. Эти мыслеобразы находят своих посл</w:t>
      </w:r>
      <w:r>
        <w:t>е</w:t>
      </w:r>
      <w:r>
        <w:t>дователей и подпитываются их психическим полем, дополняются новыми деталями "гряд</w:t>
      </w:r>
      <w:r>
        <w:t>у</w:t>
      </w:r>
      <w:r>
        <w:t>щей победы". Гримасы этого мыслеобраза ужасны. Это бессознательное образование из су</w:t>
      </w:r>
      <w:r>
        <w:t>б</w:t>
      </w:r>
      <w:r>
        <w:t>станции ментального плана в одинаковой степени питает низменные желания всех борющихся сторон.</w:t>
      </w:r>
    </w:p>
    <w:p w:rsidR="00717224" w:rsidRDefault="00717224">
      <w:r>
        <w:t>Мыслеобраз представляет собой пассивное живое существо (или группу), имеющее мат</w:t>
      </w:r>
      <w:r>
        <w:t>е</w:t>
      </w:r>
      <w:r>
        <w:t>риальное тело на ментальном плане. В функции этого живого существа входит беспр</w:t>
      </w:r>
      <w:r>
        <w:t>и</w:t>
      </w:r>
      <w:r>
        <w:t>страстная регистрация и хранение порожденных активными дживами комбинаций перворо</w:t>
      </w:r>
      <w:r>
        <w:t>д</w:t>
      </w:r>
      <w:r>
        <w:t>ных элементов брахман, шакти, пракрити на уровне ментального плана. Такие живые существа подразделяются на многочисленные группы, которые формируются по принципу разделения труда. Одна группа таких существ регистрирует и хранит комбинации перворо</w:t>
      </w:r>
      <w:r>
        <w:t>д</w:t>
      </w:r>
      <w:r>
        <w:t>ных элеме</w:t>
      </w:r>
      <w:r>
        <w:t>н</w:t>
      </w:r>
      <w:r>
        <w:t>тов с близкими характеристиками. Это можно сравнить с работой многослойного фильтра, когда в каждом слое аккумулируются частицы только с определенными параметр</w:t>
      </w:r>
      <w:r>
        <w:t>а</w:t>
      </w:r>
      <w:r>
        <w:t xml:space="preserve">ми. </w:t>
      </w:r>
    </w:p>
    <w:p w:rsidR="00717224" w:rsidRDefault="00717224">
      <w:r>
        <w:t>Все накопленное в коллективных мыслеобразах, которые мы называем эгрегорами, дол</w:t>
      </w:r>
      <w:r>
        <w:t>ж</w:t>
      </w:r>
      <w:r>
        <w:t>но быть реализовано. В духовном теле каждого дживы остаются следы, явно свидетельств</w:t>
      </w:r>
      <w:r>
        <w:t>у</w:t>
      </w:r>
      <w:r>
        <w:t xml:space="preserve">ющие о его причастности к формированию того или иного мыслеобраза. До тех пор пока напряженность психического поля вредоносных мыслеобразов не снизится до безопасной величины, до тех пор на Земле будут воплощаться дживы, подверженные влиянию такого мыслеобраза. </w:t>
      </w:r>
    </w:p>
    <w:p w:rsidR="00717224" w:rsidRDefault="00717224">
      <w:r>
        <w:t>На этом можно закончить главу и вернуться к Новому Завету. Приведенные выше поясн</w:t>
      </w:r>
      <w:r>
        <w:t>е</w:t>
      </w:r>
      <w:r>
        <w:t>ния помогут мне более точно и аргументировано раскрывать то, о чем хотел рассказать л</w:t>
      </w:r>
      <w:r>
        <w:t>ю</w:t>
      </w:r>
      <w:r>
        <w:t>дям Иисус Христос.                                                                 27.12.99г.</w:t>
      </w:r>
    </w:p>
    <w:p w:rsidR="00717224" w:rsidRDefault="00717224">
      <w:pPr>
        <w:pStyle w:val="10"/>
      </w:pPr>
      <w:bookmarkStart w:id="62" w:name="_Toc471896349"/>
      <w:bookmarkStart w:id="63" w:name="_Toc473345972"/>
      <w:bookmarkStart w:id="64" w:name="_Toc225302589"/>
      <w:r>
        <w:lastRenderedPageBreak/>
        <w:t>Продолжаем читать новый завет.</w:t>
      </w:r>
      <w:bookmarkEnd w:id="62"/>
      <w:bookmarkEnd w:id="63"/>
      <w:bookmarkEnd w:id="64"/>
    </w:p>
    <w:p w:rsidR="00717224" w:rsidRDefault="00717224">
      <w:r>
        <w:t xml:space="preserve">Мы прервали чтение Нового Завета на седьмой главе Евангелия от Матфея: </w:t>
      </w:r>
      <w:r>
        <w:rPr>
          <w:i/>
        </w:rPr>
        <w:t>"Не судите других, и не судимы будете, ибо Бог будет судить вас точно так, как судите вы других, и отмерено вам будет Богом соответственно тому, как отмеряете вы другим."</w:t>
      </w:r>
      <w:r>
        <w:t xml:space="preserve"> Теперь мы готовы продолжить обсуждение этой заповеди Иисуса Христа. Но прежде чем это сделать, мне придется еще немного отвлечь ваше внимание, чтобы уточнить некоторые понятия о ч</w:t>
      </w:r>
      <w:r>
        <w:t>е</w:t>
      </w:r>
      <w:r>
        <w:t>ловеческом теле. Я уже говорил, что любая заповедь или закон мироздания имеет две с</w:t>
      </w:r>
      <w:r>
        <w:t>о</w:t>
      </w:r>
      <w:r>
        <w:t>ставляющие своей реализации. Первая составляющая есть мертвый закон природы, который действует механически. Вторая составляющая связана с деятельностью высших живых с</w:t>
      </w:r>
      <w:r>
        <w:t>у</w:t>
      </w:r>
      <w:r>
        <w:t>ществ или непосредственно самого Аллаха. Приведенный стих является наиболее ярким примером, на котором легче всего показать суть такого двойственного состояния. Для нас при нашем невысоком уровне сознания трудно разделить то, что следует отнести к мертвому закону природы и то, что следует отнести к деятельности живых существ. Задача усложняе</w:t>
      </w:r>
      <w:r>
        <w:t>т</w:t>
      </w:r>
      <w:r>
        <w:t>ся утверждением о том, что все живые существа, включая нас, и все законы природы сотв</w:t>
      </w:r>
      <w:r>
        <w:t>о</w:t>
      </w:r>
      <w:r>
        <w:t xml:space="preserve">рены Единым Живым Богом. В существующей религиозной литературе разных народов наблюдается смещение понятия "мертвый закон природы", которым в некоторых случаях приписывается индивидуальность. Такие законы иногда называют богом или полубогом или еще каким-либо живым существом. </w:t>
      </w:r>
    </w:p>
    <w:p w:rsidR="00717224" w:rsidRDefault="00717224">
      <w:r>
        <w:t>Комментаторы монотеистических религий и авторы святых писаний склонны к упрощ</w:t>
      </w:r>
      <w:r>
        <w:t>е</w:t>
      </w:r>
      <w:r>
        <w:t>нию понятий, которые прослеживаются в выражениях: "Господь будет судить вас", "Господь накажет за грехи", "Господь сотворил человека" и т.п. Дело в том, что Единый Живой Бог, о котором мы так много говорим и к которому апеллируем по поводу и без повода, создал м</w:t>
      </w:r>
      <w:r>
        <w:t>е</w:t>
      </w:r>
      <w:r>
        <w:t>ханизм, а не каждого человека в отдельности. Механизм, созданный Аллахом, действует п</w:t>
      </w:r>
      <w:r>
        <w:t>о</w:t>
      </w:r>
      <w:r>
        <w:t>чти без его участия. Механизм настолько совершенен, что воспринимается людьми как ж</w:t>
      </w:r>
      <w:r>
        <w:t>и</w:t>
      </w:r>
      <w:r>
        <w:t>вое существо. Реальные же живые существа, которые участвуют в воспитании джив, так же подвержены влиянию Божественных законов, и так же подчиняются им. Судьба джив, в</w:t>
      </w:r>
      <w:r>
        <w:t>о</w:t>
      </w:r>
      <w:r>
        <w:t>площенных в материальных телах, вершится при участии мертвого закона и мыслящих ж</w:t>
      </w:r>
      <w:r>
        <w:t>и</w:t>
      </w:r>
      <w:r>
        <w:t xml:space="preserve">вых существ. </w:t>
      </w:r>
    </w:p>
    <w:p w:rsidR="00717224" w:rsidRDefault="00717224">
      <w:pPr>
        <w:ind w:firstLine="283"/>
      </w:pPr>
      <w:r>
        <w:t>В предыдущей главе я нарисовал более совершенную схему мироустройства, чем та, к</w:t>
      </w:r>
      <w:r>
        <w:t>о</w:t>
      </w:r>
      <w:r>
        <w:t>торая описана в первой книге. Мною опущены многие детали. Сейчас же я поясню ту ее часть, которая касается непосредственно материального тела человека и духовного тела дживы. Настоящее описание будет основополагающим для нашей дальнейшей совместной работы, настало время дать более точное определение некоторым терминам.</w:t>
      </w:r>
    </w:p>
    <w:p w:rsidR="00717224" w:rsidRDefault="00717224">
      <w:pPr>
        <w:pStyle w:val="a"/>
      </w:pPr>
      <w:r>
        <w:rPr>
          <w:b/>
        </w:rPr>
        <w:t>Человек</w:t>
      </w:r>
      <w:r>
        <w:t xml:space="preserve"> - специальным образом организованная система живых существ, которые ра</w:t>
      </w:r>
      <w:r>
        <w:t>з</w:t>
      </w:r>
      <w:r>
        <w:t>личны по уровню развития и степени творческой активности. Возглавляет эту систему джива. Он имеет власть над всей системой в определенных пределах, ограниченных ка</w:t>
      </w:r>
      <w:r>
        <w:t>р</w:t>
      </w:r>
      <w:r>
        <w:t>мическими причинами, порожденными самим дживой. Человек состоит из дживы, созн</w:t>
      </w:r>
      <w:r>
        <w:t>а</w:t>
      </w:r>
      <w:r>
        <w:t>тельного живого существа, воплощенного в материальном теле. Вторая составная часть человека есть материальное тело, состоящее из материальных тел и воплощенных в них джив более низкого уровня сознания, которые еще не перешли границу самоосознания. При рождении человека джива насильственно воплощается в материальное тело и стан</w:t>
      </w:r>
      <w:r>
        <w:t>о</w:t>
      </w:r>
      <w:r>
        <w:t>вится с ним единым целым, до момента, который называется смертью. После смерти ч</w:t>
      </w:r>
      <w:r>
        <w:t>е</w:t>
      </w:r>
      <w:r>
        <w:t>ловека джива освобождается из принудительного плена, а материальное тело разлагается на составные части без руководящей и организующей верховной силы.</w:t>
      </w:r>
    </w:p>
    <w:p w:rsidR="00717224" w:rsidRDefault="00717224">
      <w:pPr>
        <w:pStyle w:val="a"/>
      </w:pPr>
      <w:r>
        <w:rPr>
          <w:b/>
        </w:rPr>
        <w:t>Микровселенная</w:t>
      </w:r>
      <w:r>
        <w:t xml:space="preserve"> - организованная система взаимосвязанных живых существ низшего порядка другим живым существом более высокого порядка. Следует различать ми</w:t>
      </w:r>
      <w:r>
        <w:t>к</w:t>
      </w:r>
      <w:r>
        <w:t xml:space="preserve">ровселенные 4 </w:t>
      </w:r>
      <w:r>
        <w:rPr>
          <w:rFonts w:ascii="Symbol" w:hAnsi="Symbol"/>
          <w:snapToGrid w:val="0"/>
        </w:rPr>
        <w:t></w:t>
      </w:r>
      <w:r>
        <w:rPr>
          <w:rFonts w:ascii="Symbol" w:hAnsi="Symbol"/>
          <w:snapToGrid w:val="0"/>
        </w:rPr>
        <w:t></w:t>
      </w:r>
      <w:r>
        <w:rPr>
          <w:snapToGrid w:val="0"/>
        </w:rPr>
        <w:t xml:space="preserve">7 кругов большой манвантары и микровселенные (сообщества атм) 1 </w:t>
      </w:r>
      <w:r>
        <w:rPr>
          <w:rFonts w:ascii="Symbol" w:hAnsi="Symbol"/>
          <w:snapToGrid w:val="0"/>
        </w:rPr>
        <w:t></w:t>
      </w:r>
      <w:r>
        <w:rPr>
          <w:rFonts w:ascii="Symbol" w:hAnsi="Symbol"/>
          <w:snapToGrid w:val="0"/>
        </w:rPr>
        <w:t></w:t>
      </w:r>
      <w:r>
        <w:rPr>
          <w:snapToGrid w:val="0"/>
        </w:rPr>
        <w:t>3 кругов.</w:t>
      </w:r>
    </w:p>
    <w:p w:rsidR="00717224" w:rsidRDefault="00717224">
      <w:pPr>
        <w:pStyle w:val="a"/>
      </w:pPr>
      <w:r>
        <w:rPr>
          <w:b/>
        </w:rPr>
        <w:t>Материальное тело человека</w:t>
      </w:r>
      <w:r>
        <w:t xml:space="preserve"> - есть специальным образом организованная система с</w:t>
      </w:r>
      <w:r>
        <w:t>о</w:t>
      </w:r>
      <w:r>
        <w:t>ставленная из микровселенных и джив низшего уровня сознания с целью внедрения в эту систему сознательного дживы. Основные органы управления материальным телом чел</w:t>
      </w:r>
      <w:r>
        <w:t>о</w:t>
      </w:r>
      <w:r>
        <w:t>века находятся в "главном космическом компьютере", который еще называют люциф</w:t>
      </w:r>
      <w:r>
        <w:t>е</w:t>
      </w:r>
      <w:r>
        <w:lastRenderedPageBreak/>
        <w:t>ром. Джива способен влиять на внешнюю деятельность материального тела, но внутре</w:t>
      </w:r>
      <w:r>
        <w:t>н</w:t>
      </w:r>
      <w:r>
        <w:t>ние процессы происходят под абсолютным контролем люцифера. Люцифером пред</w:t>
      </w:r>
      <w:r>
        <w:t>у</w:t>
      </w:r>
      <w:r>
        <w:t>смотрена возможность передачи дживе механизмов управления внутренними и внешн</w:t>
      </w:r>
      <w:r>
        <w:t>и</w:t>
      </w:r>
      <w:r>
        <w:t>ми процессами деятельности материального тела при определенных условиях, которые связаны с уровнем сознания и практического опыта дживы. Материальное тело ч</w:t>
      </w:r>
      <w:r>
        <w:t>е</w:t>
      </w:r>
      <w:r>
        <w:t>ловека состоит из отдельных микровселенных, связанных между собой микровселенными втор</w:t>
      </w:r>
      <w:r>
        <w:t>о</w:t>
      </w:r>
      <w:r>
        <w:t>го порядка. Микровселенные второго порядка связаны между собой микровселенными третьего порядка и т.д. Основные составные части материального тела (микровселенные первого порядка) известны нам из курса анатомии человека. К таковым следует отнести головной и спинной мозг, сердце, легкие, печень и т.д. К микровселенным второго п</w:t>
      </w:r>
      <w:r>
        <w:t>о</w:t>
      </w:r>
      <w:r>
        <w:t>рядка следует отнести кровеносные сосуды, кровяные тельца, лимфатические сосуды, лимфу, различные железы внутренней секреции, скелет, нервные волокна и т.д. Перечи</w:t>
      </w:r>
      <w:r>
        <w:t>с</w:t>
      </w:r>
      <w:r>
        <w:t>ленные микровселенные следует отнести к физическому телу человека.  Кроме физич</w:t>
      </w:r>
      <w:r>
        <w:t>е</w:t>
      </w:r>
      <w:r>
        <w:t>ского, материальное тело имеет эфирное, астральное, ментальное, "духовный разум", "душу" и "брахман". Три последние составляющие материального тела могут быть назв</w:t>
      </w:r>
      <w:r>
        <w:t>а</w:t>
      </w:r>
      <w:r>
        <w:t>ны так весьма условно ввиду о</w:t>
      </w:r>
      <w:r>
        <w:t>т</w:t>
      </w:r>
      <w:r>
        <w:t>сутствия необходимых терминов.</w:t>
      </w:r>
    </w:p>
    <w:p w:rsidR="00717224" w:rsidRDefault="00717224">
      <w:pPr>
        <w:pStyle w:val="a"/>
        <w:numPr>
          <w:ilvl w:val="0"/>
          <w:numId w:val="0"/>
        </w:numPr>
        <w:jc w:val="right"/>
      </w:pPr>
      <w:r>
        <w:t>Таблица №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4961"/>
        <w:gridCol w:w="1984"/>
      </w:tblGrid>
      <w:tr w:rsidR="00717224">
        <w:tblPrEx>
          <w:tblCellMar>
            <w:top w:w="0" w:type="dxa"/>
            <w:bottom w:w="0" w:type="dxa"/>
          </w:tblCellMar>
        </w:tblPrEx>
        <w:trPr>
          <w:cantSplit/>
        </w:trPr>
        <w:tc>
          <w:tcPr>
            <w:tcW w:w="9639" w:type="dxa"/>
            <w:gridSpan w:val="4"/>
          </w:tcPr>
          <w:p w:rsidR="00717224" w:rsidRDefault="00717224">
            <w:pPr>
              <w:pStyle w:val="a"/>
              <w:numPr>
                <w:ilvl w:val="0"/>
                <w:numId w:val="0"/>
              </w:numPr>
              <w:jc w:val="center"/>
              <w:rPr>
                <w:b/>
              </w:rPr>
            </w:pPr>
            <w:r>
              <w:rPr>
                <w:b/>
              </w:rPr>
              <w:t>Человек.</w:t>
            </w:r>
          </w:p>
        </w:tc>
      </w:tr>
      <w:tr w:rsidR="00717224">
        <w:tblPrEx>
          <w:tblCellMar>
            <w:top w:w="0" w:type="dxa"/>
            <w:bottom w:w="0" w:type="dxa"/>
          </w:tblCellMar>
        </w:tblPrEx>
        <w:trPr>
          <w:cantSplit/>
        </w:trPr>
        <w:tc>
          <w:tcPr>
            <w:tcW w:w="7655" w:type="dxa"/>
            <w:gridSpan w:val="3"/>
          </w:tcPr>
          <w:p w:rsidR="00717224" w:rsidRDefault="00717224">
            <w:pPr>
              <w:pStyle w:val="a"/>
              <w:numPr>
                <w:ilvl w:val="0"/>
                <w:numId w:val="0"/>
              </w:numPr>
              <w:jc w:val="center"/>
              <w:rPr>
                <w:b/>
              </w:rPr>
            </w:pPr>
            <w:r>
              <w:rPr>
                <w:b/>
              </w:rPr>
              <w:t>Материальное тело.</w:t>
            </w:r>
          </w:p>
        </w:tc>
        <w:tc>
          <w:tcPr>
            <w:tcW w:w="1984" w:type="dxa"/>
          </w:tcPr>
          <w:p w:rsidR="00717224" w:rsidRDefault="00717224">
            <w:pPr>
              <w:pStyle w:val="a"/>
              <w:numPr>
                <w:ilvl w:val="0"/>
                <w:numId w:val="0"/>
              </w:numPr>
              <w:jc w:val="center"/>
              <w:rPr>
                <w:b/>
              </w:rPr>
            </w:pPr>
            <w:r>
              <w:rPr>
                <w:b/>
              </w:rPr>
              <w:t>Джива.</w:t>
            </w:r>
          </w:p>
        </w:tc>
      </w:tr>
      <w:tr w:rsidR="00717224">
        <w:tblPrEx>
          <w:tblCellMar>
            <w:top w:w="0" w:type="dxa"/>
            <w:bottom w:w="0" w:type="dxa"/>
          </w:tblCellMar>
        </w:tblPrEx>
        <w:tc>
          <w:tcPr>
            <w:tcW w:w="567" w:type="dxa"/>
          </w:tcPr>
          <w:p w:rsidR="00717224" w:rsidRDefault="00717224">
            <w:pPr>
              <w:pStyle w:val="a"/>
              <w:numPr>
                <w:ilvl w:val="0"/>
                <w:numId w:val="0"/>
              </w:numPr>
              <w:jc w:val="center"/>
            </w:pPr>
            <w:r>
              <w:t>№</w:t>
            </w:r>
          </w:p>
        </w:tc>
        <w:tc>
          <w:tcPr>
            <w:tcW w:w="2127" w:type="dxa"/>
          </w:tcPr>
          <w:p w:rsidR="00717224" w:rsidRDefault="00717224">
            <w:pPr>
              <w:pStyle w:val="a"/>
              <w:numPr>
                <w:ilvl w:val="0"/>
                <w:numId w:val="0"/>
              </w:numPr>
              <w:jc w:val="center"/>
            </w:pPr>
            <w:r>
              <w:t>1</w:t>
            </w:r>
          </w:p>
        </w:tc>
        <w:tc>
          <w:tcPr>
            <w:tcW w:w="4961" w:type="dxa"/>
          </w:tcPr>
          <w:p w:rsidR="00717224" w:rsidRDefault="00717224">
            <w:pPr>
              <w:pStyle w:val="a"/>
              <w:numPr>
                <w:ilvl w:val="0"/>
                <w:numId w:val="0"/>
              </w:numPr>
              <w:jc w:val="center"/>
            </w:pPr>
            <w:r>
              <w:t>2</w:t>
            </w:r>
          </w:p>
        </w:tc>
        <w:tc>
          <w:tcPr>
            <w:tcW w:w="1984" w:type="dxa"/>
          </w:tcPr>
          <w:p w:rsidR="00717224" w:rsidRDefault="00717224">
            <w:pPr>
              <w:pStyle w:val="a"/>
              <w:numPr>
                <w:ilvl w:val="0"/>
                <w:numId w:val="0"/>
              </w:numPr>
              <w:jc w:val="center"/>
            </w:pPr>
            <w:r>
              <w:t>3</w:t>
            </w:r>
          </w:p>
        </w:tc>
      </w:tr>
      <w:tr w:rsidR="00717224">
        <w:tblPrEx>
          <w:tblCellMar>
            <w:top w:w="0" w:type="dxa"/>
            <w:bottom w:w="0" w:type="dxa"/>
          </w:tblCellMar>
        </w:tblPrEx>
        <w:trPr>
          <w:cantSplit/>
        </w:trPr>
        <w:tc>
          <w:tcPr>
            <w:tcW w:w="567" w:type="dxa"/>
          </w:tcPr>
          <w:p w:rsidR="00717224" w:rsidRDefault="00717224">
            <w:pPr>
              <w:pStyle w:val="a"/>
              <w:numPr>
                <w:ilvl w:val="0"/>
                <w:numId w:val="0"/>
              </w:numPr>
            </w:pPr>
            <w:r>
              <w:t>1.</w:t>
            </w:r>
          </w:p>
        </w:tc>
        <w:tc>
          <w:tcPr>
            <w:tcW w:w="2127" w:type="dxa"/>
          </w:tcPr>
          <w:p w:rsidR="00717224" w:rsidRDefault="00717224">
            <w:pPr>
              <w:pStyle w:val="a"/>
              <w:numPr>
                <w:ilvl w:val="0"/>
                <w:numId w:val="0"/>
              </w:numPr>
            </w:pPr>
            <w:r>
              <w:t>Физическое т</w:t>
            </w:r>
            <w:r>
              <w:t>е</w:t>
            </w:r>
            <w:r>
              <w:t>ло</w:t>
            </w:r>
          </w:p>
        </w:tc>
        <w:tc>
          <w:tcPr>
            <w:tcW w:w="4961" w:type="dxa"/>
          </w:tcPr>
          <w:p w:rsidR="00717224" w:rsidRDefault="00717224">
            <w:pPr>
              <w:pStyle w:val="a"/>
              <w:numPr>
                <w:ilvl w:val="0"/>
                <w:numId w:val="0"/>
              </w:numPr>
            </w:pPr>
            <w:r>
              <w:t>Физическая микровселенная 1-го порядка.</w:t>
            </w:r>
          </w:p>
          <w:p w:rsidR="00717224" w:rsidRDefault="00717224">
            <w:pPr>
              <w:pStyle w:val="a"/>
              <w:numPr>
                <w:ilvl w:val="0"/>
                <w:numId w:val="0"/>
              </w:numPr>
            </w:pPr>
            <w:r>
              <w:t>Физическая микровселенная 2-го порядка.</w:t>
            </w:r>
          </w:p>
          <w:p w:rsidR="00717224" w:rsidRDefault="00717224">
            <w:pPr>
              <w:pStyle w:val="a"/>
              <w:numPr>
                <w:ilvl w:val="0"/>
                <w:numId w:val="0"/>
              </w:numPr>
            </w:pPr>
            <w:r>
              <w:t xml:space="preserve">Физическая микровселенная </w:t>
            </w:r>
            <w:r>
              <w:rPr>
                <w:lang w:val="en-US"/>
              </w:rPr>
              <w:t>n</w:t>
            </w:r>
            <w:r>
              <w:t>-го порядка.</w:t>
            </w:r>
          </w:p>
        </w:tc>
        <w:tc>
          <w:tcPr>
            <w:tcW w:w="1984" w:type="dxa"/>
            <w:vMerge w:val="restart"/>
            <w:textDirection w:val="btLr"/>
          </w:tcPr>
          <w:p w:rsidR="00717224" w:rsidRDefault="00717224">
            <w:pPr>
              <w:pStyle w:val="a"/>
              <w:numPr>
                <w:ilvl w:val="0"/>
                <w:numId w:val="0"/>
              </w:numPr>
              <w:rPr>
                <w:snapToGrid w:val="0"/>
              </w:rPr>
            </w:pPr>
            <w:r>
              <w:t>В состав тела дживы входят бесчисленные комбинации первородных элементов от 1 до +</w:t>
            </w:r>
            <w:r>
              <w:rPr>
                <w:rFonts w:ascii="Symbol" w:hAnsi="Symbol"/>
                <w:snapToGrid w:val="0"/>
              </w:rPr>
              <w:t></w:t>
            </w:r>
            <w:r>
              <w:rPr>
                <w:rFonts w:ascii="Symbol" w:hAnsi="Symbol"/>
                <w:snapToGrid w:val="0"/>
              </w:rPr>
              <w:t></w:t>
            </w:r>
            <w:r>
              <w:rPr>
                <w:snapToGrid w:val="0"/>
              </w:rPr>
              <w:t xml:space="preserve">. </w:t>
            </w:r>
          </w:p>
          <w:p w:rsidR="00717224" w:rsidRDefault="00717224">
            <w:pPr>
              <w:pStyle w:val="a"/>
              <w:numPr>
                <w:ilvl w:val="0"/>
                <w:numId w:val="0"/>
              </w:numPr>
            </w:pPr>
            <w:r>
              <w:rPr>
                <w:snapToGrid w:val="0"/>
              </w:rPr>
              <w:t>Тело дживы есть уникальная микросистема в которой отсутствуют другие живые существа сколь угодно мал</w:t>
            </w:r>
            <w:r>
              <w:rPr>
                <w:snapToGrid w:val="0"/>
              </w:rPr>
              <w:t>о</w:t>
            </w:r>
            <w:r>
              <w:rPr>
                <w:snapToGrid w:val="0"/>
              </w:rPr>
              <w:t>го порядка.</w:t>
            </w:r>
          </w:p>
        </w:tc>
      </w:tr>
      <w:tr w:rsidR="00717224">
        <w:tblPrEx>
          <w:tblCellMar>
            <w:top w:w="0" w:type="dxa"/>
            <w:bottom w:w="0" w:type="dxa"/>
          </w:tblCellMar>
        </w:tblPrEx>
        <w:trPr>
          <w:cantSplit/>
        </w:trPr>
        <w:tc>
          <w:tcPr>
            <w:tcW w:w="567" w:type="dxa"/>
          </w:tcPr>
          <w:p w:rsidR="00717224" w:rsidRDefault="00717224">
            <w:pPr>
              <w:pStyle w:val="a"/>
              <w:numPr>
                <w:ilvl w:val="0"/>
                <w:numId w:val="0"/>
              </w:numPr>
            </w:pPr>
            <w:r>
              <w:t>2.</w:t>
            </w:r>
          </w:p>
        </w:tc>
        <w:tc>
          <w:tcPr>
            <w:tcW w:w="2127" w:type="dxa"/>
          </w:tcPr>
          <w:p w:rsidR="00717224" w:rsidRDefault="00717224">
            <w:pPr>
              <w:pStyle w:val="a"/>
              <w:numPr>
                <w:ilvl w:val="0"/>
                <w:numId w:val="0"/>
              </w:numPr>
            </w:pPr>
            <w:r>
              <w:t>Эфирное т</w:t>
            </w:r>
            <w:r>
              <w:t>е</w:t>
            </w:r>
            <w:r>
              <w:t>ло</w:t>
            </w:r>
          </w:p>
        </w:tc>
        <w:tc>
          <w:tcPr>
            <w:tcW w:w="4961" w:type="dxa"/>
          </w:tcPr>
          <w:p w:rsidR="00717224" w:rsidRDefault="00717224">
            <w:pPr>
              <w:pStyle w:val="a"/>
              <w:numPr>
                <w:ilvl w:val="0"/>
                <w:numId w:val="0"/>
              </w:numPr>
            </w:pPr>
            <w:r>
              <w:t>Эфирная микровселенная 1-го порядка.</w:t>
            </w:r>
          </w:p>
          <w:p w:rsidR="00717224" w:rsidRDefault="00717224">
            <w:pPr>
              <w:pStyle w:val="a"/>
              <w:numPr>
                <w:ilvl w:val="0"/>
                <w:numId w:val="0"/>
              </w:numPr>
            </w:pPr>
            <w:r>
              <w:t>Эфирная микровселенная 2-го порядка.</w:t>
            </w:r>
          </w:p>
          <w:p w:rsidR="00717224" w:rsidRDefault="00717224">
            <w:pPr>
              <w:pStyle w:val="a"/>
              <w:numPr>
                <w:ilvl w:val="0"/>
                <w:numId w:val="0"/>
              </w:numPr>
            </w:pPr>
            <w:r>
              <w:t xml:space="preserve">Эфирная микровселенная </w:t>
            </w:r>
            <w:r>
              <w:rPr>
                <w:lang w:val="en-US"/>
              </w:rPr>
              <w:t>n</w:t>
            </w:r>
            <w:r>
              <w:t>-го порядка.</w:t>
            </w:r>
          </w:p>
        </w:tc>
        <w:tc>
          <w:tcPr>
            <w:tcW w:w="1984" w:type="dxa"/>
            <w:vMerge/>
          </w:tcPr>
          <w:p w:rsidR="00717224" w:rsidRDefault="00717224">
            <w:pPr>
              <w:pStyle w:val="a"/>
              <w:numPr>
                <w:ilvl w:val="0"/>
                <w:numId w:val="0"/>
              </w:numPr>
            </w:pPr>
          </w:p>
        </w:tc>
      </w:tr>
      <w:tr w:rsidR="00717224">
        <w:tblPrEx>
          <w:tblCellMar>
            <w:top w:w="0" w:type="dxa"/>
            <w:bottom w:w="0" w:type="dxa"/>
          </w:tblCellMar>
        </w:tblPrEx>
        <w:trPr>
          <w:cantSplit/>
        </w:trPr>
        <w:tc>
          <w:tcPr>
            <w:tcW w:w="567" w:type="dxa"/>
          </w:tcPr>
          <w:p w:rsidR="00717224" w:rsidRDefault="00717224">
            <w:pPr>
              <w:pStyle w:val="a"/>
              <w:numPr>
                <w:ilvl w:val="0"/>
                <w:numId w:val="0"/>
              </w:numPr>
            </w:pPr>
            <w:r>
              <w:rPr>
                <w:lang w:val="en-US"/>
              </w:rPr>
              <w:t>3</w:t>
            </w:r>
            <w:r>
              <w:t>.</w:t>
            </w:r>
          </w:p>
        </w:tc>
        <w:tc>
          <w:tcPr>
            <w:tcW w:w="2127" w:type="dxa"/>
          </w:tcPr>
          <w:p w:rsidR="00717224" w:rsidRDefault="00717224">
            <w:pPr>
              <w:pStyle w:val="a"/>
              <w:numPr>
                <w:ilvl w:val="0"/>
                <w:numId w:val="0"/>
              </w:numPr>
            </w:pPr>
            <w:r>
              <w:t>Астральное т</w:t>
            </w:r>
            <w:r>
              <w:t>е</w:t>
            </w:r>
            <w:r>
              <w:t>ло</w:t>
            </w:r>
          </w:p>
        </w:tc>
        <w:tc>
          <w:tcPr>
            <w:tcW w:w="4961" w:type="dxa"/>
          </w:tcPr>
          <w:p w:rsidR="00717224" w:rsidRDefault="00717224">
            <w:pPr>
              <w:pStyle w:val="a"/>
              <w:numPr>
                <w:ilvl w:val="0"/>
                <w:numId w:val="0"/>
              </w:numPr>
            </w:pPr>
            <w:r>
              <w:t>Астральная микровселенная 1-го порядка.</w:t>
            </w:r>
          </w:p>
          <w:p w:rsidR="00717224" w:rsidRDefault="00717224">
            <w:pPr>
              <w:pStyle w:val="a"/>
              <w:numPr>
                <w:ilvl w:val="0"/>
                <w:numId w:val="0"/>
              </w:numPr>
            </w:pPr>
            <w:r>
              <w:t>Астральная микровселенная 2-го порядка.</w:t>
            </w:r>
          </w:p>
          <w:p w:rsidR="00717224" w:rsidRDefault="00717224">
            <w:pPr>
              <w:pStyle w:val="a"/>
              <w:numPr>
                <w:ilvl w:val="0"/>
                <w:numId w:val="0"/>
              </w:numPr>
            </w:pPr>
            <w:r>
              <w:t xml:space="preserve">Астральная микровселенная </w:t>
            </w:r>
            <w:r>
              <w:rPr>
                <w:lang w:val="en-US"/>
              </w:rPr>
              <w:t>n</w:t>
            </w:r>
            <w:r>
              <w:t>-го порядка.</w:t>
            </w:r>
          </w:p>
        </w:tc>
        <w:tc>
          <w:tcPr>
            <w:tcW w:w="1984" w:type="dxa"/>
            <w:vMerge/>
          </w:tcPr>
          <w:p w:rsidR="00717224" w:rsidRDefault="00717224">
            <w:pPr>
              <w:pStyle w:val="a"/>
              <w:numPr>
                <w:ilvl w:val="0"/>
                <w:numId w:val="0"/>
              </w:numPr>
            </w:pPr>
          </w:p>
        </w:tc>
      </w:tr>
      <w:tr w:rsidR="00717224">
        <w:tblPrEx>
          <w:tblCellMar>
            <w:top w:w="0" w:type="dxa"/>
            <w:bottom w:w="0" w:type="dxa"/>
          </w:tblCellMar>
        </w:tblPrEx>
        <w:trPr>
          <w:cantSplit/>
        </w:trPr>
        <w:tc>
          <w:tcPr>
            <w:tcW w:w="567" w:type="dxa"/>
          </w:tcPr>
          <w:p w:rsidR="00717224" w:rsidRDefault="00717224">
            <w:pPr>
              <w:pStyle w:val="a"/>
              <w:numPr>
                <w:ilvl w:val="0"/>
                <w:numId w:val="0"/>
              </w:numPr>
              <w:rPr>
                <w:lang w:val="en-US"/>
              </w:rPr>
            </w:pPr>
            <w:r>
              <w:rPr>
                <w:lang w:val="en-US"/>
              </w:rPr>
              <w:t>4.</w:t>
            </w:r>
          </w:p>
        </w:tc>
        <w:tc>
          <w:tcPr>
            <w:tcW w:w="2127" w:type="dxa"/>
          </w:tcPr>
          <w:p w:rsidR="00717224" w:rsidRDefault="00717224">
            <w:pPr>
              <w:pStyle w:val="a"/>
              <w:numPr>
                <w:ilvl w:val="0"/>
                <w:numId w:val="0"/>
              </w:numPr>
            </w:pPr>
            <w:r>
              <w:t>Ментальное т</w:t>
            </w:r>
            <w:r>
              <w:t>е</w:t>
            </w:r>
            <w:r>
              <w:t>ло</w:t>
            </w:r>
          </w:p>
        </w:tc>
        <w:tc>
          <w:tcPr>
            <w:tcW w:w="4961" w:type="dxa"/>
          </w:tcPr>
          <w:p w:rsidR="00717224" w:rsidRDefault="00717224">
            <w:pPr>
              <w:pStyle w:val="a"/>
              <w:numPr>
                <w:ilvl w:val="0"/>
                <w:numId w:val="0"/>
              </w:numPr>
            </w:pPr>
            <w:r>
              <w:t>Ментальная микровселенная 1-го порядка.</w:t>
            </w:r>
          </w:p>
          <w:p w:rsidR="00717224" w:rsidRDefault="00717224">
            <w:pPr>
              <w:pStyle w:val="a"/>
              <w:numPr>
                <w:ilvl w:val="0"/>
                <w:numId w:val="0"/>
              </w:numPr>
            </w:pPr>
            <w:r>
              <w:t>Ментальная микровселенная 2-го порядка.</w:t>
            </w:r>
          </w:p>
          <w:p w:rsidR="00717224" w:rsidRDefault="00717224">
            <w:pPr>
              <w:pStyle w:val="a"/>
              <w:numPr>
                <w:ilvl w:val="0"/>
                <w:numId w:val="0"/>
              </w:numPr>
            </w:pPr>
            <w:r>
              <w:t xml:space="preserve">Ментальная микровселенная </w:t>
            </w:r>
            <w:r>
              <w:rPr>
                <w:lang w:val="en-US"/>
              </w:rPr>
              <w:t>n</w:t>
            </w:r>
            <w:r>
              <w:t>-го поря</w:t>
            </w:r>
            <w:r>
              <w:t>д</w:t>
            </w:r>
            <w:r>
              <w:t>ка.</w:t>
            </w:r>
          </w:p>
        </w:tc>
        <w:tc>
          <w:tcPr>
            <w:tcW w:w="1984" w:type="dxa"/>
            <w:vMerge/>
          </w:tcPr>
          <w:p w:rsidR="00717224" w:rsidRDefault="00717224">
            <w:pPr>
              <w:pStyle w:val="a"/>
              <w:numPr>
                <w:ilvl w:val="0"/>
                <w:numId w:val="0"/>
              </w:numPr>
            </w:pPr>
          </w:p>
        </w:tc>
      </w:tr>
      <w:tr w:rsidR="00717224">
        <w:tblPrEx>
          <w:tblCellMar>
            <w:top w:w="0" w:type="dxa"/>
            <w:bottom w:w="0" w:type="dxa"/>
          </w:tblCellMar>
        </w:tblPrEx>
        <w:trPr>
          <w:cantSplit/>
        </w:trPr>
        <w:tc>
          <w:tcPr>
            <w:tcW w:w="567" w:type="dxa"/>
          </w:tcPr>
          <w:p w:rsidR="00717224" w:rsidRDefault="00717224">
            <w:pPr>
              <w:pStyle w:val="a"/>
              <w:numPr>
                <w:ilvl w:val="0"/>
                <w:numId w:val="0"/>
              </w:numPr>
              <w:rPr>
                <w:lang w:val="en-US"/>
              </w:rPr>
            </w:pPr>
            <w:r>
              <w:rPr>
                <w:lang w:val="en-US"/>
              </w:rPr>
              <w:t>5.</w:t>
            </w:r>
          </w:p>
        </w:tc>
        <w:tc>
          <w:tcPr>
            <w:tcW w:w="2127" w:type="dxa"/>
          </w:tcPr>
          <w:p w:rsidR="00717224" w:rsidRDefault="00717224">
            <w:pPr>
              <w:pStyle w:val="a"/>
              <w:numPr>
                <w:ilvl w:val="0"/>
                <w:numId w:val="0"/>
              </w:numPr>
            </w:pPr>
            <w:r>
              <w:t>"Духовный р</w:t>
            </w:r>
            <w:r>
              <w:t>а</w:t>
            </w:r>
            <w:r>
              <w:t>зум"</w:t>
            </w:r>
          </w:p>
        </w:tc>
        <w:tc>
          <w:tcPr>
            <w:tcW w:w="4961" w:type="dxa"/>
          </w:tcPr>
          <w:p w:rsidR="00717224" w:rsidRDefault="00717224">
            <w:pPr>
              <w:pStyle w:val="a"/>
              <w:numPr>
                <w:ilvl w:val="0"/>
                <w:numId w:val="0"/>
              </w:numPr>
            </w:pPr>
            <w:r>
              <w:t>Атма третьего круга 1-го порядка.</w:t>
            </w:r>
          </w:p>
          <w:p w:rsidR="00717224" w:rsidRDefault="00717224">
            <w:pPr>
              <w:pStyle w:val="a"/>
              <w:numPr>
                <w:ilvl w:val="0"/>
                <w:numId w:val="0"/>
              </w:numPr>
            </w:pPr>
            <w:r>
              <w:t>Атма третьего круга 2-го порядка.</w:t>
            </w:r>
          </w:p>
          <w:p w:rsidR="00717224" w:rsidRDefault="00717224">
            <w:pPr>
              <w:pStyle w:val="a"/>
              <w:numPr>
                <w:ilvl w:val="0"/>
                <w:numId w:val="0"/>
              </w:numPr>
            </w:pPr>
            <w:r>
              <w:t xml:space="preserve">Атма третьего круга </w:t>
            </w:r>
            <w:r>
              <w:rPr>
                <w:lang w:val="en-US"/>
              </w:rPr>
              <w:t>n</w:t>
            </w:r>
            <w:r>
              <w:t>-го порядка.</w:t>
            </w:r>
          </w:p>
        </w:tc>
        <w:tc>
          <w:tcPr>
            <w:tcW w:w="1984" w:type="dxa"/>
            <w:vMerge/>
          </w:tcPr>
          <w:p w:rsidR="00717224" w:rsidRDefault="00717224">
            <w:pPr>
              <w:pStyle w:val="a"/>
              <w:numPr>
                <w:ilvl w:val="0"/>
                <w:numId w:val="0"/>
              </w:numPr>
            </w:pPr>
          </w:p>
        </w:tc>
      </w:tr>
      <w:tr w:rsidR="00717224">
        <w:tblPrEx>
          <w:tblCellMar>
            <w:top w:w="0" w:type="dxa"/>
            <w:bottom w:w="0" w:type="dxa"/>
          </w:tblCellMar>
        </w:tblPrEx>
        <w:trPr>
          <w:cantSplit/>
        </w:trPr>
        <w:tc>
          <w:tcPr>
            <w:tcW w:w="567" w:type="dxa"/>
          </w:tcPr>
          <w:p w:rsidR="00717224" w:rsidRDefault="00717224">
            <w:pPr>
              <w:pStyle w:val="a"/>
              <w:numPr>
                <w:ilvl w:val="0"/>
                <w:numId w:val="0"/>
              </w:numPr>
              <w:rPr>
                <w:lang w:val="en-US"/>
              </w:rPr>
            </w:pPr>
            <w:r>
              <w:rPr>
                <w:lang w:val="en-US"/>
              </w:rPr>
              <w:t>6.</w:t>
            </w:r>
          </w:p>
        </w:tc>
        <w:tc>
          <w:tcPr>
            <w:tcW w:w="2127" w:type="dxa"/>
          </w:tcPr>
          <w:p w:rsidR="00717224" w:rsidRDefault="00717224">
            <w:pPr>
              <w:pStyle w:val="a"/>
              <w:numPr>
                <w:ilvl w:val="0"/>
                <w:numId w:val="0"/>
              </w:numPr>
            </w:pPr>
            <w:r>
              <w:t>"Душа"</w:t>
            </w:r>
          </w:p>
        </w:tc>
        <w:tc>
          <w:tcPr>
            <w:tcW w:w="4961" w:type="dxa"/>
          </w:tcPr>
          <w:p w:rsidR="00717224" w:rsidRDefault="00717224">
            <w:pPr>
              <w:pStyle w:val="a"/>
              <w:numPr>
                <w:ilvl w:val="0"/>
                <w:numId w:val="0"/>
              </w:numPr>
            </w:pPr>
            <w:r>
              <w:t>Атма второго круга 1-го порядка.</w:t>
            </w:r>
          </w:p>
          <w:p w:rsidR="00717224" w:rsidRDefault="00717224">
            <w:pPr>
              <w:pStyle w:val="a"/>
              <w:numPr>
                <w:ilvl w:val="0"/>
                <w:numId w:val="0"/>
              </w:numPr>
            </w:pPr>
            <w:r>
              <w:t>Атма второго круга 2-го порядка.</w:t>
            </w:r>
          </w:p>
          <w:p w:rsidR="00717224" w:rsidRDefault="00717224">
            <w:pPr>
              <w:pStyle w:val="a"/>
              <w:numPr>
                <w:ilvl w:val="0"/>
                <w:numId w:val="0"/>
              </w:numPr>
            </w:pPr>
            <w:r>
              <w:t xml:space="preserve">Атма второго круга </w:t>
            </w:r>
            <w:r>
              <w:rPr>
                <w:lang w:val="en-US"/>
              </w:rPr>
              <w:t>n</w:t>
            </w:r>
            <w:r>
              <w:t>-го порядка.</w:t>
            </w:r>
          </w:p>
        </w:tc>
        <w:tc>
          <w:tcPr>
            <w:tcW w:w="1984" w:type="dxa"/>
            <w:vMerge/>
          </w:tcPr>
          <w:p w:rsidR="00717224" w:rsidRDefault="00717224">
            <w:pPr>
              <w:pStyle w:val="a"/>
              <w:numPr>
                <w:ilvl w:val="0"/>
                <w:numId w:val="0"/>
              </w:numPr>
            </w:pPr>
          </w:p>
        </w:tc>
      </w:tr>
      <w:tr w:rsidR="00717224">
        <w:tblPrEx>
          <w:tblCellMar>
            <w:top w:w="0" w:type="dxa"/>
            <w:bottom w:w="0" w:type="dxa"/>
          </w:tblCellMar>
        </w:tblPrEx>
        <w:trPr>
          <w:cantSplit/>
        </w:trPr>
        <w:tc>
          <w:tcPr>
            <w:tcW w:w="567" w:type="dxa"/>
          </w:tcPr>
          <w:p w:rsidR="00717224" w:rsidRDefault="00717224">
            <w:pPr>
              <w:pStyle w:val="a"/>
              <w:numPr>
                <w:ilvl w:val="0"/>
                <w:numId w:val="0"/>
              </w:numPr>
              <w:rPr>
                <w:lang w:val="en-US"/>
              </w:rPr>
            </w:pPr>
            <w:r>
              <w:rPr>
                <w:lang w:val="en-US"/>
              </w:rPr>
              <w:t>7.</w:t>
            </w:r>
          </w:p>
        </w:tc>
        <w:tc>
          <w:tcPr>
            <w:tcW w:w="2127" w:type="dxa"/>
          </w:tcPr>
          <w:p w:rsidR="00717224" w:rsidRDefault="00717224">
            <w:pPr>
              <w:pStyle w:val="a"/>
              <w:numPr>
                <w:ilvl w:val="0"/>
                <w:numId w:val="0"/>
              </w:numPr>
            </w:pPr>
            <w:r>
              <w:t>"Брахман"</w:t>
            </w:r>
          </w:p>
        </w:tc>
        <w:tc>
          <w:tcPr>
            <w:tcW w:w="4961" w:type="dxa"/>
          </w:tcPr>
          <w:p w:rsidR="00717224" w:rsidRDefault="00717224">
            <w:pPr>
              <w:pStyle w:val="a"/>
              <w:numPr>
                <w:ilvl w:val="0"/>
                <w:numId w:val="0"/>
              </w:numPr>
            </w:pPr>
            <w:r>
              <w:t>Атма первого круга 1-го порядка.</w:t>
            </w:r>
          </w:p>
          <w:p w:rsidR="00717224" w:rsidRDefault="00717224">
            <w:pPr>
              <w:pStyle w:val="a"/>
              <w:numPr>
                <w:ilvl w:val="0"/>
                <w:numId w:val="0"/>
              </w:numPr>
            </w:pPr>
            <w:r>
              <w:t>Атма первого круга 2-го порядка.</w:t>
            </w:r>
          </w:p>
          <w:p w:rsidR="00717224" w:rsidRDefault="00717224">
            <w:pPr>
              <w:pStyle w:val="a"/>
              <w:numPr>
                <w:ilvl w:val="0"/>
                <w:numId w:val="0"/>
              </w:numPr>
            </w:pPr>
            <w:r>
              <w:t xml:space="preserve">Атма первого круга </w:t>
            </w:r>
            <w:r>
              <w:rPr>
                <w:lang w:val="en-US"/>
              </w:rPr>
              <w:t>n</w:t>
            </w:r>
            <w:r>
              <w:t>-го порядка.</w:t>
            </w:r>
          </w:p>
        </w:tc>
        <w:tc>
          <w:tcPr>
            <w:tcW w:w="1984" w:type="dxa"/>
            <w:vMerge/>
          </w:tcPr>
          <w:p w:rsidR="00717224" w:rsidRDefault="00717224">
            <w:pPr>
              <w:pStyle w:val="a"/>
              <w:numPr>
                <w:ilvl w:val="0"/>
                <w:numId w:val="0"/>
              </w:numPr>
            </w:pPr>
          </w:p>
        </w:tc>
      </w:tr>
    </w:tbl>
    <w:p w:rsidR="00717224" w:rsidRDefault="00717224">
      <w:pPr>
        <w:pStyle w:val="a"/>
      </w:pPr>
      <w:r>
        <w:rPr>
          <w:b/>
        </w:rPr>
        <w:t>Физическое тело</w:t>
      </w:r>
      <w:r>
        <w:t xml:space="preserve"> - есть составная часть материального тела, которая представлена ми</w:t>
      </w:r>
      <w:r>
        <w:t>к</w:t>
      </w:r>
      <w:r>
        <w:t>ровселенными первого, второго и т.д. порядка. Без должного исследования такую град</w:t>
      </w:r>
      <w:r>
        <w:t>а</w:t>
      </w:r>
      <w:r>
        <w:t>цию выполнить трудно, но общие принципы отнесения микровселенной к физическому, эфирному, астральному или ментальному телу связаны с периодом формирования духо</w:t>
      </w:r>
      <w:r>
        <w:t>в</w:t>
      </w:r>
      <w:r>
        <w:t>ного тела дживы, воплощенного в данной микровселенной. То, что создано в седьмом круге относится к физическому плану, то, что создано в шестом круге,</w:t>
      </w:r>
    </w:p>
    <w:p w:rsidR="00717224" w:rsidRDefault="00717224">
      <w:pPr>
        <w:pStyle w:val="a"/>
        <w:numPr>
          <w:ilvl w:val="0"/>
          <w:numId w:val="0"/>
        </w:numPr>
        <w:jc w:val="right"/>
      </w:pPr>
      <w:r>
        <w:t>Таблица №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961"/>
        <w:gridCol w:w="2268"/>
      </w:tblGrid>
      <w:tr w:rsidR="00717224">
        <w:tblPrEx>
          <w:tblCellMar>
            <w:top w:w="0" w:type="dxa"/>
            <w:bottom w:w="0" w:type="dxa"/>
          </w:tblCellMar>
        </w:tblPrEx>
        <w:trPr>
          <w:cantSplit/>
        </w:trPr>
        <w:tc>
          <w:tcPr>
            <w:tcW w:w="9639" w:type="dxa"/>
            <w:gridSpan w:val="4"/>
          </w:tcPr>
          <w:p w:rsidR="00717224" w:rsidRDefault="00717224">
            <w:pPr>
              <w:pStyle w:val="a"/>
              <w:numPr>
                <w:ilvl w:val="0"/>
                <w:numId w:val="0"/>
              </w:numPr>
              <w:jc w:val="center"/>
              <w:rPr>
                <w:b/>
              </w:rPr>
            </w:pPr>
            <w:r>
              <w:rPr>
                <w:b/>
              </w:rPr>
              <w:t xml:space="preserve">Физическая микровселенная </w:t>
            </w:r>
            <w:r>
              <w:rPr>
                <w:b/>
                <w:lang w:val="en-US"/>
              </w:rPr>
              <w:t>n</w:t>
            </w:r>
            <w:r>
              <w:rPr>
                <w:b/>
              </w:rPr>
              <w:t>-го порядка.</w:t>
            </w:r>
          </w:p>
        </w:tc>
      </w:tr>
      <w:tr w:rsidR="00717224">
        <w:tblPrEx>
          <w:tblCellMar>
            <w:top w:w="0" w:type="dxa"/>
            <w:bottom w:w="0" w:type="dxa"/>
          </w:tblCellMar>
        </w:tblPrEx>
        <w:trPr>
          <w:cantSplit/>
        </w:trPr>
        <w:tc>
          <w:tcPr>
            <w:tcW w:w="7371" w:type="dxa"/>
            <w:gridSpan w:val="3"/>
          </w:tcPr>
          <w:p w:rsidR="00717224" w:rsidRDefault="00717224">
            <w:pPr>
              <w:pStyle w:val="a"/>
              <w:numPr>
                <w:ilvl w:val="0"/>
                <w:numId w:val="0"/>
              </w:numPr>
              <w:jc w:val="center"/>
              <w:rPr>
                <w:b/>
              </w:rPr>
            </w:pPr>
            <w:r>
              <w:rPr>
                <w:b/>
              </w:rPr>
              <w:t>Материальное тело.</w:t>
            </w:r>
          </w:p>
        </w:tc>
        <w:tc>
          <w:tcPr>
            <w:tcW w:w="2268" w:type="dxa"/>
          </w:tcPr>
          <w:p w:rsidR="00717224" w:rsidRDefault="00717224">
            <w:pPr>
              <w:pStyle w:val="a"/>
              <w:numPr>
                <w:ilvl w:val="0"/>
                <w:numId w:val="0"/>
              </w:numPr>
              <w:jc w:val="center"/>
              <w:rPr>
                <w:b/>
              </w:rPr>
            </w:pPr>
            <w:r>
              <w:rPr>
                <w:b/>
              </w:rPr>
              <w:t>Джива.</w:t>
            </w:r>
          </w:p>
        </w:tc>
      </w:tr>
      <w:tr w:rsidR="00717224">
        <w:tblPrEx>
          <w:tblCellMar>
            <w:top w:w="0" w:type="dxa"/>
            <w:bottom w:w="0" w:type="dxa"/>
          </w:tblCellMar>
        </w:tblPrEx>
        <w:tc>
          <w:tcPr>
            <w:tcW w:w="567" w:type="dxa"/>
          </w:tcPr>
          <w:p w:rsidR="00717224" w:rsidRDefault="00717224">
            <w:pPr>
              <w:pStyle w:val="a"/>
              <w:numPr>
                <w:ilvl w:val="0"/>
                <w:numId w:val="0"/>
              </w:numPr>
              <w:jc w:val="center"/>
            </w:pPr>
            <w:r>
              <w:t>№</w:t>
            </w:r>
          </w:p>
        </w:tc>
        <w:tc>
          <w:tcPr>
            <w:tcW w:w="1843" w:type="dxa"/>
          </w:tcPr>
          <w:p w:rsidR="00717224" w:rsidRDefault="00717224">
            <w:pPr>
              <w:pStyle w:val="a"/>
              <w:numPr>
                <w:ilvl w:val="0"/>
                <w:numId w:val="0"/>
              </w:numPr>
              <w:jc w:val="center"/>
            </w:pPr>
            <w:r>
              <w:t>1</w:t>
            </w:r>
          </w:p>
        </w:tc>
        <w:tc>
          <w:tcPr>
            <w:tcW w:w="4961" w:type="dxa"/>
          </w:tcPr>
          <w:p w:rsidR="00717224" w:rsidRDefault="00717224">
            <w:pPr>
              <w:pStyle w:val="a"/>
              <w:numPr>
                <w:ilvl w:val="0"/>
                <w:numId w:val="0"/>
              </w:numPr>
              <w:jc w:val="center"/>
            </w:pPr>
            <w:r>
              <w:t>2</w:t>
            </w:r>
          </w:p>
        </w:tc>
        <w:tc>
          <w:tcPr>
            <w:tcW w:w="2268" w:type="dxa"/>
          </w:tcPr>
          <w:p w:rsidR="00717224" w:rsidRDefault="00717224">
            <w:pPr>
              <w:pStyle w:val="a"/>
              <w:numPr>
                <w:ilvl w:val="0"/>
                <w:numId w:val="0"/>
              </w:numPr>
              <w:jc w:val="center"/>
            </w:pPr>
            <w:r>
              <w:t>3</w:t>
            </w:r>
          </w:p>
        </w:tc>
      </w:tr>
      <w:tr w:rsidR="00717224">
        <w:tblPrEx>
          <w:tblCellMar>
            <w:top w:w="0" w:type="dxa"/>
            <w:bottom w:w="0" w:type="dxa"/>
          </w:tblCellMar>
        </w:tblPrEx>
        <w:trPr>
          <w:cantSplit/>
        </w:trPr>
        <w:tc>
          <w:tcPr>
            <w:tcW w:w="567" w:type="dxa"/>
          </w:tcPr>
          <w:p w:rsidR="00717224" w:rsidRDefault="00717224">
            <w:pPr>
              <w:pStyle w:val="a"/>
              <w:numPr>
                <w:ilvl w:val="0"/>
                <w:numId w:val="0"/>
              </w:numPr>
            </w:pPr>
            <w:r>
              <w:lastRenderedPageBreak/>
              <w:t>1.</w:t>
            </w:r>
          </w:p>
        </w:tc>
        <w:tc>
          <w:tcPr>
            <w:tcW w:w="1843" w:type="dxa"/>
          </w:tcPr>
          <w:p w:rsidR="00717224" w:rsidRDefault="00717224">
            <w:pPr>
              <w:pStyle w:val="a"/>
              <w:numPr>
                <w:ilvl w:val="0"/>
                <w:numId w:val="0"/>
              </w:numPr>
            </w:pPr>
            <w:r>
              <w:t>Физическое тело</w:t>
            </w:r>
          </w:p>
        </w:tc>
        <w:tc>
          <w:tcPr>
            <w:tcW w:w="4961" w:type="dxa"/>
          </w:tcPr>
          <w:p w:rsidR="00717224" w:rsidRDefault="00717224">
            <w:pPr>
              <w:pStyle w:val="a"/>
              <w:numPr>
                <w:ilvl w:val="0"/>
                <w:numId w:val="0"/>
              </w:numPr>
            </w:pPr>
            <w:r>
              <w:t>Физическая микровселенная 1.а. порядка.</w:t>
            </w:r>
          </w:p>
          <w:p w:rsidR="00717224" w:rsidRDefault="00717224">
            <w:pPr>
              <w:pStyle w:val="a"/>
              <w:numPr>
                <w:ilvl w:val="0"/>
                <w:numId w:val="0"/>
              </w:numPr>
            </w:pPr>
            <w:r>
              <w:t>Физическая микровселенная 2.а. порядка.</w:t>
            </w:r>
          </w:p>
          <w:p w:rsidR="00717224" w:rsidRDefault="00717224">
            <w:pPr>
              <w:pStyle w:val="a"/>
              <w:numPr>
                <w:ilvl w:val="0"/>
                <w:numId w:val="0"/>
              </w:numPr>
            </w:pPr>
            <w:r>
              <w:t xml:space="preserve">Физическая микровселенная </w:t>
            </w:r>
            <w:r>
              <w:rPr>
                <w:lang w:val="en-US"/>
              </w:rPr>
              <w:t>n</w:t>
            </w:r>
            <w:r>
              <w:t>.а. порядка.</w:t>
            </w:r>
          </w:p>
        </w:tc>
        <w:tc>
          <w:tcPr>
            <w:tcW w:w="2268" w:type="dxa"/>
            <w:vMerge w:val="restart"/>
            <w:textDirection w:val="btLr"/>
          </w:tcPr>
          <w:p w:rsidR="00717224" w:rsidRDefault="00717224">
            <w:pPr>
              <w:pStyle w:val="a"/>
              <w:numPr>
                <w:ilvl w:val="0"/>
                <w:numId w:val="0"/>
              </w:numPr>
              <w:rPr>
                <w:snapToGrid w:val="0"/>
              </w:rPr>
            </w:pPr>
            <w:r>
              <w:t>В состав тела дживы входят бесчисленные комб</w:t>
            </w:r>
            <w:r>
              <w:t>и</w:t>
            </w:r>
            <w:r>
              <w:t>нации первородных элеме</w:t>
            </w:r>
            <w:r>
              <w:t>н</w:t>
            </w:r>
            <w:r>
              <w:t>тов от 1 до +</w:t>
            </w:r>
            <w:r>
              <w:rPr>
                <w:rFonts w:ascii="Symbol" w:hAnsi="Symbol"/>
                <w:snapToGrid w:val="0"/>
              </w:rPr>
              <w:t></w:t>
            </w:r>
            <w:r>
              <w:rPr>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snapToGrid w:val="0"/>
              </w:rPr>
              <w:t xml:space="preserve">а). </w:t>
            </w:r>
          </w:p>
          <w:p w:rsidR="00717224" w:rsidRDefault="00717224">
            <w:pPr>
              <w:pStyle w:val="a"/>
              <w:numPr>
                <w:ilvl w:val="0"/>
                <w:numId w:val="0"/>
              </w:numPr>
            </w:pPr>
            <w:r>
              <w:rPr>
                <w:snapToGrid w:val="0"/>
              </w:rPr>
              <w:t>Тело дживы есть уникальная микросистема в которой отсутствуют другие живые существа сколь угодно мал</w:t>
            </w:r>
            <w:r>
              <w:rPr>
                <w:snapToGrid w:val="0"/>
              </w:rPr>
              <w:t>о</w:t>
            </w:r>
            <w:r>
              <w:rPr>
                <w:snapToGrid w:val="0"/>
              </w:rPr>
              <w:t>го поря</w:t>
            </w:r>
            <w:r>
              <w:rPr>
                <w:snapToGrid w:val="0"/>
              </w:rPr>
              <w:t>д</w:t>
            </w:r>
            <w:r>
              <w:rPr>
                <w:snapToGrid w:val="0"/>
              </w:rPr>
              <w:t>ка.</w:t>
            </w:r>
          </w:p>
        </w:tc>
      </w:tr>
      <w:tr w:rsidR="00717224">
        <w:tblPrEx>
          <w:tblCellMar>
            <w:top w:w="0" w:type="dxa"/>
            <w:bottom w:w="0" w:type="dxa"/>
          </w:tblCellMar>
        </w:tblPrEx>
        <w:trPr>
          <w:cantSplit/>
        </w:trPr>
        <w:tc>
          <w:tcPr>
            <w:tcW w:w="567" w:type="dxa"/>
          </w:tcPr>
          <w:p w:rsidR="00717224" w:rsidRDefault="00717224">
            <w:pPr>
              <w:pStyle w:val="a"/>
              <w:numPr>
                <w:ilvl w:val="0"/>
                <w:numId w:val="0"/>
              </w:numPr>
            </w:pPr>
            <w:r>
              <w:t>2.</w:t>
            </w:r>
          </w:p>
        </w:tc>
        <w:tc>
          <w:tcPr>
            <w:tcW w:w="1843" w:type="dxa"/>
          </w:tcPr>
          <w:p w:rsidR="00717224" w:rsidRDefault="00717224">
            <w:pPr>
              <w:pStyle w:val="a"/>
              <w:numPr>
                <w:ilvl w:val="0"/>
                <w:numId w:val="0"/>
              </w:numPr>
            </w:pPr>
            <w:r>
              <w:t>Эфирное т</w:t>
            </w:r>
            <w:r>
              <w:t>е</w:t>
            </w:r>
            <w:r>
              <w:t>ло</w:t>
            </w:r>
          </w:p>
        </w:tc>
        <w:tc>
          <w:tcPr>
            <w:tcW w:w="4961" w:type="dxa"/>
          </w:tcPr>
          <w:p w:rsidR="00717224" w:rsidRDefault="00717224">
            <w:pPr>
              <w:pStyle w:val="a"/>
              <w:numPr>
                <w:ilvl w:val="0"/>
                <w:numId w:val="0"/>
              </w:numPr>
            </w:pPr>
            <w:r>
              <w:t>Эфирная микровселенная 1.а. порядка.</w:t>
            </w:r>
          </w:p>
          <w:p w:rsidR="00717224" w:rsidRDefault="00717224">
            <w:pPr>
              <w:pStyle w:val="a"/>
              <w:numPr>
                <w:ilvl w:val="0"/>
                <w:numId w:val="0"/>
              </w:numPr>
            </w:pPr>
            <w:r>
              <w:t>Эфирная микровселенная 2.а. порядка.</w:t>
            </w:r>
          </w:p>
          <w:p w:rsidR="00717224" w:rsidRDefault="00717224">
            <w:pPr>
              <w:pStyle w:val="a"/>
              <w:numPr>
                <w:ilvl w:val="0"/>
                <w:numId w:val="0"/>
              </w:numPr>
            </w:pPr>
            <w:r>
              <w:t xml:space="preserve">Эфирная микровселенная </w:t>
            </w:r>
            <w:r>
              <w:rPr>
                <w:lang w:val="en-US"/>
              </w:rPr>
              <w:t>n</w:t>
            </w:r>
            <w:r>
              <w:t>.а. порядка.</w:t>
            </w:r>
          </w:p>
        </w:tc>
        <w:tc>
          <w:tcPr>
            <w:tcW w:w="2268" w:type="dxa"/>
            <w:vMerge/>
          </w:tcPr>
          <w:p w:rsidR="00717224" w:rsidRDefault="00717224">
            <w:pPr>
              <w:pStyle w:val="a"/>
              <w:numPr>
                <w:ilvl w:val="0"/>
                <w:numId w:val="0"/>
              </w:numPr>
            </w:pPr>
          </w:p>
        </w:tc>
      </w:tr>
      <w:tr w:rsidR="00717224">
        <w:tblPrEx>
          <w:tblCellMar>
            <w:top w:w="0" w:type="dxa"/>
            <w:bottom w:w="0" w:type="dxa"/>
          </w:tblCellMar>
        </w:tblPrEx>
        <w:trPr>
          <w:cantSplit/>
        </w:trPr>
        <w:tc>
          <w:tcPr>
            <w:tcW w:w="567" w:type="dxa"/>
          </w:tcPr>
          <w:p w:rsidR="00717224" w:rsidRDefault="00717224">
            <w:pPr>
              <w:pStyle w:val="a"/>
              <w:numPr>
                <w:ilvl w:val="0"/>
                <w:numId w:val="0"/>
              </w:numPr>
            </w:pPr>
            <w:r>
              <w:rPr>
                <w:lang w:val="en-US"/>
              </w:rPr>
              <w:t>3</w:t>
            </w:r>
            <w:r>
              <w:t>.</w:t>
            </w:r>
          </w:p>
        </w:tc>
        <w:tc>
          <w:tcPr>
            <w:tcW w:w="1843" w:type="dxa"/>
          </w:tcPr>
          <w:p w:rsidR="00717224" w:rsidRDefault="00717224">
            <w:pPr>
              <w:pStyle w:val="a"/>
              <w:numPr>
                <w:ilvl w:val="0"/>
                <w:numId w:val="0"/>
              </w:numPr>
            </w:pPr>
            <w:r>
              <w:t>Астральное т</w:t>
            </w:r>
            <w:r>
              <w:t>е</w:t>
            </w:r>
            <w:r>
              <w:t>ло</w:t>
            </w:r>
          </w:p>
        </w:tc>
        <w:tc>
          <w:tcPr>
            <w:tcW w:w="4961" w:type="dxa"/>
          </w:tcPr>
          <w:p w:rsidR="00717224" w:rsidRDefault="00717224">
            <w:pPr>
              <w:pStyle w:val="a"/>
              <w:numPr>
                <w:ilvl w:val="0"/>
                <w:numId w:val="0"/>
              </w:numPr>
            </w:pPr>
            <w:r>
              <w:t>Астральная микровселенная 1.а. порядка.</w:t>
            </w:r>
          </w:p>
          <w:p w:rsidR="00717224" w:rsidRDefault="00717224">
            <w:pPr>
              <w:pStyle w:val="a"/>
              <w:numPr>
                <w:ilvl w:val="0"/>
                <w:numId w:val="0"/>
              </w:numPr>
            </w:pPr>
            <w:r>
              <w:t>Астральная микровселенная 2.а. порядка.</w:t>
            </w:r>
          </w:p>
          <w:p w:rsidR="00717224" w:rsidRDefault="00717224">
            <w:pPr>
              <w:pStyle w:val="a"/>
              <w:numPr>
                <w:ilvl w:val="0"/>
                <w:numId w:val="0"/>
              </w:numPr>
            </w:pPr>
            <w:r>
              <w:t xml:space="preserve">Астральная микровселенная </w:t>
            </w:r>
            <w:r>
              <w:rPr>
                <w:lang w:val="en-US"/>
              </w:rPr>
              <w:t>n</w:t>
            </w:r>
            <w:r>
              <w:t>.а. порядка.</w:t>
            </w:r>
          </w:p>
        </w:tc>
        <w:tc>
          <w:tcPr>
            <w:tcW w:w="2268" w:type="dxa"/>
            <w:vMerge/>
          </w:tcPr>
          <w:p w:rsidR="00717224" w:rsidRDefault="00717224">
            <w:pPr>
              <w:pStyle w:val="a"/>
              <w:numPr>
                <w:ilvl w:val="0"/>
                <w:numId w:val="0"/>
              </w:numPr>
            </w:pPr>
          </w:p>
        </w:tc>
      </w:tr>
      <w:tr w:rsidR="00717224">
        <w:tblPrEx>
          <w:tblCellMar>
            <w:top w:w="0" w:type="dxa"/>
            <w:bottom w:w="0" w:type="dxa"/>
          </w:tblCellMar>
        </w:tblPrEx>
        <w:trPr>
          <w:cantSplit/>
        </w:trPr>
        <w:tc>
          <w:tcPr>
            <w:tcW w:w="567" w:type="dxa"/>
          </w:tcPr>
          <w:p w:rsidR="00717224" w:rsidRDefault="00717224">
            <w:pPr>
              <w:pStyle w:val="a"/>
              <w:numPr>
                <w:ilvl w:val="0"/>
                <w:numId w:val="0"/>
              </w:numPr>
              <w:rPr>
                <w:lang w:val="en-US"/>
              </w:rPr>
            </w:pPr>
            <w:r>
              <w:rPr>
                <w:lang w:val="en-US"/>
              </w:rPr>
              <w:t>4.</w:t>
            </w:r>
          </w:p>
        </w:tc>
        <w:tc>
          <w:tcPr>
            <w:tcW w:w="1843" w:type="dxa"/>
          </w:tcPr>
          <w:p w:rsidR="00717224" w:rsidRDefault="00717224">
            <w:pPr>
              <w:pStyle w:val="a"/>
              <w:numPr>
                <w:ilvl w:val="0"/>
                <w:numId w:val="0"/>
              </w:numPr>
            </w:pPr>
            <w:r>
              <w:t>Ментальное тело</w:t>
            </w:r>
          </w:p>
        </w:tc>
        <w:tc>
          <w:tcPr>
            <w:tcW w:w="4961" w:type="dxa"/>
          </w:tcPr>
          <w:p w:rsidR="00717224" w:rsidRDefault="00717224">
            <w:pPr>
              <w:pStyle w:val="a"/>
              <w:numPr>
                <w:ilvl w:val="0"/>
                <w:numId w:val="0"/>
              </w:numPr>
            </w:pPr>
            <w:r>
              <w:t>Ментальная микровселенная 1.а. порядка.</w:t>
            </w:r>
          </w:p>
          <w:p w:rsidR="00717224" w:rsidRDefault="00717224">
            <w:pPr>
              <w:pStyle w:val="a"/>
              <w:numPr>
                <w:ilvl w:val="0"/>
                <w:numId w:val="0"/>
              </w:numPr>
            </w:pPr>
            <w:r>
              <w:t>Ментальная микровселенная 2.а. порядка.</w:t>
            </w:r>
          </w:p>
          <w:p w:rsidR="00717224" w:rsidRDefault="00717224">
            <w:pPr>
              <w:pStyle w:val="a"/>
              <w:numPr>
                <w:ilvl w:val="0"/>
                <w:numId w:val="0"/>
              </w:numPr>
            </w:pPr>
            <w:r>
              <w:t xml:space="preserve">Ментальная микровселенная </w:t>
            </w:r>
            <w:r>
              <w:rPr>
                <w:lang w:val="en-US"/>
              </w:rPr>
              <w:t>n</w:t>
            </w:r>
            <w:r>
              <w:t>.а. поря</w:t>
            </w:r>
            <w:r>
              <w:t>д</w:t>
            </w:r>
            <w:r>
              <w:t>ка.</w:t>
            </w:r>
          </w:p>
        </w:tc>
        <w:tc>
          <w:tcPr>
            <w:tcW w:w="2268" w:type="dxa"/>
            <w:vMerge/>
          </w:tcPr>
          <w:p w:rsidR="00717224" w:rsidRDefault="00717224">
            <w:pPr>
              <w:pStyle w:val="a"/>
              <w:numPr>
                <w:ilvl w:val="0"/>
                <w:numId w:val="0"/>
              </w:numPr>
            </w:pPr>
          </w:p>
        </w:tc>
      </w:tr>
      <w:tr w:rsidR="00717224">
        <w:tblPrEx>
          <w:tblCellMar>
            <w:top w:w="0" w:type="dxa"/>
            <w:bottom w:w="0" w:type="dxa"/>
          </w:tblCellMar>
        </w:tblPrEx>
        <w:trPr>
          <w:cantSplit/>
        </w:trPr>
        <w:tc>
          <w:tcPr>
            <w:tcW w:w="567" w:type="dxa"/>
          </w:tcPr>
          <w:p w:rsidR="00717224" w:rsidRDefault="00717224">
            <w:pPr>
              <w:pStyle w:val="a"/>
              <w:numPr>
                <w:ilvl w:val="0"/>
                <w:numId w:val="0"/>
              </w:numPr>
              <w:rPr>
                <w:lang w:val="en-US"/>
              </w:rPr>
            </w:pPr>
            <w:r>
              <w:rPr>
                <w:lang w:val="en-US"/>
              </w:rPr>
              <w:t>5.</w:t>
            </w:r>
          </w:p>
        </w:tc>
        <w:tc>
          <w:tcPr>
            <w:tcW w:w="1843" w:type="dxa"/>
          </w:tcPr>
          <w:p w:rsidR="00717224" w:rsidRDefault="00717224">
            <w:pPr>
              <w:pStyle w:val="a"/>
              <w:numPr>
                <w:ilvl w:val="0"/>
                <w:numId w:val="0"/>
              </w:numPr>
            </w:pPr>
            <w:r>
              <w:t>"Духовный р</w:t>
            </w:r>
            <w:r>
              <w:t>а</w:t>
            </w:r>
            <w:r>
              <w:t>зум"</w:t>
            </w:r>
          </w:p>
        </w:tc>
        <w:tc>
          <w:tcPr>
            <w:tcW w:w="4961" w:type="dxa"/>
          </w:tcPr>
          <w:p w:rsidR="00717224" w:rsidRDefault="00717224">
            <w:pPr>
              <w:pStyle w:val="a"/>
              <w:numPr>
                <w:ilvl w:val="0"/>
                <w:numId w:val="0"/>
              </w:numPr>
            </w:pPr>
            <w:r>
              <w:t>Атма третьего круга 1.а. порядка.</w:t>
            </w:r>
          </w:p>
          <w:p w:rsidR="00717224" w:rsidRDefault="00717224">
            <w:pPr>
              <w:pStyle w:val="a"/>
              <w:numPr>
                <w:ilvl w:val="0"/>
                <w:numId w:val="0"/>
              </w:numPr>
            </w:pPr>
            <w:r>
              <w:t>Атма третьего круга 2.а. порядка.</w:t>
            </w:r>
          </w:p>
          <w:p w:rsidR="00717224" w:rsidRDefault="00717224">
            <w:pPr>
              <w:pStyle w:val="a"/>
              <w:numPr>
                <w:ilvl w:val="0"/>
                <w:numId w:val="0"/>
              </w:numPr>
            </w:pPr>
            <w:r>
              <w:t xml:space="preserve">Атма третьего круга </w:t>
            </w:r>
            <w:r>
              <w:rPr>
                <w:lang w:val="en-US"/>
              </w:rPr>
              <w:t>n</w:t>
            </w:r>
            <w:r>
              <w:t>.а. порядка.</w:t>
            </w:r>
          </w:p>
        </w:tc>
        <w:tc>
          <w:tcPr>
            <w:tcW w:w="2268" w:type="dxa"/>
            <w:vMerge/>
          </w:tcPr>
          <w:p w:rsidR="00717224" w:rsidRDefault="00717224">
            <w:pPr>
              <w:pStyle w:val="a"/>
              <w:numPr>
                <w:ilvl w:val="0"/>
                <w:numId w:val="0"/>
              </w:numPr>
            </w:pPr>
          </w:p>
        </w:tc>
      </w:tr>
      <w:tr w:rsidR="00717224">
        <w:tblPrEx>
          <w:tblCellMar>
            <w:top w:w="0" w:type="dxa"/>
            <w:bottom w:w="0" w:type="dxa"/>
          </w:tblCellMar>
        </w:tblPrEx>
        <w:trPr>
          <w:cantSplit/>
        </w:trPr>
        <w:tc>
          <w:tcPr>
            <w:tcW w:w="567" w:type="dxa"/>
          </w:tcPr>
          <w:p w:rsidR="00717224" w:rsidRDefault="00717224">
            <w:pPr>
              <w:pStyle w:val="a"/>
              <w:numPr>
                <w:ilvl w:val="0"/>
                <w:numId w:val="0"/>
              </w:numPr>
              <w:rPr>
                <w:lang w:val="en-US"/>
              </w:rPr>
            </w:pPr>
            <w:r>
              <w:rPr>
                <w:lang w:val="en-US"/>
              </w:rPr>
              <w:t>6.</w:t>
            </w:r>
          </w:p>
        </w:tc>
        <w:tc>
          <w:tcPr>
            <w:tcW w:w="1843" w:type="dxa"/>
          </w:tcPr>
          <w:p w:rsidR="00717224" w:rsidRDefault="00717224">
            <w:pPr>
              <w:pStyle w:val="a"/>
              <w:numPr>
                <w:ilvl w:val="0"/>
                <w:numId w:val="0"/>
              </w:numPr>
            </w:pPr>
            <w:r>
              <w:t>"Душа"</w:t>
            </w:r>
          </w:p>
        </w:tc>
        <w:tc>
          <w:tcPr>
            <w:tcW w:w="4961" w:type="dxa"/>
          </w:tcPr>
          <w:p w:rsidR="00717224" w:rsidRDefault="00717224">
            <w:pPr>
              <w:pStyle w:val="a"/>
              <w:numPr>
                <w:ilvl w:val="0"/>
                <w:numId w:val="0"/>
              </w:numPr>
            </w:pPr>
            <w:r>
              <w:t>Атма второго круга 1.а. порядка.</w:t>
            </w:r>
          </w:p>
          <w:p w:rsidR="00717224" w:rsidRDefault="00717224">
            <w:pPr>
              <w:pStyle w:val="a"/>
              <w:numPr>
                <w:ilvl w:val="0"/>
                <w:numId w:val="0"/>
              </w:numPr>
            </w:pPr>
            <w:r>
              <w:t>Атма второго круга 2.а. порядка.</w:t>
            </w:r>
          </w:p>
          <w:p w:rsidR="00717224" w:rsidRDefault="00717224">
            <w:pPr>
              <w:pStyle w:val="a"/>
              <w:numPr>
                <w:ilvl w:val="0"/>
                <w:numId w:val="0"/>
              </w:numPr>
            </w:pPr>
            <w:r>
              <w:t xml:space="preserve">Атма второго круга </w:t>
            </w:r>
            <w:r>
              <w:rPr>
                <w:lang w:val="en-US"/>
              </w:rPr>
              <w:t>n</w:t>
            </w:r>
            <w:r>
              <w:t>.а. порядка.</w:t>
            </w:r>
          </w:p>
        </w:tc>
        <w:tc>
          <w:tcPr>
            <w:tcW w:w="2268" w:type="dxa"/>
            <w:vMerge/>
          </w:tcPr>
          <w:p w:rsidR="00717224" w:rsidRDefault="00717224">
            <w:pPr>
              <w:pStyle w:val="a"/>
              <w:numPr>
                <w:ilvl w:val="0"/>
                <w:numId w:val="0"/>
              </w:numPr>
            </w:pPr>
          </w:p>
        </w:tc>
      </w:tr>
      <w:tr w:rsidR="00717224">
        <w:tblPrEx>
          <w:tblCellMar>
            <w:top w:w="0" w:type="dxa"/>
            <w:bottom w:w="0" w:type="dxa"/>
          </w:tblCellMar>
        </w:tblPrEx>
        <w:trPr>
          <w:cantSplit/>
        </w:trPr>
        <w:tc>
          <w:tcPr>
            <w:tcW w:w="567" w:type="dxa"/>
          </w:tcPr>
          <w:p w:rsidR="00717224" w:rsidRDefault="00717224">
            <w:pPr>
              <w:pStyle w:val="a"/>
              <w:numPr>
                <w:ilvl w:val="0"/>
                <w:numId w:val="0"/>
              </w:numPr>
              <w:rPr>
                <w:lang w:val="en-US"/>
              </w:rPr>
            </w:pPr>
            <w:r>
              <w:rPr>
                <w:lang w:val="en-US"/>
              </w:rPr>
              <w:t>7.</w:t>
            </w:r>
          </w:p>
        </w:tc>
        <w:tc>
          <w:tcPr>
            <w:tcW w:w="1843" w:type="dxa"/>
          </w:tcPr>
          <w:p w:rsidR="00717224" w:rsidRDefault="00717224">
            <w:pPr>
              <w:pStyle w:val="a"/>
              <w:numPr>
                <w:ilvl w:val="0"/>
                <w:numId w:val="0"/>
              </w:numPr>
            </w:pPr>
            <w:r>
              <w:t>"Брахман"</w:t>
            </w:r>
          </w:p>
        </w:tc>
        <w:tc>
          <w:tcPr>
            <w:tcW w:w="4961" w:type="dxa"/>
          </w:tcPr>
          <w:p w:rsidR="00717224" w:rsidRDefault="00717224">
            <w:pPr>
              <w:pStyle w:val="a"/>
              <w:numPr>
                <w:ilvl w:val="0"/>
                <w:numId w:val="0"/>
              </w:numPr>
            </w:pPr>
            <w:r>
              <w:t>Атма первого круга 1.а. порядка.</w:t>
            </w:r>
          </w:p>
          <w:p w:rsidR="00717224" w:rsidRDefault="00717224">
            <w:pPr>
              <w:pStyle w:val="a"/>
              <w:numPr>
                <w:ilvl w:val="0"/>
                <w:numId w:val="0"/>
              </w:numPr>
            </w:pPr>
            <w:r>
              <w:t>Атма первого круга 2.а. порядка.</w:t>
            </w:r>
          </w:p>
          <w:p w:rsidR="00717224" w:rsidRDefault="00717224">
            <w:pPr>
              <w:pStyle w:val="a"/>
              <w:numPr>
                <w:ilvl w:val="0"/>
                <w:numId w:val="0"/>
              </w:numPr>
            </w:pPr>
            <w:r>
              <w:t xml:space="preserve">Атма первого круга </w:t>
            </w:r>
            <w:r>
              <w:rPr>
                <w:lang w:val="en-US"/>
              </w:rPr>
              <w:t>n</w:t>
            </w:r>
            <w:r>
              <w:t>.а. порядка.</w:t>
            </w:r>
          </w:p>
        </w:tc>
        <w:tc>
          <w:tcPr>
            <w:tcW w:w="2268" w:type="dxa"/>
            <w:vMerge/>
          </w:tcPr>
          <w:p w:rsidR="00717224" w:rsidRDefault="00717224">
            <w:pPr>
              <w:pStyle w:val="a"/>
              <w:numPr>
                <w:ilvl w:val="0"/>
                <w:numId w:val="0"/>
              </w:numPr>
            </w:pPr>
          </w:p>
        </w:tc>
      </w:tr>
    </w:tbl>
    <w:p w:rsidR="00717224" w:rsidRDefault="00717224">
      <w:pPr>
        <w:pStyle w:val="a"/>
        <w:numPr>
          <w:ilvl w:val="0"/>
          <w:numId w:val="0"/>
        </w:numPr>
        <w:jc w:val="right"/>
      </w:pPr>
      <w:r>
        <w:t>Таблица №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4961"/>
        <w:gridCol w:w="1984"/>
      </w:tblGrid>
      <w:tr w:rsidR="00717224">
        <w:tblPrEx>
          <w:tblCellMar>
            <w:top w:w="0" w:type="dxa"/>
            <w:bottom w:w="0" w:type="dxa"/>
          </w:tblCellMar>
        </w:tblPrEx>
        <w:trPr>
          <w:cantSplit/>
        </w:trPr>
        <w:tc>
          <w:tcPr>
            <w:tcW w:w="9639" w:type="dxa"/>
            <w:gridSpan w:val="4"/>
          </w:tcPr>
          <w:p w:rsidR="00717224" w:rsidRDefault="00717224">
            <w:pPr>
              <w:pStyle w:val="a"/>
              <w:numPr>
                <w:ilvl w:val="0"/>
                <w:numId w:val="0"/>
              </w:numPr>
              <w:jc w:val="center"/>
              <w:rPr>
                <w:b/>
              </w:rPr>
            </w:pPr>
            <w:r>
              <w:rPr>
                <w:b/>
              </w:rPr>
              <w:t xml:space="preserve">Эфирная микровселенная </w:t>
            </w:r>
            <w:r>
              <w:rPr>
                <w:b/>
                <w:lang w:val="en-US"/>
              </w:rPr>
              <w:t>n</w:t>
            </w:r>
            <w:r>
              <w:rPr>
                <w:b/>
              </w:rPr>
              <w:t>-го порядка.</w:t>
            </w:r>
          </w:p>
        </w:tc>
      </w:tr>
      <w:tr w:rsidR="00717224">
        <w:tblPrEx>
          <w:tblCellMar>
            <w:top w:w="0" w:type="dxa"/>
            <w:bottom w:w="0" w:type="dxa"/>
          </w:tblCellMar>
        </w:tblPrEx>
        <w:trPr>
          <w:cantSplit/>
        </w:trPr>
        <w:tc>
          <w:tcPr>
            <w:tcW w:w="7655" w:type="dxa"/>
            <w:gridSpan w:val="3"/>
          </w:tcPr>
          <w:p w:rsidR="00717224" w:rsidRDefault="00717224">
            <w:pPr>
              <w:pStyle w:val="a"/>
              <w:numPr>
                <w:ilvl w:val="0"/>
                <w:numId w:val="0"/>
              </w:numPr>
              <w:jc w:val="center"/>
              <w:rPr>
                <w:b/>
              </w:rPr>
            </w:pPr>
            <w:r>
              <w:rPr>
                <w:b/>
              </w:rPr>
              <w:t>Материальное тело.</w:t>
            </w:r>
          </w:p>
        </w:tc>
        <w:tc>
          <w:tcPr>
            <w:tcW w:w="1984" w:type="dxa"/>
          </w:tcPr>
          <w:p w:rsidR="00717224" w:rsidRDefault="00717224">
            <w:pPr>
              <w:pStyle w:val="a"/>
              <w:numPr>
                <w:ilvl w:val="0"/>
                <w:numId w:val="0"/>
              </w:numPr>
              <w:jc w:val="center"/>
              <w:rPr>
                <w:b/>
              </w:rPr>
            </w:pPr>
            <w:r>
              <w:rPr>
                <w:b/>
              </w:rPr>
              <w:t>Джива.</w:t>
            </w:r>
          </w:p>
        </w:tc>
      </w:tr>
      <w:tr w:rsidR="00717224">
        <w:tblPrEx>
          <w:tblCellMar>
            <w:top w:w="0" w:type="dxa"/>
            <w:bottom w:w="0" w:type="dxa"/>
          </w:tblCellMar>
        </w:tblPrEx>
        <w:tc>
          <w:tcPr>
            <w:tcW w:w="567" w:type="dxa"/>
          </w:tcPr>
          <w:p w:rsidR="00717224" w:rsidRDefault="00717224">
            <w:pPr>
              <w:pStyle w:val="a"/>
              <w:numPr>
                <w:ilvl w:val="0"/>
                <w:numId w:val="0"/>
              </w:numPr>
              <w:jc w:val="center"/>
            </w:pPr>
            <w:r>
              <w:t>№</w:t>
            </w:r>
          </w:p>
        </w:tc>
        <w:tc>
          <w:tcPr>
            <w:tcW w:w="2127" w:type="dxa"/>
          </w:tcPr>
          <w:p w:rsidR="00717224" w:rsidRDefault="00717224">
            <w:pPr>
              <w:pStyle w:val="a"/>
              <w:numPr>
                <w:ilvl w:val="0"/>
                <w:numId w:val="0"/>
              </w:numPr>
              <w:jc w:val="center"/>
            </w:pPr>
            <w:r>
              <w:t>1</w:t>
            </w:r>
          </w:p>
        </w:tc>
        <w:tc>
          <w:tcPr>
            <w:tcW w:w="4961" w:type="dxa"/>
          </w:tcPr>
          <w:p w:rsidR="00717224" w:rsidRDefault="00717224">
            <w:pPr>
              <w:pStyle w:val="a"/>
              <w:numPr>
                <w:ilvl w:val="0"/>
                <w:numId w:val="0"/>
              </w:numPr>
              <w:jc w:val="center"/>
            </w:pPr>
            <w:r>
              <w:t>2</w:t>
            </w:r>
          </w:p>
        </w:tc>
        <w:tc>
          <w:tcPr>
            <w:tcW w:w="1984" w:type="dxa"/>
          </w:tcPr>
          <w:p w:rsidR="00717224" w:rsidRDefault="00717224">
            <w:pPr>
              <w:pStyle w:val="a"/>
              <w:numPr>
                <w:ilvl w:val="0"/>
                <w:numId w:val="0"/>
              </w:numPr>
              <w:jc w:val="center"/>
            </w:pPr>
            <w:r>
              <w:t>3</w:t>
            </w:r>
          </w:p>
        </w:tc>
      </w:tr>
      <w:tr w:rsidR="00717224">
        <w:tblPrEx>
          <w:tblCellMar>
            <w:top w:w="0" w:type="dxa"/>
            <w:bottom w:w="0" w:type="dxa"/>
          </w:tblCellMar>
        </w:tblPrEx>
        <w:trPr>
          <w:cantSplit/>
        </w:trPr>
        <w:tc>
          <w:tcPr>
            <w:tcW w:w="567" w:type="dxa"/>
          </w:tcPr>
          <w:p w:rsidR="00717224" w:rsidRDefault="00717224">
            <w:pPr>
              <w:pStyle w:val="a"/>
              <w:numPr>
                <w:ilvl w:val="0"/>
                <w:numId w:val="0"/>
              </w:numPr>
            </w:pPr>
            <w:r>
              <w:t>1.</w:t>
            </w:r>
          </w:p>
        </w:tc>
        <w:tc>
          <w:tcPr>
            <w:tcW w:w="7088" w:type="dxa"/>
            <w:gridSpan w:val="2"/>
          </w:tcPr>
          <w:p w:rsidR="00717224" w:rsidRDefault="00717224">
            <w:pPr>
              <w:pStyle w:val="a"/>
              <w:numPr>
                <w:ilvl w:val="0"/>
                <w:numId w:val="0"/>
              </w:numPr>
            </w:pPr>
            <w:r>
              <w:t>Физическое тело отсутствует.</w:t>
            </w:r>
          </w:p>
        </w:tc>
        <w:tc>
          <w:tcPr>
            <w:tcW w:w="1984" w:type="dxa"/>
            <w:vMerge w:val="restart"/>
            <w:textDirection w:val="btLr"/>
          </w:tcPr>
          <w:p w:rsidR="00717224" w:rsidRDefault="00717224">
            <w:pPr>
              <w:pStyle w:val="a"/>
              <w:numPr>
                <w:ilvl w:val="0"/>
                <w:numId w:val="0"/>
              </w:numPr>
              <w:rPr>
                <w:snapToGrid w:val="0"/>
              </w:rPr>
            </w:pPr>
            <w:r>
              <w:t>В состав тела дживы входят бесчисленные комб</w:t>
            </w:r>
            <w:r>
              <w:t>и</w:t>
            </w:r>
            <w:r>
              <w:t>нации первородных элементов от 1 до +</w:t>
            </w:r>
            <w:r>
              <w:rPr>
                <w:rFonts w:ascii="Symbol" w:hAnsi="Symbol"/>
                <w:snapToGrid w:val="0"/>
              </w:rPr>
              <w:t></w:t>
            </w:r>
            <w:r>
              <w:rPr>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snapToGrid w:val="0"/>
              </w:rPr>
              <w:t xml:space="preserve">а-б). </w:t>
            </w:r>
          </w:p>
          <w:p w:rsidR="00717224" w:rsidRDefault="00717224">
            <w:pPr>
              <w:pStyle w:val="a"/>
              <w:numPr>
                <w:ilvl w:val="0"/>
                <w:numId w:val="0"/>
              </w:numPr>
            </w:pPr>
          </w:p>
        </w:tc>
      </w:tr>
      <w:tr w:rsidR="00717224">
        <w:tblPrEx>
          <w:tblCellMar>
            <w:top w:w="0" w:type="dxa"/>
            <w:bottom w:w="0" w:type="dxa"/>
          </w:tblCellMar>
        </w:tblPrEx>
        <w:trPr>
          <w:cantSplit/>
        </w:trPr>
        <w:tc>
          <w:tcPr>
            <w:tcW w:w="567" w:type="dxa"/>
          </w:tcPr>
          <w:p w:rsidR="00717224" w:rsidRDefault="00717224">
            <w:pPr>
              <w:pStyle w:val="a"/>
              <w:numPr>
                <w:ilvl w:val="0"/>
                <w:numId w:val="0"/>
              </w:numPr>
            </w:pPr>
            <w:r>
              <w:t>2.</w:t>
            </w:r>
          </w:p>
        </w:tc>
        <w:tc>
          <w:tcPr>
            <w:tcW w:w="2127" w:type="dxa"/>
          </w:tcPr>
          <w:p w:rsidR="00717224" w:rsidRDefault="00717224">
            <w:pPr>
              <w:pStyle w:val="a"/>
              <w:numPr>
                <w:ilvl w:val="0"/>
                <w:numId w:val="0"/>
              </w:numPr>
            </w:pPr>
            <w:r>
              <w:t>Эфирное т</w:t>
            </w:r>
            <w:r>
              <w:t>е</w:t>
            </w:r>
            <w:r>
              <w:t>ло</w:t>
            </w:r>
          </w:p>
        </w:tc>
        <w:tc>
          <w:tcPr>
            <w:tcW w:w="4961" w:type="dxa"/>
          </w:tcPr>
          <w:p w:rsidR="00717224" w:rsidRDefault="00717224">
            <w:pPr>
              <w:pStyle w:val="a"/>
              <w:numPr>
                <w:ilvl w:val="0"/>
                <w:numId w:val="0"/>
              </w:numPr>
            </w:pPr>
            <w:r>
              <w:t>Эфирная микровселенная 1.б. порядка.</w:t>
            </w:r>
          </w:p>
          <w:p w:rsidR="00717224" w:rsidRDefault="00717224">
            <w:pPr>
              <w:pStyle w:val="a"/>
              <w:numPr>
                <w:ilvl w:val="0"/>
                <w:numId w:val="0"/>
              </w:numPr>
            </w:pPr>
            <w:r>
              <w:t>Эфирная микровселенная 2.б. порядка.</w:t>
            </w:r>
          </w:p>
          <w:p w:rsidR="00717224" w:rsidRDefault="00717224">
            <w:pPr>
              <w:pStyle w:val="a"/>
              <w:numPr>
                <w:ilvl w:val="0"/>
                <w:numId w:val="0"/>
              </w:numPr>
            </w:pPr>
            <w:r>
              <w:t xml:space="preserve">Эфирная микровселенная </w:t>
            </w:r>
            <w:r>
              <w:rPr>
                <w:lang w:val="en-US"/>
              </w:rPr>
              <w:t>n</w:t>
            </w:r>
            <w:r>
              <w:t>.б. порядка.</w:t>
            </w:r>
          </w:p>
        </w:tc>
        <w:tc>
          <w:tcPr>
            <w:tcW w:w="1984" w:type="dxa"/>
            <w:vMerge/>
          </w:tcPr>
          <w:p w:rsidR="00717224" w:rsidRDefault="00717224">
            <w:pPr>
              <w:pStyle w:val="a"/>
              <w:numPr>
                <w:ilvl w:val="0"/>
                <w:numId w:val="0"/>
              </w:numPr>
            </w:pPr>
          </w:p>
        </w:tc>
      </w:tr>
      <w:tr w:rsidR="00717224">
        <w:tblPrEx>
          <w:tblCellMar>
            <w:top w:w="0" w:type="dxa"/>
            <w:bottom w:w="0" w:type="dxa"/>
          </w:tblCellMar>
        </w:tblPrEx>
        <w:trPr>
          <w:cantSplit/>
        </w:trPr>
        <w:tc>
          <w:tcPr>
            <w:tcW w:w="567" w:type="dxa"/>
          </w:tcPr>
          <w:p w:rsidR="00717224" w:rsidRDefault="00717224">
            <w:pPr>
              <w:pStyle w:val="a"/>
              <w:numPr>
                <w:ilvl w:val="0"/>
                <w:numId w:val="0"/>
              </w:numPr>
            </w:pPr>
            <w:r>
              <w:rPr>
                <w:lang w:val="en-US"/>
              </w:rPr>
              <w:t>3</w:t>
            </w:r>
            <w:r>
              <w:t>.</w:t>
            </w:r>
          </w:p>
        </w:tc>
        <w:tc>
          <w:tcPr>
            <w:tcW w:w="2127" w:type="dxa"/>
          </w:tcPr>
          <w:p w:rsidR="00717224" w:rsidRDefault="00717224">
            <w:pPr>
              <w:pStyle w:val="a"/>
              <w:numPr>
                <w:ilvl w:val="0"/>
                <w:numId w:val="0"/>
              </w:numPr>
            </w:pPr>
            <w:r>
              <w:t>Астральное т</w:t>
            </w:r>
            <w:r>
              <w:t>е</w:t>
            </w:r>
            <w:r>
              <w:t>ло</w:t>
            </w:r>
          </w:p>
        </w:tc>
        <w:tc>
          <w:tcPr>
            <w:tcW w:w="4961" w:type="dxa"/>
          </w:tcPr>
          <w:p w:rsidR="00717224" w:rsidRDefault="00717224">
            <w:pPr>
              <w:pStyle w:val="a"/>
              <w:numPr>
                <w:ilvl w:val="0"/>
                <w:numId w:val="0"/>
              </w:numPr>
            </w:pPr>
            <w:r>
              <w:t>Астральная микровселенная 1.б. порядка.</w:t>
            </w:r>
          </w:p>
          <w:p w:rsidR="00717224" w:rsidRDefault="00717224">
            <w:pPr>
              <w:pStyle w:val="a"/>
              <w:numPr>
                <w:ilvl w:val="0"/>
                <w:numId w:val="0"/>
              </w:numPr>
            </w:pPr>
            <w:r>
              <w:t>Астральная микровселенная 2.б. порядка.</w:t>
            </w:r>
          </w:p>
          <w:p w:rsidR="00717224" w:rsidRDefault="00717224">
            <w:pPr>
              <w:pStyle w:val="a"/>
              <w:numPr>
                <w:ilvl w:val="0"/>
                <w:numId w:val="0"/>
              </w:numPr>
            </w:pPr>
            <w:r>
              <w:t xml:space="preserve">Астральная микровселенная </w:t>
            </w:r>
            <w:r>
              <w:rPr>
                <w:lang w:val="en-US"/>
              </w:rPr>
              <w:t>n</w:t>
            </w:r>
            <w:r>
              <w:t>.б. порядка.</w:t>
            </w:r>
          </w:p>
        </w:tc>
        <w:tc>
          <w:tcPr>
            <w:tcW w:w="1984" w:type="dxa"/>
            <w:vMerge/>
          </w:tcPr>
          <w:p w:rsidR="00717224" w:rsidRDefault="00717224">
            <w:pPr>
              <w:pStyle w:val="a"/>
              <w:numPr>
                <w:ilvl w:val="0"/>
                <w:numId w:val="0"/>
              </w:numPr>
            </w:pPr>
          </w:p>
        </w:tc>
      </w:tr>
      <w:tr w:rsidR="00717224">
        <w:tblPrEx>
          <w:tblCellMar>
            <w:top w:w="0" w:type="dxa"/>
            <w:bottom w:w="0" w:type="dxa"/>
          </w:tblCellMar>
        </w:tblPrEx>
        <w:trPr>
          <w:cantSplit/>
        </w:trPr>
        <w:tc>
          <w:tcPr>
            <w:tcW w:w="567" w:type="dxa"/>
          </w:tcPr>
          <w:p w:rsidR="00717224" w:rsidRDefault="00717224">
            <w:pPr>
              <w:pStyle w:val="a"/>
              <w:numPr>
                <w:ilvl w:val="0"/>
                <w:numId w:val="0"/>
              </w:numPr>
              <w:rPr>
                <w:lang w:val="en-US"/>
              </w:rPr>
            </w:pPr>
            <w:r>
              <w:rPr>
                <w:lang w:val="en-US"/>
              </w:rPr>
              <w:t>4.</w:t>
            </w:r>
          </w:p>
        </w:tc>
        <w:tc>
          <w:tcPr>
            <w:tcW w:w="2127" w:type="dxa"/>
          </w:tcPr>
          <w:p w:rsidR="00717224" w:rsidRDefault="00717224">
            <w:pPr>
              <w:pStyle w:val="a"/>
              <w:numPr>
                <w:ilvl w:val="0"/>
                <w:numId w:val="0"/>
              </w:numPr>
            </w:pPr>
            <w:r>
              <w:t>Ментальное т</w:t>
            </w:r>
            <w:r>
              <w:t>е</w:t>
            </w:r>
            <w:r>
              <w:t>ло</w:t>
            </w:r>
          </w:p>
        </w:tc>
        <w:tc>
          <w:tcPr>
            <w:tcW w:w="4961" w:type="dxa"/>
          </w:tcPr>
          <w:p w:rsidR="00717224" w:rsidRDefault="00717224">
            <w:pPr>
              <w:pStyle w:val="a"/>
              <w:numPr>
                <w:ilvl w:val="0"/>
                <w:numId w:val="0"/>
              </w:numPr>
            </w:pPr>
            <w:r>
              <w:t>Ментальная микровселенная 1.б. порядка.</w:t>
            </w:r>
          </w:p>
          <w:p w:rsidR="00717224" w:rsidRDefault="00717224">
            <w:pPr>
              <w:pStyle w:val="a"/>
              <w:numPr>
                <w:ilvl w:val="0"/>
                <w:numId w:val="0"/>
              </w:numPr>
            </w:pPr>
            <w:r>
              <w:t>Ментальная микровселенная 2.б. порядка.</w:t>
            </w:r>
          </w:p>
          <w:p w:rsidR="00717224" w:rsidRDefault="00717224">
            <w:pPr>
              <w:pStyle w:val="a"/>
              <w:numPr>
                <w:ilvl w:val="0"/>
                <w:numId w:val="0"/>
              </w:numPr>
            </w:pPr>
            <w:r>
              <w:t xml:space="preserve">Ментальная микровселенная </w:t>
            </w:r>
            <w:r>
              <w:rPr>
                <w:lang w:val="en-US"/>
              </w:rPr>
              <w:t>n</w:t>
            </w:r>
            <w:r>
              <w:t>.б. поря</w:t>
            </w:r>
            <w:r>
              <w:t>д</w:t>
            </w:r>
            <w:r>
              <w:t>ка.</w:t>
            </w:r>
          </w:p>
        </w:tc>
        <w:tc>
          <w:tcPr>
            <w:tcW w:w="1984" w:type="dxa"/>
            <w:vMerge/>
          </w:tcPr>
          <w:p w:rsidR="00717224" w:rsidRDefault="00717224">
            <w:pPr>
              <w:pStyle w:val="a"/>
              <w:numPr>
                <w:ilvl w:val="0"/>
                <w:numId w:val="0"/>
              </w:numPr>
            </w:pPr>
          </w:p>
        </w:tc>
      </w:tr>
      <w:tr w:rsidR="00717224">
        <w:tblPrEx>
          <w:tblCellMar>
            <w:top w:w="0" w:type="dxa"/>
            <w:bottom w:w="0" w:type="dxa"/>
          </w:tblCellMar>
        </w:tblPrEx>
        <w:trPr>
          <w:cantSplit/>
        </w:trPr>
        <w:tc>
          <w:tcPr>
            <w:tcW w:w="567" w:type="dxa"/>
          </w:tcPr>
          <w:p w:rsidR="00717224" w:rsidRDefault="00717224">
            <w:pPr>
              <w:pStyle w:val="a"/>
              <w:numPr>
                <w:ilvl w:val="0"/>
                <w:numId w:val="0"/>
              </w:numPr>
              <w:rPr>
                <w:lang w:val="en-US"/>
              </w:rPr>
            </w:pPr>
            <w:r>
              <w:rPr>
                <w:lang w:val="en-US"/>
              </w:rPr>
              <w:t>5.</w:t>
            </w:r>
          </w:p>
        </w:tc>
        <w:tc>
          <w:tcPr>
            <w:tcW w:w="2127" w:type="dxa"/>
          </w:tcPr>
          <w:p w:rsidR="00717224" w:rsidRDefault="00717224">
            <w:pPr>
              <w:pStyle w:val="a"/>
              <w:numPr>
                <w:ilvl w:val="0"/>
                <w:numId w:val="0"/>
              </w:numPr>
            </w:pPr>
            <w:r>
              <w:t>"Духовный р</w:t>
            </w:r>
            <w:r>
              <w:t>а</w:t>
            </w:r>
            <w:r>
              <w:t>зум"</w:t>
            </w:r>
          </w:p>
        </w:tc>
        <w:tc>
          <w:tcPr>
            <w:tcW w:w="4961" w:type="dxa"/>
          </w:tcPr>
          <w:p w:rsidR="00717224" w:rsidRDefault="00717224">
            <w:pPr>
              <w:pStyle w:val="a"/>
              <w:numPr>
                <w:ilvl w:val="0"/>
                <w:numId w:val="0"/>
              </w:numPr>
            </w:pPr>
            <w:r>
              <w:t>Атма третьего круга 1.б. порядка.</w:t>
            </w:r>
          </w:p>
          <w:p w:rsidR="00717224" w:rsidRDefault="00717224">
            <w:pPr>
              <w:pStyle w:val="a"/>
              <w:numPr>
                <w:ilvl w:val="0"/>
                <w:numId w:val="0"/>
              </w:numPr>
            </w:pPr>
            <w:r>
              <w:t>Атма третьего круга 2.б. порядка.</w:t>
            </w:r>
          </w:p>
          <w:p w:rsidR="00717224" w:rsidRDefault="00717224">
            <w:pPr>
              <w:pStyle w:val="a"/>
              <w:numPr>
                <w:ilvl w:val="0"/>
                <w:numId w:val="0"/>
              </w:numPr>
            </w:pPr>
            <w:r>
              <w:t xml:space="preserve">Атма третьего круга </w:t>
            </w:r>
            <w:r>
              <w:rPr>
                <w:lang w:val="en-US"/>
              </w:rPr>
              <w:t>n</w:t>
            </w:r>
            <w:r>
              <w:t>.б. порядка.</w:t>
            </w:r>
          </w:p>
        </w:tc>
        <w:tc>
          <w:tcPr>
            <w:tcW w:w="1984" w:type="dxa"/>
            <w:vMerge/>
          </w:tcPr>
          <w:p w:rsidR="00717224" w:rsidRDefault="00717224">
            <w:pPr>
              <w:pStyle w:val="a"/>
              <w:numPr>
                <w:ilvl w:val="0"/>
                <w:numId w:val="0"/>
              </w:numPr>
            </w:pPr>
          </w:p>
        </w:tc>
      </w:tr>
      <w:tr w:rsidR="00717224">
        <w:tblPrEx>
          <w:tblCellMar>
            <w:top w:w="0" w:type="dxa"/>
            <w:bottom w:w="0" w:type="dxa"/>
          </w:tblCellMar>
        </w:tblPrEx>
        <w:trPr>
          <w:cantSplit/>
        </w:trPr>
        <w:tc>
          <w:tcPr>
            <w:tcW w:w="567" w:type="dxa"/>
          </w:tcPr>
          <w:p w:rsidR="00717224" w:rsidRDefault="00717224">
            <w:pPr>
              <w:pStyle w:val="a"/>
              <w:numPr>
                <w:ilvl w:val="0"/>
                <w:numId w:val="0"/>
              </w:numPr>
              <w:rPr>
                <w:lang w:val="en-US"/>
              </w:rPr>
            </w:pPr>
            <w:r>
              <w:rPr>
                <w:lang w:val="en-US"/>
              </w:rPr>
              <w:t>6.</w:t>
            </w:r>
          </w:p>
        </w:tc>
        <w:tc>
          <w:tcPr>
            <w:tcW w:w="2127" w:type="dxa"/>
          </w:tcPr>
          <w:p w:rsidR="00717224" w:rsidRDefault="00717224">
            <w:pPr>
              <w:pStyle w:val="a"/>
              <w:numPr>
                <w:ilvl w:val="0"/>
                <w:numId w:val="0"/>
              </w:numPr>
            </w:pPr>
            <w:r>
              <w:t>"Душа"</w:t>
            </w:r>
          </w:p>
        </w:tc>
        <w:tc>
          <w:tcPr>
            <w:tcW w:w="4961" w:type="dxa"/>
          </w:tcPr>
          <w:p w:rsidR="00717224" w:rsidRDefault="00717224">
            <w:pPr>
              <w:pStyle w:val="a"/>
              <w:numPr>
                <w:ilvl w:val="0"/>
                <w:numId w:val="0"/>
              </w:numPr>
            </w:pPr>
            <w:r>
              <w:t>Атма второго круга 1.б. порядка.</w:t>
            </w:r>
          </w:p>
          <w:p w:rsidR="00717224" w:rsidRDefault="00717224">
            <w:pPr>
              <w:pStyle w:val="a"/>
              <w:numPr>
                <w:ilvl w:val="0"/>
                <w:numId w:val="0"/>
              </w:numPr>
            </w:pPr>
            <w:r>
              <w:t>Атма второго круга 2.б. порядка.</w:t>
            </w:r>
          </w:p>
          <w:p w:rsidR="00717224" w:rsidRDefault="00717224">
            <w:pPr>
              <w:pStyle w:val="a"/>
              <w:numPr>
                <w:ilvl w:val="0"/>
                <w:numId w:val="0"/>
              </w:numPr>
            </w:pPr>
            <w:r>
              <w:t xml:space="preserve">Атма второго круга </w:t>
            </w:r>
            <w:r>
              <w:rPr>
                <w:lang w:val="en-US"/>
              </w:rPr>
              <w:t>n</w:t>
            </w:r>
            <w:r>
              <w:t>.б. порядка.</w:t>
            </w:r>
          </w:p>
        </w:tc>
        <w:tc>
          <w:tcPr>
            <w:tcW w:w="1984" w:type="dxa"/>
            <w:vMerge/>
          </w:tcPr>
          <w:p w:rsidR="00717224" w:rsidRDefault="00717224">
            <w:pPr>
              <w:pStyle w:val="a"/>
              <w:numPr>
                <w:ilvl w:val="0"/>
                <w:numId w:val="0"/>
              </w:numPr>
            </w:pPr>
          </w:p>
        </w:tc>
      </w:tr>
      <w:tr w:rsidR="00717224">
        <w:tblPrEx>
          <w:tblCellMar>
            <w:top w:w="0" w:type="dxa"/>
            <w:bottom w:w="0" w:type="dxa"/>
          </w:tblCellMar>
        </w:tblPrEx>
        <w:trPr>
          <w:cantSplit/>
        </w:trPr>
        <w:tc>
          <w:tcPr>
            <w:tcW w:w="567" w:type="dxa"/>
          </w:tcPr>
          <w:p w:rsidR="00717224" w:rsidRDefault="00717224">
            <w:pPr>
              <w:pStyle w:val="a"/>
              <w:numPr>
                <w:ilvl w:val="0"/>
                <w:numId w:val="0"/>
              </w:numPr>
              <w:rPr>
                <w:lang w:val="en-US"/>
              </w:rPr>
            </w:pPr>
            <w:r>
              <w:rPr>
                <w:lang w:val="en-US"/>
              </w:rPr>
              <w:t>7.</w:t>
            </w:r>
          </w:p>
        </w:tc>
        <w:tc>
          <w:tcPr>
            <w:tcW w:w="2127" w:type="dxa"/>
          </w:tcPr>
          <w:p w:rsidR="00717224" w:rsidRDefault="00717224">
            <w:pPr>
              <w:pStyle w:val="a"/>
              <w:numPr>
                <w:ilvl w:val="0"/>
                <w:numId w:val="0"/>
              </w:numPr>
            </w:pPr>
            <w:r>
              <w:t>"Брахман"</w:t>
            </w:r>
          </w:p>
        </w:tc>
        <w:tc>
          <w:tcPr>
            <w:tcW w:w="4961" w:type="dxa"/>
          </w:tcPr>
          <w:p w:rsidR="00717224" w:rsidRDefault="00717224">
            <w:pPr>
              <w:pStyle w:val="a"/>
              <w:numPr>
                <w:ilvl w:val="0"/>
                <w:numId w:val="0"/>
              </w:numPr>
            </w:pPr>
            <w:r>
              <w:t>Атма первого круга 1.б. порядка.</w:t>
            </w:r>
          </w:p>
          <w:p w:rsidR="00717224" w:rsidRDefault="00717224">
            <w:pPr>
              <w:pStyle w:val="a"/>
              <w:numPr>
                <w:ilvl w:val="0"/>
                <w:numId w:val="0"/>
              </w:numPr>
            </w:pPr>
            <w:r>
              <w:t>Атма первого круга 2.б. порядка.</w:t>
            </w:r>
          </w:p>
          <w:p w:rsidR="00717224" w:rsidRDefault="00717224">
            <w:pPr>
              <w:pStyle w:val="a"/>
              <w:numPr>
                <w:ilvl w:val="0"/>
                <w:numId w:val="0"/>
              </w:numPr>
            </w:pPr>
            <w:r>
              <w:t xml:space="preserve">Атма первого круга </w:t>
            </w:r>
            <w:r>
              <w:rPr>
                <w:lang w:val="en-US"/>
              </w:rPr>
              <w:t>n</w:t>
            </w:r>
            <w:r>
              <w:t>.б. порядка.</w:t>
            </w:r>
          </w:p>
        </w:tc>
        <w:tc>
          <w:tcPr>
            <w:tcW w:w="1984" w:type="dxa"/>
            <w:vMerge/>
          </w:tcPr>
          <w:p w:rsidR="00717224" w:rsidRDefault="00717224">
            <w:pPr>
              <w:pStyle w:val="a"/>
              <w:numPr>
                <w:ilvl w:val="0"/>
                <w:numId w:val="0"/>
              </w:numPr>
            </w:pPr>
          </w:p>
        </w:tc>
      </w:tr>
    </w:tbl>
    <w:p w:rsidR="00717224" w:rsidRDefault="00717224">
      <w:pPr>
        <w:pStyle w:val="a"/>
        <w:numPr>
          <w:ilvl w:val="0"/>
          <w:numId w:val="0"/>
        </w:numPr>
      </w:pPr>
      <w:r>
        <w:t>относится к эфирному и т.д. Каждая микровселенная, созданная на физическом плане вкл</w:t>
      </w:r>
      <w:r>
        <w:t>ю</w:t>
      </w:r>
      <w:r>
        <w:t>чает в себя микровселенные более низкого порядка, которые относятся к эфирному, астрал</w:t>
      </w:r>
      <w:r>
        <w:t>ь</w:t>
      </w:r>
      <w:r>
        <w:t>ному и ментальному плану. Кроме того в состав каждой микровселенной входят атмы, кот</w:t>
      </w:r>
      <w:r>
        <w:t>о</w:t>
      </w:r>
      <w:r>
        <w:t>рые, находясь в пассивном состоянии, выполняют фундаментальные функции цементации микровселенной. Именно они формируют духовную часть микровселенной, которые условно можно назвать "брахман", "душа", "духовный р</w:t>
      </w:r>
      <w:r>
        <w:t>а</w:t>
      </w:r>
      <w:r>
        <w:t>зум".</w:t>
      </w:r>
    </w:p>
    <w:p w:rsidR="00717224" w:rsidRDefault="00717224">
      <w:pPr>
        <w:pStyle w:val="a"/>
      </w:pPr>
      <w:r>
        <w:rPr>
          <w:b/>
        </w:rPr>
        <w:t>Эфирное тело</w:t>
      </w:r>
      <w:r>
        <w:t xml:space="preserve"> - есть составная часть материального тела, которая представлена ми</w:t>
      </w:r>
      <w:r>
        <w:t>к</w:t>
      </w:r>
      <w:r>
        <w:t xml:space="preserve">ровселенными </w:t>
      </w:r>
      <w:r>
        <w:rPr>
          <w:lang w:val="en-US"/>
        </w:rPr>
        <w:t>n</w:t>
      </w:r>
      <w:r>
        <w:t xml:space="preserve"> - го порядка, и которые сформированы дживами, находящимися на эфирном плане в пассивном состоянии. Следует различать эфирное тело физических </w:t>
      </w:r>
      <w:r>
        <w:lastRenderedPageBreak/>
        <w:t>микр</w:t>
      </w:r>
      <w:r>
        <w:t>о</w:t>
      </w:r>
      <w:r>
        <w:t>вселенных и эфирное тело человека, которые связаны между собой, но не являются единой системой. Микровселенные эфирного тела человека намного выше по степени с</w:t>
      </w:r>
      <w:r>
        <w:t>о</w:t>
      </w:r>
      <w:r>
        <w:t>вершенства, чем микровселенные эфирных тел, включенных в составные части физич</w:t>
      </w:r>
      <w:r>
        <w:t>е</w:t>
      </w:r>
      <w:r>
        <w:t>ского тела. Разветвленность функциональных связей всех этих микровселенных впеча</w:t>
      </w:r>
      <w:r>
        <w:t>т</w:t>
      </w:r>
      <w:r>
        <w:t>ляет и сравнима с нашей космической вселенной, в которой существует наша планета Земля. Эфирное тело человека, кроме прочего, выполняет две главные функции. Первая связана с поддержанием в организованном состоянии микровселенных высших порядков, относящихся к физическому плану. Вторая связана с внешней деятельностью человека или, если угодно, дживы, воплощенного в человеческом теле.</w:t>
      </w:r>
    </w:p>
    <w:p w:rsidR="00717224" w:rsidRDefault="00717224">
      <w:pPr>
        <w:pStyle w:val="a"/>
        <w:numPr>
          <w:ilvl w:val="0"/>
          <w:numId w:val="0"/>
        </w:numPr>
        <w:jc w:val="right"/>
      </w:pPr>
      <w:r>
        <w:t>Таблица №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4961"/>
        <w:gridCol w:w="2126"/>
      </w:tblGrid>
      <w:tr w:rsidR="00717224">
        <w:tblPrEx>
          <w:tblCellMar>
            <w:top w:w="0" w:type="dxa"/>
            <w:bottom w:w="0" w:type="dxa"/>
          </w:tblCellMar>
        </w:tblPrEx>
        <w:trPr>
          <w:cantSplit/>
        </w:trPr>
        <w:tc>
          <w:tcPr>
            <w:tcW w:w="9639" w:type="dxa"/>
            <w:gridSpan w:val="4"/>
          </w:tcPr>
          <w:p w:rsidR="00717224" w:rsidRDefault="00717224">
            <w:pPr>
              <w:pStyle w:val="a"/>
              <w:numPr>
                <w:ilvl w:val="0"/>
                <w:numId w:val="0"/>
              </w:numPr>
              <w:jc w:val="center"/>
              <w:rPr>
                <w:b/>
              </w:rPr>
            </w:pPr>
            <w:r>
              <w:rPr>
                <w:b/>
              </w:rPr>
              <w:t xml:space="preserve">Астральная микровселенная </w:t>
            </w:r>
            <w:r>
              <w:rPr>
                <w:b/>
                <w:lang w:val="en-US"/>
              </w:rPr>
              <w:t>n</w:t>
            </w:r>
            <w:r>
              <w:rPr>
                <w:b/>
              </w:rPr>
              <w:t>-го порядка.</w:t>
            </w:r>
          </w:p>
        </w:tc>
      </w:tr>
      <w:tr w:rsidR="00717224">
        <w:tblPrEx>
          <w:tblCellMar>
            <w:top w:w="0" w:type="dxa"/>
            <w:bottom w:w="0" w:type="dxa"/>
          </w:tblCellMar>
        </w:tblPrEx>
        <w:trPr>
          <w:cantSplit/>
        </w:trPr>
        <w:tc>
          <w:tcPr>
            <w:tcW w:w="7513" w:type="dxa"/>
            <w:gridSpan w:val="3"/>
          </w:tcPr>
          <w:p w:rsidR="00717224" w:rsidRDefault="00717224">
            <w:pPr>
              <w:pStyle w:val="a"/>
              <w:numPr>
                <w:ilvl w:val="0"/>
                <w:numId w:val="0"/>
              </w:numPr>
              <w:jc w:val="center"/>
              <w:rPr>
                <w:b/>
              </w:rPr>
            </w:pPr>
            <w:r>
              <w:rPr>
                <w:b/>
              </w:rPr>
              <w:t>Материальное тело.</w:t>
            </w:r>
          </w:p>
        </w:tc>
        <w:tc>
          <w:tcPr>
            <w:tcW w:w="2126" w:type="dxa"/>
          </w:tcPr>
          <w:p w:rsidR="00717224" w:rsidRDefault="00717224">
            <w:pPr>
              <w:pStyle w:val="a"/>
              <w:numPr>
                <w:ilvl w:val="0"/>
                <w:numId w:val="0"/>
              </w:numPr>
              <w:jc w:val="center"/>
              <w:rPr>
                <w:b/>
              </w:rPr>
            </w:pPr>
            <w:r>
              <w:rPr>
                <w:b/>
              </w:rPr>
              <w:t>Джива.</w:t>
            </w:r>
          </w:p>
        </w:tc>
      </w:tr>
      <w:tr w:rsidR="00717224">
        <w:tblPrEx>
          <w:tblCellMar>
            <w:top w:w="0" w:type="dxa"/>
            <w:bottom w:w="0" w:type="dxa"/>
          </w:tblCellMar>
        </w:tblPrEx>
        <w:tc>
          <w:tcPr>
            <w:tcW w:w="567" w:type="dxa"/>
          </w:tcPr>
          <w:p w:rsidR="00717224" w:rsidRDefault="00717224">
            <w:pPr>
              <w:pStyle w:val="a"/>
              <w:numPr>
                <w:ilvl w:val="0"/>
                <w:numId w:val="0"/>
              </w:numPr>
              <w:jc w:val="center"/>
            </w:pPr>
            <w:r>
              <w:t>№</w:t>
            </w:r>
          </w:p>
        </w:tc>
        <w:tc>
          <w:tcPr>
            <w:tcW w:w="1985" w:type="dxa"/>
          </w:tcPr>
          <w:p w:rsidR="00717224" w:rsidRDefault="00717224">
            <w:pPr>
              <w:pStyle w:val="a"/>
              <w:numPr>
                <w:ilvl w:val="0"/>
                <w:numId w:val="0"/>
              </w:numPr>
              <w:jc w:val="center"/>
            </w:pPr>
            <w:r>
              <w:t>1</w:t>
            </w:r>
          </w:p>
        </w:tc>
        <w:tc>
          <w:tcPr>
            <w:tcW w:w="4961" w:type="dxa"/>
          </w:tcPr>
          <w:p w:rsidR="00717224" w:rsidRDefault="00717224">
            <w:pPr>
              <w:pStyle w:val="a"/>
              <w:numPr>
                <w:ilvl w:val="0"/>
                <w:numId w:val="0"/>
              </w:numPr>
              <w:jc w:val="center"/>
            </w:pPr>
            <w:r>
              <w:t>2</w:t>
            </w:r>
          </w:p>
        </w:tc>
        <w:tc>
          <w:tcPr>
            <w:tcW w:w="2126" w:type="dxa"/>
          </w:tcPr>
          <w:p w:rsidR="00717224" w:rsidRDefault="00717224">
            <w:pPr>
              <w:pStyle w:val="a"/>
              <w:numPr>
                <w:ilvl w:val="0"/>
                <w:numId w:val="0"/>
              </w:numPr>
              <w:jc w:val="center"/>
            </w:pPr>
            <w:r>
              <w:t>3</w:t>
            </w:r>
          </w:p>
        </w:tc>
      </w:tr>
      <w:tr w:rsidR="00717224">
        <w:tblPrEx>
          <w:tblCellMar>
            <w:top w:w="0" w:type="dxa"/>
            <w:bottom w:w="0" w:type="dxa"/>
          </w:tblCellMar>
        </w:tblPrEx>
        <w:trPr>
          <w:cantSplit/>
        </w:trPr>
        <w:tc>
          <w:tcPr>
            <w:tcW w:w="567" w:type="dxa"/>
          </w:tcPr>
          <w:p w:rsidR="00717224" w:rsidRDefault="00717224">
            <w:pPr>
              <w:pStyle w:val="a"/>
              <w:numPr>
                <w:ilvl w:val="0"/>
                <w:numId w:val="0"/>
              </w:numPr>
            </w:pPr>
            <w:r>
              <w:t>1.</w:t>
            </w:r>
          </w:p>
        </w:tc>
        <w:tc>
          <w:tcPr>
            <w:tcW w:w="6946" w:type="dxa"/>
            <w:gridSpan w:val="2"/>
          </w:tcPr>
          <w:p w:rsidR="00717224" w:rsidRDefault="00717224">
            <w:pPr>
              <w:pStyle w:val="a"/>
              <w:numPr>
                <w:ilvl w:val="0"/>
                <w:numId w:val="0"/>
              </w:numPr>
            </w:pPr>
            <w:r>
              <w:t>Физическое тело отсутствует.</w:t>
            </w:r>
          </w:p>
        </w:tc>
        <w:tc>
          <w:tcPr>
            <w:tcW w:w="2126" w:type="dxa"/>
            <w:vMerge w:val="restart"/>
            <w:textDirection w:val="btLr"/>
          </w:tcPr>
          <w:p w:rsidR="00717224" w:rsidRDefault="00717224">
            <w:pPr>
              <w:pStyle w:val="a"/>
              <w:numPr>
                <w:ilvl w:val="0"/>
                <w:numId w:val="0"/>
              </w:numPr>
            </w:pPr>
            <w:r>
              <w:t>В состав тела дживы входят бесчисленные комбинации первородных элеме</w:t>
            </w:r>
            <w:r>
              <w:t>н</w:t>
            </w:r>
            <w:r>
              <w:t xml:space="preserve">тов </w:t>
            </w:r>
          </w:p>
          <w:p w:rsidR="00717224" w:rsidRDefault="00717224">
            <w:pPr>
              <w:pStyle w:val="a"/>
              <w:numPr>
                <w:ilvl w:val="0"/>
                <w:numId w:val="0"/>
              </w:numPr>
              <w:rPr>
                <w:snapToGrid w:val="0"/>
              </w:rPr>
            </w:pPr>
            <w:r>
              <w:t>от 1 до +</w:t>
            </w:r>
            <w:r>
              <w:rPr>
                <w:rFonts w:ascii="Symbol" w:hAnsi="Symbol"/>
                <w:snapToGrid w:val="0"/>
              </w:rPr>
              <w:t></w:t>
            </w:r>
            <w:r>
              <w:rPr>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snapToGrid w:val="0"/>
              </w:rPr>
              <w:t xml:space="preserve">а-б-в). </w:t>
            </w:r>
          </w:p>
          <w:p w:rsidR="00717224" w:rsidRDefault="00717224">
            <w:pPr>
              <w:pStyle w:val="a"/>
              <w:numPr>
                <w:ilvl w:val="0"/>
                <w:numId w:val="0"/>
              </w:numPr>
            </w:pPr>
          </w:p>
        </w:tc>
      </w:tr>
      <w:tr w:rsidR="00717224">
        <w:tblPrEx>
          <w:tblCellMar>
            <w:top w:w="0" w:type="dxa"/>
            <w:bottom w:w="0" w:type="dxa"/>
          </w:tblCellMar>
        </w:tblPrEx>
        <w:trPr>
          <w:cantSplit/>
        </w:trPr>
        <w:tc>
          <w:tcPr>
            <w:tcW w:w="567" w:type="dxa"/>
          </w:tcPr>
          <w:p w:rsidR="00717224" w:rsidRDefault="00717224">
            <w:pPr>
              <w:pStyle w:val="a"/>
              <w:numPr>
                <w:ilvl w:val="0"/>
                <w:numId w:val="0"/>
              </w:numPr>
            </w:pPr>
            <w:r>
              <w:t>2.</w:t>
            </w:r>
          </w:p>
        </w:tc>
        <w:tc>
          <w:tcPr>
            <w:tcW w:w="6946" w:type="dxa"/>
            <w:gridSpan w:val="2"/>
          </w:tcPr>
          <w:p w:rsidR="00717224" w:rsidRDefault="00717224">
            <w:pPr>
              <w:pStyle w:val="a"/>
              <w:numPr>
                <w:ilvl w:val="0"/>
                <w:numId w:val="0"/>
              </w:numPr>
            </w:pPr>
            <w:r>
              <w:t>Эфирное тело отсутствует.</w:t>
            </w:r>
          </w:p>
        </w:tc>
        <w:tc>
          <w:tcPr>
            <w:tcW w:w="2126" w:type="dxa"/>
            <w:vMerge/>
          </w:tcPr>
          <w:p w:rsidR="00717224" w:rsidRDefault="00717224">
            <w:pPr>
              <w:pStyle w:val="a"/>
              <w:numPr>
                <w:ilvl w:val="0"/>
                <w:numId w:val="0"/>
              </w:numPr>
            </w:pPr>
          </w:p>
        </w:tc>
      </w:tr>
      <w:tr w:rsidR="00717224">
        <w:tblPrEx>
          <w:tblCellMar>
            <w:top w:w="0" w:type="dxa"/>
            <w:bottom w:w="0" w:type="dxa"/>
          </w:tblCellMar>
        </w:tblPrEx>
        <w:trPr>
          <w:cantSplit/>
        </w:trPr>
        <w:tc>
          <w:tcPr>
            <w:tcW w:w="567" w:type="dxa"/>
          </w:tcPr>
          <w:p w:rsidR="00717224" w:rsidRDefault="00717224">
            <w:pPr>
              <w:pStyle w:val="a"/>
              <w:numPr>
                <w:ilvl w:val="0"/>
                <w:numId w:val="0"/>
              </w:numPr>
            </w:pPr>
            <w:r>
              <w:rPr>
                <w:lang w:val="en-US"/>
              </w:rPr>
              <w:t>3</w:t>
            </w:r>
            <w:r>
              <w:t>.</w:t>
            </w:r>
          </w:p>
        </w:tc>
        <w:tc>
          <w:tcPr>
            <w:tcW w:w="1985" w:type="dxa"/>
          </w:tcPr>
          <w:p w:rsidR="00717224" w:rsidRDefault="00717224">
            <w:pPr>
              <w:pStyle w:val="a"/>
              <w:numPr>
                <w:ilvl w:val="0"/>
                <w:numId w:val="0"/>
              </w:numPr>
            </w:pPr>
            <w:r>
              <w:t>Астральное т</w:t>
            </w:r>
            <w:r>
              <w:t>е</w:t>
            </w:r>
            <w:r>
              <w:t>ло</w:t>
            </w:r>
          </w:p>
        </w:tc>
        <w:tc>
          <w:tcPr>
            <w:tcW w:w="4961" w:type="dxa"/>
          </w:tcPr>
          <w:p w:rsidR="00717224" w:rsidRDefault="00717224">
            <w:pPr>
              <w:pStyle w:val="a"/>
              <w:numPr>
                <w:ilvl w:val="0"/>
                <w:numId w:val="0"/>
              </w:numPr>
            </w:pPr>
            <w:r>
              <w:t>Астральная микровселенная 1.в. порядка.</w:t>
            </w:r>
          </w:p>
          <w:p w:rsidR="00717224" w:rsidRDefault="00717224">
            <w:pPr>
              <w:pStyle w:val="a"/>
              <w:numPr>
                <w:ilvl w:val="0"/>
                <w:numId w:val="0"/>
              </w:numPr>
            </w:pPr>
            <w:r>
              <w:t>Астральная микровселенная 2.в. порядка.</w:t>
            </w:r>
          </w:p>
          <w:p w:rsidR="00717224" w:rsidRDefault="00717224">
            <w:pPr>
              <w:pStyle w:val="a"/>
              <w:numPr>
                <w:ilvl w:val="0"/>
                <w:numId w:val="0"/>
              </w:numPr>
            </w:pPr>
            <w:r>
              <w:t xml:space="preserve">Астральная микровселенная </w:t>
            </w:r>
            <w:r>
              <w:rPr>
                <w:lang w:val="en-US"/>
              </w:rPr>
              <w:t>n</w:t>
            </w:r>
            <w:r>
              <w:t>.в. порядка.</w:t>
            </w:r>
          </w:p>
        </w:tc>
        <w:tc>
          <w:tcPr>
            <w:tcW w:w="2126" w:type="dxa"/>
            <w:vMerge/>
          </w:tcPr>
          <w:p w:rsidR="00717224" w:rsidRDefault="00717224">
            <w:pPr>
              <w:pStyle w:val="a"/>
              <w:numPr>
                <w:ilvl w:val="0"/>
                <w:numId w:val="0"/>
              </w:numPr>
            </w:pPr>
          </w:p>
        </w:tc>
      </w:tr>
      <w:tr w:rsidR="00717224">
        <w:tblPrEx>
          <w:tblCellMar>
            <w:top w:w="0" w:type="dxa"/>
            <w:bottom w:w="0" w:type="dxa"/>
          </w:tblCellMar>
        </w:tblPrEx>
        <w:trPr>
          <w:cantSplit/>
        </w:trPr>
        <w:tc>
          <w:tcPr>
            <w:tcW w:w="567" w:type="dxa"/>
          </w:tcPr>
          <w:p w:rsidR="00717224" w:rsidRDefault="00717224">
            <w:pPr>
              <w:pStyle w:val="a"/>
              <w:numPr>
                <w:ilvl w:val="0"/>
                <w:numId w:val="0"/>
              </w:numPr>
              <w:rPr>
                <w:lang w:val="en-US"/>
              </w:rPr>
            </w:pPr>
            <w:r>
              <w:rPr>
                <w:lang w:val="en-US"/>
              </w:rPr>
              <w:t>4.</w:t>
            </w:r>
          </w:p>
        </w:tc>
        <w:tc>
          <w:tcPr>
            <w:tcW w:w="1985" w:type="dxa"/>
          </w:tcPr>
          <w:p w:rsidR="00717224" w:rsidRDefault="00717224">
            <w:pPr>
              <w:pStyle w:val="a"/>
              <w:numPr>
                <w:ilvl w:val="0"/>
                <w:numId w:val="0"/>
              </w:numPr>
            </w:pPr>
            <w:r>
              <w:t>Ментальное т</w:t>
            </w:r>
            <w:r>
              <w:t>е</w:t>
            </w:r>
            <w:r>
              <w:t>ло</w:t>
            </w:r>
          </w:p>
        </w:tc>
        <w:tc>
          <w:tcPr>
            <w:tcW w:w="4961" w:type="dxa"/>
          </w:tcPr>
          <w:p w:rsidR="00717224" w:rsidRDefault="00717224">
            <w:pPr>
              <w:pStyle w:val="a"/>
              <w:numPr>
                <w:ilvl w:val="0"/>
                <w:numId w:val="0"/>
              </w:numPr>
            </w:pPr>
            <w:r>
              <w:t>Ментальная микровселенная 1.в. порядка.</w:t>
            </w:r>
          </w:p>
          <w:p w:rsidR="00717224" w:rsidRDefault="00717224">
            <w:pPr>
              <w:pStyle w:val="a"/>
              <w:numPr>
                <w:ilvl w:val="0"/>
                <w:numId w:val="0"/>
              </w:numPr>
            </w:pPr>
            <w:r>
              <w:t>Ментальная микровселенная 2.в. порядка.</w:t>
            </w:r>
          </w:p>
          <w:p w:rsidR="00717224" w:rsidRDefault="00717224">
            <w:pPr>
              <w:pStyle w:val="a"/>
              <w:numPr>
                <w:ilvl w:val="0"/>
                <w:numId w:val="0"/>
              </w:numPr>
            </w:pPr>
            <w:r>
              <w:t xml:space="preserve">Ментальная микровселенная </w:t>
            </w:r>
            <w:r>
              <w:rPr>
                <w:lang w:val="en-US"/>
              </w:rPr>
              <w:t>n</w:t>
            </w:r>
            <w:r>
              <w:t>.в. поря</w:t>
            </w:r>
            <w:r>
              <w:t>д</w:t>
            </w:r>
            <w:r>
              <w:t>ка.</w:t>
            </w:r>
          </w:p>
        </w:tc>
        <w:tc>
          <w:tcPr>
            <w:tcW w:w="2126" w:type="dxa"/>
            <w:vMerge/>
          </w:tcPr>
          <w:p w:rsidR="00717224" w:rsidRDefault="00717224">
            <w:pPr>
              <w:pStyle w:val="a"/>
              <w:numPr>
                <w:ilvl w:val="0"/>
                <w:numId w:val="0"/>
              </w:numPr>
            </w:pPr>
          </w:p>
        </w:tc>
      </w:tr>
      <w:tr w:rsidR="00717224">
        <w:tblPrEx>
          <w:tblCellMar>
            <w:top w:w="0" w:type="dxa"/>
            <w:bottom w:w="0" w:type="dxa"/>
          </w:tblCellMar>
        </w:tblPrEx>
        <w:trPr>
          <w:cantSplit/>
        </w:trPr>
        <w:tc>
          <w:tcPr>
            <w:tcW w:w="567" w:type="dxa"/>
          </w:tcPr>
          <w:p w:rsidR="00717224" w:rsidRDefault="00717224">
            <w:pPr>
              <w:pStyle w:val="a"/>
              <w:numPr>
                <w:ilvl w:val="0"/>
                <w:numId w:val="0"/>
              </w:numPr>
              <w:rPr>
                <w:lang w:val="en-US"/>
              </w:rPr>
            </w:pPr>
            <w:r>
              <w:rPr>
                <w:lang w:val="en-US"/>
              </w:rPr>
              <w:t>5.</w:t>
            </w:r>
          </w:p>
        </w:tc>
        <w:tc>
          <w:tcPr>
            <w:tcW w:w="1985" w:type="dxa"/>
          </w:tcPr>
          <w:p w:rsidR="00717224" w:rsidRDefault="00717224">
            <w:pPr>
              <w:pStyle w:val="a"/>
              <w:numPr>
                <w:ilvl w:val="0"/>
                <w:numId w:val="0"/>
              </w:numPr>
            </w:pPr>
            <w:r>
              <w:t>"Духовный р</w:t>
            </w:r>
            <w:r>
              <w:t>а</w:t>
            </w:r>
            <w:r>
              <w:t>зум"</w:t>
            </w:r>
          </w:p>
        </w:tc>
        <w:tc>
          <w:tcPr>
            <w:tcW w:w="4961" w:type="dxa"/>
          </w:tcPr>
          <w:p w:rsidR="00717224" w:rsidRDefault="00717224">
            <w:pPr>
              <w:pStyle w:val="a"/>
              <w:numPr>
                <w:ilvl w:val="0"/>
                <w:numId w:val="0"/>
              </w:numPr>
            </w:pPr>
            <w:r>
              <w:t>Атма третьего круга 1.в. порядка.</w:t>
            </w:r>
          </w:p>
          <w:p w:rsidR="00717224" w:rsidRDefault="00717224">
            <w:pPr>
              <w:pStyle w:val="a"/>
              <w:numPr>
                <w:ilvl w:val="0"/>
                <w:numId w:val="0"/>
              </w:numPr>
            </w:pPr>
            <w:r>
              <w:t>Атма третьего круга 2.в. порядка.</w:t>
            </w:r>
          </w:p>
          <w:p w:rsidR="00717224" w:rsidRDefault="00717224">
            <w:pPr>
              <w:pStyle w:val="a"/>
              <w:numPr>
                <w:ilvl w:val="0"/>
                <w:numId w:val="0"/>
              </w:numPr>
            </w:pPr>
            <w:r>
              <w:t xml:space="preserve">Атма третьего круга </w:t>
            </w:r>
            <w:r>
              <w:rPr>
                <w:lang w:val="en-US"/>
              </w:rPr>
              <w:t>n</w:t>
            </w:r>
            <w:r>
              <w:t>.в. порядка.</w:t>
            </w:r>
          </w:p>
        </w:tc>
        <w:tc>
          <w:tcPr>
            <w:tcW w:w="2126" w:type="dxa"/>
            <w:vMerge/>
          </w:tcPr>
          <w:p w:rsidR="00717224" w:rsidRDefault="00717224">
            <w:pPr>
              <w:pStyle w:val="a"/>
              <w:numPr>
                <w:ilvl w:val="0"/>
                <w:numId w:val="0"/>
              </w:numPr>
            </w:pPr>
          </w:p>
        </w:tc>
      </w:tr>
      <w:tr w:rsidR="00717224">
        <w:tblPrEx>
          <w:tblCellMar>
            <w:top w:w="0" w:type="dxa"/>
            <w:bottom w:w="0" w:type="dxa"/>
          </w:tblCellMar>
        </w:tblPrEx>
        <w:trPr>
          <w:cantSplit/>
        </w:trPr>
        <w:tc>
          <w:tcPr>
            <w:tcW w:w="567" w:type="dxa"/>
          </w:tcPr>
          <w:p w:rsidR="00717224" w:rsidRDefault="00717224">
            <w:pPr>
              <w:pStyle w:val="a"/>
              <w:numPr>
                <w:ilvl w:val="0"/>
                <w:numId w:val="0"/>
              </w:numPr>
              <w:rPr>
                <w:lang w:val="en-US"/>
              </w:rPr>
            </w:pPr>
            <w:r>
              <w:rPr>
                <w:lang w:val="en-US"/>
              </w:rPr>
              <w:t>6.</w:t>
            </w:r>
          </w:p>
        </w:tc>
        <w:tc>
          <w:tcPr>
            <w:tcW w:w="1985" w:type="dxa"/>
          </w:tcPr>
          <w:p w:rsidR="00717224" w:rsidRDefault="00717224">
            <w:pPr>
              <w:pStyle w:val="a"/>
              <w:numPr>
                <w:ilvl w:val="0"/>
                <w:numId w:val="0"/>
              </w:numPr>
            </w:pPr>
            <w:r>
              <w:t>"Душа"</w:t>
            </w:r>
          </w:p>
        </w:tc>
        <w:tc>
          <w:tcPr>
            <w:tcW w:w="4961" w:type="dxa"/>
          </w:tcPr>
          <w:p w:rsidR="00717224" w:rsidRDefault="00717224">
            <w:pPr>
              <w:pStyle w:val="a"/>
              <w:numPr>
                <w:ilvl w:val="0"/>
                <w:numId w:val="0"/>
              </w:numPr>
            </w:pPr>
            <w:r>
              <w:t>Атма второго круга 1.в. порядка.</w:t>
            </w:r>
          </w:p>
          <w:p w:rsidR="00717224" w:rsidRDefault="00717224">
            <w:pPr>
              <w:pStyle w:val="a"/>
              <w:numPr>
                <w:ilvl w:val="0"/>
                <w:numId w:val="0"/>
              </w:numPr>
            </w:pPr>
            <w:r>
              <w:t>Атма второго круга 2.в. порядка.</w:t>
            </w:r>
          </w:p>
          <w:p w:rsidR="00717224" w:rsidRDefault="00717224">
            <w:pPr>
              <w:pStyle w:val="a"/>
              <w:numPr>
                <w:ilvl w:val="0"/>
                <w:numId w:val="0"/>
              </w:numPr>
            </w:pPr>
            <w:r>
              <w:t xml:space="preserve">Атма второго круга </w:t>
            </w:r>
            <w:r>
              <w:rPr>
                <w:lang w:val="en-US"/>
              </w:rPr>
              <w:t>n</w:t>
            </w:r>
            <w:r>
              <w:t>.в. порядка.</w:t>
            </w:r>
          </w:p>
        </w:tc>
        <w:tc>
          <w:tcPr>
            <w:tcW w:w="2126" w:type="dxa"/>
            <w:vMerge/>
          </w:tcPr>
          <w:p w:rsidR="00717224" w:rsidRDefault="00717224">
            <w:pPr>
              <w:pStyle w:val="a"/>
              <w:numPr>
                <w:ilvl w:val="0"/>
                <w:numId w:val="0"/>
              </w:numPr>
            </w:pPr>
          </w:p>
        </w:tc>
      </w:tr>
      <w:tr w:rsidR="00717224">
        <w:tblPrEx>
          <w:tblCellMar>
            <w:top w:w="0" w:type="dxa"/>
            <w:bottom w:w="0" w:type="dxa"/>
          </w:tblCellMar>
        </w:tblPrEx>
        <w:trPr>
          <w:cantSplit/>
        </w:trPr>
        <w:tc>
          <w:tcPr>
            <w:tcW w:w="567" w:type="dxa"/>
          </w:tcPr>
          <w:p w:rsidR="00717224" w:rsidRDefault="00717224">
            <w:pPr>
              <w:pStyle w:val="a"/>
              <w:numPr>
                <w:ilvl w:val="0"/>
                <w:numId w:val="0"/>
              </w:numPr>
              <w:rPr>
                <w:lang w:val="en-US"/>
              </w:rPr>
            </w:pPr>
            <w:r>
              <w:rPr>
                <w:lang w:val="en-US"/>
              </w:rPr>
              <w:t>7.</w:t>
            </w:r>
          </w:p>
        </w:tc>
        <w:tc>
          <w:tcPr>
            <w:tcW w:w="1985" w:type="dxa"/>
          </w:tcPr>
          <w:p w:rsidR="00717224" w:rsidRDefault="00717224">
            <w:pPr>
              <w:pStyle w:val="a"/>
              <w:numPr>
                <w:ilvl w:val="0"/>
                <w:numId w:val="0"/>
              </w:numPr>
            </w:pPr>
            <w:r>
              <w:t>"Брахман"</w:t>
            </w:r>
          </w:p>
        </w:tc>
        <w:tc>
          <w:tcPr>
            <w:tcW w:w="4961" w:type="dxa"/>
          </w:tcPr>
          <w:p w:rsidR="00717224" w:rsidRDefault="00717224">
            <w:pPr>
              <w:pStyle w:val="a"/>
              <w:numPr>
                <w:ilvl w:val="0"/>
                <w:numId w:val="0"/>
              </w:numPr>
            </w:pPr>
            <w:r>
              <w:t>Атма первого круга 1.в. порядка.</w:t>
            </w:r>
          </w:p>
          <w:p w:rsidR="00717224" w:rsidRDefault="00717224">
            <w:pPr>
              <w:pStyle w:val="a"/>
              <w:numPr>
                <w:ilvl w:val="0"/>
                <w:numId w:val="0"/>
              </w:numPr>
            </w:pPr>
            <w:r>
              <w:t>Атма первого круга 2.в. порядка.</w:t>
            </w:r>
          </w:p>
          <w:p w:rsidR="00717224" w:rsidRDefault="00717224">
            <w:pPr>
              <w:pStyle w:val="a"/>
              <w:numPr>
                <w:ilvl w:val="0"/>
                <w:numId w:val="0"/>
              </w:numPr>
            </w:pPr>
            <w:r>
              <w:t xml:space="preserve">Атма первого круга </w:t>
            </w:r>
            <w:r>
              <w:rPr>
                <w:lang w:val="en-US"/>
              </w:rPr>
              <w:t>n</w:t>
            </w:r>
            <w:r>
              <w:t>.в. порядка.</w:t>
            </w:r>
          </w:p>
        </w:tc>
        <w:tc>
          <w:tcPr>
            <w:tcW w:w="2126" w:type="dxa"/>
            <w:vMerge/>
          </w:tcPr>
          <w:p w:rsidR="00717224" w:rsidRDefault="00717224">
            <w:pPr>
              <w:pStyle w:val="a"/>
              <w:numPr>
                <w:ilvl w:val="0"/>
                <w:numId w:val="0"/>
              </w:numPr>
            </w:pPr>
          </w:p>
        </w:tc>
      </w:tr>
    </w:tbl>
    <w:p w:rsidR="00717224" w:rsidRDefault="00717224">
      <w:pPr>
        <w:pStyle w:val="a"/>
      </w:pPr>
      <w:r>
        <w:rPr>
          <w:b/>
        </w:rPr>
        <w:t>Астральное тело</w:t>
      </w:r>
      <w:r>
        <w:t xml:space="preserve"> - есть составная часть материального тела, которая представлена ми</w:t>
      </w:r>
      <w:r>
        <w:t>к</w:t>
      </w:r>
      <w:r>
        <w:t xml:space="preserve">ровселенными </w:t>
      </w:r>
      <w:r>
        <w:rPr>
          <w:lang w:val="en-US"/>
        </w:rPr>
        <w:t>n</w:t>
      </w:r>
      <w:r>
        <w:t xml:space="preserve"> - го порядка, и которые сформированы дживами, находящимися на ас</w:t>
      </w:r>
      <w:r>
        <w:t>т</w:t>
      </w:r>
      <w:r>
        <w:t>ральном плане в пассивном состоянии. Следует различать астральное тело физических микровселенных, эфирных микровселенных,  кроме того, астральные тела эфирных ми</w:t>
      </w:r>
      <w:r>
        <w:t>к</w:t>
      </w:r>
      <w:r>
        <w:t>ровселенных, которые являются составными частями эфирного тела человека, и конечно астральное тело самого человека. Другими словами всякое материальное тело любого дживы, не зависимо от того, на каком плане бытия это тело сформировано, включает в себя полный набор всех материальных тел более низкого порядка. У меня нет терминов для присвоения всем этим бесчисленным материальным телам своих названий. Да, д</w:t>
      </w:r>
      <w:r>
        <w:t>у</w:t>
      </w:r>
      <w:r>
        <w:t>маю, это и не моя задача. Астральное тело человека, кроме прочего, выполняет две гла</w:t>
      </w:r>
      <w:r>
        <w:t>в</w:t>
      </w:r>
      <w:r>
        <w:t>ные функции. Первая связана с поддержанием в организованном состоянии микровс</w:t>
      </w:r>
      <w:r>
        <w:t>е</w:t>
      </w:r>
      <w:r>
        <w:t>ленных высших порядков, относящихся к физическому и эфирному плану. Вторая связана с внешней деятельностью человека или, если угодно, дживы, воплощенного в ч</w:t>
      </w:r>
      <w:r>
        <w:t>е</w:t>
      </w:r>
      <w:r>
        <w:t>ловеческом теле. Астральное тело человека, аналогично физическому и эфирному сост</w:t>
      </w:r>
      <w:r>
        <w:t>о</w:t>
      </w:r>
      <w:r>
        <w:t xml:space="preserve">ит из микровселенных </w:t>
      </w:r>
      <w:r>
        <w:rPr>
          <w:lang w:val="en-US"/>
        </w:rPr>
        <w:t>n</w:t>
      </w:r>
      <w:r>
        <w:t xml:space="preserve"> - го порядка, которые не видимы для человеческого физического зрения. Именно с такого рода ограничениями связано наше неведение об истинном п</w:t>
      </w:r>
      <w:r>
        <w:t>о</w:t>
      </w:r>
      <w:r>
        <w:t>ложении и возможностях дживы. Ограничения в основном связаны с нашим несоверше</w:t>
      </w:r>
      <w:r>
        <w:t>н</w:t>
      </w:r>
      <w:r>
        <w:t>ством, но иногда дополнительные ограничения закладываются люцифером в одном из материальных тел дживы с целью погашения кармических долгов из предыдущего в</w:t>
      </w:r>
      <w:r>
        <w:t>о</w:t>
      </w:r>
      <w:r>
        <w:t>площения.</w:t>
      </w:r>
    </w:p>
    <w:p w:rsidR="00717224" w:rsidRDefault="00717224">
      <w:pPr>
        <w:pStyle w:val="a"/>
      </w:pPr>
      <w:r>
        <w:rPr>
          <w:b/>
        </w:rPr>
        <w:t>Ментальное тело</w:t>
      </w:r>
      <w:r>
        <w:t xml:space="preserve"> - есть составная часть материального тела, которая представлена ми</w:t>
      </w:r>
      <w:r>
        <w:t>к</w:t>
      </w:r>
      <w:r>
        <w:t xml:space="preserve">ровселенными </w:t>
      </w:r>
      <w:r>
        <w:rPr>
          <w:lang w:val="en-US"/>
        </w:rPr>
        <w:t>n</w:t>
      </w:r>
      <w:r>
        <w:t xml:space="preserve"> - го порядка, и которые сформированы дживами, находящимися на ме</w:t>
      </w:r>
      <w:r>
        <w:t>н</w:t>
      </w:r>
      <w:r>
        <w:t>тальном плане в пассивном состоянии. Следует различать, как я говорил выше, ментал</w:t>
      </w:r>
      <w:r>
        <w:t>ь</w:t>
      </w:r>
      <w:r>
        <w:lastRenderedPageBreak/>
        <w:t>ные тела всех микровселенных, находящихся на астральном, эфирном и физическом плане. Любая микровселенная находящаяся на перечисленных планах, имеет свое ме</w:t>
      </w:r>
      <w:r>
        <w:t>н</w:t>
      </w:r>
      <w:r>
        <w:t>тальное тело. Ментальное тело человека, кроме прочего, выполняет две главные фун</w:t>
      </w:r>
      <w:r>
        <w:t>к</w:t>
      </w:r>
      <w:r>
        <w:t>ции. Первая связана с поддержанием в организованном состоянии микровселенных вы</w:t>
      </w:r>
      <w:r>
        <w:t>с</w:t>
      </w:r>
      <w:r>
        <w:t>ших порядков, относящихся к физическому, эфирному и астральному плану. Вторая связана с внешней деятельностью человека или, если угодно, дживы, воплощенного в ч</w:t>
      </w:r>
      <w:r>
        <w:t>е</w:t>
      </w:r>
      <w:r>
        <w:t>ловеческом теле. Если астральное тело человека есть средоточие его чувств, то ментал</w:t>
      </w:r>
      <w:r>
        <w:t>ь</w:t>
      </w:r>
      <w:r>
        <w:t>ное тело ср</w:t>
      </w:r>
      <w:r>
        <w:t>е</w:t>
      </w:r>
      <w:r>
        <w:t>доточие мыслеобразов.</w:t>
      </w:r>
    </w:p>
    <w:p w:rsidR="00717224" w:rsidRDefault="00717224">
      <w:pPr>
        <w:pStyle w:val="a"/>
        <w:numPr>
          <w:ilvl w:val="0"/>
          <w:numId w:val="0"/>
        </w:numPr>
        <w:jc w:val="right"/>
      </w:pPr>
      <w:r>
        <w:t>Таблица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5245"/>
        <w:gridCol w:w="1984"/>
      </w:tblGrid>
      <w:tr w:rsidR="00717224">
        <w:tblPrEx>
          <w:tblCellMar>
            <w:top w:w="0" w:type="dxa"/>
            <w:bottom w:w="0" w:type="dxa"/>
          </w:tblCellMar>
        </w:tblPrEx>
        <w:trPr>
          <w:cantSplit/>
        </w:trPr>
        <w:tc>
          <w:tcPr>
            <w:tcW w:w="9747" w:type="dxa"/>
            <w:gridSpan w:val="4"/>
          </w:tcPr>
          <w:p w:rsidR="00717224" w:rsidRDefault="00717224">
            <w:pPr>
              <w:pStyle w:val="a"/>
              <w:numPr>
                <w:ilvl w:val="0"/>
                <w:numId w:val="0"/>
              </w:numPr>
              <w:jc w:val="center"/>
              <w:rPr>
                <w:b/>
              </w:rPr>
            </w:pPr>
            <w:r>
              <w:rPr>
                <w:b/>
              </w:rPr>
              <w:t xml:space="preserve">Ментальная микровселенная </w:t>
            </w:r>
            <w:r>
              <w:rPr>
                <w:b/>
                <w:lang w:val="en-US"/>
              </w:rPr>
              <w:t>n</w:t>
            </w:r>
            <w:r>
              <w:rPr>
                <w:b/>
              </w:rPr>
              <w:t>-го порядка.</w:t>
            </w:r>
          </w:p>
        </w:tc>
      </w:tr>
      <w:tr w:rsidR="00717224">
        <w:tblPrEx>
          <w:tblCellMar>
            <w:top w:w="0" w:type="dxa"/>
            <w:bottom w:w="0" w:type="dxa"/>
          </w:tblCellMar>
        </w:tblPrEx>
        <w:trPr>
          <w:cantSplit/>
        </w:trPr>
        <w:tc>
          <w:tcPr>
            <w:tcW w:w="7763" w:type="dxa"/>
            <w:gridSpan w:val="3"/>
          </w:tcPr>
          <w:p w:rsidR="00717224" w:rsidRDefault="00717224">
            <w:pPr>
              <w:pStyle w:val="a"/>
              <w:numPr>
                <w:ilvl w:val="0"/>
                <w:numId w:val="0"/>
              </w:numPr>
              <w:jc w:val="center"/>
              <w:rPr>
                <w:b/>
              </w:rPr>
            </w:pPr>
            <w:r>
              <w:rPr>
                <w:b/>
              </w:rPr>
              <w:t>Материальное тело.</w:t>
            </w:r>
          </w:p>
        </w:tc>
        <w:tc>
          <w:tcPr>
            <w:tcW w:w="1984" w:type="dxa"/>
          </w:tcPr>
          <w:p w:rsidR="00717224" w:rsidRDefault="00717224">
            <w:pPr>
              <w:pStyle w:val="a"/>
              <w:numPr>
                <w:ilvl w:val="0"/>
                <w:numId w:val="0"/>
              </w:numPr>
              <w:jc w:val="center"/>
              <w:rPr>
                <w:b/>
              </w:rPr>
            </w:pPr>
            <w:r>
              <w:rPr>
                <w:b/>
              </w:rPr>
              <w:t>Джива.</w:t>
            </w:r>
          </w:p>
        </w:tc>
      </w:tr>
      <w:tr w:rsidR="00717224">
        <w:tblPrEx>
          <w:tblCellMar>
            <w:top w:w="0" w:type="dxa"/>
            <w:bottom w:w="0" w:type="dxa"/>
          </w:tblCellMar>
        </w:tblPrEx>
        <w:tc>
          <w:tcPr>
            <w:tcW w:w="534" w:type="dxa"/>
          </w:tcPr>
          <w:p w:rsidR="00717224" w:rsidRDefault="00717224">
            <w:pPr>
              <w:pStyle w:val="a"/>
              <w:numPr>
                <w:ilvl w:val="0"/>
                <w:numId w:val="0"/>
              </w:numPr>
              <w:jc w:val="center"/>
            </w:pPr>
            <w:r>
              <w:t>№</w:t>
            </w:r>
          </w:p>
        </w:tc>
        <w:tc>
          <w:tcPr>
            <w:tcW w:w="1984" w:type="dxa"/>
          </w:tcPr>
          <w:p w:rsidR="00717224" w:rsidRDefault="00717224">
            <w:pPr>
              <w:pStyle w:val="a"/>
              <w:numPr>
                <w:ilvl w:val="0"/>
                <w:numId w:val="0"/>
              </w:numPr>
              <w:jc w:val="center"/>
            </w:pPr>
            <w:r>
              <w:t>1</w:t>
            </w:r>
          </w:p>
        </w:tc>
        <w:tc>
          <w:tcPr>
            <w:tcW w:w="5245" w:type="dxa"/>
          </w:tcPr>
          <w:p w:rsidR="00717224" w:rsidRDefault="00717224">
            <w:pPr>
              <w:pStyle w:val="a"/>
              <w:numPr>
                <w:ilvl w:val="0"/>
                <w:numId w:val="0"/>
              </w:numPr>
              <w:jc w:val="center"/>
            </w:pPr>
            <w:r>
              <w:t>2</w:t>
            </w:r>
          </w:p>
        </w:tc>
        <w:tc>
          <w:tcPr>
            <w:tcW w:w="1984" w:type="dxa"/>
          </w:tcPr>
          <w:p w:rsidR="00717224" w:rsidRDefault="00717224">
            <w:pPr>
              <w:pStyle w:val="a"/>
              <w:numPr>
                <w:ilvl w:val="0"/>
                <w:numId w:val="0"/>
              </w:numPr>
              <w:jc w:val="center"/>
            </w:pPr>
            <w:r>
              <w:t>3</w:t>
            </w:r>
          </w:p>
        </w:tc>
      </w:tr>
      <w:tr w:rsidR="00717224">
        <w:tblPrEx>
          <w:tblCellMar>
            <w:top w:w="0" w:type="dxa"/>
            <w:bottom w:w="0" w:type="dxa"/>
          </w:tblCellMar>
        </w:tblPrEx>
        <w:trPr>
          <w:cantSplit/>
        </w:trPr>
        <w:tc>
          <w:tcPr>
            <w:tcW w:w="534" w:type="dxa"/>
          </w:tcPr>
          <w:p w:rsidR="00717224" w:rsidRDefault="00717224">
            <w:pPr>
              <w:pStyle w:val="a"/>
              <w:numPr>
                <w:ilvl w:val="0"/>
                <w:numId w:val="0"/>
              </w:numPr>
            </w:pPr>
            <w:r>
              <w:t>1.</w:t>
            </w:r>
          </w:p>
        </w:tc>
        <w:tc>
          <w:tcPr>
            <w:tcW w:w="7229" w:type="dxa"/>
            <w:gridSpan w:val="2"/>
          </w:tcPr>
          <w:p w:rsidR="00717224" w:rsidRDefault="00717224">
            <w:pPr>
              <w:pStyle w:val="a"/>
              <w:numPr>
                <w:ilvl w:val="0"/>
                <w:numId w:val="0"/>
              </w:numPr>
            </w:pPr>
            <w:r>
              <w:t>Физическое тело отсутствует.</w:t>
            </w:r>
          </w:p>
        </w:tc>
        <w:tc>
          <w:tcPr>
            <w:tcW w:w="1984" w:type="dxa"/>
            <w:vMerge w:val="restart"/>
            <w:textDirection w:val="btLr"/>
          </w:tcPr>
          <w:p w:rsidR="00717224" w:rsidRDefault="00717224">
            <w:pPr>
              <w:pStyle w:val="a"/>
              <w:numPr>
                <w:ilvl w:val="0"/>
                <w:numId w:val="0"/>
              </w:numPr>
              <w:rPr>
                <w:snapToGrid w:val="0"/>
              </w:rPr>
            </w:pPr>
            <w:r>
              <w:t>В состав тела дживы входят бесчисле</w:t>
            </w:r>
            <w:r>
              <w:t>н</w:t>
            </w:r>
            <w:r>
              <w:t>ные комбинации первородных элеме</w:t>
            </w:r>
            <w:r>
              <w:t>н</w:t>
            </w:r>
            <w:r>
              <w:t>тов от 1 до +</w:t>
            </w:r>
            <w:r>
              <w:rPr>
                <w:rFonts w:ascii="Symbol" w:hAnsi="Symbol"/>
                <w:snapToGrid w:val="0"/>
              </w:rPr>
              <w:t></w:t>
            </w:r>
            <w:r>
              <w:rPr>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snapToGrid w:val="0"/>
              </w:rPr>
              <w:t xml:space="preserve">а-б-в-г). </w:t>
            </w:r>
          </w:p>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pPr>
            <w:r>
              <w:t>2.</w:t>
            </w:r>
          </w:p>
        </w:tc>
        <w:tc>
          <w:tcPr>
            <w:tcW w:w="7229" w:type="dxa"/>
            <w:gridSpan w:val="2"/>
          </w:tcPr>
          <w:p w:rsidR="00717224" w:rsidRDefault="00717224">
            <w:pPr>
              <w:pStyle w:val="a"/>
              <w:numPr>
                <w:ilvl w:val="0"/>
                <w:numId w:val="0"/>
              </w:numPr>
            </w:pPr>
            <w:r>
              <w:t>Эфирное тело отсутствует.</w:t>
            </w:r>
          </w:p>
        </w:tc>
        <w:tc>
          <w:tcPr>
            <w:tcW w:w="1984" w:type="dxa"/>
            <w:vMerge/>
          </w:tcPr>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pPr>
            <w:r>
              <w:rPr>
                <w:lang w:val="en-US"/>
              </w:rPr>
              <w:t>3</w:t>
            </w:r>
            <w:r>
              <w:t>.</w:t>
            </w:r>
          </w:p>
        </w:tc>
        <w:tc>
          <w:tcPr>
            <w:tcW w:w="7229" w:type="dxa"/>
            <w:gridSpan w:val="2"/>
          </w:tcPr>
          <w:p w:rsidR="00717224" w:rsidRDefault="00717224">
            <w:pPr>
              <w:pStyle w:val="a"/>
              <w:numPr>
                <w:ilvl w:val="0"/>
                <w:numId w:val="0"/>
              </w:numPr>
            </w:pPr>
            <w:r>
              <w:t>Астральное тело отсутствует</w:t>
            </w:r>
          </w:p>
        </w:tc>
        <w:tc>
          <w:tcPr>
            <w:tcW w:w="1984" w:type="dxa"/>
            <w:vMerge/>
          </w:tcPr>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rPr>
                <w:lang w:val="en-US"/>
              </w:rPr>
            </w:pPr>
            <w:r>
              <w:rPr>
                <w:lang w:val="en-US"/>
              </w:rPr>
              <w:t>4.</w:t>
            </w:r>
          </w:p>
        </w:tc>
        <w:tc>
          <w:tcPr>
            <w:tcW w:w="1984" w:type="dxa"/>
          </w:tcPr>
          <w:p w:rsidR="00717224" w:rsidRDefault="00717224">
            <w:pPr>
              <w:pStyle w:val="a"/>
              <w:numPr>
                <w:ilvl w:val="0"/>
                <w:numId w:val="0"/>
              </w:numPr>
            </w:pPr>
            <w:r>
              <w:t>Ментальное т</w:t>
            </w:r>
            <w:r>
              <w:t>е</w:t>
            </w:r>
            <w:r>
              <w:t>ло</w:t>
            </w:r>
          </w:p>
        </w:tc>
        <w:tc>
          <w:tcPr>
            <w:tcW w:w="5245" w:type="dxa"/>
          </w:tcPr>
          <w:p w:rsidR="00717224" w:rsidRDefault="00717224">
            <w:pPr>
              <w:pStyle w:val="a"/>
              <w:numPr>
                <w:ilvl w:val="0"/>
                <w:numId w:val="0"/>
              </w:numPr>
            </w:pPr>
            <w:r>
              <w:t>Ментальная микровселенная 1.г. порядка.</w:t>
            </w:r>
          </w:p>
          <w:p w:rsidR="00717224" w:rsidRDefault="00717224">
            <w:pPr>
              <w:pStyle w:val="a"/>
              <w:numPr>
                <w:ilvl w:val="0"/>
                <w:numId w:val="0"/>
              </w:numPr>
            </w:pPr>
            <w:r>
              <w:t>Ментальная микровселенная 2.г. порядка.</w:t>
            </w:r>
          </w:p>
          <w:p w:rsidR="00717224" w:rsidRDefault="00717224">
            <w:pPr>
              <w:pStyle w:val="a"/>
              <w:numPr>
                <w:ilvl w:val="0"/>
                <w:numId w:val="0"/>
              </w:numPr>
            </w:pPr>
            <w:r>
              <w:t xml:space="preserve">Ментальная микровселенная </w:t>
            </w:r>
            <w:r>
              <w:rPr>
                <w:lang w:val="en-US"/>
              </w:rPr>
              <w:t>n</w:t>
            </w:r>
            <w:r>
              <w:t>.г. поря</w:t>
            </w:r>
            <w:r>
              <w:t>д</w:t>
            </w:r>
            <w:r>
              <w:t>ка.</w:t>
            </w:r>
          </w:p>
        </w:tc>
        <w:tc>
          <w:tcPr>
            <w:tcW w:w="1984" w:type="dxa"/>
            <w:vMerge/>
          </w:tcPr>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rPr>
                <w:lang w:val="en-US"/>
              </w:rPr>
            </w:pPr>
            <w:r>
              <w:rPr>
                <w:lang w:val="en-US"/>
              </w:rPr>
              <w:t>5.</w:t>
            </w:r>
          </w:p>
        </w:tc>
        <w:tc>
          <w:tcPr>
            <w:tcW w:w="1984" w:type="dxa"/>
          </w:tcPr>
          <w:p w:rsidR="00717224" w:rsidRDefault="00717224">
            <w:pPr>
              <w:pStyle w:val="a"/>
              <w:numPr>
                <w:ilvl w:val="0"/>
                <w:numId w:val="0"/>
              </w:numPr>
            </w:pPr>
            <w:r>
              <w:t>"Духовный р</w:t>
            </w:r>
            <w:r>
              <w:t>а</w:t>
            </w:r>
            <w:r>
              <w:t>зум"</w:t>
            </w:r>
          </w:p>
        </w:tc>
        <w:tc>
          <w:tcPr>
            <w:tcW w:w="5245" w:type="dxa"/>
          </w:tcPr>
          <w:p w:rsidR="00717224" w:rsidRDefault="00717224">
            <w:pPr>
              <w:pStyle w:val="a"/>
              <w:numPr>
                <w:ilvl w:val="0"/>
                <w:numId w:val="0"/>
              </w:numPr>
            </w:pPr>
            <w:r>
              <w:t>Атма третьего круга 1.г. порядка.</w:t>
            </w:r>
          </w:p>
          <w:p w:rsidR="00717224" w:rsidRDefault="00717224">
            <w:pPr>
              <w:pStyle w:val="a"/>
              <w:numPr>
                <w:ilvl w:val="0"/>
                <w:numId w:val="0"/>
              </w:numPr>
            </w:pPr>
            <w:r>
              <w:t>Атма третьего круга 2.г. порядка.</w:t>
            </w:r>
          </w:p>
          <w:p w:rsidR="00717224" w:rsidRDefault="00717224">
            <w:pPr>
              <w:pStyle w:val="a"/>
              <w:numPr>
                <w:ilvl w:val="0"/>
                <w:numId w:val="0"/>
              </w:numPr>
            </w:pPr>
            <w:r>
              <w:t xml:space="preserve">Атма третьего круга </w:t>
            </w:r>
            <w:r>
              <w:rPr>
                <w:lang w:val="en-US"/>
              </w:rPr>
              <w:t>n</w:t>
            </w:r>
            <w:r>
              <w:t>.г. порядка.</w:t>
            </w:r>
          </w:p>
        </w:tc>
        <w:tc>
          <w:tcPr>
            <w:tcW w:w="1984" w:type="dxa"/>
            <w:vMerge/>
          </w:tcPr>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rPr>
                <w:lang w:val="en-US"/>
              </w:rPr>
            </w:pPr>
            <w:r>
              <w:rPr>
                <w:lang w:val="en-US"/>
              </w:rPr>
              <w:t>6.</w:t>
            </w:r>
          </w:p>
        </w:tc>
        <w:tc>
          <w:tcPr>
            <w:tcW w:w="1984" w:type="dxa"/>
          </w:tcPr>
          <w:p w:rsidR="00717224" w:rsidRDefault="00717224">
            <w:pPr>
              <w:pStyle w:val="a"/>
              <w:numPr>
                <w:ilvl w:val="0"/>
                <w:numId w:val="0"/>
              </w:numPr>
            </w:pPr>
            <w:r>
              <w:t>"Душа"</w:t>
            </w:r>
          </w:p>
        </w:tc>
        <w:tc>
          <w:tcPr>
            <w:tcW w:w="5245" w:type="dxa"/>
          </w:tcPr>
          <w:p w:rsidR="00717224" w:rsidRDefault="00717224">
            <w:pPr>
              <w:pStyle w:val="a"/>
              <w:numPr>
                <w:ilvl w:val="0"/>
                <w:numId w:val="0"/>
              </w:numPr>
            </w:pPr>
            <w:r>
              <w:t>Атма второго круга 1.г. порядка.</w:t>
            </w:r>
          </w:p>
          <w:p w:rsidR="00717224" w:rsidRDefault="00717224">
            <w:pPr>
              <w:pStyle w:val="a"/>
              <w:numPr>
                <w:ilvl w:val="0"/>
                <w:numId w:val="0"/>
              </w:numPr>
            </w:pPr>
            <w:r>
              <w:t>Атма второго круга 2.г. порядка.</w:t>
            </w:r>
          </w:p>
          <w:p w:rsidR="00717224" w:rsidRDefault="00717224">
            <w:pPr>
              <w:pStyle w:val="a"/>
              <w:numPr>
                <w:ilvl w:val="0"/>
                <w:numId w:val="0"/>
              </w:numPr>
            </w:pPr>
            <w:r>
              <w:t xml:space="preserve">Атма второго круга </w:t>
            </w:r>
            <w:r>
              <w:rPr>
                <w:lang w:val="en-US"/>
              </w:rPr>
              <w:t>n</w:t>
            </w:r>
            <w:r>
              <w:t>.г. порядка.</w:t>
            </w:r>
          </w:p>
        </w:tc>
        <w:tc>
          <w:tcPr>
            <w:tcW w:w="1984" w:type="dxa"/>
            <w:vMerge/>
          </w:tcPr>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rPr>
                <w:lang w:val="en-US"/>
              </w:rPr>
            </w:pPr>
            <w:r>
              <w:rPr>
                <w:lang w:val="en-US"/>
              </w:rPr>
              <w:t>7.</w:t>
            </w:r>
          </w:p>
        </w:tc>
        <w:tc>
          <w:tcPr>
            <w:tcW w:w="1984" w:type="dxa"/>
          </w:tcPr>
          <w:p w:rsidR="00717224" w:rsidRDefault="00717224">
            <w:pPr>
              <w:pStyle w:val="a"/>
              <w:numPr>
                <w:ilvl w:val="0"/>
                <w:numId w:val="0"/>
              </w:numPr>
            </w:pPr>
            <w:r>
              <w:t>"Брахман"</w:t>
            </w:r>
          </w:p>
        </w:tc>
        <w:tc>
          <w:tcPr>
            <w:tcW w:w="5245" w:type="dxa"/>
          </w:tcPr>
          <w:p w:rsidR="00717224" w:rsidRDefault="00717224">
            <w:pPr>
              <w:pStyle w:val="a"/>
              <w:numPr>
                <w:ilvl w:val="0"/>
                <w:numId w:val="0"/>
              </w:numPr>
            </w:pPr>
            <w:r>
              <w:t>Атма первого круга 1.г. порядка.</w:t>
            </w:r>
          </w:p>
          <w:p w:rsidR="00717224" w:rsidRDefault="00717224">
            <w:pPr>
              <w:pStyle w:val="a"/>
              <w:numPr>
                <w:ilvl w:val="0"/>
                <w:numId w:val="0"/>
              </w:numPr>
            </w:pPr>
            <w:r>
              <w:t>Атма первого круга 2.г. порядка.</w:t>
            </w:r>
          </w:p>
          <w:p w:rsidR="00717224" w:rsidRDefault="00717224">
            <w:pPr>
              <w:pStyle w:val="a"/>
              <w:numPr>
                <w:ilvl w:val="0"/>
                <w:numId w:val="0"/>
              </w:numPr>
            </w:pPr>
            <w:r>
              <w:t xml:space="preserve">Атма первого круга </w:t>
            </w:r>
            <w:r>
              <w:rPr>
                <w:lang w:val="en-US"/>
              </w:rPr>
              <w:t>n</w:t>
            </w:r>
            <w:r>
              <w:t>.г. порядка.</w:t>
            </w:r>
          </w:p>
        </w:tc>
        <w:tc>
          <w:tcPr>
            <w:tcW w:w="1984" w:type="dxa"/>
            <w:vMerge/>
          </w:tcPr>
          <w:p w:rsidR="00717224" w:rsidRDefault="00717224">
            <w:pPr>
              <w:pStyle w:val="a"/>
              <w:numPr>
                <w:ilvl w:val="0"/>
                <w:numId w:val="0"/>
              </w:numPr>
            </w:pPr>
          </w:p>
        </w:tc>
      </w:tr>
    </w:tbl>
    <w:p w:rsidR="00717224" w:rsidRDefault="00717224">
      <w:pPr>
        <w:pStyle w:val="a"/>
        <w:numPr>
          <w:ilvl w:val="0"/>
          <w:numId w:val="0"/>
        </w:numPr>
        <w:jc w:val="right"/>
      </w:pPr>
      <w:r>
        <w:t>Таблица №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5245"/>
        <w:gridCol w:w="1984"/>
      </w:tblGrid>
      <w:tr w:rsidR="00717224">
        <w:tblPrEx>
          <w:tblCellMar>
            <w:top w:w="0" w:type="dxa"/>
            <w:bottom w:w="0" w:type="dxa"/>
          </w:tblCellMar>
        </w:tblPrEx>
        <w:trPr>
          <w:cantSplit/>
        </w:trPr>
        <w:tc>
          <w:tcPr>
            <w:tcW w:w="9747" w:type="dxa"/>
            <w:gridSpan w:val="4"/>
          </w:tcPr>
          <w:p w:rsidR="00717224" w:rsidRDefault="00717224">
            <w:pPr>
              <w:pStyle w:val="a"/>
              <w:numPr>
                <w:ilvl w:val="0"/>
                <w:numId w:val="0"/>
              </w:numPr>
              <w:jc w:val="center"/>
              <w:rPr>
                <w:b/>
              </w:rPr>
            </w:pPr>
            <w:r>
              <w:rPr>
                <w:b/>
              </w:rPr>
              <w:t xml:space="preserve">Микровселенная третьего круга </w:t>
            </w:r>
            <w:r>
              <w:rPr>
                <w:b/>
                <w:lang w:val="en-US"/>
              </w:rPr>
              <w:t>n</w:t>
            </w:r>
            <w:r>
              <w:rPr>
                <w:b/>
              </w:rPr>
              <w:t>-го порядка.</w:t>
            </w:r>
          </w:p>
        </w:tc>
      </w:tr>
      <w:tr w:rsidR="00717224">
        <w:tblPrEx>
          <w:tblCellMar>
            <w:top w:w="0" w:type="dxa"/>
            <w:bottom w:w="0" w:type="dxa"/>
          </w:tblCellMar>
        </w:tblPrEx>
        <w:trPr>
          <w:cantSplit/>
        </w:trPr>
        <w:tc>
          <w:tcPr>
            <w:tcW w:w="7763" w:type="dxa"/>
            <w:gridSpan w:val="3"/>
          </w:tcPr>
          <w:p w:rsidR="00717224" w:rsidRDefault="00717224">
            <w:pPr>
              <w:pStyle w:val="a"/>
              <w:numPr>
                <w:ilvl w:val="0"/>
                <w:numId w:val="0"/>
              </w:numPr>
              <w:jc w:val="center"/>
              <w:rPr>
                <w:b/>
              </w:rPr>
            </w:pPr>
            <w:r>
              <w:rPr>
                <w:b/>
              </w:rPr>
              <w:t>Материальное тело.</w:t>
            </w:r>
          </w:p>
        </w:tc>
        <w:tc>
          <w:tcPr>
            <w:tcW w:w="1984" w:type="dxa"/>
          </w:tcPr>
          <w:p w:rsidR="00717224" w:rsidRDefault="00717224">
            <w:pPr>
              <w:pStyle w:val="a"/>
              <w:numPr>
                <w:ilvl w:val="0"/>
                <w:numId w:val="0"/>
              </w:numPr>
              <w:jc w:val="center"/>
              <w:rPr>
                <w:b/>
              </w:rPr>
            </w:pPr>
            <w:r>
              <w:rPr>
                <w:b/>
              </w:rPr>
              <w:t>Атма.</w:t>
            </w:r>
          </w:p>
        </w:tc>
      </w:tr>
      <w:tr w:rsidR="00717224">
        <w:tblPrEx>
          <w:tblCellMar>
            <w:top w:w="0" w:type="dxa"/>
            <w:bottom w:w="0" w:type="dxa"/>
          </w:tblCellMar>
        </w:tblPrEx>
        <w:tc>
          <w:tcPr>
            <w:tcW w:w="534" w:type="dxa"/>
          </w:tcPr>
          <w:p w:rsidR="00717224" w:rsidRDefault="00717224">
            <w:pPr>
              <w:pStyle w:val="a"/>
              <w:numPr>
                <w:ilvl w:val="0"/>
                <w:numId w:val="0"/>
              </w:numPr>
              <w:jc w:val="center"/>
            </w:pPr>
            <w:r>
              <w:t>№</w:t>
            </w:r>
          </w:p>
        </w:tc>
        <w:tc>
          <w:tcPr>
            <w:tcW w:w="1984" w:type="dxa"/>
          </w:tcPr>
          <w:p w:rsidR="00717224" w:rsidRDefault="00717224">
            <w:pPr>
              <w:pStyle w:val="a"/>
              <w:numPr>
                <w:ilvl w:val="0"/>
                <w:numId w:val="0"/>
              </w:numPr>
              <w:jc w:val="center"/>
            </w:pPr>
            <w:r>
              <w:t>1</w:t>
            </w:r>
          </w:p>
        </w:tc>
        <w:tc>
          <w:tcPr>
            <w:tcW w:w="5245" w:type="dxa"/>
          </w:tcPr>
          <w:p w:rsidR="00717224" w:rsidRDefault="00717224">
            <w:pPr>
              <w:pStyle w:val="a"/>
              <w:numPr>
                <w:ilvl w:val="0"/>
                <w:numId w:val="0"/>
              </w:numPr>
              <w:jc w:val="center"/>
            </w:pPr>
            <w:r>
              <w:t>2</w:t>
            </w:r>
          </w:p>
        </w:tc>
        <w:tc>
          <w:tcPr>
            <w:tcW w:w="1984" w:type="dxa"/>
          </w:tcPr>
          <w:p w:rsidR="00717224" w:rsidRDefault="00717224">
            <w:pPr>
              <w:pStyle w:val="a"/>
              <w:numPr>
                <w:ilvl w:val="0"/>
                <w:numId w:val="0"/>
              </w:numPr>
              <w:jc w:val="center"/>
            </w:pPr>
            <w:r>
              <w:t>3</w:t>
            </w:r>
          </w:p>
        </w:tc>
      </w:tr>
      <w:tr w:rsidR="00717224">
        <w:tblPrEx>
          <w:tblCellMar>
            <w:top w:w="0" w:type="dxa"/>
            <w:bottom w:w="0" w:type="dxa"/>
          </w:tblCellMar>
        </w:tblPrEx>
        <w:trPr>
          <w:cantSplit/>
        </w:trPr>
        <w:tc>
          <w:tcPr>
            <w:tcW w:w="534" w:type="dxa"/>
          </w:tcPr>
          <w:p w:rsidR="00717224" w:rsidRDefault="00717224">
            <w:pPr>
              <w:pStyle w:val="a"/>
              <w:numPr>
                <w:ilvl w:val="0"/>
                <w:numId w:val="0"/>
              </w:numPr>
            </w:pPr>
            <w:r>
              <w:t>1.</w:t>
            </w:r>
          </w:p>
        </w:tc>
        <w:tc>
          <w:tcPr>
            <w:tcW w:w="7229" w:type="dxa"/>
            <w:gridSpan w:val="2"/>
          </w:tcPr>
          <w:p w:rsidR="00717224" w:rsidRDefault="00717224">
            <w:pPr>
              <w:pStyle w:val="a"/>
              <w:numPr>
                <w:ilvl w:val="0"/>
                <w:numId w:val="0"/>
              </w:numPr>
            </w:pPr>
            <w:r>
              <w:t>Физическое тело отсутствует.</w:t>
            </w:r>
          </w:p>
        </w:tc>
        <w:tc>
          <w:tcPr>
            <w:tcW w:w="1984" w:type="dxa"/>
            <w:vMerge w:val="restart"/>
            <w:textDirection w:val="btLr"/>
          </w:tcPr>
          <w:p w:rsidR="00717224" w:rsidRDefault="00717224">
            <w:pPr>
              <w:pStyle w:val="a"/>
              <w:numPr>
                <w:ilvl w:val="0"/>
                <w:numId w:val="0"/>
              </w:numPr>
              <w:rPr>
                <w:snapToGrid w:val="0"/>
              </w:rPr>
            </w:pPr>
            <w:r>
              <w:t>В состав тела атмы входят  комб</w:t>
            </w:r>
            <w:r>
              <w:t>и</w:t>
            </w:r>
            <w:r>
              <w:t>нации первородных элементов от 1 до +</w:t>
            </w:r>
            <w:r>
              <w:rPr>
                <w:rFonts w:ascii="Symbol" w:hAnsi="Symbol"/>
                <w:snapToGrid w:val="0"/>
              </w:rPr>
              <w:t></w:t>
            </w:r>
            <w:r>
              <w:rPr>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snapToGrid w:val="0"/>
              </w:rPr>
              <w:t xml:space="preserve">а-б-в-г-д). </w:t>
            </w:r>
          </w:p>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pPr>
            <w:r>
              <w:t>2.</w:t>
            </w:r>
          </w:p>
        </w:tc>
        <w:tc>
          <w:tcPr>
            <w:tcW w:w="7229" w:type="dxa"/>
            <w:gridSpan w:val="2"/>
          </w:tcPr>
          <w:p w:rsidR="00717224" w:rsidRDefault="00717224">
            <w:pPr>
              <w:pStyle w:val="a"/>
              <w:numPr>
                <w:ilvl w:val="0"/>
                <w:numId w:val="0"/>
              </w:numPr>
            </w:pPr>
            <w:r>
              <w:t>Эфирное тело отсутствует.</w:t>
            </w:r>
          </w:p>
        </w:tc>
        <w:tc>
          <w:tcPr>
            <w:tcW w:w="1984" w:type="dxa"/>
            <w:vMerge/>
          </w:tcPr>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pPr>
            <w:r>
              <w:rPr>
                <w:lang w:val="en-US"/>
              </w:rPr>
              <w:t>3</w:t>
            </w:r>
            <w:r>
              <w:t>.</w:t>
            </w:r>
          </w:p>
        </w:tc>
        <w:tc>
          <w:tcPr>
            <w:tcW w:w="7229" w:type="dxa"/>
            <w:gridSpan w:val="2"/>
          </w:tcPr>
          <w:p w:rsidR="00717224" w:rsidRDefault="00717224">
            <w:pPr>
              <w:pStyle w:val="a"/>
              <w:numPr>
                <w:ilvl w:val="0"/>
                <w:numId w:val="0"/>
              </w:numPr>
            </w:pPr>
            <w:r>
              <w:t>Астральное тело отсутствует.</w:t>
            </w:r>
          </w:p>
        </w:tc>
        <w:tc>
          <w:tcPr>
            <w:tcW w:w="1984" w:type="dxa"/>
            <w:vMerge/>
          </w:tcPr>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rPr>
                <w:lang w:val="en-US"/>
              </w:rPr>
            </w:pPr>
            <w:r>
              <w:rPr>
                <w:lang w:val="en-US"/>
              </w:rPr>
              <w:t>4.</w:t>
            </w:r>
          </w:p>
        </w:tc>
        <w:tc>
          <w:tcPr>
            <w:tcW w:w="7229" w:type="dxa"/>
            <w:gridSpan w:val="2"/>
          </w:tcPr>
          <w:p w:rsidR="00717224" w:rsidRDefault="00717224">
            <w:pPr>
              <w:pStyle w:val="a"/>
              <w:numPr>
                <w:ilvl w:val="0"/>
                <w:numId w:val="0"/>
              </w:numPr>
            </w:pPr>
            <w:r>
              <w:t>Ментальное тело отсутствует.</w:t>
            </w:r>
          </w:p>
        </w:tc>
        <w:tc>
          <w:tcPr>
            <w:tcW w:w="1984" w:type="dxa"/>
            <w:vMerge/>
          </w:tcPr>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rPr>
                <w:lang w:val="en-US"/>
              </w:rPr>
            </w:pPr>
            <w:r>
              <w:rPr>
                <w:lang w:val="en-US"/>
              </w:rPr>
              <w:t>5.</w:t>
            </w:r>
          </w:p>
        </w:tc>
        <w:tc>
          <w:tcPr>
            <w:tcW w:w="1984" w:type="dxa"/>
          </w:tcPr>
          <w:p w:rsidR="00717224" w:rsidRDefault="00717224">
            <w:pPr>
              <w:pStyle w:val="a"/>
              <w:numPr>
                <w:ilvl w:val="0"/>
                <w:numId w:val="0"/>
              </w:numPr>
            </w:pPr>
            <w:r>
              <w:t>"Духовный р</w:t>
            </w:r>
            <w:r>
              <w:t>а</w:t>
            </w:r>
            <w:r>
              <w:t>зум"</w:t>
            </w:r>
          </w:p>
        </w:tc>
        <w:tc>
          <w:tcPr>
            <w:tcW w:w="5245" w:type="dxa"/>
          </w:tcPr>
          <w:p w:rsidR="00717224" w:rsidRDefault="00717224">
            <w:pPr>
              <w:pStyle w:val="a"/>
              <w:numPr>
                <w:ilvl w:val="0"/>
                <w:numId w:val="0"/>
              </w:numPr>
            </w:pPr>
            <w:r>
              <w:t>Атма третьего круга 1.д. порядка.</w:t>
            </w:r>
          </w:p>
          <w:p w:rsidR="00717224" w:rsidRDefault="00717224">
            <w:pPr>
              <w:pStyle w:val="a"/>
              <w:numPr>
                <w:ilvl w:val="0"/>
                <w:numId w:val="0"/>
              </w:numPr>
            </w:pPr>
            <w:r>
              <w:t>Атма третьего круга 2.д. порядка.</w:t>
            </w:r>
          </w:p>
          <w:p w:rsidR="00717224" w:rsidRDefault="00717224">
            <w:pPr>
              <w:pStyle w:val="a"/>
              <w:numPr>
                <w:ilvl w:val="0"/>
                <w:numId w:val="0"/>
              </w:numPr>
            </w:pPr>
            <w:r>
              <w:t xml:space="preserve">Атма третьего круга </w:t>
            </w:r>
            <w:r>
              <w:rPr>
                <w:lang w:val="en-US"/>
              </w:rPr>
              <w:t>n</w:t>
            </w:r>
            <w:r>
              <w:t>.д. порядка.</w:t>
            </w:r>
          </w:p>
        </w:tc>
        <w:tc>
          <w:tcPr>
            <w:tcW w:w="1984" w:type="dxa"/>
            <w:vMerge/>
          </w:tcPr>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rPr>
                <w:lang w:val="en-US"/>
              </w:rPr>
            </w:pPr>
            <w:r>
              <w:rPr>
                <w:lang w:val="en-US"/>
              </w:rPr>
              <w:t>6.</w:t>
            </w:r>
          </w:p>
        </w:tc>
        <w:tc>
          <w:tcPr>
            <w:tcW w:w="1984" w:type="dxa"/>
          </w:tcPr>
          <w:p w:rsidR="00717224" w:rsidRDefault="00717224">
            <w:pPr>
              <w:pStyle w:val="a"/>
              <w:numPr>
                <w:ilvl w:val="0"/>
                <w:numId w:val="0"/>
              </w:numPr>
            </w:pPr>
            <w:r>
              <w:t>"Душа"</w:t>
            </w:r>
          </w:p>
        </w:tc>
        <w:tc>
          <w:tcPr>
            <w:tcW w:w="5245" w:type="dxa"/>
          </w:tcPr>
          <w:p w:rsidR="00717224" w:rsidRDefault="00717224">
            <w:pPr>
              <w:pStyle w:val="a"/>
              <w:numPr>
                <w:ilvl w:val="0"/>
                <w:numId w:val="0"/>
              </w:numPr>
            </w:pPr>
            <w:r>
              <w:t>Атма второго круга 1.д. порядка.</w:t>
            </w:r>
          </w:p>
          <w:p w:rsidR="00717224" w:rsidRDefault="00717224">
            <w:pPr>
              <w:pStyle w:val="a"/>
              <w:numPr>
                <w:ilvl w:val="0"/>
                <w:numId w:val="0"/>
              </w:numPr>
            </w:pPr>
            <w:r>
              <w:t>Атма второго круга 2.д. порядка.</w:t>
            </w:r>
          </w:p>
          <w:p w:rsidR="00717224" w:rsidRDefault="00717224">
            <w:pPr>
              <w:pStyle w:val="a"/>
              <w:numPr>
                <w:ilvl w:val="0"/>
                <w:numId w:val="0"/>
              </w:numPr>
            </w:pPr>
            <w:r>
              <w:t xml:space="preserve">Атма второго круга </w:t>
            </w:r>
            <w:r>
              <w:rPr>
                <w:lang w:val="en-US"/>
              </w:rPr>
              <w:t>n</w:t>
            </w:r>
            <w:r>
              <w:t>.д. порядка.</w:t>
            </w:r>
          </w:p>
        </w:tc>
        <w:tc>
          <w:tcPr>
            <w:tcW w:w="1984" w:type="dxa"/>
            <w:vMerge/>
          </w:tcPr>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rPr>
                <w:lang w:val="en-US"/>
              </w:rPr>
            </w:pPr>
            <w:r>
              <w:rPr>
                <w:lang w:val="en-US"/>
              </w:rPr>
              <w:t>7.</w:t>
            </w:r>
          </w:p>
        </w:tc>
        <w:tc>
          <w:tcPr>
            <w:tcW w:w="1984" w:type="dxa"/>
          </w:tcPr>
          <w:p w:rsidR="00717224" w:rsidRDefault="00717224">
            <w:pPr>
              <w:pStyle w:val="a"/>
              <w:numPr>
                <w:ilvl w:val="0"/>
                <w:numId w:val="0"/>
              </w:numPr>
            </w:pPr>
            <w:r>
              <w:t>"Брахман"</w:t>
            </w:r>
          </w:p>
        </w:tc>
        <w:tc>
          <w:tcPr>
            <w:tcW w:w="5245" w:type="dxa"/>
          </w:tcPr>
          <w:p w:rsidR="00717224" w:rsidRDefault="00717224">
            <w:pPr>
              <w:pStyle w:val="a"/>
              <w:numPr>
                <w:ilvl w:val="0"/>
                <w:numId w:val="0"/>
              </w:numPr>
            </w:pPr>
            <w:r>
              <w:t>Атма первого круга 1.д. порядка.</w:t>
            </w:r>
          </w:p>
          <w:p w:rsidR="00717224" w:rsidRDefault="00717224">
            <w:pPr>
              <w:pStyle w:val="a"/>
              <w:numPr>
                <w:ilvl w:val="0"/>
                <w:numId w:val="0"/>
              </w:numPr>
            </w:pPr>
            <w:r>
              <w:t>Атма первого круга 2.д. порядка.</w:t>
            </w:r>
          </w:p>
          <w:p w:rsidR="00717224" w:rsidRDefault="00717224">
            <w:pPr>
              <w:pStyle w:val="a"/>
              <w:numPr>
                <w:ilvl w:val="0"/>
                <w:numId w:val="0"/>
              </w:numPr>
            </w:pPr>
            <w:r>
              <w:t xml:space="preserve">Атма первого круга </w:t>
            </w:r>
            <w:r>
              <w:rPr>
                <w:lang w:val="en-US"/>
              </w:rPr>
              <w:t>n</w:t>
            </w:r>
            <w:r>
              <w:t>.д. порядка.</w:t>
            </w:r>
          </w:p>
        </w:tc>
        <w:tc>
          <w:tcPr>
            <w:tcW w:w="1984" w:type="dxa"/>
            <w:vMerge/>
          </w:tcPr>
          <w:p w:rsidR="00717224" w:rsidRDefault="00717224">
            <w:pPr>
              <w:pStyle w:val="a"/>
              <w:numPr>
                <w:ilvl w:val="0"/>
                <w:numId w:val="0"/>
              </w:numPr>
            </w:pPr>
          </w:p>
        </w:tc>
      </w:tr>
    </w:tbl>
    <w:p w:rsidR="00717224" w:rsidRDefault="00717224">
      <w:pPr>
        <w:pStyle w:val="a"/>
      </w:pPr>
      <w:r>
        <w:rPr>
          <w:b/>
        </w:rPr>
        <w:t>"брахман", "душа", "духовный разум"</w:t>
      </w:r>
      <w:r>
        <w:t xml:space="preserve"> - есть атмы, находящиеся в пассивном состо</w:t>
      </w:r>
      <w:r>
        <w:t>я</w:t>
      </w:r>
      <w:r>
        <w:t>нии на соответствующих планах бытия, которые условно люди назвали духовным миром. Термин духовный мир следует переопределить, дабы не вносить смятение в незрелые с</w:t>
      </w:r>
      <w:r>
        <w:t>о</w:t>
      </w:r>
      <w:r>
        <w:t>знания людей. Каждый следующий план и атмы, находящиеся в пассивном состоянии на соответствующем плане, входят в состав всех без исключения микровселенных, в том числе во все материальные тела человека. На каждом из этих планов можно выделить ч</w:t>
      </w:r>
      <w:r>
        <w:t>е</w:t>
      </w:r>
      <w:r>
        <w:t>ловеческое материальное тело "духовный разум", человеческое материальное тело "д</w:t>
      </w:r>
      <w:r>
        <w:t>у</w:t>
      </w:r>
      <w:r>
        <w:t>ша" и человеческое материальное тело "брахман".  Структура связей с каждым следу</w:t>
      </w:r>
      <w:r>
        <w:t>ю</w:t>
      </w:r>
      <w:r>
        <w:t xml:space="preserve">щим планом, становится все массивнее, но не сложнее. Просто растет количество связей, </w:t>
      </w:r>
      <w:r>
        <w:lastRenderedPageBreak/>
        <w:t>а не их сложность. Именно с этой проблемой связана одна из причин нашего несове</w:t>
      </w:r>
      <w:r>
        <w:t>р</w:t>
      </w:r>
      <w:r>
        <w:t>шенства. Человеческий мозг, находящийся в физическом материальном теле, не справл</w:t>
      </w:r>
      <w:r>
        <w:t>я</w:t>
      </w:r>
      <w:r>
        <w:t>ется с потоком информации, которая поступает в него из бесчисленного количества ми</w:t>
      </w:r>
      <w:r>
        <w:t>к</w:t>
      </w:r>
      <w:r>
        <w:t>ровселенных. Часть информации перерабатывается в фоновом режиме, а большая вообще не обрабатывается. Именно поэтому Люцифер контролирует всю деятельность матер</w:t>
      </w:r>
      <w:r>
        <w:t>и</w:t>
      </w:r>
      <w:r>
        <w:t>ального тела человека.</w:t>
      </w:r>
    </w:p>
    <w:p w:rsidR="00717224" w:rsidRDefault="00717224">
      <w:pPr>
        <w:pStyle w:val="a"/>
        <w:numPr>
          <w:ilvl w:val="0"/>
          <w:numId w:val="0"/>
        </w:numPr>
        <w:jc w:val="right"/>
      </w:pPr>
      <w:r>
        <w:t>Таблица №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5103"/>
        <w:gridCol w:w="2126"/>
      </w:tblGrid>
      <w:tr w:rsidR="00717224">
        <w:tblPrEx>
          <w:tblCellMar>
            <w:top w:w="0" w:type="dxa"/>
            <w:bottom w:w="0" w:type="dxa"/>
          </w:tblCellMar>
        </w:tblPrEx>
        <w:trPr>
          <w:cantSplit/>
        </w:trPr>
        <w:tc>
          <w:tcPr>
            <w:tcW w:w="9747" w:type="dxa"/>
            <w:gridSpan w:val="4"/>
          </w:tcPr>
          <w:p w:rsidR="00717224" w:rsidRDefault="00717224">
            <w:pPr>
              <w:pStyle w:val="a"/>
              <w:numPr>
                <w:ilvl w:val="0"/>
                <w:numId w:val="0"/>
              </w:numPr>
              <w:jc w:val="center"/>
              <w:rPr>
                <w:b/>
              </w:rPr>
            </w:pPr>
            <w:r>
              <w:rPr>
                <w:b/>
              </w:rPr>
              <w:t xml:space="preserve">Микровселенная второго круга </w:t>
            </w:r>
            <w:r>
              <w:rPr>
                <w:b/>
                <w:lang w:val="en-US"/>
              </w:rPr>
              <w:t>n</w:t>
            </w:r>
            <w:r>
              <w:rPr>
                <w:b/>
              </w:rPr>
              <w:t>-го порядка.</w:t>
            </w:r>
          </w:p>
        </w:tc>
      </w:tr>
      <w:tr w:rsidR="00717224">
        <w:tblPrEx>
          <w:tblCellMar>
            <w:top w:w="0" w:type="dxa"/>
            <w:bottom w:w="0" w:type="dxa"/>
          </w:tblCellMar>
        </w:tblPrEx>
        <w:trPr>
          <w:cantSplit/>
        </w:trPr>
        <w:tc>
          <w:tcPr>
            <w:tcW w:w="7621" w:type="dxa"/>
            <w:gridSpan w:val="3"/>
          </w:tcPr>
          <w:p w:rsidR="00717224" w:rsidRDefault="00717224">
            <w:pPr>
              <w:pStyle w:val="a"/>
              <w:numPr>
                <w:ilvl w:val="0"/>
                <w:numId w:val="0"/>
              </w:numPr>
              <w:jc w:val="center"/>
              <w:rPr>
                <w:b/>
              </w:rPr>
            </w:pPr>
            <w:r>
              <w:rPr>
                <w:b/>
              </w:rPr>
              <w:t>Материальное тело.</w:t>
            </w:r>
          </w:p>
        </w:tc>
        <w:tc>
          <w:tcPr>
            <w:tcW w:w="2126" w:type="dxa"/>
          </w:tcPr>
          <w:p w:rsidR="00717224" w:rsidRDefault="00717224">
            <w:pPr>
              <w:pStyle w:val="a"/>
              <w:numPr>
                <w:ilvl w:val="0"/>
                <w:numId w:val="0"/>
              </w:numPr>
              <w:jc w:val="center"/>
              <w:rPr>
                <w:b/>
              </w:rPr>
            </w:pPr>
            <w:r>
              <w:rPr>
                <w:b/>
              </w:rPr>
              <w:t>Атма.</w:t>
            </w:r>
          </w:p>
        </w:tc>
      </w:tr>
      <w:tr w:rsidR="00717224">
        <w:tblPrEx>
          <w:tblCellMar>
            <w:top w:w="0" w:type="dxa"/>
            <w:bottom w:w="0" w:type="dxa"/>
          </w:tblCellMar>
        </w:tblPrEx>
        <w:tc>
          <w:tcPr>
            <w:tcW w:w="534" w:type="dxa"/>
          </w:tcPr>
          <w:p w:rsidR="00717224" w:rsidRDefault="00717224">
            <w:pPr>
              <w:pStyle w:val="a"/>
              <w:numPr>
                <w:ilvl w:val="0"/>
                <w:numId w:val="0"/>
              </w:numPr>
              <w:jc w:val="center"/>
            </w:pPr>
            <w:r>
              <w:t>№</w:t>
            </w:r>
          </w:p>
        </w:tc>
        <w:tc>
          <w:tcPr>
            <w:tcW w:w="1984" w:type="dxa"/>
          </w:tcPr>
          <w:p w:rsidR="00717224" w:rsidRDefault="00717224">
            <w:pPr>
              <w:pStyle w:val="a"/>
              <w:numPr>
                <w:ilvl w:val="0"/>
                <w:numId w:val="0"/>
              </w:numPr>
              <w:jc w:val="center"/>
            </w:pPr>
            <w:r>
              <w:t>1</w:t>
            </w:r>
          </w:p>
        </w:tc>
        <w:tc>
          <w:tcPr>
            <w:tcW w:w="5103" w:type="dxa"/>
          </w:tcPr>
          <w:p w:rsidR="00717224" w:rsidRDefault="00717224">
            <w:pPr>
              <w:pStyle w:val="a"/>
              <w:numPr>
                <w:ilvl w:val="0"/>
                <w:numId w:val="0"/>
              </w:numPr>
              <w:jc w:val="center"/>
            </w:pPr>
            <w:r>
              <w:t>2</w:t>
            </w:r>
          </w:p>
        </w:tc>
        <w:tc>
          <w:tcPr>
            <w:tcW w:w="2126" w:type="dxa"/>
          </w:tcPr>
          <w:p w:rsidR="00717224" w:rsidRDefault="00717224">
            <w:pPr>
              <w:pStyle w:val="a"/>
              <w:numPr>
                <w:ilvl w:val="0"/>
                <w:numId w:val="0"/>
              </w:numPr>
              <w:jc w:val="center"/>
            </w:pPr>
            <w:r>
              <w:t>3</w:t>
            </w:r>
          </w:p>
        </w:tc>
      </w:tr>
      <w:tr w:rsidR="00717224">
        <w:tblPrEx>
          <w:tblCellMar>
            <w:top w:w="0" w:type="dxa"/>
            <w:bottom w:w="0" w:type="dxa"/>
          </w:tblCellMar>
        </w:tblPrEx>
        <w:trPr>
          <w:cantSplit/>
        </w:trPr>
        <w:tc>
          <w:tcPr>
            <w:tcW w:w="534" w:type="dxa"/>
          </w:tcPr>
          <w:p w:rsidR="00717224" w:rsidRDefault="00717224">
            <w:pPr>
              <w:pStyle w:val="a"/>
              <w:numPr>
                <w:ilvl w:val="0"/>
                <w:numId w:val="0"/>
              </w:numPr>
            </w:pPr>
            <w:r>
              <w:t>1.</w:t>
            </w:r>
          </w:p>
        </w:tc>
        <w:tc>
          <w:tcPr>
            <w:tcW w:w="7087" w:type="dxa"/>
            <w:gridSpan w:val="2"/>
          </w:tcPr>
          <w:p w:rsidR="00717224" w:rsidRDefault="00717224">
            <w:pPr>
              <w:pStyle w:val="a"/>
              <w:numPr>
                <w:ilvl w:val="0"/>
                <w:numId w:val="0"/>
              </w:numPr>
            </w:pPr>
            <w:r>
              <w:t>Физическое тело отсутствует.</w:t>
            </w:r>
          </w:p>
        </w:tc>
        <w:tc>
          <w:tcPr>
            <w:tcW w:w="2126" w:type="dxa"/>
            <w:vMerge w:val="restart"/>
            <w:textDirection w:val="btLr"/>
          </w:tcPr>
          <w:p w:rsidR="00717224" w:rsidRDefault="00717224">
            <w:pPr>
              <w:pStyle w:val="a"/>
              <w:numPr>
                <w:ilvl w:val="0"/>
                <w:numId w:val="0"/>
              </w:numPr>
              <w:rPr>
                <w:snapToGrid w:val="0"/>
              </w:rPr>
            </w:pPr>
            <w:r>
              <w:t>В состав тела атмы входят  комбинации перв</w:t>
            </w:r>
            <w:r>
              <w:t>о</w:t>
            </w:r>
            <w:r>
              <w:t>родных элементов образованных в 1 и 2 круге.</w:t>
            </w:r>
          </w:p>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pPr>
            <w:r>
              <w:t>2.</w:t>
            </w:r>
          </w:p>
        </w:tc>
        <w:tc>
          <w:tcPr>
            <w:tcW w:w="7087" w:type="dxa"/>
            <w:gridSpan w:val="2"/>
          </w:tcPr>
          <w:p w:rsidR="00717224" w:rsidRDefault="00717224">
            <w:pPr>
              <w:pStyle w:val="a"/>
              <w:numPr>
                <w:ilvl w:val="0"/>
                <w:numId w:val="0"/>
              </w:numPr>
            </w:pPr>
            <w:r>
              <w:t>Эфирное тело отсутствует.</w:t>
            </w:r>
          </w:p>
        </w:tc>
        <w:tc>
          <w:tcPr>
            <w:tcW w:w="2126" w:type="dxa"/>
            <w:vMerge/>
          </w:tcPr>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pPr>
            <w:r>
              <w:rPr>
                <w:lang w:val="en-US"/>
              </w:rPr>
              <w:t>3</w:t>
            </w:r>
            <w:r>
              <w:t>.</w:t>
            </w:r>
          </w:p>
        </w:tc>
        <w:tc>
          <w:tcPr>
            <w:tcW w:w="7087" w:type="dxa"/>
            <w:gridSpan w:val="2"/>
          </w:tcPr>
          <w:p w:rsidR="00717224" w:rsidRDefault="00717224">
            <w:pPr>
              <w:pStyle w:val="a"/>
              <w:numPr>
                <w:ilvl w:val="0"/>
                <w:numId w:val="0"/>
              </w:numPr>
            </w:pPr>
            <w:r>
              <w:t>Астральное тело отсутствует.</w:t>
            </w:r>
          </w:p>
        </w:tc>
        <w:tc>
          <w:tcPr>
            <w:tcW w:w="2126" w:type="dxa"/>
            <w:vMerge/>
          </w:tcPr>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rPr>
                <w:lang w:val="en-US"/>
              </w:rPr>
            </w:pPr>
            <w:r>
              <w:rPr>
                <w:lang w:val="en-US"/>
              </w:rPr>
              <w:t>4.</w:t>
            </w:r>
          </w:p>
        </w:tc>
        <w:tc>
          <w:tcPr>
            <w:tcW w:w="7087" w:type="dxa"/>
            <w:gridSpan w:val="2"/>
          </w:tcPr>
          <w:p w:rsidR="00717224" w:rsidRDefault="00717224">
            <w:pPr>
              <w:pStyle w:val="a"/>
              <w:numPr>
                <w:ilvl w:val="0"/>
                <w:numId w:val="0"/>
              </w:numPr>
            </w:pPr>
            <w:r>
              <w:t>Ментальное тело отсутствует.</w:t>
            </w:r>
          </w:p>
        </w:tc>
        <w:tc>
          <w:tcPr>
            <w:tcW w:w="2126" w:type="dxa"/>
            <w:vMerge/>
          </w:tcPr>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rPr>
                <w:lang w:val="en-US"/>
              </w:rPr>
            </w:pPr>
            <w:r>
              <w:rPr>
                <w:lang w:val="en-US"/>
              </w:rPr>
              <w:t>5.</w:t>
            </w:r>
          </w:p>
        </w:tc>
        <w:tc>
          <w:tcPr>
            <w:tcW w:w="7087" w:type="dxa"/>
            <w:gridSpan w:val="2"/>
          </w:tcPr>
          <w:p w:rsidR="00717224" w:rsidRDefault="00717224">
            <w:pPr>
              <w:pStyle w:val="a"/>
              <w:numPr>
                <w:ilvl w:val="0"/>
                <w:numId w:val="0"/>
              </w:numPr>
            </w:pPr>
            <w:r>
              <w:t>Никаких образований третьего круга не существует.</w:t>
            </w:r>
          </w:p>
        </w:tc>
        <w:tc>
          <w:tcPr>
            <w:tcW w:w="2126" w:type="dxa"/>
            <w:vMerge/>
          </w:tcPr>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rPr>
                <w:lang w:val="en-US"/>
              </w:rPr>
            </w:pPr>
            <w:r>
              <w:rPr>
                <w:lang w:val="en-US"/>
              </w:rPr>
              <w:t>6.</w:t>
            </w:r>
          </w:p>
        </w:tc>
        <w:tc>
          <w:tcPr>
            <w:tcW w:w="1984" w:type="dxa"/>
          </w:tcPr>
          <w:p w:rsidR="00717224" w:rsidRDefault="00717224">
            <w:pPr>
              <w:pStyle w:val="a"/>
              <w:numPr>
                <w:ilvl w:val="0"/>
                <w:numId w:val="0"/>
              </w:numPr>
            </w:pPr>
            <w:r>
              <w:t>"Душа"</w:t>
            </w:r>
          </w:p>
        </w:tc>
        <w:tc>
          <w:tcPr>
            <w:tcW w:w="5103" w:type="dxa"/>
          </w:tcPr>
          <w:p w:rsidR="00717224" w:rsidRDefault="00717224">
            <w:pPr>
              <w:pStyle w:val="a"/>
              <w:numPr>
                <w:ilvl w:val="0"/>
                <w:numId w:val="0"/>
              </w:numPr>
            </w:pPr>
            <w:r>
              <w:t>Атма второго круга 1.е. порядка.</w:t>
            </w:r>
          </w:p>
          <w:p w:rsidR="00717224" w:rsidRDefault="00717224">
            <w:pPr>
              <w:pStyle w:val="a"/>
              <w:numPr>
                <w:ilvl w:val="0"/>
                <w:numId w:val="0"/>
              </w:numPr>
            </w:pPr>
            <w:r>
              <w:t>Атма второго круга 2.е. порядка.</w:t>
            </w:r>
          </w:p>
          <w:p w:rsidR="00717224" w:rsidRDefault="00717224">
            <w:pPr>
              <w:pStyle w:val="a"/>
              <w:numPr>
                <w:ilvl w:val="0"/>
                <w:numId w:val="0"/>
              </w:numPr>
            </w:pPr>
            <w:r>
              <w:t xml:space="preserve">Атма второго круга </w:t>
            </w:r>
            <w:r>
              <w:rPr>
                <w:lang w:val="en-US"/>
              </w:rPr>
              <w:t>n</w:t>
            </w:r>
            <w:r>
              <w:t>.е. порядка.</w:t>
            </w:r>
          </w:p>
        </w:tc>
        <w:tc>
          <w:tcPr>
            <w:tcW w:w="2126" w:type="dxa"/>
            <w:vMerge/>
          </w:tcPr>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rPr>
                <w:lang w:val="en-US"/>
              </w:rPr>
            </w:pPr>
            <w:r>
              <w:rPr>
                <w:lang w:val="en-US"/>
              </w:rPr>
              <w:t>7.</w:t>
            </w:r>
          </w:p>
        </w:tc>
        <w:tc>
          <w:tcPr>
            <w:tcW w:w="1984" w:type="dxa"/>
          </w:tcPr>
          <w:p w:rsidR="00717224" w:rsidRDefault="00717224">
            <w:pPr>
              <w:pStyle w:val="a"/>
              <w:numPr>
                <w:ilvl w:val="0"/>
                <w:numId w:val="0"/>
              </w:numPr>
            </w:pPr>
            <w:r>
              <w:t>"Брахман"</w:t>
            </w:r>
          </w:p>
        </w:tc>
        <w:tc>
          <w:tcPr>
            <w:tcW w:w="5103" w:type="dxa"/>
          </w:tcPr>
          <w:p w:rsidR="00717224" w:rsidRDefault="00717224">
            <w:pPr>
              <w:pStyle w:val="a"/>
              <w:numPr>
                <w:ilvl w:val="0"/>
                <w:numId w:val="0"/>
              </w:numPr>
            </w:pPr>
            <w:r>
              <w:t>Атма первого круга 1.е. порядка.</w:t>
            </w:r>
          </w:p>
          <w:p w:rsidR="00717224" w:rsidRDefault="00717224">
            <w:pPr>
              <w:pStyle w:val="a"/>
              <w:numPr>
                <w:ilvl w:val="0"/>
                <w:numId w:val="0"/>
              </w:numPr>
            </w:pPr>
            <w:r>
              <w:t>Атма первого круга 2.е. порядка.</w:t>
            </w:r>
          </w:p>
          <w:p w:rsidR="00717224" w:rsidRDefault="00717224">
            <w:pPr>
              <w:pStyle w:val="a"/>
              <w:numPr>
                <w:ilvl w:val="0"/>
                <w:numId w:val="0"/>
              </w:numPr>
            </w:pPr>
            <w:r>
              <w:t xml:space="preserve">Атма первого круга </w:t>
            </w:r>
            <w:r>
              <w:rPr>
                <w:lang w:val="en-US"/>
              </w:rPr>
              <w:t>n</w:t>
            </w:r>
            <w:r>
              <w:t>.е. порядка.</w:t>
            </w:r>
          </w:p>
        </w:tc>
        <w:tc>
          <w:tcPr>
            <w:tcW w:w="2126" w:type="dxa"/>
            <w:vMerge/>
          </w:tcPr>
          <w:p w:rsidR="00717224" w:rsidRDefault="00717224">
            <w:pPr>
              <w:pStyle w:val="a"/>
              <w:numPr>
                <w:ilvl w:val="0"/>
                <w:numId w:val="0"/>
              </w:numPr>
            </w:pPr>
          </w:p>
        </w:tc>
      </w:tr>
    </w:tbl>
    <w:p w:rsidR="00717224" w:rsidRDefault="00717224">
      <w:pPr>
        <w:pStyle w:val="a"/>
      </w:pPr>
      <w:r>
        <w:rPr>
          <w:b/>
        </w:rPr>
        <w:t>Брахман (поле)</w:t>
      </w:r>
      <w:r>
        <w:t xml:space="preserve"> - есть категория комбинации первородных элементов, которая может быть характеризована в числовой аналогии как число кратное единице в троичной сист</w:t>
      </w:r>
      <w:r>
        <w:t>е</w:t>
      </w:r>
      <w:r>
        <w:t>ме счисления. Кроме того, это есть категория комбинации микровселенных, созданных на основе комбинации первородных элементов, которая может быть характеризована в чи</w:t>
      </w:r>
      <w:r>
        <w:t>с</w:t>
      </w:r>
      <w:r>
        <w:t>ловой аналогии как число кратное единице в троичной сист</w:t>
      </w:r>
      <w:r>
        <w:t>е</w:t>
      </w:r>
      <w:r>
        <w:t>ме счисления.</w:t>
      </w:r>
    </w:p>
    <w:p w:rsidR="00717224" w:rsidRDefault="00717224">
      <w:pPr>
        <w:pStyle w:val="a"/>
        <w:numPr>
          <w:ilvl w:val="0"/>
          <w:numId w:val="0"/>
        </w:numPr>
        <w:jc w:val="right"/>
      </w:pPr>
      <w:r>
        <w:t>Таблица №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5103"/>
        <w:gridCol w:w="2126"/>
      </w:tblGrid>
      <w:tr w:rsidR="00717224">
        <w:tblPrEx>
          <w:tblCellMar>
            <w:top w:w="0" w:type="dxa"/>
            <w:bottom w:w="0" w:type="dxa"/>
          </w:tblCellMar>
        </w:tblPrEx>
        <w:trPr>
          <w:cantSplit/>
        </w:trPr>
        <w:tc>
          <w:tcPr>
            <w:tcW w:w="9747" w:type="dxa"/>
            <w:gridSpan w:val="4"/>
          </w:tcPr>
          <w:p w:rsidR="00717224" w:rsidRDefault="00717224">
            <w:pPr>
              <w:pStyle w:val="a"/>
              <w:numPr>
                <w:ilvl w:val="0"/>
                <w:numId w:val="0"/>
              </w:numPr>
              <w:jc w:val="center"/>
              <w:rPr>
                <w:b/>
              </w:rPr>
            </w:pPr>
            <w:r>
              <w:rPr>
                <w:b/>
              </w:rPr>
              <w:t xml:space="preserve">Микровселенная первого круга </w:t>
            </w:r>
            <w:r>
              <w:rPr>
                <w:b/>
                <w:lang w:val="en-US"/>
              </w:rPr>
              <w:t>n</w:t>
            </w:r>
            <w:r>
              <w:rPr>
                <w:b/>
              </w:rPr>
              <w:t>-го порядка.</w:t>
            </w:r>
          </w:p>
        </w:tc>
      </w:tr>
      <w:tr w:rsidR="00717224">
        <w:tblPrEx>
          <w:tblCellMar>
            <w:top w:w="0" w:type="dxa"/>
            <w:bottom w:w="0" w:type="dxa"/>
          </w:tblCellMar>
        </w:tblPrEx>
        <w:trPr>
          <w:cantSplit/>
        </w:trPr>
        <w:tc>
          <w:tcPr>
            <w:tcW w:w="7621" w:type="dxa"/>
            <w:gridSpan w:val="3"/>
          </w:tcPr>
          <w:p w:rsidR="00717224" w:rsidRDefault="00717224">
            <w:pPr>
              <w:pStyle w:val="a"/>
              <w:numPr>
                <w:ilvl w:val="0"/>
                <w:numId w:val="0"/>
              </w:numPr>
              <w:jc w:val="center"/>
              <w:rPr>
                <w:b/>
              </w:rPr>
            </w:pPr>
            <w:r>
              <w:rPr>
                <w:b/>
              </w:rPr>
              <w:t>Материальное тело.</w:t>
            </w:r>
          </w:p>
        </w:tc>
        <w:tc>
          <w:tcPr>
            <w:tcW w:w="2126" w:type="dxa"/>
          </w:tcPr>
          <w:p w:rsidR="00717224" w:rsidRDefault="00717224">
            <w:pPr>
              <w:pStyle w:val="a"/>
              <w:numPr>
                <w:ilvl w:val="0"/>
                <w:numId w:val="0"/>
              </w:numPr>
              <w:jc w:val="center"/>
              <w:rPr>
                <w:b/>
              </w:rPr>
            </w:pPr>
            <w:r>
              <w:rPr>
                <w:b/>
              </w:rPr>
              <w:t>Атма.</w:t>
            </w:r>
          </w:p>
        </w:tc>
      </w:tr>
      <w:tr w:rsidR="00717224">
        <w:tblPrEx>
          <w:tblCellMar>
            <w:top w:w="0" w:type="dxa"/>
            <w:bottom w:w="0" w:type="dxa"/>
          </w:tblCellMar>
        </w:tblPrEx>
        <w:tc>
          <w:tcPr>
            <w:tcW w:w="534" w:type="dxa"/>
          </w:tcPr>
          <w:p w:rsidR="00717224" w:rsidRDefault="00717224">
            <w:pPr>
              <w:pStyle w:val="a"/>
              <w:numPr>
                <w:ilvl w:val="0"/>
                <w:numId w:val="0"/>
              </w:numPr>
              <w:jc w:val="center"/>
            </w:pPr>
            <w:r>
              <w:t>№</w:t>
            </w:r>
          </w:p>
        </w:tc>
        <w:tc>
          <w:tcPr>
            <w:tcW w:w="1984" w:type="dxa"/>
          </w:tcPr>
          <w:p w:rsidR="00717224" w:rsidRDefault="00717224">
            <w:pPr>
              <w:pStyle w:val="a"/>
              <w:numPr>
                <w:ilvl w:val="0"/>
                <w:numId w:val="0"/>
              </w:numPr>
              <w:jc w:val="center"/>
            </w:pPr>
            <w:r>
              <w:t>1</w:t>
            </w:r>
          </w:p>
        </w:tc>
        <w:tc>
          <w:tcPr>
            <w:tcW w:w="5103" w:type="dxa"/>
          </w:tcPr>
          <w:p w:rsidR="00717224" w:rsidRDefault="00717224">
            <w:pPr>
              <w:pStyle w:val="a"/>
              <w:numPr>
                <w:ilvl w:val="0"/>
                <w:numId w:val="0"/>
              </w:numPr>
              <w:jc w:val="center"/>
            </w:pPr>
            <w:r>
              <w:t>2</w:t>
            </w:r>
          </w:p>
        </w:tc>
        <w:tc>
          <w:tcPr>
            <w:tcW w:w="2126" w:type="dxa"/>
          </w:tcPr>
          <w:p w:rsidR="00717224" w:rsidRDefault="00717224">
            <w:pPr>
              <w:pStyle w:val="a"/>
              <w:numPr>
                <w:ilvl w:val="0"/>
                <w:numId w:val="0"/>
              </w:numPr>
              <w:jc w:val="center"/>
            </w:pPr>
            <w:r>
              <w:t>3</w:t>
            </w:r>
          </w:p>
        </w:tc>
      </w:tr>
      <w:tr w:rsidR="00717224">
        <w:tblPrEx>
          <w:tblCellMar>
            <w:top w:w="0" w:type="dxa"/>
            <w:bottom w:w="0" w:type="dxa"/>
          </w:tblCellMar>
        </w:tblPrEx>
        <w:trPr>
          <w:cantSplit/>
        </w:trPr>
        <w:tc>
          <w:tcPr>
            <w:tcW w:w="534" w:type="dxa"/>
          </w:tcPr>
          <w:p w:rsidR="00717224" w:rsidRDefault="00717224">
            <w:pPr>
              <w:pStyle w:val="a"/>
              <w:numPr>
                <w:ilvl w:val="0"/>
                <w:numId w:val="0"/>
              </w:numPr>
            </w:pPr>
            <w:r>
              <w:t>1.</w:t>
            </w:r>
          </w:p>
        </w:tc>
        <w:tc>
          <w:tcPr>
            <w:tcW w:w="7087" w:type="dxa"/>
            <w:gridSpan w:val="2"/>
          </w:tcPr>
          <w:p w:rsidR="00717224" w:rsidRDefault="00717224">
            <w:pPr>
              <w:pStyle w:val="a"/>
              <w:numPr>
                <w:ilvl w:val="0"/>
                <w:numId w:val="0"/>
              </w:numPr>
            </w:pPr>
            <w:r>
              <w:t>Физическое тело отсутствует.</w:t>
            </w:r>
          </w:p>
        </w:tc>
        <w:tc>
          <w:tcPr>
            <w:tcW w:w="2126" w:type="dxa"/>
            <w:vMerge w:val="restart"/>
            <w:textDirection w:val="btLr"/>
          </w:tcPr>
          <w:p w:rsidR="00717224" w:rsidRDefault="00717224">
            <w:pPr>
              <w:pStyle w:val="a"/>
              <w:numPr>
                <w:ilvl w:val="0"/>
                <w:numId w:val="0"/>
              </w:numPr>
              <w:rPr>
                <w:snapToGrid w:val="0"/>
              </w:rPr>
            </w:pPr>
            <w:r>
              <w:t>В состав тела атмы вх</w:t>
            </w:r>
            <w:r>
              <w:t>о</w:t>
            </w:r>
            <w:r>
              <w:t>дят  комбинации перв</w:t>
            </w:r>
            <w:r>
              <w:t>о</w:t>
            </w:r>
            <w:r>
              <w:t>родных элементов обр</w:t>
            </w:r>
            <w:r>
              <w:t>а</w:t>
            </w:r>
            <w:r>
              <w:t>зованных в 1  круге.</w:t>
            </w:r>
          </w:p>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pPr>
            <w:r>
              <w:t>2.</w:t>
            </w:r>
          </w:p>
        </w:tc>
        <w:tc>
          <w:tcPr>
            <w:tcW w:w="7087" w:type="dxa"/>
            <w:gridSpan w:val="2"/>
          </w:tcPr>
          <w:p w:rsidR="00717224" w:rsidRDefault="00717224">
            <w:pPr>
              <w:pStyle w:val="a"/>
              <w:numPr>
                <w:ilvl w:val="0"/>
                <w:numId w:val="0"/>
              </w:numPr>
            </w:pPr>
            <w:r>
              <w:t>Эфирное тело отсутствует.</w:t>
            </w:r>
          </w:p>
        </w:tc>
        <w:tc>
          <w:tcPr>
            <w:tcW w:w="2126" w:type="dxa"/>
            <w:vMerge/>
          </w:tcPr>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pPr>
            <w:r>
              <w:rPr>
                <w:lang w:val="en-US"/>
              </w:rPr>
              <w:t>3</w:t>
            </w:r>
            <w:r>
              <w:t>.</w:t>
            </w:r>
          </w:p>
        </w:tc>
        <w:tc>
          <w:tcPr>
            <w:tcW w:w="7087" w:type="dxa"/>
            <w:gridSpan w:val="2"/>
          </w:tcPr>
          <w:p w:rsidR="00717224" w:rsidRDefault="00717224">
            <w:pPr>
              <w:pStyle w:val="a"/>
              <w:numPr>
                <w:ilvl w:val="0"/>
                <w:numId w:val="0"/>
              </w:numPr>
            </w:pPr>
            <w:r>
              <w:t>Астральное тело отсутствует.</w:t>
            </w:r>
          </w:p>
        </w:tc>
        <w:tc>
          <w:tcPr>
            <w:tcW w:w="2126" w:type="dxa"/>
            <w:vMerge/>
          </w:tcPr>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rPr>
                <w:lang w:val="en-US"/>
              </w:rPr>
            </w:pPr>
            <w:r>
              <w:rPr>
                <w:lang w:val="en-US"/>
              </w:rPr>
              <w:t>4.</w:t>
            </w:r>
          </w:p>
        </w:tc>
        <w:tc>
          <w:tcPr>
            <w:tcW w:w="7087" w:type="dxa"/>
            <w:gridSpan w:val="2"/>
          </w:tcPr>
          <w:p w:rsidR="00717224" w:rsidRDefault="00717224">
            <w:pPr>
              <w:pStyle w:val="a"/>
              <w:numPr>
                <w:ilvl w:val="0"/>
                <w:numId w:val="0"/>
              </w:numPr>
            </w:pPr>
            <w:r>
              <w:t>Ментальное тело отсутствует.</w:t>
            </w:r>
          </w:p>
        </w:tc>
        <w:tc>
          <w:tcPr>
            <w:tcW w:w="2126" w:type="dxa"/>
            <w:vMerge/>
          </w:tcPr>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rPr>
                <w:lang w:val="en-US"/>
              </w:rPr>
            </w:pPr>
            <w:r>
              <w:rPr>
                <w:lang w:val="en-US"/>
              </w:rPr>
              <w:t>5.</w:t>
            </w:r>
          </w:p>
        </w:tc>
        <w:tc>
          <w:tcPr>
            <w:tcW w:w="7087" w:type="dxa"/>
            <w:gridSpan w:val="2"/>
          </w:tcPr>
          <w:p w:rsidR="00717224" w:rsidRDefault="00717224">
            <w:pPr>
              <w:pStyle w:val="a"/>
              <w:numPr>
                <w:ilvl w:val="0"/>
                <w:numId w:val="0"/>
              </w:numPr>
            </w:pPr>
            <w:r>
              <w:t>Никаких образований третьего круга не существует.</w:t>
            </w:r>
          </w:p>
        </w:tc>
        <w:tc>
          <w:tcPr>
            <w:tcW w:w="2126" w:type="dxa"/>
            <w:vMerge/>
          </w:tcPr>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rPr>
                <w:lang w:val="en-US"/>
              </w:rPr>
            </w:pPr>
            <w:r>
              <w:rPr>
                <w:lang w:val="en-US"/>
              </w:rPr>
              <w:t>6.</w:t>
            </w:r>
          </w:p>
        </w:tc>
        <w:tc>
          <w:tcPr>
            <w:tcW w:w="7087" w:type="dxa"/>
            <w:gridSpan w:val="2"/>
          </w:tcPr>
          <w:p w:rsidR="00717224" w:rsidRDefault="00717224">
            <w:pPr>
              <w:pStyle w:val="a"/>
              <w:numPr>
                <w:ilvl w:val="0"/>
                <w:numId w:val="0"/>
              </w:numPr>
            </w:pPr>
            <w:r>
              <w:t>Никаких образований второго круга не существует.</w:t>
            </w:r>
          </w:p>
        </w:tc>
        <w:tc>
          <w:tcPr>
            <w:tcW w:w="2126" w:type="dxa"/>
            <w:vMerge/>
          </w:tcPr>
          <w:p w:rsidR="00717224" w:rsidRDefault="00717224">
            <w:pPr>
              <w:pStyle w:val="a"/>
              <w:numPr>
                <w:ilvl w:val="0"/>
                <w:numId w:val="0"/>
              </w:numPr>
            </w:pPr>
          </w:p>
        </w:tc>
      </w:tr>
      <w:tr w:rsidR="00717224">
        <w:tblPrEx>
          <w:tblCellMar>
            <w:top w:w="0" w:type="dxa"/>
            <w:bottom w:w="0" w:type="dxa"/>
          </w:tblCellMar>
        </w:tblPrEx>
        <w:trPr>
          <w:cantSplit/>
        </w:trPr>
        <w:tc>
          <w:tcPr>
            <w:tcW w:w="534" w:type="dxa"/>
          </w:tcPr>
          <w:p w:rsidR="00717224" w:rsidRDefault="00717224">
            <w:pPr>
              <w:pStyle w:val="a"/>
              <w:numPr>
                <w:ilvl w:val="0"/>
                <w:numId w:val="0"/>
              </w:numPr>
              <w:rPr>
                <w:lang w:val="en-US"/>
              </w:rPr>
            </w:pPr>
            <w:r>
              <w:rPr>
                <w:lang w:val="en-US"/>
              </w:rPr>
              <w:t>7.</w:t>
            </w:r>
          </w:p>
        </w:tc>
        <w:tc>
          <w:tcPr>
            <w:tcW w:w="1984" w:type="dxa"/>
          </w:tcPr>
          <w:p w:rsidR="00717224" w:rsidRDefault="00717224">
            <w:pPr>
              <w:pStyle w:val="a"/>
              <w:numPr>
                <w:ilvl w:val="0"/>
                <w:numId w:val="0"/>
              </w:numPr>
            </w:pPr>
            <w:r>
              <w:t>"Брахман"</w:t>
            </w:r>
          </w:p>
        </w:tc>
        <w:tc>
          <w:tcPr>
            <w:tcW w:w="5103" w:type="dxa"/>
          </w:tcPr>
          <w:p w:rsidR="00717224" w:rsidRDefault="00717224">
            <w:pPr>
              <w:pStyle w:val="a"/>
              <w:numPr>
                <w:ilvl w:val="0"/>
                <w:numId w:val="0"/>
              </w:numPr>
            </w:pPr>
            <w:r>
              <w:t>Атма первого круга 1.ж. порядка.</w:t>
            </w:r>
          </w:p>
          <w:p w:rsidR="00717224" w:rsidRDefault="00717224">
            <w:pPr>
              <w:pStyle w:val="a"/>
              <w:numPr>
                <w:ilvl w:val="0"/>
                <w:numId w:val="0"/>
              </w:numPr>
            </w:pPr>
            <w:r>
              <w:t>Атма первого круга 2.ж. порядка.</w:t>
            </w:r>
          </w:p>
          <w:p w:rsidR="00717224" w:rsidRDefault="00717224">
            <w:pPr>
              <w:pStyle w:val="a"/>
              <w:numPr>
                <w:ilvl w:val="0"/>
                <w:numId w:val="0"/>
              </w:numPr>
            </w:pPr>
            <w:r>
              <w:t xml:space="preserve">Атма первого круга </w:t>
            </w:r>
            <w:r>
              <w:rPr>
                <w:lang w:val="en-US"/>
              </w:rPr>
              <w:t>n</w:t>
            </w:r>
            <w:r>
              <w:t>.ж. порядка.</w:t>
            </w:r>
          </w:p>
        </w:tc>
        <w:tc>
          <w:tcPr>
            <w:tcW w:w="2126" w:type="dxa"/>
            <w:vMerge/>
          </w:tcPr>
          <w:p w:rsidR="00717224" w:rsidRDefault="00717224">
            <w:pPr>
              <w:pStyle w:val="a"/>
              <w:numPr>
                <w:ilvl w:val="0"/>
                <w:numId w:val="0"/>
              </w:numPr>
            </w:pPr>
          </w:p>
        </w:tc>
      </w:tr>
    </w:tbl>
    <w:p w:rsidR="00717224" w:rsidRDefault="00717224">
      <w:pPr>
        <w:pStyle w:val="a"/>
      </w:pPr>
      <w:r>
        <w:rPr>
          <w:b/>
        </w:rPr>
        <w:t>Шакти (энергия)</w:t>
      </w:r>
      <w:r>
        <w:t xml:space="preserve"> - есть категория комбинации первородных элементов, которая может быть характеризована в числовой аналогии как число кратное двум в троичной системе счисления. Кроме того, это есть категория комбинации микровселенных, созданных на основе комбинации первородных элементов, которая может быть характеризована в чи</w:t>
      </w:r>
      <w:r>
        <w:t>с</w:t>
      </w:r>
      <w:r>
        <w:t>ловой аналогии как число кратное двум в троичной системе счисления.</w:t>
      </w:r>
    </w:p>
    <w:p w:rsidR="00717224" w:rsidRDefault="00717224">
      <w:pPr>
        <w:pStyle w:val="a"/>
      </w:pPr>
      <w:r>
        <w:rPr>
          <w:b/>
        </w:rPr>
        <w:t>Пракрити (вещество)</w:t>
      </w:r>
      <w:r>
        <w:t xml:space="preserve"> - есть категория комбинации первородных элементов, которая может быть характеризована в числовой аналогии как число кратное трем в троичной с</w:t>
      </w:r>
      <w:r>
        <w:t>и</w:t>
      </w:r>
      <w:r>
        <w:t>стеме счисления. Кроме того, это есть категория комбинации микровселенных, созда</w:t>
      </w:r>
      <w:r>
        <w:t>н</w:t>
      </w:r>
      <w:r>
        <w:t>ных на основе комбинации первородных элементов, которая может быть характеризована в числовой аналогии как число кратное трем в троичной системе счи</w:t>
      </w:r>
      <w:r>
        <w:t>с</w:t>
      </w:r>
      <w:r>
        <w:t>ления.</w:t>
      </w:r>
    </w:p>
    <w:p w:rsidR="00717224" w:rsidRDefault="00717224">
      <w:pPr>
        <w:pStyle w:val="a"/>
      </w:pPr>
      <w:r>
        <w:rPr>
          <w:b/>
        </w:rPr>
        <w:t>Мыслеобраз</w:t>
      </w:r>
      <w:r>
        <w:t xml:space="preserve"> - есть комбинация первородных элементов или микровселенная созданная дживой, независимо от того, в каком материальном теле он воплощен: полубога, демона, ангела, человека или животного. Мыслеобраз аналогично ментальному телу животного, человека, ангела, демона, полубога может быть определен в числовой аналогии как число </w:t>
      </w:r>
      <w:r>
        <w:lastRenderedPageBreak/>
        <w:t>кратное четырем в семеричной системе счисления. Мыслеобраз, без всякого сомнения, есть комбинация поля, энергии и вещества. Другими словами его можно пощупать, п</w:t>
      </w:r>
      <w:r>
        <w:t>о</w:t>
      </w:r>
      <w:r>
        <w:t>нюхать, попробовать на вкус, услышать и т.д. Люди, кого мы называем экстрасенсами, имеют такую возможность, хотя, конечно, и их нельзя назвать абсолютно совершенными. Совершенство экстрасенсов находится на более высоком уровне, чем у основной массы людей, живущих на планете Земля.</w:t>
      </w:r>
    </w:p>
    <w:p w:rsidR="00717224" w:rsidRDefault="00717224">
      <w:pPr>
        <w:pStyle w:val="a"/>
      </w:pPr>
      <w:r>
        <w:rPr>
          <w:b/>
        </w:rPr>
        <w:t>Эгрегор</w:t>
      </w:r>
      <w:r>
        <w:t xml:space="preserve"> - есть коллективный мыслеобраз, сформированный людьми, которых мы наз</w:t>
      </w:r>
      <w:r>
        <w:t>ы</w:t>
      </w:r>
      <w:r>
        <w:t>ваем лидерами. В его состав включены особые мысли, которые способны присоединять к "первичному" мыслеобразу лидера мыслеобразы других людей - его сторонников и поч</w:t>
      </w:r>
      <w:r>
        <w:t>и</w:t>
      </w:r>
      <w:r>
        <w:t>тателей. Мыслеобразы существуют независимо от материального тела своего создателя и поэтому после разрушения материального тела, не разрушаются. Мыслеобразы и эгрег</w:t>
      </w:r>
      <w:r>
        <w:t>о</w:t>
      </w:r>
      <w:r>
        <w:t>ры, кратные единице в числовой аналогии троичной системы счисления действуют как психическое поле, побуждая людей, попавших под их влияние, совершать поступки, к</w:t>
      </w:r>
      <w:r>
        <w:t>о</w:t>
      </w:r>
      <w:r>
        <w:t>торые диктует им этот мыслеобраз или эгрегор. Причем человек воспринимает эти п</w:t>
      </w:r>
      <w:r>
        <w:t>о</w:t>
      </w:r>
      <w:r>
        <w:t>ступки как свое желание и не сомневается в истинности этого желания или побуждения.</w:t>
      </w:r>
    </w:p>
    <w:p w:rsidR="00717224" w:rsidRDefault="00717224">
      <w:pPr>
        <w:pStyle w:val="a"/>
      </w:pPr>
      <w:r>
        <w:rPr>
          <w:b/>
        </w:rPr>
        <w:t>Желани</w:t>
      </w:r>
      <w:r>
        <w:t>е - есть комбинация первородных элементов или микровселенная созданная дживой, независимо от того, в каком материальном теле он воплощен: полубога, демона, ангела, человека или животного. Желание аналогично астральному телу животного, ч</w:t>
      </w:r>
      <w:r>
        <w:t>е</w:t>
      </w:r>
      <w:r>
        <w:t>ловека, ангела, демона, полубога может быть определено в числовой аналогии как число кратное пяти в семеричной системе счисления. Желание, без всякого сомнения, есть ко</w:t>
      </w:r>
      <w:r>
        <w:t>м</w:t>
      </w:r>
      <w:r>
        <w:t>бинация поля, энергии и вещества. Другими словами его можно пощупать, понюхать, п</w:t>
      </w:r>
      <w:r>
        <w:t>о</w:t>
      </w:r>
      <w:r>
        <w:t>пробовать на вкус, услышать и т.д. Желания, кратные двум в троичной системе счисл</w:t>
      </w:r>
      <w:r>
        <w:t>е</w:t>
      </w:r>
      <w:r>
        <w:t>ния, действуют как сила, управляемая полем, и воздействующая на вещество. То, что экстрасенсы называют биополем и измеряют рамками или приборами или ощущают р</w:t>
      </w:r>
      <w:r>
        <w:t>у</w:t>
      </w:r>
      <w:r>
        <w:t>ками, есть ни что иное, как астральное тело человека с прикрепившимися к нему желан</w:t>
      </w:r>
      <w:r>
        <w:t>и</w:t>
      </w:r>
      <w:r>
        <w:t>ями. Желания человека  не обладают такой жизнеспособностью как мыслеобразы и п</w:t>
      </w:r>
      <w:r>
        <w:t>о</w:t>
      </w:r>
      <w:r>
        <w:t>этому разрушаются вскоре после разрушения материального тела человека. Они всегда рядом с человеком, окрашивая его ауру в в</w:t>
      </w:r>
      <w:r>
        <w:t>и</w:t>
      </w:r>
      <w:r>
        <w:t>димые для экстрасенсов цвета радуги.</w:t>
      </w:r>
    </w:p>
    <w:p w:rsidR="00717224" w:rsidRDefault="00717224">
      <w:pPr>
        <w:pStyle w:val="a"/>
      </w:pPr>
      <w:r>
        <w:rPr>
          <w:b/>
        </w:rPr>
        <w:t>Цель устремлений</w:t>
      </w:r>
      <w:r>
        <w:t xml:space="preserve"> - есть результат действия мыслеобраза и желания, представленный в виде комбинации первородных элементов или микровселенной, которые сформированы желанием под воздействием мыслеобраза. Результат в троичной системе счисления м</w:t>
      </w:r>
      <w:r>
        <w:t>о</w:t>
      </w:r>
      <w:r>
        <w:t>жет быть представлен как число три (пракрити) или в семеричной системе как число шесть (эфир). Любой результат обладает свойствами вещества со всеми вытекающими последствиями. На различных планах бытия результаты имеют хоть и различные, но ч</w:t>
      </w:r>
      <w:r>
        <w:t>и</w:t>
      </w:r>
      <w:r>
        <w:t>сто материальные свойства, присущие вещес</w:t>
      </w:r>
      <w:r>
        <w:t>т</w:t>
      </w:r>
      <w:r>
        <w:t>ву.</w:t>
      </w:r>
    </w:p>
    <w:p w:rsidR="00717224" w:rsidRDefault="00717224">
      <w:pPr>
        <w:pStyle w:val="a"/>
      </w:pPr>
      <w:r>
        <w:rPr>
          <w:b/>
        </w:rPr>
        <w:t>Тела дживы</w:t>
      </w:r>
      <w:r>
        <w:t xml:space="preserve"> - Мы уже определили, что такое джива. Но мы не касались темы его соста</w:t>
      </w:r>
      <w:r>
        <w:t>в</w:t>
      </w:r>
      <w:r>
        <w:t>ных частей. Джива так же имеет некое подобие вышеперечисленных тел. Следуя той же числовой аналогии, мы, без всякого сомнения, вправе назвать "физическое", "эфирное", "астральное", "ментальное", "духовный разум", "душа", "брахман" тела дживы с похож</w:t>
      </w:r>
      <w:r>
        <w:t>и</w:t>
      </w:r>
      <w:r>
        <w:t>ми по результатам на материальные тела человека. Однако по организации внутренних и внешних связей, по степени и спектру воздействия, ничего общего с материальными т</w:t>
      </w:r>
      <w:r>
        <w:t>е</w:t>
      </w:r>
      <w:r>
        <w:t>лами человека у дживы не сущ</w:t>
      </w:r>
      <w:r>
        <w:t>е</w:t>
      </w:r>
      <w:r>
        <w:t xml:space="preserve">ствует. </w:t>
      </w:r>
    </w:p>
    <w:p w:rsidR="00717224" w:rsidRDefault="00717224">
      <w:pPr>
        <w:pStyle w:val="20"/>
      </w:pPr>
      <w:bookmarkStart w:id="65" w:name="_Toc471896350"/>
      <w:bookmarkStart w:id="66" w:name="_Toc473345973"/>
      <w:bookmarkStart w:id="67" w:name="_Toc225302590"/>
      <w:r>
        <w:t>Не судите и не судимы будете.</w:t>
      </w:r>
      <w:bookmarkEnd w:id="65"/>
      <w:bookmarkEnd w:id="66"/>
      <w:bookmarkEnd w:id="67"/>
    </w:p>
    <w:p w:rsidR="00717224" w:rsidRDefault="00717224">
      <w:r>
        <w:t>Имея некую теоретическую базу, мы можем продолжить обсуждение известной заповеди Иисуса Христа. Как я  говорил здесь, и в других случаях, мы сможем найти результаты де</w:t>
      </w:r>
      <w:r>
        <w:t>й</w:t>
      </w:r>
      <w:r>
        <w:t>ствия мертвого закона природы и результаты действия высших живых существ. Элементы действия закона природы вы, возможно, уже увидели после прочтения моих пояснений, пр</w:t>
      </w:r>
      <w:r>
        <w:t>и</w:t>
      </w:r>
      <w:r>
        <w:t xml:space="preserve">веденных выше. Следуя традиции, сложившейся в нашем обществе, я разделил результаты действия психического поля Единого Живого Бога на мертвый закон природы и результаты деятельности высших живых существ. </w:t>
      </w:r>
      <w:r>
        <w:rPr>
          <w:b/>
        </w:rPr>
        <w:t>Но в конечном итоге это все есть результат де</w:t>
      </w:r>
      <w:r>
        <w:rPr>
          <w:b/>
        </w:rPr>
        <w:t>я</w:t>
      </w:r>
      <w:r>
        <w:rPr>
          <w:b/>
        </w:rPr>
        <w:t>тельности первичного мыслеобраза Единого Живого Бога.</w:t>
      </w:r>
      <w:r>
        <w:t xml:space="preserve"> Поэтому правы верующие в Бога люди, которые по любому поводу говорят: "Это от Бога!" или "Это сотворил Бог".</w:t>
      </w:r>
    </w:p>
    <w:p w:rsidR="00717224" w:rsidRDefault="00717224">
      <w:r>
        <w:lastRenderedPageBreak/>
        <w:t>Любое действие человека или его мысли легко считываются и проверяются в любое удо</w:t>
      </w:r>
      <w:r>
        <w:t>б</w:t>
      </w:r>
      <w:r>
        <w:t>ное для контролеров время. Человек не в состоянии что-либо утаить от высших живых с</w:t>
      </w:r>
      <w:r>
        <w:t>у</w:t>
      </w:r>
      <w:r>
        <w:t xml:space="preserve">ществ. </w:t>
      </w:r>
    </w:p>
    <w:p w:rsidR="00717224" w:rsidRDefault="00717224">
      <w:r>
        <w:t>Если человек принял в свое сознание чужую мысль осуждения или породил свою такую мысль, то, прежде всего, он сам от нее пострадает. Механизм действия мыслеобразов и ж</w:t>
      </w:r>
      <w:r>
        <w:t>е</w:t>
      </w:r>
      <w:r>
        <w:t>ланий таков, что отрицательные последствия от одной мысли распространяются на всего ч</w:t>
      </w:r>
      <w:r>
        <w:t>е</w:t>
      </w:r>
      <w:r>
        <w:t xml:space="preserve">ловека, в т.ч. на его материальные тела и на тело дживы. </w:t>
      </w:r>
    </w:p>
    <w:p w:rsidR="00717224" w:rsidRDefault="00717224">
      <w:r>
        <w:t>Если мыслеобраз способен отделяться от человека, то его желание навсегда прикрепляе</w:t>
      </w:r>
      <w:r>
        <w:t>т</w:t>
      </w:r>
      <w:r>
        <w:t>ся к астральному телу. Разнообразие оттенков и цветов ауры, наблюдаемой экстрасенсами, соответствует разнообразию человеческих желаний. В настоящее время имеется, хотя и не достаточно полная, сравнительная система, позволяющая определять состав желаний чел</w:t>
      </w:r>
      <w:r>
        <w:t>о</w:t>
      </w:r>
      <w:r>
        <w:t>века по окраске его ауры. Желание, прикрепленное к астральному телу, действует на слаг</w:t>
      </w:r>
      <w:r>
        <w:t>а</w:t>
      </w:r>
      <w:r>
        <w:t>ющие его микровселенные. Если вибрации микровселенной желания гармоничны, то и де</w:t>
      </w:r>
      <w:r>
        <w:t>й</w:t>
      </w:r>
      <w:r>
        <w:t>ствие его на астральное тело гармонично и благотворно. Но если желания не гармонир</w:t>
      </w:r>
      <w:r>
        <w:t>у</w:t>
      </w:r>
      <w:r>
        <w:t>ют с общим законом мироздания, то они нарушают ритм вибраций астрального тела, а ас</w:t>
      </w:r>
      <w:r>
        <w:t>т</w:t>
      </w:r>
      <w:r>
        <w:t>ральное тело в свою очередь оказывает влияние на эфирное. Изменения, происходящие в связи с этим воздействием в эфирном теле, через некоторое время будут воздействовать на физич</w:t>
      </w:r>
      <w:r>
        <w:t>е</w:t>
      </w:r>
      <w:r>
        <w:t>ское тело человека. В дальнейшем эти воздействия будут неизбежно зафиксированы ме</w:t>
      </w:r>
      <w:r>
        <w:t>н</w:t>
      </w:r>
      <w:r>
        <w:t>тальным телом, но не имея полной информации о сути происходящего, ментальное тело, т.е. материальный ум примет в 99% из 100 неверное решение, что не только не исправит ситу</w:t>
      </w:r>
      <w:r>
        <w:t>а</w:t>
      </w:r>
      <w:r>
        <w:t>цию, но наоборот усуг</w:t>
      </w:r>
      <w:r>
        <w:t>у</w:t>
      </w:r>
      <w:r>
        <w:t>бит ее.</w:t>
      </w:r>
    </w:p>
    <w:p w:rsidR="00717224" w:rsidRDefault="00717224">
      <w:r>
        <w:t>Ментальное тело, ищущее пути решения возникающих проблем, не владеет полной и</w:t>
      </w:r>
      <w:r>
        <w:t>н</w:t>
      </w:r>
      <w:r>
        <w:t>формацией о происходящих в действительности процессах. Оно руководствуется данными, поступающими от пяти внешних органов чувств и из центрального космического компьют</w:t>
      </w:r>
      <w:r>
        <w:t>е</w:t>
      </w:r>
      <w:r>
        <w:t>ра. У него только шесть каналов поступления информации (у экстрасенсов их семь и более), которые не обеспечивают должную полноту информированности. Таким образом создаются новые мыслеобразы, направленные на решение обнаруженных проблем. Новый мыслеобраз создает новое желание, которое дополняет перечень уже существующих. Если это вновь н</w:t>
      </w:r>
      <w:r>
        <w:t>е</w:t>
      </w:r>
      <w:r>
        <w:t xml:space="preserve">гармоничное желание, то оно усилит разрушительное воздействие на астральное, затем на эфирное и затем на физическое тело. </w:t>
      </w:r>
    </w:p>
    <w:p w:rsidR="00717224" w:rsidRDefault="00717224">
      <w:r>
        <w:t>Божественные заповеди, в упрощенном толковании есть инструкция по технике безопа</w:t>
      </w:r>
      <w:r>
        <w:t>с</w:t>
      </w:r>
      <w:r>
        <w:t>ности в житейском море проблем. Четыре яда, отравляющие человеческое сознание есть: с</w:t>
      </w:r>
      <w:r>
        <w:t>а</w:t>
      </w:r>
      <w:r>
        <w:t>момнение, саможаление, гнев и страх. Проанализируйте эти яды и вы увидите, что заповеди Иисуса Христа направлены на их блокировку. Мыслеобраз осуждения другого человека о</w:t>
      </w:r>
      <w:r>
        <w:t>т</w:t>
      </w:r>
      <w:r>
        <w:t>делившись от создателя не теряет с ним связи и постоянно требует к себе внимания. Ваши постоянные мысли о желании мести есть ни что иное как работа ментального тела на энерг</w:t>
      </w:r>
      <w:r>
        <w:t>е</w:t>
      </w:r>
      <w:r>
        <w:t>тическую подпитку этого мыслеобраза. Любая работа требует затрат энергии. Работа ме</w:t>
      </w:r>
      <w:r>
        <w:t>н</w:t>
      </w:r>
      <w:r>
        <w:t>тального тела, т.е. вашего материального ума, а зачастую и неосознанная работа духовного разума приводит к нерациональному и бесцельному распылению психической энергии, к</w:t>
      </w:r>
      <w:r>
        <w:t>о</w:t>
      </w:r>
      <w:r>
        <w:t>торая по своим возможностям н</w:t>
      </w:r>
      <w:r>
        <w:t>а</w:t>
      </w:r>
      <w:r>
        <w:t xml:space="preserve">много превосходит физическую. </w:t>
      </w:r>
    </w:p>
    <w:p w:rsidR="00717224" w:rsidRDefault="00717224">
      <w:r>
        <w:t>Мы часто говорим: "Ничего не делал, а устал как собака!" Да, возможно, на физическом плане в это время вы ничего и не делали, но находилось ли в таком же состоянии покоя ваше эфирное, астральное и ментальное тело? Уверяю вас, что при внимательном анализе такого рабочего дня, вы обязательно обнаружите очень даже не малые затраты психической эне</w:t>
      </w:r>
      <w:r>
        <w:t>р</w:t>
      </w:r>
      <w:r>
        <w:t>гии, которую потратили на бесцельное повторяющееся прокручивание всего одной или двух мыслей или желаний. Вы скажете, что вам не по силам прервать поток мыслей и мечтаний. Но это и не удивительно, ведь вы никогда не пытались научиться управлять ими. Больши</w:t>
      </w:r>
      <w:r>
        <w:t>н</w:t>
      </w:r>
      <w:r>
        <w:t>ство людей привыкло к тому, что для победы на спортивных соревнованиях обязательны с</w:t>
      </w:r>
      <w:r>
        <w:t>и</w:t>
      </w:r>
      <w:r>
        <w:t>стематические тренировки, но эти же люди не приемлют мысль о том, что свои желания и мысли так же можно подчинять и трен</w:t>
      </w:r>
      <w:r>
        <w:t>и</w:t>
      </w:r>
      <w:r>
        <w:t>ровать.</w:t>
      </w:r>
    </w:p>
    <w:p w:rsidR="00717224" w:rsidRDefault="00717224">
      <w:r>
        <w:t>Наиболее разрушительные желания связаны с четырьмя ядами, которые в сумме есть обычная самость. Развитая самость оказывает на материальные тела и микровселенные, вх</w:t>
      </w:r>
      <w:r>
        <w:t>о</w:t>
      </w:r>
      <w:r>
        <w:t>дящие в их состав, действие, по результатам напоминающее действие радиоактивного изл</w:t>
      </w:r>
      <w:r>
        <w:t>у</w:t>
      </w:r>
      <w:r>
        <w:t xml:space="preserve">чения. Происходит выбивание из микровселенных отдельных элементов или целых систем </w:t>
      </w:r>
      <w:r>
        <w:lastRenderedPageBreak/>
        <w:t>элементов. Иногда полностью повреждаются микровселенные низших порядков. Греховное желание есть мина замедленного действия для автора этого желания. Так реализуется Бож</w:t>
      </w:r>
      <w:r>
        <w:t>е</w:t>
      </w:r>
      <w:r>
        <w:t>ственный сценарий, который можно назвать по традиции мертвым законом природы.</w:t>
      </w:r>
    </w:p>
    <w:p w:rsidR="00717224" w:rsidRDefault="00717224">
      <w:r>
        <w:t>Я не рассматриваю сейчас последствия, которые косвенным образом скажутся на авторе греховного мыслеобраза, как будто бы даже забытого им. Здесь вы помыслите самостоятел</w:t>
      </w:r>
      <w:r>
        <w:t>ь</w:t>
      </w:r>
      <w:r>
        <w:t xml:space="preserve">но. Скажу лишь, что вредоносное действие мыслеобраза намного мощнее и неотвратимее по последствиям чем желание, оставшееся в астральном теле. Эти последствия также связаны с действием "мертвого закона природы". Вы можете найти интересующую вас информацию по этой теме в книге Е.Н. Рерих "Агни йога". </w:t>
      </w:r>
    </w:p>
    <w:p w:rsidR="00717224" w:rsidRDefault="00717224">
      <w:pPr>
        <w:ind w:firstLine="283"/>
      </w:pPr>
      <w:r>
        <w:t>Возникновением болезней и наследственных отклонений от нормы последствия не огр</w:t>
      </w:r>
      <w:r>
        <w:t>а</w:t>
      </w:r>
      <w:r>
        <w:t>ничиваются. В течении всей жизни человека (дживы в воплощенном состоянии) периодич</w:t>
      </w:r>
      <w:r>
        <w:t>е</w:t>
      </w:r>
      <w:r>
        <w:t>ски с заранее определенной последовательностью и частотой происходит тестирование и п</w:t>
      </w:r>
      <w:r>
        <w:t>е</w:t>
      </w:r>
      <w:r>
        <w:t>репрограммирование материального ума каждого из нас. Термин "тестирование", надеюсь вам понятен. Термин "перепрограммирование" многим покажется унизительным и оскорб</w:t>
      </w:r>
      <w:r>
        <w:t>и</w:t>
      </w:r>
      <w:r>
        <w:t>тельным. Таковым советую вспомнить порол ли их в детстве отец. Если нет, то они многое потеряли. Я не имею ввиду подвыпивших родителей, которые в пьяном угаре избивают чл</w:t>
      </w:r>
      <w:r>
        <w:t>е</w:t>
      </w:r>
      <w:r>
        <w:t>нов семьи ради собственного удовлетворения. Я говорю о заслуженном наказании за ко</w:t>
      </w:r>
      <w:r>
        <w:t>н</w:t>
      </w:r>
      <w:r>
        <w:t>кретную провинность, которая достойна хорошей порки. Правильно выбранное родителями наказание позволяет вовремя "прижечь" гнойник самости. В зависимости от уровня сове</w:t>
      </w:r>
      <w:r>
        <w:t>р</w:t>
      </w:r>
      <w:r>
        <w:t>шенства человека родителем или государственным органом к нему может быть применима беседа, окрик, крик, скандал, ограничение свободы, материальное наказание, физическое наказание или даже смертная казнь, как исключительная форма воспитания дж</w:t>
      </w:r>
      <w:r>
        <w:t>и</w:t>
      </w:r>
      <w:r>
        <w:t>вы.</w:t>
      </w:r>
    </w:p>
    <w:p w:rsidR="00717224" w:rsidRDefault="00717224">
      <w:pPr>
        <w:ind w:firstLine="283"/>
      </w:pPr>
      <w:r>
        <w:t>Если вас оскорбляет термин "перепрограммирование" это означает, что вы заражены в</w:t>
      </w:r>
      <w:r>
        <w:t>и</w:t>
      </w:r>
      <w:r>
        <w:t>русом самости, вы не допускаете никакого контроля над собой, вы считаете себя венцом природы и возможно "царем природы". Должен вас огорчить, но регулярно и без опозданий происходит тестирование каждого из нас. Глубина тестирования всякий раз неодинакова и зависит от индивидуальных способностей и уровня совершенства. Наиболее глубокое тест</w:t>
      </w:r>
      <w:r>
        <w:t>и</w:t>
      </w:r>
      <w:r>
        <w:t>рование происходит реже, а выборочное и частичное чаще. По результатам тестирования происходит корректировка жизненных программ каждого из нас. Причем мыслеобразы и оформившиеся желания одного человека обязательно в 99 случаях из 100 влияют на судьбы других людей, контактирующих с тестируемым. В этом мире все взаимосвязано и взаимоз</w:t>
      </w:r>
      <w:r>
        <w:t>а</w:t>
      </w:r>
      <w:r>
        <w:t>висимо. Закон сохранения и превращения вещества, знакомый нам по школьному курсу ф</w:t>
      </w:r>
      <w:r>
        <w:t>и</w:t>
      </w:r>
      <w:r>
        <w:t>зики и химии, действует не только на молекулы элементов таблицы Менделеева, но и на все другие, которые пока еще не и</w:t>
      </w:r>
      <w:r>
        <w:t>з</w:t>
      </w:r>
      <w:r>
        <w:t>вестны людям.</w:t>
      </w:r>
    </w:p>
    <w:p w:rsidR="00717224" w:rsidRDefault="00717224">
      <w:pPr>
        <w:ind w:firstLine="283"/>
      </w:pPr>
      <w:r>
        <w:t>Судьбы каждого из нас заранее "заложены" в главный космический компьютер, они сб</w:t>
      </w:r>
      <w:r>
        <w:t>а</w:t>
      </w:r>
      <w:r>
        <w:t>лансированы и распределены во времени, предоставляя каждому из нас то, что мы заслуж</w:t>
      </w:r>
      <w:r>
        <w:t>и</w:t>
      </w:r>
      <w:r>
        <w:t>ли в прошлых воплощениях. Порожденные любым из нас негармоничные мыслеобразы и</w:t>
      </w:r>
      <w:r>
        <w:t>с</w:t>
      </w:r>
      <w:r>
        <w:t>кажают ткань судьбы других людей и возможно лишают их заслуженного богатства или заслуженного наказания. В обоих случаях это есть грех. И богатство, и наказание судьбы есть благо для дживы, если они предусмотрены липиками. Никто не вправе лишать его этого права. Чрезмерное благодеяние и чрезмерное наказание есть несомненный грех. Во всем должна быть мера и здравый смысл, определенный на основании божественных заповедей. В библии не всегда говорится о безоглядном благодеянии, как пытаются нам преподнести с</w:t>
      </w:r>
      <w:r>
        <w:t>о</w:t>
      </w:r>
      <w:r>
        <w:t>временные идеологи христианства. Почитайте внимательно и вы найдете эти строки, кот</w:t>
      </w:r>
      <w:r>
        <w:t>о</w:t>
      </w:r>
      <w:r>
        <w:t>рые еще остались в священных текстах без кардинальных изм</w:t>
      </w:r>
      <w:r>
        <w:t>е</w:t>
      </w:r>
      <w:r>
        <w:t>нений.</w:t>
      </w:r>
    </w:p>
    <w:p w:rsidR="00717224" w:rsidRDefault="00717224">
      <w:pPr>
        <w:ind w:firstLine="283"/>
      </w:pPr>
      <w:r>
        <w:t>Надзор за соблюдением предписанных судьбой событий осуществляют липики, которые и "пишут" наши судьбы. Я уже рассказывал о Божьем суде после события, которое мы назыв</w:t>
      </w:r>
      <w:r>
        <w:t>а</w:t>
      </w:r>
      <w:r>
        <w:t>ем смертью. Именно после смерти начинается основное подведение итогов жизни дживы в человеческом теле. Ученые уже достигли секретов скрытых в генах человека, в кодировке молекул ДНК и другие. Это есть наиболее грубый уровень кодирования физических ми</w:t>
      </w:r>
      <w:r>
        <w:t>к</w:t>
      </w:r>
      <w:r>
        <w:t>ровселенных низших порядков. Но кодировка микровселенных ментального и астрального планов намного универсальнее. Еще более универсальными свойствами обладает тело дж</w:t>
      </w:r>
      <w:r>
        <w:t>и</w:t>
      </w:r>
      <w:r>
        <w:t>вы, которое не подвержено влиянию других джив, воплощенных в материальных телах ми</w:t>
      </w:r>
      <w:r>
        <w:t>к</w:t>
      </w:r>
      <w:r>
        <w:t>ровселенных. Мыслеобразы, воспринятые материальным умом (ментальным телом) или сг</w:t>
      </w:r>
      <w:r>
        <w:t>е</w:t>
      </w:r>
      <w:r>
        <w:lastRenderedPageBreak/>
        <w:t>нерированные им, записываются в теле дживы и являются неоспоримым доказательством его причастности к событиям, повлекшим искажение Бож</w:t>
      </w:r>
      <w:r>
        <w:t>е</w:t>
      </w:r>
      <w:r>
        <w:t>ственного сценария.</w:t>
      </w:r>
    </w:p>
    <w:p w:rsidR="00717224" w:rsidRDefault="00717224">
      <w:pPr>
        <w:ind w:firstLine="283"/>
      </w:pPr>
      <w:r>
        <w:t>Система кодировки и взаимосвязей между дживами устроена таким образом, что через одного дживу можно выйти на любого другого дживу, с которым он хоть единожды конта</w:t>
      </w:r>
      <w:r>
        <w:t>к</w:t>
      </w:r>
      <w:r>
        <w:t>тировал. Именно этот способ применяется липиками при тестировании дживы в энергетич</w:t>
      </w:r>
      <w:r>
        <w:t>е</w:t>
      </w:r>
      <w:r>
        <w:t>ском канале после смерти, а затем в энергетической капсуле. В следующем воплощении ему будет дана возможность увидеть результаты действия сотворенных им в предыдущем в</w:t>
      </w:r>
      <w:r>
        <w:t>о</w:t>
      </w:r>
      <w:r>
        <w:t>площении мыслеобразов и реально испытать на себе их последствия. Другими словами об</w:t>
      </w:r>
      <w:r>
        <w:t>у</w:t>
      </w:r>
      <w:r>
        <w:t>чение умению жить в гармонии организовано серьезно и со знанием дела. Для наиболее упрямых есть соответствующие методы обучения. Так реализуется вторая часть единого з</w:t>
      </w:r>
      <w:r>
        <w:t>а</w:t>
      </w:r>
      <w:r>
        <w:t>кона гармонии, исполняемая высшими живыми сущес</w:t>
      </w:r>
      <w:r>
        <w:t>т</w:t>
      </w:r>
      <w:r>
        <w:t>вами.</w:t>
      </w:r>
    </w:p>
    <w:p w:rsidR="00717224" w:rsidRDefault="00717224">
      <w:pPr>
        <w:ind w:firstLine="283"/>
      </w:pPr>
      <w:r>
        <w:t>Высшие живые существа являются такими же дживами, как и мы с вами, но они уже пр</w:t>
      </w:r>
      <w:r>
        <w:t>о</w:t>
      </w:r>
      <w:r>
        <w:t>шли путь, проходимый нами сегодня. Согласно наработанной карме Аллах направил их в материальный мир для закрепления и окончательного усвоения осознанных ранее истин. Они не до конца прошли цикл обучения гармоничному сосуществованию, но их уровень ра</w:t>
      </w:r>
      <w:r>
        <w:t>з</w:t>
      </w:r>
      <w:r>
        <w:t>вития сознания многократно превышает тот, которого мы достигли сегодня. Звездные войны, которые сегодня пропагандируются некоторыми охочими до денег кинематографистами, есть один из способов формирования вредоносного мыслеобраза. Его действие в будущем приведет к очень неблагоприятным последствиям. Между тем многие из них, по-видимому, очень даже набожные люди и скорее всего христиане. Они надеются и молятся Богу, ожидая благодеяния, но сами творят зло, не ведая того, что они творят в своих киностудиях.</w:t>
      </w:r>
    </w:p>
    <w:p w:rsidR="00717224" w:rsidRDefault="00717224">
      <w:pPr>
        <w:ind w:firstLine="283"/>
      </w:pPr>
    </w:p>
    <w:p w:rsidR="00717224" w:rsidRDefault="00717224">
      <w:pPr>
        <w:pStyle w:val="32"/>
      </w:pPr>
      <w:r>
        <w:t>ОТ МАТФЕЯ 7.</w:t>
      </w:r>
    </w:p>
    <w:p w:rsidR="00717224" w:rsidRDefault="00717224">
      <w:pPr>
        <w:rPr>
          <w:i/>
        </w:rPr>
      </w:pPr>
      <w:r>
        <w:rPr>
          <w:i/>
        </w:rPr>
        <w:t>12. "Поступайте с другими людьми так, как вы хотите, что бы они поступали с вами. В этом и заключается закон Моисея и учения пророков".</w:t>
      </w:r>
    </w:p>
    <w:p w:rsidR="00717224" w:rsidRDefault="00717224"/>
    <w:p w:rsidR="00717224" w:rsidRDefault="00717224">
      <w:r>
        <w:t>Данный стих Нового Завета продолжает тему предыдущего стиха, но уже касательно с</w:t>
      </w:r>
      <w:r>
        <w:t>о</w:t>
      </w:r>
      <w:r>
        <w:t>здания гармоничных мыслеобразов. Для продолжения беседы о мироздании следует уто</w:t>
      </w:r>
      <w:r>
        <w:t>ч</w:t>
      </w:r>
      <w:r>
        <w:t>нить н</w:t>
      </w:r>
      <w:r>
        <w:t>е</w:t>
      </w:r>
      <w:r>
        <w:t>которые привычные для нас понятия.</w:t>
      </w:r>
    </w:p>
    <w:p w:rsidR="00717224" w:rsidRDefault="00717224">
      <w:pPr>
        <w:rPr>
          <w:rFonts w:ascii="Arial" w:hAnsi="Arial"/>
          <w:b/>
        </w:rPr>
      </w:pPr>
      <w:r>
        <w:rPr>
          <w:b/>
        </w:rPr>
        <w:t>Система координат</w:t>
      </w:r>
      <w:r>
        <w:t xml:space="preserve"> - есть не только знакомые нам из курса школьной алгебры взаимно пересекающиеся прямые линии, разбитые на сантиметры со стрелочками на концах и нулем в точке пересечения. Нас научили в школе определять координаты точки в такой системе, но теперь пришло время посмотреть на это явление шире. Система координат есть универсал</w:t>
      </w:r>
      <w:r>
        <w:t>ь</w:t>
      </w:r>
      <w:r>
        <w:t>ное понятие, которое поможет нам осознать многие философские и религиозные утвержд</w:t>
      </w:r>
      <w:r>
        <w:t>е</w:t>
      </w:r>
      <w:r>
        <w:t xml:space="preserve">ния. И математика, и философия, и религия есть в конечном итоге единая наука, ее можно назвать естествознание или миропонимание. В рамках этой науки система координат должна быть определена следующим выражением. </w:t>
      </w:r>
      <w:r>
        <w:rPr>
          <w:rFonts w:ascii="Arial" w:hAnsi="Arial"/>
          <w:b/>
        </w:rPr>
        <w:t>Системой координат называется субъе</w:t>
      </w:r>
      <w:r>
        <w:rPr>
          <w:rFonts w:ascii="Arial" w:hAnsi="Arial"/>
          <w:b/>
        </w:rPr>
        <w:t>к</w:t>
      </w:r>
      <w:r>
        <w:rPr>
          <w:rFonts w:ascii="Arial" w:hAnsi="Arial"/>
          <w:b/>
        </w:rPr>
        <w:t>тивная система измерения пространства и времени.</w:t>
      </w:r>
      <w:r>
        <w:rPr>
          <w:rFonts w:ascii="Arial" w:hAnsi="Arial"/>
        </w:rPr>
        <w:t xml:space="preserve"> </w:t>
      </w:r>
      <w:r>
        <w:rPr>
          <w:rFonts w:ascii="Arial" w:hAnsi="Arial"/>
          <w:b/>
        </w:rPr>
        <w:t>Система координат есть относительное понятие. Стандартная система координат есть та, о которой принято коллективное решение группы индивидов применять ее при соглас</w:t>
      </w:r>
      <w:r>
        <w:rPr>
          <w:rFonts w:ascii="Arial" w:hAnsi="Arial"/>
          <w:b/>
        </w:rPr>
        <w:t>о</w:t>
      </w:r>
      <w:r>
        <w:rPr>
          <w:rFonts w:ascii="Arial" w:hAnsi="Arial"/>
          <w:b/>
        </w:rPr>
        <w:t>вании взаимных действий. Наблюдатель находится во всех случаях в точке пересечения координатных линий.</w:t>
      </w:r>
    </w:p>
    <w:p w:rsidR="00717224" w:rsidRDefault="00717224">
      <w:pPr>
        <w:rPr>
          <w:rFonts w:ascii="Arial" w:hAnsi="Arial"/>
          <w:b/>
        </w:rPr>
      </w:pPr>
      <w:r>
        <w:rPr>
          <w:b/>
        </w:rPr>
        <w:t>Координаты наблюдаемого объекта -</w:t>
      </w:r>
      <w:r>
        <w:rPr>
          <w:rFonts w:ascii="Arial" w:hAnsi="Arial"/>
        </w:rPr>
        <w:t xml:space="preserve"> </w:t>
      </w:r>
      <w:r>
        <w:t>есть комплекс субъективных характеристик, среди которых присутствуют такие как расстояние до объекта, направление и свойства движения объекта, полнота воспринимаемой об объекте информации. В математике применяется ста</w:t>
      </w:r>
      <w:r>
        <w:t>н</w:t>
      </w:r>
      <w:r>
        <w:t xml:space="preserve">дартная система координат, в которой используется только одна характеристика - расстояние от наблюдателя до объекта. Величина этого расстояния определяется длинами проекций на координатные оси и выражается тремя числами </w:t>
      </w:r>
      <w:r>
        <w:rPr>
          <w:lang w:val="en-US"/>
        </w:rPr>
        <w:t>X</w:t>
      </w:r>
      <w:r w:rsidRPr="00311407">
        <w:t xml:space="preserve">; </w:t>
      </w:r>
      <w:r>
        <w:rPr>
          <w:lang w:val="en-US"/>
        </w:rPr>
        <w:t>Y</w:t>
      </w:r>
      <w:r w:rsidRPr="00311407">
        <w:t xml:space="preserve">; </w:t>
      </w:r>
      <w:r>
        <w:rPr>
          <w:lang w:val="en-US"/>
        </w:rPr>
        <w:t>Z</w:t>
      </w:r>
      <w:r w:rsidRPr="00311407">
        <w:t>.</w:t>
      </w:r>
      <w:r>
        <w:t xml:space="preserve"> Мы считаем, что это есть характер</w:t>
      </w:r>
      <w:r>
        <w:t>и</w:t>
      </w:r>
      <w:r>
        <w:t xml:space="preserve">стика трехмерного пространства: длина, ширина и высота. Но это так лишь в той системе обобщенных координат, которая стихийно сложилась под влиянием нашего несовершенного сознания. Будет правильным определить математическую систему координат с критериями </w:t>
      </w:r>
      <w:r>
        <w:rPr>
          <w:lang w:val="en-US"/>
        </w:rPr>
        <w:t>X</w:t>
      </w:r>
      <w:r w:rsidRPr="00311407">
        <w:t xml:space="preserve">; </w:t>
      </w:r>
      <w:r>
        <w:rPr>
          <w:lang w:val="en-US"/>
        </w:rPr>
        <w:t>Y</w:t>
      </w:r>
      <w:r w:rsidRPr="00311407">
        <w:t xml:space="preserve">; </w:t>
      </w:r>
      <w:r>
        <w:rPr>
          <w:lang w:val="en-US"/>
        </w:rPr>
        <w:t>Z</w:t>
      </w:r>
      <w:r w:rsidRPr="00311407">
        <w:t xml:space="preserve"> </w:t>
      </w:r>
      <w:r>
        <w:t>как одномерную. Длина, ширина и высота есть лишь одно измерение, которое можно назвать "положение наблюдаемого объекта относительно наблюдателя". Вторая характер</w:t>
      </w:r>
      <w:r>
        <w:t>и</w:t>
      </w:r>
      <w:r>
        <w:t xml:space="preserve">стика объекта должна быть названа примерно так " поведение объекта в пространстве". Эта </w:t>
      </w:r>
      <w:r>
        <w:lastRenderedPageBreak/>
        <w:t>характеристика может быть определена с помощью известных нам критериев: частота кол</w:t>
      </w:r>
      <w:r>
        <w:t>е</w:t>
      </w:r>
      <w:r>
        <w:t>бания, период обращения вокруг некоего центра, направление движения и т.д. Третья хара</w:t>
      </w:r>
      <w:r>
        <w:t>к</w:t>
      </w:r>
      <w:r>
        <w:t>теристика наблюдаемого объекта определяет форму и эффективность связи с ним наблюд</w:t>
      </w:r>
      <w:r>
        <w:t>а</w:t>
      </w:r>
      <w:r>
        <w:t>теля. Поскольку система координат не может быть абсолютной по своей изначальной природе, то данная характеристика приобретает неоценимое значение и является обязател</w:t>
      </w:r>
      <w:r>
        <w:t>ь</w:t>
      </w:r>
      <w:r>
        <w:t>ной составляющей трехмерного пространства. Ее следует назвать "уровень и полнота во</w:t>
      </w:r>
      <w:r>
        <w:t>с</w:t>
      </w:r>
      <w:r>
        <w:t>приятия объекта".</w:t>
      </w:r>
    </w:p>
    <w:p w:rsidR="00717224" w:rsidRDefault="00717224">
      <w:pPr>
        <w:rPr>
          <w:rFonts w:ascii="Arial" w:hAnsi="Arial"/>
          <w:b/>
        </w:rPr>
      </w:pPr>
      <w:r>
        <w:rPr>
          <w:b/>
        </w:rPr>
        <w:t>Координаты наблюдателя -</w:t>
      </w:r>
      <w:r>
        <w:t xml:space="preserve"> есть абсолютное для наблюдателя понятие, которое может быть характеризовано в тех же единицах, что и характеристики наблюдаемого объекта. Х</w:t>
      </w:r>
      <w:r>
        <w:t>а</w:t>
      </w:r>
      <w:r>
        <w:t>рактеристики наблюдателя в его собственной системе координат всегда равны нулю, т.е. о</w:t>
      </w:r>
      <w:r>
        <w:t>т</w:t>
      </w:r>
      <w:r>
        <w:t>сутс</w:t>
      </w:r>
      <w:r>
        <w:t>т</w:t>
      </w:r>
      <w:r>
        <w:t>вуют для наблюдателя.</w:t>
      </w:r>
    </w:p>
    <w:p w:rsidR="00717224" w:rsidRDefault="00717224">
      <w:pPr>
        <w:rPr>
          <w:rFonts w:ascii="Arial" w:hAnsi="Arial"/>
          <w:b/>
        </w:rPr>
      </w:pPr>
      <w:r>
        <w:rPr>
          <w:b/>
        </w:rPr>
        <w:t>Система "наблюдатель -</w:t>
      </w:r>
      <w:r>
        <w:rPr>
          <w:rFonts w:ascii="Arial" w:hAnsi="Arial"/>
        </w:rPr>
        <w:t xml:space="preserve"> </w:t>
      </w:r>
      <w:r>
        <w:rPr>
          <w:b/>
        </w:rPr>
        <w:t xml:space="preserve">объект" - </w:t>
      </w:r>
      <w:r>
        <w:t>есть единственный и абсолютный признак живого существа. Система "наблюдатель - объект" есть универсальный критерий оценки любой и</w:t>
      </w:r>
      <w:r>
        <w:t>н</w:t>
      </w:r>
      <w:r>
        <w:t>формации, знаний, понятий и всего, что может быть познано, осознано, описано живым с</w:t>
      </w:r>
      <w:r>
        <w:t>у</w:t>
      </w:r>
      <w:r>
        <w:t>ществом.</w:t>
      </w:r>
    </w:p>
    <w:p w:rsidR="00717224" w:rsidRDefault="00717224">
      <w:pPr>
        <w:rPr>
          <w:rFonts w:ascii="Arial" w:hAnsi="Arial"/>
        </w:rPr>
      </w:pPr>
      <w:r>
        <w:rPr>
          <w:b/>
        </w:rPr>
        <w:t>Индивидуальность</w:t>
      </w:r>
      <w:r>
        <w:t xml:space="preserve"> - есть характеристика системы "наблюдатель - объект". Понятие и</w:t>
      </w:r>
      <w:r>
        <w:t>н</w:t>
      </w:r>
      <w:r>
        <w:t xml:space="preserve">дивидуальности присуще только живому существу. </w:t>
      </w:r>
      <w:r>
        <w:rPr>
          <w:rFonts w:ascii="Arial" w:hAnsi="Arial"/>
          <w:b/>
        </w:rPr>
        <w:t>Наблюдатель не может характер</w:t>
      </w:r>
      <w:r>
        <w:rPr>
          <w:rFonts w:ascii="Arial" w:hAnsi="Arial"/>
          <w:b/>
        </w:rPr>
        <w:t>и</w:t>
      </w:r>
      <w:r>
        <w:rPr>
          <w:rFonts w:ascii="Arial" w:hAnsi="Arial"/>
          <w:b/>
        </w:rPr>
        <w:t>зовать себя из системы координат объекта. Объект не может характеризовать себя из системы координат наблюдателя. Не существует двух одинаковых с</w:t>
      </w:r>
      <w:r>
        <w:rPr>
          <w:rFonts w:ascii="Arial" w:hAnsi="Arial"/>
          <w:b/>
        </w:rPr>
        <w:t>и</w:t>
      </w:r>
      <w:r>
        <w:rPr>
          <w:rFonts w:ascii="Arial" w:hAnsi="Arial"/>
          <w:b/>
        </w:rPr>
        <w:t>стем координат. Характеристики, полученные от одного объекта двумя набл</w:t>
      </w:r>
      <w:r>
        <w:rPr>
          <w:rFonts w:ascii="Arial" w:hAnsi="Arial"/>
          <w:b/>
        </w:rPr>
        <w:t>ю</w:t>
      </w:r>
      <w:r>
        <w:rPr>
          <w:rFonts w:ascii="Arial" w:hAnsi="Arial"/>
          <w:b/>
        </w:rPr>
        <w:t>дателями, никогда не совпадают по всем без исключения параметрам. Совп</w:t>
      </w:r>
      <w:r>
        <w:rPr>
          <w:rFonts w:ascii="Arial" w:hAnsi="Arial"/>
          <w:b/>
        </w:rPr>
        <w:t>а</w:t>
      </w:r>
      <w:r>
        <w:rPr>
          <w:rFonts w:ascii="Arial" w:hAnsi="Arial"/>
          <w:b/>
        </w:rPr>
        <w:t>дение характеристик может наблюдаться только в стандартных системах координат. Наблюдатель способен перемещаться в пространстве, врем</w:t>
      </w:r>
      <w:r>
        <w:rPr>
          <w:rFonts w:ascii="Arial" w:hAnsi="Arial"/>
          <w:b/>
        </w:rPr>
        <w:t>е</w:t>
      </w:r>
      <w:r>
        <w:rPr>
          <w:rFonts w:ascii="Arial" w:hAnsi="Arial"/>
          <w:b/>
        </w:rPr>
        <w:t>ни и состоянии, что приводит к изменениям получаемых от объекта характ</w:t>
      </w:r>
      <w:r>
        <w:rPr>
          <w:rFonts w:ascii="Arial" w:hAnsi="Arial"/>
          <w:b/>
        </w:rPr>
        <w:t>е</w:t>
      </w:r>
      <w:r>
        <w:rPr>
          <w:rFonts w:ascii="Arial" w:hAnsi="Arial"/>
          <w:b/>
        </w:rPr>
        <w:t>ристик.</w:t>
      </w:r>
    </w:p>
    <w:p w:rsidR="00717224" w:rsidRDefault="00717224">
      <w:pPr>
        <w:rPr>
          <w:b/>
        </w:rPr>
      </w:pPr>
      <w:r>
        <w:rPr>
          <w:b/>
        </w:rPr>
        <w:t>Вещество (пракрити) -</w:t>
      </w:r>
      <w:r>
        <w:t xml:space="preserve"> есть относительное понятие, характеризующееся наблюдателем с присущей ему индивидуальностью. На сегодня негласно принята стандартная система коо</w:t>
      </w:r>
      <w:r>
        <w:t>р</w:t>
      </w:r>
      <w:r>
        <w:t>динат, определяющая вещество как объект, имеющий характеристики "положение в пр</w:t>
      </w:r>
      <w:r>
        <w:t>о</w:t>
      </w:r>
      <w:r>
        <w:t>странстве", "поведение" и "уровень восприятия" явно отличные от нуля. Такое представл</w:t>
      </w:r>
      <w:r>
        <w:t>е</w:t>
      </w:r>
      <w:r>
        <w:t xml:space="preserve">ние о веществе некорректно и должно быть заменено на более соответствующее действительности, а именно: </w:t>
      </w:r>
      <w:r>
        <w:rPr>
          <w:b/>
        </w:rPr>
        <w:t>вещество есть объект, который воспринимается наблюдат</w:t>
      </w:r>
      <w:r>
        <w:rPr>
          <w:b/>
        </w:rPr>
        <w:t>е</w:t>
      </w:r>
      <w:r>
        <w:rPr>
          <w:b/>
        </w:rPr>
        <w:t>лем как находящийся в состоянии, которое не сопровождается его воздействием на др</w:t>
      </w:r>
      <w:r>
        <w:rPr>
          <w:b/>
        </w:rPr>
        <w:t>у</w:t>
      </w:r>
      <w:r>
        <w:rPr>
          <w:b/>
        </w:rPr>
        <w:t>гие объекты, направленном на изменение их состояния. Вещество обладает неотъемл</w:t>
      </w:r>
      <w:r>
        <w:rPr>
          <w:b/>
        </w:rPr>
        <w:t>е</w:t>
      </w:r>
      <w:r>
        <w:rPr>
          <w:b/>
        </w:rPr>
        <w:t>мыми характеристиками "положение в пространстве относительно других объектов" и "поведение". Вещество не зависит от характеристики наблюдателя "уровень воспри</w:t>
      </w:r>
      <w:r>
        <w:rPr>
          <w:b/>
        </w:rPr>
        <w:t>я</w:t>
      </w:r>
      <w:r>
        <w:rPr>
          <w:b/>
        </w:rPr>
        <w:t xml:space="preserve">тия", которая есть собственная характеристика наблюдателя. </w:t>
      </w:r>
      <w:r>
        <w:rPr>
          <w:b/>
          <w:u w:val="single"/>
        </w:rPr>
        <w:t>С учетом введенного мною понятия "система наблюдатель - объект" определение вещества будет следу</w:t>
      </w:r>
      <w:r>
        <w:rPr>
          <w:b/>
          <w:u w:val="single"/>
        </w:rPr>
        <w:t>ю</w:t>
      </w:r>
      <w:r>
        <w:rPr>
          <w:b/>
          <w:u w:val="single"/>
        </w:rPr>
        <w:t xml:space="preserve">щим: </w:t>
      </w:r>
      <w:r>
        <w:rPr>
          <w:rFonts w:ascii="Arial" w:hAnsi="Arial"/>
          <w:u w:val="single"/>
        </w:rPr>
        <w:t>вещество есть объект, характеристики которого "положение в пространстве", "поведение" и "уровень восприятия" отличны от нуля и по величине стремятся к бе</w:t>
      </w:r>
      <w:r>
        <w:rPr>
          <w:rFonts w:ascii="Arial" w:hAnsi="Arial"/>
          <w:u w:val="single"/>
        </w:rPr>
        <w:t>с</w:t>
      </w:r>
      <w:r>
        <w:rPr>
          <w:rFonts w:ascii="Arial" w:hAnsi="Arial"/>
          <w:u w:val="single"/>
        </w:rPr>
        <w:t>коне</w:t>
      </w:r>
      <w:r>
        <w:rPr>
          <w:rFonts w:ascii="Arial" w:hAnsi="Arial"/>
          <w:u w:val="single"/>
        </w:rPr>
        <w:t>ч</w:t>
      </w:r>
      <w:r>
        <w:rPr>
          <w:rFonts w:ascii="Arial" w:hAnsi="Arial"/>
          <w:u w:val="single"/>
        </w:rPr>
        <w:t>ности.</w:t>
      </w:r>
    </w:p>
    <w:p w:rsidR="00717224" w:rsidRDefault="00717224">
      <w:pPr>
        <w:rPr>
          <w:rFonts w:ascii="Arial" w:hAnsi="Arial"/>
          <w:b/>
        </w:rPr>
      </w:pPr>
      <w:r>
        <w:rPr>
          <w:b/>
        </w:rPr>
        <w:t>Энергия (шакти) -</w:t>
      </w:r>
      <w:r>
        <w:t xml:space="preserve"> есть относительное понятие, характеризующееся наблюдателем с пр</w:t>
      </w:r>
      <w:r>
        <w:t>и</w:t>
      </w:r>
      <w:r>
        <w:t>сущей ему индивидуальностью. Сегодня негласно принята стандартная система координат, определяющая энергию как объект, имеющий характеристики "поведение" и "уровень во</w:t>
      </w:r>
      <w:r>
        <w:t>с</w:t>
      </w:r>
      <w:r>
        <w:t xml:space="preserve">приятия" явно отличные от нуля, и характеристику "положение в пространстве" близкое или равное нулю. Такое представление об энергии некорректно и должно быть заменено на более соответствующее действительности, а именно: </w:t>
      </w:r>
      <w:r>
        <w:rPr>
          <w:b/>
        </w:rPr>
        <w:t>энергия есть объект, который восприним</w:t>
      </w:r>
      <w:r>
        <w:rPr>
          <w:b/>
        </w:rPr>
        <w:t>а</w:t>
      </w:r>
      <w:r>
        <w:rPr>
          <w:b/>
        </w:rPr>
        <w:t>ется наблюдателем как находящийся в состоянии, которое сопровождается его возде</w:t>
      </w:r>
      <w:r>
        <w:rPr>
          <w:b/>
        </w:rPr>
        <w:t>й</w:t>
      </w:r>
      <w:r>
        <w:rPr>
          <w:b/>
        </w:rPr>
        <w:t>ствием на другие объекты, направленном на изменение их состояния. Энергия обладает неотъемлемыми характеристиками "положение в пространстве относительно других объектов" и "поведение". энергия не зависит от характеристики наблюдателя "уровень восприятия", которая есть собственная характеристика наблюдателя. Различия между понятиями "вещество" и "энергия" существуют только в сознании людей. Понятие энергия должно быть заменено на более правильное - "сила воздействия одного объе</w:t>
      </w:r>
      <w:r>
        <w:rPr>
          <w:b/>
        </w:rPr>
        <w:t>к</w:t>
      </w:r>
      <w:r>
        <w:rPr>
          <w:b/>
        </w:rPr>
        <w:t>та на другой, обусловленная вторичной реакцией активного объекта".</w:t>
      </w:r>
      <w:r>
        <w:rPr>
          <w:b/>
          <w:u w:val="single"/>
        </w:rPr>
        <w:t xml:space="preserve"> С учетом вв</w:t>
      </w:r>
      <w:r>
        <w:rPr>
          <w:b/>
          <w:u w:val="single"/>
        </w:rPr>
        <w:t>е</w:t>
      </w:r>
      <w:r>
        <w:rPr>
          <w:b/>
          <w:u w:val="single"/>
        </w:rPr>
        <w:t>денного мною понятия "система наблюдатель - объект" определение энергии будет сл</w:t>
      </w:r>
      <w:r>
        <w:rPr>
          <w:b/>
          <w:u w:val="single"/>
        </w:rPr>
        <w:t>е</w:t>
      </w:r>
      <w:r>
        <w:rPr>
          <w:b/>
          <w:u w:val="single"/>
        </w:rPr>
        <w:lastRenderedPageBreak/>
        <w:t xml:space="preserve">дующим: </w:t>
      </w:r>
      <w:r>
        <w:rPr>
          <w:rFonts w:ascii="Arial" w:hAnsi="Arial"/>
          <w:u w:val="single"/>
        </w:rPr>
        <w:t>энергия есть объект, характеристики которого "поведение" и "уровень во</w:t>
      </w:r>
      <w:r>
        <w:rPr>
          <w:rFonts w:ascii="Arial" w:hAnsi="Arial"/>
          <w:u w:val="single"/>
        </w:rPr>
        <w:t>с</w:t>
      </w:r>
      <w:r>
        <w:rPr>
          <w:rFonts w:ascii="Arial" w:hAnsi="Arial"/>
          <w:u w:val="single"/>
        </w:rPr>
        <w:t>приятия" отличны от нуля и по величине стремятся к бесконечности, а характерист</w:t>
      </w:r>
      <w:r>
        <w:rPr>
          <w:rFonts w:ascii="Arial" w:hAnsi="Arial"/>
          <w:u w:val="single"/>
        </w:rPr>
        <w:t>и</w:t>
      </w:r>
      <w:r>
        <w:rPr>
          <w:rFonts w:ascii="Arial" w:hAnsi="Arial"/>
          <w:u w:val="single"/>
        </w:rPr>
        <w:t>ка "положение в пространс</w:t>
      </w:r>
      <w:r>
        <w:rPr>
          <w:rFonts w:ascii="Arial" w:hAnsi="Arial"/>
          <w:u w:val="single"/>
        </w:rPr>
        <w:t>т</w:t>
      </w:r>
      <w:r>
        <w:rPr>
          <w:rFonts w:ascii="Arial" w:hAnsi="Arial"/>
          <w:u w:val="single"/>
        </w:rPr>
        <w:t>ве" не может быть определена наблюдателем.</w:t>
      </w:r>
    </w:p>
    <w:p w:rsidR="00717224" w:rsidRDefault="00717224">
      <w:pPr>
        <w:rPr>
          <w:b/>
        </w:rPr>
      </w:pPr>
      <w:r>
        <w:rPr>
          <w:b/>
        </w:rPr>
        <w:t>Поле (брахман) -</w:t>
      </w:r>
      <w:r>
        <w:t xml:space="preserve"> есть относительное понятие, характеризующееся наблюдателем с пр</w:t>
      </w:r>
      <w:r>
        <w:t>и</w:t>
      </w:r>
      <w:r>
        <w:t>сущей ему индивидуальностью. Сегодня негласно принята стандартная система координат, определяющая поле как объект, имеющий характеристику, "поведение" явно отличную от нуля, а "положение в пространстве" и "уровень восприятия" близкие или равные нулю. Такое представление о поле некорректно и должно быть заменено на более соответствующее де</w:t>
      </w:r>
      <w:r>
        <w:t>й</w:t>
      </w:r>
      <w:r>
        <w:t xml:space="preserve">ствительности. А именно: </w:t>
      </w:r>
      <w:r>
        <w:rPr>
          <w:b/>
        </w:rPr>
        <w:t>поле есть объект, который воспринимается наблюдателем, как нечто неосязаемое, находящееся в состоянии, которое сопровождается его воздействием на другие объекты, направленном на изменение их состояния. Поле обладает неотъе</w:t>
      </w:r>
      <w:r>
        <w:rPr>
          <w:b/>
        </w:rPr>
        <w:t>м</w:t>
      </w:r>
      <w:r>
        <w:rPr>
          <w:b/>
        </w:rPr>
        <w:t>лемыми характеристиками "положение в пространстве относительно других объектов" и "поведение". Поле не зависит от характеристики наблюдателя "уровень воспри</w:t>
      </w:r>
      <w:r>
        <w:rPr>
          <w:b/>
        </w:rPr>
        <w:t>я</w:t>
      </w:r>
      <w:r>
        <w:rPr>
          <w:b/>
        </w:rPr>
        <w:t>тия", которая есть собственная характеристика наблюдателя. Различия между понят</w:t>
      </w:r>
      <w:r>
        <w:rPr>
          <w:b/>
        </w:rPr>
        <w:t>и</w:t>
      </w:r>
      <w:r>
        <w:rPr>
          <w:b/>
        </w:rPr>
        <w:t>ями "поле", "энергия" и "вещество" существуют только в сознании людей. Понятие "поле" должно быть заменено на более правильное - "напряженность силы возде</w:t>
      </w:r>
      <w:r>
        <w:rPr>
          <w:b/>
        </w:rPr>
        <w:t>й</w:t>
      </w:r>
      <w:r>
        <w:rPr>
          <w:b/>
        </w:rPr>
        <w:t>ствия одного объекта на другой, обусловленная первичной реакцией активного объе</w:t>
      </w:r>
      <w:r>
        <w:rPr>
          <w:b/>
        </w:rPr>
        <w:t>к</w:t>
      </w:r>
      <w:r>
        <w:rPr>
          <w:b/>
        </w:rPr>
        <w:t xml:space="preserve">та". </w:t>
      </w:r>
      <w:r>
        <w:rPr>
          <w:b/>
          <w:u w:val="single"/>
        </w:rPr>
        <w:t xml:space="preserve">С учетом введенного мною понятия "система наблюдатель - объект" определение поля будет следующим: </w:t>
      </w:r>
      <w:r>
        <w:rPr>
          <w:rFonts w:ascii="Arial" w:hAnsi="Arial"/>
          <w:u w:val="single"/>
        </w:rPr>
        <w:t>поле есть объект, характеристика которого "поведение" о</w:t>
      </w:r>
      <w:r>
        <w:rPr>
          <w:rFonts w:ascii="Arial" w:hAnsi="Arial"/>
          <w:u w:val="single"/>
        </w:rPr>
        <w:t>т</w:t>
      </w:r>
      <w:r>
        <w:rPr>
          <w:rFonts w:ascii="Arial" w:hAnsi="Arial"/>
          <w:u w:val="single"/>
        </w:rPr>
        <w:t>лична от нуля и по величине стремится к бесконечности, а характеристики "полож</w:t>
      </w:r>
      <w:r>
        <w:rPr>
          <w:rFonts w:ascii="Arial" w:hAnsi="Arial"/>
          <w:u w:val="single"/>
        </w:rPr>
        <w:t>е</w:t>
      </w:r>
      <w:r>
        <w:rPr>
          <w:rFonts w:ascii="Arial" w:hAnsi="Arial"/>
          <w:u w:val="single"/>
        </w:rPr>
        <w:t>ние в пространстве" и "уровень восприятия" не могут быть определены наблюдат</w:t>
      </w:r>
      <w:r>
        <w:rPr>
          <w:rFonts w:ascii="Arial" w:hAnsi="Arial"/>
          <w:u w:val="single"/>
        </w:rPr>
        <w:t>е</w:t>
      </w:r>
      <w:r>
        <w:rPr>
          <w:rFonts w:ascii="Arial" w:hAnsi="Arial"/>
          <w:u w:val="single"/>
        </w:rPr>
        <w:t>лем.</w:t>
      </w:r>
    </w:p>
    <w:p w:rsidR="00717224" w:rsidRDefault="00717224">
      <w:pPr>
        <w:rPr>
          <w:b/>
        </w:rPr>
      </w:pPr>
      <w:r>
        <w:rPr>
          <w:b/>
        </w:rPr>
        <w:t>Система поле - энергия - вещество -</w:t>
      </w:r>
      <w:r>
        <w:t xml:space="preserve"> есть группа объектов, взаимодействующих между собой в условиях, когда реакции ответного воздействия невозможны ввиду отсутствия нео</w:t>
      </w:r>
      <w:r>
        <w:t>б</w:t>
      </w:r>
      <w:r>
        <w:t>ходимых свойств у объекта, замыкающего это трио. В системе "объект № 1 - объект № 2" или "объект № 2 - объект № 3" возможность ответной реакции стремится к нулю, а в системе "объект № 1 - объект № 3" возможность ответной реакции равна нулю. Любая группа из трех объектов при соблюдении вышеназванных условий может быть отнесена к системе "поле - энергия - вещество". В системе "Единый Живой Бог - природа - человек" человек является веществом, природа (космос) является энергией, а Единый Живой Бог является полем. Вну</w:t>
      </w:r>
      <w:r>
        <w:t>т</w:t>
      </w:r>
      <w:r>
        <w:t>ри этой системы существует множество более мелких систем "поле - энергия - вещество". Человек универсальное создание, которое способно порождать мыслеобразы и в более ме</w:t>
      </w:r>
      <w:r>
        <w:t>л</w:t>
      </w:r>
      <w:r>
        <w:t>ких системах "поле – энергия – вещество" иногда занимает поз</w:t>
      </w:r>
      <w:r>
        <w:t>и</w:t>
      </w:r>
      <w:r>
        <w:t>цию "поле".</w:t>
      </w:r>
    </w:p>
    <w:p w:rsidR="00717224" w:rsidRDefault="00717224"/>
    <w:p w:rsidR="00717224" w:rsidRDefault="00717224">
      <w:r>
        <w:t>Тема действия мыслеобразов многогранна и не может быть подробно освещена в рамках этой главы, но общие принципы обсудить, возможно, и нужно. Созданный человеком мы</w:t>
      </w:r>
      <w:r>
        <w:t>с</w:t>
      </w:r>
      <w:r>
        <w:t>леобраз действует как поле и порождает энергию – желание. Желание воздействует на об</w:t>
      </w:r>
      <w:r>
        <w:t>ъ</w:t>
      </w:r>
      <w:r>
        <w:t>ект, которому оно предназначено. Мыслеобраз и желание, созданные человеком, не так-то просто нейтрализовать, если об этом нет нужных знаний и опыта. Уничтожить их невозмо</w:t>
      </w:r>
      <w:r>
        <w:t>ж</w:t>
      </w:r>
      <w:r>
        <w:t xml:space="preserve">но. Во всяком случае, человеку это не по силам. Формула </w:t>
      </w:r>
      <w:r>
        <w:rPr>
          <w:i/>
        </w:rPr>
        <w:t xml:space="preserve">"Поступайте с другими людьми так, как вы хотите, что бы они поступали с вами" </w:t>
      </w:r>
      <w:r>
        <w:t>есть универсальный рецепт против вр</w:t>
      </w:r>
      <w:r>
        <w:t>е</w:t>
      </w:r>
      <w:r>
        <w:t xml:space="preserve">доносных мыслеобразов, созданных самим человеком и другими людьми, которые с ним взаимодействуют. В этом рецепте и подсказка и ключ к совершенствованию сознания. Для многих людей исполнение этой заповеди будет сложно, но жизнь неумолима, если желаете себе счастья, то </w:t>
      </w:r>
      <w:r>
        <w:rPr>
          <w:i/>
        </w:rPr>
        <w:t>"Поступайте с другими людьми так, как вы хотите, что бы они поступали с вами".</w:t>
      </w:r>
      <w:r>
        <w:t xml:space="preserve"> </w:t>
      </w:r>
    </w:p>
    <w:p w:rsidR="00717224" w:rsidRDefault="00717224">
      <w:r>
        <w:t>Созданные вами мыслеобразы будут работать на вас и днем, когда вы бодрствуете, и н</w:t>
      </w:r>
      <w:r>
        <w:t>о</w:t>
      </w:r>
      <w:r>
        <w:t>чью, когда вы спите. Желания, порожденные вашими мыслеобразами, будут неотлучно пр</w:t>
      </w:r>
      <w:r>
        <w:t>и</w:t>
      </w:r>
      <w:r>
        <w:t>сутствовать в вашем астральном теле. Если созданное желание гармонично, то оно против вашей воли будет творить новые гармоничные комбинации элементов и событий. Астрал</w:t>
      </w:r>
      <w:r>
        <w:t>ь</w:t>
      </w:r>
      <w:r>
        <w:t>ное тело будет благотворно влиять на эфирное тело, а эфирное в свою очередь на физич</w:t>
      </w:r>
      <w:r>
        <w:t>е</w:t>
      </w:r>
      <w:r>
        <w:t>ское. Добрая мысль, разрастаясь как куст из горчичного семени, будет порождать самые неожиданные положительные следствия. Для этого процесса необходимо время. Полож</w:t>
      </w:r>
      <w:r>
        <w:t>и</w:t>
      </w:r>
      <w:r>
        <w:t>тельные следствия появятся не сразу. Более подробно о приемах и методах управления мы</w:t>
      </w:r>
      <w:r>
        <w:t>с</w:t>
      </w:r>
      <w:r>
        <w:lastRenderedPageBreak/>
        <w:t>лительным процессом мы будем говорить позже. Сейчас же примите сказанное без доказ</w:t>
      </w:r>
      <w:r>
        <w:t>а</w:t>
      </w:r>
      <w:r>
        <w:t>тельств и подробных объяснений.</w:t>
      </w:r>
    </w:p>
    <w:p w:rsidR="00717224" w:rsidRDefault="00717224">
      <w:r>
        <w:t>При контроле за мыслеобразами важно понимать, что созданный с потугами один гарм</w:t>
      </w:r>
      <w:r>
        <w:t>о</w:t>
      </w:r>
      <w:r>
        <w:t>ничный мыслеобраз без сомнения окажет положительное влияние. Но обратите внимание на недопустимость его загрязнения более мелкими вредоносными мыслеобразами. "Ложка де</w:t>
      </w:r>
      <w:r>
        <w:t>г</w:t>
      </w:r>
      <w:r>
        <w:t>тя обязательно испортит полную бочку меда". Мелкие жалкие мыслишки погубят со врем</w:t>
      </w:r>
      <w:r>
        <w:t>е</w:t>
      </w:r>
      <w:r>
        <w:t>нем ваши завоевания. Формирование и поддержание в чистоте гармоничных мыслеобразов должно стать постоянным и непрерывным процессом, только в этом случае будут устойч</w:t>
      </w:r>
      <w:r>
        <w:t>и</w:t>
      </w:r>
      <w:r>
        <w:t>вые гармоничные следствия.</w:t>
      </w:r>
    </w:p>
    <w:p w:rsidR="00717224" w:rsidRDefault="00717224">
      <w:r>
        <w:t>Теория христианской добродетели целиком и полностью основана на этих знаниях о су</w:t>
      </w:r>
      <w:r>
        <w:t>щ</w:t>
      </w:r>
      <w:r>
        <w:t>ности создания и действия мыслеобразов. При переходе человека из гуны страсти в гуну добродетели христианская теория добродетели ничем не может быть заменена. Нет другого средства, которое могло бы быстрее и лучше научить человека понимать добро и гармонию. В этой части христианство оставляет далеко позади все известные людям религии и научные теории. Ни ислам, ни сознание Кришны не могут сравниться с христианством в этой части общей цепи совершенствования человека. Однако как и у всех прочих теорий и рецептов, у христианской добродетели есть побочные эффекты. Эти эффекты способны не только зато</w:t>
      </w:r>
      <w:r>
        <w:t>р</w:t>
      </w:r>
      <w:r>
        <w:t>мозить развитие сознания, но и уничтожить все завоевания человека, если применяется она в отрыве от общего процесса развития. Побочные эффекты начинают проявляться в период перехода от гуны добродетели к пониманию истины. В этот период всеобщая добродетель становится тормозом и порождает застой, кружение на месте и гниение.</w:t>
      </w:r>
    </w:p>
    <w:p w:rsidR="00717224" w:rsidRDefault="00717224"/>
    <w:p w:rsidR="00717224" w:rsidRDefault="00717224">
      <w:pPr>
        <w:pStyle w:val="32"/>
      </w:pPr>
      <w:r>
        <w:t>ОТ МАТФЕЯ 7.</w:t>
      </w:r>
    </w:p>
    <w:p w:rsidR="00717224" w:rsidRDefault="00717224">
      <w:pPr>
        <w:rPr>
          <w:i/>
        </w:rPr>
      </w:pPr>
      <w:r>
        <w:rPr>
          <w:i/>
        </w:rPr>
        <w:t>13. "Пройди в узкую дверь, открытую на небо. Я говорю тебе это, ибо широки ворота и широка дорога, ведущая к погибели, и множество людей следует по этому пути. Но узки ворота и тесна дорога, ведущая к жизни, и немногие находят ее".</w:t>
      </w:r>
    </w:p>
    <w:p w:rsidR="00717224" w:rsidRDefault="00717224"/>
    <w:p w:rsidR="00717224" w:rsidRDefault="00717224">
      <w:r>
        <w:t>Этот стих дополняет мои слова о побочных эффектах христианской добродетели. Многие меня осудят, но это осуждение будет продиктовано несовершенством сознания осуждающих. Нет противоречия между моими словами о неполноценности христианской добродетели на определенном отрезке совершенствования сознания и заповедями Иисуса Христа. Каждому овощу свое время. Каждой известной людям религии свое место в цепи человеческого с</w:t>
      </w:r>
      <w:r>
        <w:t>о</w:t>
      </w:r>
      <w:r>
        <w:t>вершенствования. Каждый джива поочередно воплощается в телах людей, приверженных атеизму, буддизму, исламу, христианству, кришнаитству. Переходя из одного материального тела в другое, джива проходит через все известные людям религиозные и научные теории. Он опробует их на себе, убеждаясь в их действенности лишь в конкретных жизненных сит</w:t>
      </w:r>
      <w:r>
        <w:t>у</w:t>
      </w:r>
      <w:r>
        <w:t>ациях.</w:t>
      </w:r>
    </w:p>
    <w:p w:rsidR="00717224" w:rsidRDefault="00717224">
      <w:r>
        <w:t>Узкая дверь на небо есть несомненная аллегория, которая означает сложность мироздания и неуловимость истины. Истина же для человека заключается в том, что как только он пост</w:t>
      </w:r>
      <w:r>
        <w:t>и</w:t>
      </w:r>
      <w:r>
        <w:t>гает что-то, так появляется новая составляющая или новое явление, которые не укладываю</w:t>
      </w:r>
      <w:r>
        <w:t>т</w:t>
      </w:r>
      <w:r>
        <w:t>ся в известную и привычную схему. Человеку приходится втискивать это новое в свои убе</w:t>
      </w:r>
      <w:r>
        <w:t>ж</w:t>
      </w:r>
      <w:r>
        <w:t>дения. Наступает период, когда новое невозможно втиснуть в прежнюю схему. Нужна совершенно новая, которая не похожа на предыдущую. Старая схема мировоззрения годится в лучшем случае лишь как небольшая составная часть предшествующей. Сегодня мы нах</w:t>
      </w:r>
      <w:r>
        <w:t>о</w:t>
      </w:r>
      <w:r>
        <w:t>димся на подобном этапе развития, когда известные нам религиозные и научные знания не могут описать суть мироздания. Мы ищем другую схему мироописания, которая бы позв</w:t>
      </w:r>
      <w:r>
        <w:t>о</w:t>
      </w:r>
      <w:r>
        <w:t>лила объяснить необъяснимое сегодня.</w:t>
      </w:r>
    </w:p>
    <w:p w:rsidR="00717224" w:rsidRDefault="00717224">
      <w:r>
        <w:t>В этих условиях известные нам религии неизбежно превращаются в отдельные составные части единой теории (религии, если хотите), которая позволила бы объединить все человеч</w:t>
      </w:r>
      <w:r>
        <w:t>е</w:t>
      </w:r>
      <w:r>
        <w:t>ские знания. Механическое слияние знаний только еще больше запутает без того запутанные теории. Мы вынуждены отбросить суеверия, заблуждения и утопии. Но мы неизбежно пор</w:t>
      </w:r>
      <w:r>
        <w:t>о</w:t>
      </w:r>
      <w:r>
        <w:t>дим причины для возникновения новых суеверий, новых заблуждений и новых утопий. Т</w:t>
      </w:r>
      <w:r>
        <w:t>а</w:t>
      </w:r>
      <w:r>
        <w:t>кова жизнь. Таковы мы с вами. И не верьте тому, кто скажет, что его теория свободна от су</w:t>
      </w:r>
      <w:r>
        <w:t>е</w:t>
      </w:r>
      <w:r>
        <w:t xml:space="preserve">верия, заблуждения и утопии. Ислам, христианство, сознание Кришны и современная наука в </w:t>
      </w:r>
      <w:r>
        <w:lastRenderedPageBreak/>
        <w:t>прогрессивной ее части есть та теоретическая база, на которой мы и должны создать новое представление о мироздании. Другие религиозные, философские, научные течения обяз</w:t>
      </w:r>
      <w:r>
        <w:t>а</w:t>
      </w:r>
      <w:r>
        <w:t>тельно должны быть представлены в новой схеме мироздания только отдельными своими полезными находками, но не как самостоятельные направления.</w:t>
      </w:r>
    </w:p>
    <w:p w:rsidR="00717224" w:rsidRDefault="00717224">
      <w:r>
        <w:t>Приведенные три последние стиха Нового Завета невозможно описать только с помощью слов. Обязательно присутствие у читателя способности чувственного восприятия информ</w:t>
      </w:r>
      <w:r>
        <w:t>а</w:t>
      </w:r>
      <w:r>
        <w:t>ции. Проанализируете сказанное мною о деятельности мыслеобразов, о сути наших желаний и постарайтесь увидеть (скорее почувствовать) ту узкую дверь на небо (дорогу к соверше</w:t>
      </w:r>
      <w:r>
        <w:t>н</w:t>
      </w:r>
      <w:r>
        <w:t>ству), о которой говорит Иисус Христос. Не спешите соединять в своем сознании все сущ</w:t>
      </w:r>
      <w:r>
        <w:t>е</w:t>
      </w:r>
      <w:r>
        <w:t>ствующие теории, постарайтесь понять их каждую в отдельности. Не следует торопиться выбрасывать то, что еще не однажды пригодится. Не затаптывайте в грязь то, на чем вы б</w:t>
      </w:r>
      <w:r>
        <w:t>ы</w:t>
      </w:r>
      <w:r>
        <w:t>ли воспитаны. Не отрицайте и не отвергайте ислам, христианство и сознание Кришны, это наше чистое прошлое, это наше чистое настоящее, это наше благ</w:t>
      </w:r>
      <w:r>
        <w:t>о</w:t>
      </w:r>
      <w:r>
        <w:t>получное будущее.</w:t>
      </w:r>
    </w:p>
    <w:p w:rsidR="00717224" w:rsidRDefault="00717224">
      <w:pPr>
        <w:pStyle w:val="23"/>
      </w:pPr>
      <w:bookmarkStart w:id="68" w:name="_Toc471896351"/>
      <w:bookmarkStart w:id="69" w:name="_Toc473345974"/>
      <w:r>
        <w:t>Благоразумный и безрассудный строитель.</w:t>
      </w:r>
      <w:bookmarkEnd w:id="68"/>
      <w:bookmarkEnd w:id="69"/>
    </w:p>
    <w:p w:rsidR="00717224" w:rsidRDefault="00717224">
      <w:r>
        <w:t>Кто осмелится спорить со строками из Нового Завета? Его стихи признаны всеми трад</w:t>
      </w:r>
      <w:r>
        <w:t>и</w:t>
      </w:r>
      <w:r>
        <w:t>ционно христианскими народами. Коран повторяет многое из Нового Завета. Во всяком сл</w:t>
      </w:r>
      <w:r>
        <w:t>у</w:t>
      </w:r>
      <w:r>
        <w:t>чае, притча о благоразумном и безрассудном строителе в обоих святых писаниях прису</w:t>
      </w:r>
      <w:r>
        <w:t>т</w:t>
      </w:r>
      <w:r>
        <w:t>ствует, хотя и в перефразированном виде. Ученые также не сомневаются в необходимости фундаментальных исследований и фундаментальных определений, которые иногда называют аксиомами. Так, что будет справедливым назвать притчу Нового Завета о благоразумном и безрассудном строителе аксиомой.</w:t>
      </w:r>
    </w:p>
    <w:p w:rsidR="00717224" w:rsidRDefault="00717224"/>
    <w:p w:rsidR="00717224" w:rsidRDefault="00717224">
      <w:pPr>
        <w:rPr>
          <w:i/>
        </w:rPr>
      </w:pPr>
      <w:r>
        <w:rPr>
          <w:i/>
        </w:rPr>
        <w:t>ОТ МАТФЕЯ 7.</w:t>
      </w:r>
    </w:p>
    <w:p w:rsidR="00717224" w:rsidRDefault="00717224">
      <w:pPr>
        <w:rPr>
          <w:i/>
        </w:rPr>
      </w:pPr>
      <w:r>
        <w:rPr>
          <w:i/>
        </w:rPr>
        <w:t>24. "И потому тот, кто слышит эти Мои слова и следует им, будет подобен разумному человеку, построившему дом свой на скале. 25. Пошел дождь и вода поднялась. Подул ветер и обрушился на этот дом. Но не рухнул он, ибо его основанием была скала. 26. Однако, вс</w:t>
      </w:r>
      <w:r>
        <w:rPr>
          <w:i/>
        </w:rPr>
        <w:t>я</w:t>
      </w:r>
      <w:r>
        <w:rPr>
          <w:i/>
        </w:rPr>
        <w:t>кий, кто слышит эти Мои слова и не поступает согласно им, подобен глупцу, построившему дом на песке. 27. Пошел дождь и вода поднялась. Подул ветер и обрушился на этот дом. И дом рухнул с ужасным шумом.</w:t>
      </w:r>
    </w:p>
    <w:p w:rsidR="00717224" w:rsidRDefault="00717224"/>
    <w:p w:rsidR="00717224" w:rsidRDefault="00717224">
      <w:r>
        <w:t>Нам при чтении "Записок о мироздании" неизбежно предстоит определить основу нашего фундамента. На чем основываются наши представления о мире, в котором мы живем. Этот вопрос я уже затрагивал, но пришло время сделать ряд уточнений. Первое и основополага</w:t>
      </w:r>
      <w:r>
        <w:t>ю</w:t>
      </w:r>
      <w:r>
        <w:t>щее утверждение заключается в определении верховной силы (принципа), которая управляет мирозданием. Мы знаем, что материалисты называют эту силу мертвым законом природы. Формулировки могут быть несколько другими, но суть едина. По утверждению материал</w:t>
      </w:r>
      <w:r>
        <w:t>и</w:t>
      </w:r>
      <w:r>
        <w:t>стов и их сторонников, как бы они себя не называли, миром правит не личность, а закон. Это может быть закон природы или комплекс физических законов, не обладающих свойствами личности. По мнению материалистов это не группа высших живых существ, а сформирова</w:t>
      </w:r>
      <w:r>
        <w:t>в</w:t>
      </w:r>
      <w:r>
        <w:t>шееся с течением времени условие, которое регулирует разумную жизнь во всех вселенных. Материалисты признают существование высших миров, но наивысшим руководящим при</w:t>
      </w:r>
      <w:r>
        <w:t>н</w:t>
      </w:r>
      <w:r>
        <w:t>ципом они называют неодушевленную субстанцию. В этом принципиальное отличие мон</w:t>
      </w:r>
      <w:r>
        <w:t>о</w:t>
      </w:r>
      <w:r>
        <w:t>теистических религий от материальной науки и политеистических религий, которые суть о</w:t>
      </w:r>
      <w:r>
        <w:t>д</w:t>
      </w:r>
      <w:r>
        <w:t>но и тоже. В этом язычество и наука смыкаются. Мир делится в сознании людей на материалистов и идеалистов, на персоналистов и имперсоналистов. Могут быть различные мнения в связи с правильностью применения мною терминов, но суть от этого не изменится. Одни говорят, что миром правит мертвая субстанция, при этом они приведут массу логич</w:t>
      </w:r>
      <w:r>
        <w:t>е</w:t>
      </w:r>
      <w:r>
        <w:t>ских выкладок, которые только запутают неподготовленные умы. Другие говорят, что миром правит Единый Живой Бог, который есть совершенная личность. Некоторые верующие м</w:t>
      </w:r>
      <w:r>
        <w:t>о</w:t>
      </w:r>
      <w:r>
        <w:t>гут сказать, что Единый Живой Бог есть группа живых существ, но для человека они во</w:t>
      </w:r>
      <w:r>
        <w:t>с</w:t>
      </w:r>
      <w:r>
        <w:t>принимаются как единая личность.</w:t>
      </w:r>
    </w:p>
    <w:p w:rsidR="00717224" w:rsidRDefault="00717224">
      <w:r>
        <w:t>Между этими двумя сторонами единого мировоззрения есть множество промежуточных вариантов, которые в конечном итоге вынуждены примкнуть к той или иной позиции. Люди ухищряются в словоблудии, которое стало признаком интеллектуального совершенства. П</w:t>
      </w:r>
      <w:r>
        <w:t>о</w:t>
      </w:r>
      <w:r>
        <w:lastRenderedPageBreak/>
        <w:t>явилось несметное количество научных, религиозных и прочих идей, которые соревную</w:t>
      </w:r>
      <w:r>
        <w:t>т</w:t>
      </w:r>
      <w:r>
        <w:t>ся между собой в логике и фантазиях. Аллах допускает все эти явления лишь с единственной целью, научить нас различать истинное добро и истинное зло, которые способны на разли</w:t>
      </w:r>
      <w:r>
        <w:t>ч</w:t>
      </w:r>
      <w:r>
        <w:t>ных уровнях сознания преобразовываться друг в друга. Персонализм и имперсонализм</w:t>
      </w:r>
      <w:r>
        <w:rPr>
          <w:rStyle w:val="ab"/>
        </w:rPr>
        <w:footnoteReference w:id="9"/>
      </w:r>
      <w:r>
        <w:t>, вот главная точка противоречий. Доказать свою правоту друг другу не смогут не те и не другие. Оставим без внимания доводы спорящих сторон, тем более, что этот спор относится к разр</w:t>
      </w:r>
      <w:r>
        <w:t>я</w:t>
      </w:r>
      <w:r>
        <w:t>ду спора о яйце и курице. Материалисты правы, т.к. на определенных этапах строительства гармоничного мира действительно действует мертвый закон природы, который по сути своей есть живая мысль Единого Живого Бога. Сознание материалистов запрограммировано на спор, их предназначение на Земле есть оппозиция идеалистам, которые вынуждены сове</w:t>
      </w:r>
      <w:r>
        <w:t>р</w:t>
      </w:r>
      <w:r>
        <w:t>шенствовать свое сознание и расширять знания на основе достижений и находок тех же м</w:t>
      </w:r>
      <w:r>
        <w:t>а</w:t>
      </w:r>
      <w:r>
        <w:t>териалистов. Материалисты и идеалисты есть отдельные части единого организма, имя кот</w:t>
      </w:r>
      <w:r>
        <w:t>о</w:t>
      </w:r>
      <w:r>
        <w:t>рого человечество. Эгрегор человечества развивается благодаря присутствию на Земле материалистов и идеалистов, которые напрягают силы в споре и поиске новых доказательств своей правоты. Таков замысел Единого Живого Бога. Таков сценарий Алл</w:t>
      </w:r>
      <w:r>
        <w:t>а</w:t>
      </w:r>
      <w:r>
        <w:t>ха.</w:t>
      </w:r>
    </w:p>
    <w:p w:rsidR="00717224" w:rsidRDefault="00717224">
      <w:r>
        <w:t>Тот, кто не может себе представить Аллаха как цельную единую и совершенную ли</w:t>
      </w:r>
      <w:r>
        <w:t>ч</w:t>
      </w:r>
      <w:r>
        <w:t>ность, может представить группу таких личностей. Но не путайте полубогов, они не есть представители Единого Живого Бога, они Им сотворены и подвластны Его воле наравне с дживами, воплощенными в человеческих телах. В дальнейших рассуждениях мы будем о</w:t>
      </w:r>
      <w:r>
        <w:t>с</w:t>
      </w:r>
      <w:r>
        <w:t>новываться на мировоззрении персоналистов, которые есть суть идеалисты, признающие Единого Живого Бога как цельную единую и совершенную личность. Эта личность названа людьми Аллах. Аллах есть имя Единого Живого Бога, присвоенное ему людьми. Другие имена, такие как Кришна, Иегова и прочие, не могут быть отнесены к Единому Живому Б</w:t>
      </w:r>
      <w:r>
        <w:t>о</w:t>
      </w:r>
      <w:r>
        <w:t>гу, так как они принадлежат дживам, сотворенным Им. Только в Коране дается собственное имя Единого Живого Бога – Аллах. Во всех других писаниях ему не дается никакого со</w:t>
      </w:r>
      <w:r>
        <w:t>б</w:t>
      </w:r>
      <w:r>
        <w:t>ственного имени, или даются имена джив, которые есть или пророки, или полубоги, или др</w:t>
      </w:r>
      <w:r>
        <w:t>у</w:t>
      </w:r>
      <w:r>
        <w:t>гие живые существа, сотворенные Аллахом.</w:t>
      </w:r>
    </w:p>
    <w:p w:rsidR="00717224" w:rsidRDefault="00717224">
      <w:r>
        <w:t>Людям льстит, что Единый Живой Бог воплощается периодически на Земле или посылает своего сына к людям для их спасения. Прав Ленин, называя современные религии опиумом для народы, ибо современные религиозные взгляды и догмы не намного ближе к истине, чем утверждения материальной науки. Слова святых писаний перестали быть понятны совр</w:t>
      </w:r>
      <w:r>
        <w:t>е</w:t>
      </w:r>
      <w:r>
        <w:t>менным людям, а священнослужители отяжелили их своими комментариями далекими от истины. Священнослужители называют себя наместниками Бога на Земле и требуют соо</w:t>
      </w:r>
      <w:r>
        <w:t>т</w:t>
      </w:r>
      <w:r>
        <w:t>ветствующего поклонения у прихожан. Они из года в год читают заунывными голосами ст</w:t>
      </w:r>
      <w:r>
        <w:t>и</w:t>
      </w:r>
      <w:r>
        <w:t>хи святых писаний, запугивая верующих гневом божьим. Такая молитва привела бы в ужас любого великого пророка, начиная с Кри</w:t>
      </w:r>
      <w:r>
        <w:t>ш</w:t>
      </w:r>
      <w:r>
        <w:t>ны и кончая Мухаммадом.</w:t>
      </w:r>
    </w:p>
    <w:p w:rsidR="00717224" w:rsidRDefault="00717224">
      <w:r>
        <w:t>Мир развивался и совершенствовался, а священнослужители сохраняли для потомков сл</w:t>
      </w:r>
      <w:r>
        <w:t>о</w:t>
      </w:r>
      <w:r>
        <w:t>ва пророков. Это их предназначение и не более. Пришло время узнать новое об Аллахе. Пришло время перечитать строки святых писаний и наполнить их смыслом с учетом прио</w:t>
      </w:r>
      <w:r>
        <w:t>б</w:t>
      </w:r>
      <w:r>
        <w:t>ретенных человечеством новых знаний. Ведь не впервые приходят людям новые знания о Боге. Были поочередно на Земле Кришна, Гуаттама Будда, Моисей, Иисус Христос, Муха</w:t>
      </w:r>
      <w:r>
        <w:t>м</w:t>
      </w:r>
      <w:r>
        <w:t>мад. Каждый из них давал новые знания, новые вехи на пути к Аллаху. Но все они говорили о едином. Заповеди, которые они произносили от имени Аллаха, не менялись. Не изменятся эти заповеди и будущем. Аллах вечен. Аллах по сравнению с человеческой жизнью вечен, но для дживы может быть когда-то будет открыт срок жизни Аллаха. Аллах не вечен, так же как не вечен джива, но для человека сроки их жизни непостижимы.</w:t>
      </w:r>
    </w:p>
    <w:p w:rsidR="00717224" w:rsidRDefault="00717224">
      <w:r>
        <w:t>Наши сегодняшние религиозные и государственные лидеры говорят нам, что Бог это н</w:t>
      </w:r>
      <w:r>
        <w:t>е</w:t>
      </w:r>
      <w:r>
        <w:t xml:space="preserve">что такое, о чем говорить бесполезно, мол познать мы его не в состоянии. Но Аллах говорит: "Будьте совершенны как отец ваш небесный". Так, где же истина? В словах "скромных" и "застенчивых" лидеров или в словах Иисуса Христа, который озвучил мыслеобраз Аллаха о </w:t>
      </w:r>
      <w:r>
        <w:lastRenderedPageBreak/>
        <w:t xml:space="preserve">необходимости совершенствования человека. Надеюсь, что Иисусу Христу вы поверите охотнее, чем тем, которые пытаются затормозить естественный ход истории человеческого совершенствования. </w:t>
      </w:r>
      <w:r>
        <w:rPr>
          <w:b/>
        </w:rPr>
        <w:t>Будьте совершенны как отец ваш небесный и не скромничайте, как те лицемеры, которые наслаждаются своей привилегией учить вас.</w:t>
      </w:r>
      <w:r>
        <w:t xml:space="preserve"> Не верьте никому кроме Кришны, Моисея, Иисуса Христа и Мухаммада. Не верьте мне, ибо не призывал меня Аллах быть Его пророком, но сам я напросился, а Он разрешил мне писать эти строки.</w:t>
      </w:r>
    </w:p>
    <w:p w:rsidR="00717224" w:rsidRDefault="00717224">
      <w:r>
        <w:t>Итак, мы определили, что первоосновой и фундаментом нашего мироздания является Единый Живой Бог – Аллах, который есть совершенная личность. На своих оппонентов, к</w:t>
      </w:r>
      <w:r>
        <w:t>о</w:t>
      </w:r>
      <w:r>
        <w:t>торые попытаются отрицать это утверждение, мы не обращаем внимания. Те же, кто попыт</w:t>
      </w:r>
      <w:r>
        <w:t>а</w:t>
      </w:r>
      <w:r>
        <w:t>ется спорить о других вещах, имеющих отношение к Единому Живому Богу, мы скажем, что придет время и их сомнения будут рассеяны. Пока противоречий нет за исключением явных материалистов, которые не верят в существование Единого Живого Бога. Все соображения вторичны. Главное мы определили. Первоосновой, первопричиной, фундаментом нашего мироздания в прямом и переносном смысле является Единый Живой Бог, имя которого А</w:t>
      </w:r>
      <w:r>
        <w:t>л</w:t>
      </w:r>
      <w:r>
        <w:t>лах. Не было сообщено людям другого имени так явно и четко как в Коране. Кришна, Иегова и прочие имена принадлежат дживам, которые сотворены Алл</w:t>
      </w:r>
      <w:r>
        <w:t>а</w:t>
      </w:r>
      <w:r>
        <w:t>хом и живут благодаря Ему.</w:t>
      </w:r>
    </w:p>
    <w:p w:rsidR="00717224" w:rsidRDefault="00717224">
      <w:r>
        <w:t>Мы определили первопричину и краеугольный камень мироздания. Но Единый Живой Бог и человек находятся на противоположных концах мира, а что же лежит в промежутке между ними. Во всяком случае именно так себя ощущает человек, видящий смысл жизни в своем совершенствовании (или получении удовольствий, это кому как нравится). Что лежит между Аллахом и каждым из нас. Что происходило до нашего рождения, что происходит в</w:t>
      </w:r>
      <w:r>
        <w:t>о</w:t>
      </w:r>
      <w:r>
        <w:t>круг нас сейчас, что происходит в космосе, что представляет из себя наша планета, галакт</w:t>
      </w:r>
      <w:r>
        <w:t>и</w:t>
      </w:r>
      <w:r>
        <w:t>ка, вселенная и т.д. и т.п.? Вопросов у нас больше чем ответов на них. Одного фундамента для строительства мироздания недостаточно. Необходимы стены, перегородки, потолочные перекрытия и многое другое. Каковы эти строительные материалы, из которых построен наш мир? Какова суть самого процесса строительства. Ведь мы себя осознали личностями, когда здание уже построено. Самое интересное осталось за пределами нашего сознания. Много и</w:t>
      </w:r>
      <w:r>
        <w:t>н</w:t>
      </w:r>
      <w:r>
        <w:t>тересного и сейчас находится за пределами нашего понимания.</w:t>
      </w:r>
    </w:p>
    <w:p w:rsidR="00717224" w:rsidRDefault="00717224">
      <w:r>
        <w:t>Если с определением фундамента мы как бы согласились отнести к нему Единого Живого Бога, хотя у нас есть противники – материалисты, но вот в части строительного материала и принципов строительства будет сложнее. Здесь противников будет поболее. И это объекти</w:t>
      </w:r>
      <w:r>
        <w:t>в</w:t>
      </w:r>
      <w:r>
        <w:t>ная реальность. Человеческое общество устроено Аллахом таким образом, что существу</w:t>
      </w:r>
      <w:r>
        <w:t>ю</w:t>
      </w:r>
      <w:r>
        <w:t>щие противоречия есть не издержки строительства, а его неотъемлемая часть. Не возможно научить дживу и провести его по пути творческого совершенствования без борьбы. На пе</w:t>
      </w:r>
      <w:r>
        <w:t>р</w:t>
      </w:r>
      <w:r>
        <w:t>воначальных этапах это борьба за пищу, затем за сферу обитания, затем за приоритет взгл</w:t>
      </w:r>
      <w:r>
        <w:t>я</w:t>
      </w:r>
      <w:r>
        <w:t>дов и т.д. Жизнь дживы есть непрекращающаяся борьба за выживание. Идеологическая борьба есть более важная сфера противостояния людей, чем сфера обитания и пища, п</w:t>
      </w:r>
      <w:r>
        <w:t>о</w:t>
      </w:r>
      <w:r>
        <w:t>скольку идеология есть реальный мыслеобраз, реальный эгрегор. Каковым будет мыслео</w:t>
      </w:r>
      <w:r>
        <w:t>б</w:t>
      </w:r>
      <w:r>
        <w:t>раз, таковыми будут сфера обитания и пища.</w:t>
      </w:r>
    </w:p>
    <w:p w:rsidR="00717224" w:rsidRDefault="00717224">
      <w:r>
        <w:t>Мы не будем тратить силы и время на доказательство наших взглядов о мироустройстве. Пустое и никчемное занятие – доказывать свою правоту. Жизнь нас рассудит и расставит по своим местам. "Записки о мироздании" есть сами по себе доказательства, приводимые в пользу моих взглядов. Тот, кому они покажутся справедливыми, поддержит и дополнит их. Тот, кому они покажутся неверными или даже абсурдными, может их опровергнуть или оставить без внимания. Однако есть категория людей, которые не имеют права отмахнуться от моих слов. Это наши политические деятели, которые обязаны разъяснить гражданам св</w:t>
      </w:r>
      <w:r>
        <w:t>о</w:t>
      </w:r>
      <w:r>
        <w:t>их государств свои взгляды на мироустройство. Дальше отмолчаться не удастся. Уже и так потеряно много времени на бесцельное строительство общества всеобщего благоденствия. Начало положили коммунисты, а продолжили эти обещания современные демократы, либ</w:t>
      </w:r>
      <w:r>
        <w:t>е</w:t>
      </w:r>
      <w:r>
        <w:t>ралы и прочие, всех названий не перечислить. Люди ждут от вас правды, а не обещаний, к</w:t>
      </w:r>
      <w:r>
        <w:t>о</w:t>
      </w:r>
      <w:r>
        <w:t>торыми вы, как теперь видно, не в состоянии не нако</w:t>
      </w:r>
      <w:r>
        <w:t>р</w:t>
      </w:r>
      <w:r>
        <w:t>мить, не успокоить.</w:t>
      </w:r>
    </w:p>
    <w:p w:rsidR="00717224" w:rsidRDefault="00717224">
      <w:r>
        <w:t>Приход нового тысячелетия принес новый порыв политиков в поклонении Богу, но как</w:t>
      </w:r>
      <w:r>
        <w:t>о</w:t>
      </w:r>
      <w:r>
        <w:t>му Богу они молятся, направляясь в Иерусалим или в Мекку. Каков их Бог? Пора рассказать своим согражданам не только о Боге, которому покланяются политики, но и о том мире, к</w:t>
      </w:r>
      <w:r>
        <w:t>о</w:t>
      </w:r>
      <w:r>
        <w:lastRenderedPageBreak/>
        <w:t>торый их Бог построил для людей. Я в свою очередь в "Записках о мироздании" уже начал этот рассказ так как я понимаю Аллаха. Не сомневаюсь в том, что мне не удастся осветить все, сотворенное Единым Живым Богом, это одному человеку не по силам. Но я надеюсь, что смогу инициировать более интенсивное и более глубокое осмысление людьми Единого Ж</w:t>
      </w:r>
      <w:r>
        <w:t>и</w:t>
      </w:r>
      <w:r>
        <w:t>вого Бога, нашего создателя, учителя, отца.</w:t>
      </w:r>
    </w:p>
    <w:p w:rsidR="00717224" w:rsidRDefault="00717224">
      <w:r>
        <w:t>То, что я рассказал о мироздании в первой книге и то, что я рассказал в этой, а так же то, что будет мною рассказано в дальнейшем, является описанием Божественного мироздания и отдельных его частей. Я опираюсь на тексты святых писаний, но можно было бы начать с научных работ, например, с диалектического материализма В.И. Ленина, конечный результат был бы тот же. Все это есть отдельные части единого целого. Это мой жизненный фунд</w:t>
      </w:r>
      <w:r>
        <w:t>а</w:t>
      </w:r>
      <w:r>
        <w:t>мент, это мое миропонимание, в котором я не нахожу необъяснимых или непонятных мест. Другое дело, что для изложения всего осмысленного на бумаге, требуется много сил и вр</w:t>
      </w:r>
      <w:r>
        <w:t>е</w:t>
      </w:r>
      <w:r>
        <w:t>мени. То, что в сознании проносится за доли секунды, требует для переноса на бумагу н</w:t>
      </w:r>
      <w:r>
        <w:t>е</w:t>
      </w:r>
      <w:r>
        <w:t>сколько дней. Это главная причина того, что на бумагу попадает не все, о чем хотелось бы рассказать читателям.</w:t>
      </w:r>
    </w:p>
    <w:p w:rsidR="00717224" w:rsidRDefault="00717224">
      <w:r>
        <w:t>В настоящее время я не вижу ни одной стоящей научной или религиозной идеи, которая бы охватывала все сферы мироздания, объединяя их в единое целое. Это связано в первую очередь с ограниченностью моих возможностей. Возможно, такие теории есть, но я о них не знаю. Я не так много читал, и не так много общался с другими людьми, что бы утверждать, что подобных теорий у людей нет. Однако если они есть, почему наши политики и госуда</w:t>
      </w:r>
      <w:r>
        <w:t>р</w:t>
      </w:r>
      <w:r>
        <w:t>ственные чиновники молчат о них, почему ни в одном из государств на постсоветском пр</w:t>
      </w:r>
      <w:r>
        <w:t>о</w:t>
      </w:r>
      <w:r>
        <w:t>странстве не сформулированы национальные или государственные доктрины (идеи, пр</w:t>
      </w:r>
      <w:r>
        <w:t>о</w:t>
      </w:r>
      <w:r>
        <w:t>граммы). Вывод, который напрашивается сам, гласит: "Им нечего дать гражданам, которые поверили обещаниям". Их здание построено на песке, а не скале, которая оберегла бы гос</w:t>
      </w:r>
      <w:r>
        <w:t>у</w:t>
      </w:r>
      <w:r>
        <w:t>дарственное здание от потрясений и разрушения. Возможно, я поступаю, как юноша, скло</w:t>
      </w:r>
      <w:r>
        <w:t>н</w:t>
      </w:r>
      <w:r>
        <w:t>ный к максимализму, но я знаю, что тихий ненавязчивый голос услышан на вершинах гос</w:t>
      </w:r>
      <w:r>
        <w:t>у</w:t>
      </w:r>
      <w:r>
        <w:t>дарственной власти не будет. Только истошный крик, забастовка или бунт способны пробудить мысль государственных рук</w:t>
      </w:r>
      <w:r>
        <w:t>о</w:t>
      </w:r>
      <w:r>
        <w:t>водителей.</w:t>
      </w:r>
    </w:p>
    <w:p w:rsidR="00717224" w:rsidRDefault="00717224"/>
    <w:p w:rsidR="00717224" w:rsidRDefault="00717224">
      <w:pPr>
        <w:rPr>
          <w:i/>
        </w:rPr>
      </w:pPr>
      <w:r>
        <w:rPr>
          <w:i/>
        </w:rPr>
        <w:t>ОТ МАТФЕЯ 7.</w:t>
      </w:r>
    </w:p>
    <w:p w:rsidR="00717224" w:rsidRDefault="00717224">
      <w:pPr>
        <w:rPr>
          <w:i/>
        </w:rPr>
      </w:pPr>
      <w:r>
        <w:rPr>
          <w:i/>
        </w:rPr>
        <w:t>15. "Остерегайтесь лжепророков. Они приходят к вам в овечьем обличии, на самом же деле они – волки свирепые. 16. По плодам деяний вы узнаете их. …</w:t>
      </w:r>
    </w:p>
    <w:p w:rsidR="00717224" w:rsidRDefault="00717224"/>
    <w:p w:rsidR="00717224" w:rsidRDefault="00717224">
      <w:r>
        <w:t>Данный стих Нового Завета относится не только к религиозным пророкам, но он справе</w:t>
      </w:r>
      <w:r>
        <w:t>д</w:t>
      </w:r>
      <w:r>
        <w:t>лив в отношении всех претендующих на роль лидеров людей. Наши сегодняшние и вчера</w:t>
      </w:r>
      <w:r>
        <w:t>ш</w:t>
      </w:r>
      <w:r>
        <w:t>ние политические деятели оказались, мягко говоря, не на высоте. Святые писания содержат универсальные истины, которые не утратили значение и сегодня по прошествии тысячел</w:t>
      </w:r>
      <w:r>
        <w:t>е</w:t>
      </w:r>
      <w:r>
        <w:t>тий. При внимательном и вдумчивом чтении они позволяют понять суть происходящих с</w:t>
      </w:r>
      <w:r>
        <w:t>о</w:t>
      </w:r>
      <w:r>
        <w:t>бытий. Научные и философские работы не дают такой возможности. Только человек, посв</w:t>
      </w:r>
      <w:r>
        <w:t>я</w:t>
      </w:r>
      <w:r>
        <w:t>щенный в тайны святых писаний способен выйти через научные работы на знания о Едином Живом Боге. Именно поэтому я взял за основу "Записок о мироздании" не философские и научные работы, а тексты святых писаний трех основополагающих религий. В трех великих религиях содержится три главных (первых) ключа, которыми открывается символическая дверь к познанию мироздания и совершенству. По сути ключа три, а дверь одна. И для ее о</w:t>
      </w:r>
      <w:r>
        <w:t>т</w:t>
      </w:r>
      <w:r>
        <w:t>крытия потребуются все три ключа, все три религии. Для прохода дальше вглубь мироздания потребуются следующие ключи, которыми являются прочие знания, имеющиеся в нашем распоряжении, в том числе научные. Одним из таких ключей является искусство. Но среди ключей второго и более низких уровней есть ложные, тот кто отличит ложь от истины, тот получит очередной ключ от очередной двери. Чем ниже уровень, тем больше ложных кл</w:t>
      </w:r>
      <w:r>
        <w:t>ю</w:t>
      </w:r>
      <w:r>
        <w:t>чей. Не все нах</w:t>
      </w:r>
      <w:r>
        <w:t>о</w:t>
      </w:r>
      <w:r>
        <w:t>дят верные решения.</w:t>
      </w:r>
    </w:p>
    <w:p w:rsidR="00717224" w:rsidRDefault="00717224">
      <w:bookmarkStart w:id="70" w:name="_Toc471896352"/>
      <w:bookmarkStart w:id="71" w:name="_Toc473345975"/>
      <w:r>
        <w:t>Чудеса, творимые Иисусом Христом.</w:t>
      </w:r>
      <w:bookmarkEnd w:id="70"/>
      <w:bookmarkEnd w:id="71"/>
    </w:p>
    <w:p w:rsidR="00717224" w:rsidRDefault="00717224">
      <w:r>
        <w:t>Множество вопросов об истинности святых писаний связаны с чудесами, которые твор</w:t>
      </w:r>
      <w:r>
        <w:t>и</w:t>
      </w:r>
      <w:r>
        <w:t xml:space="preserve">ли Моисей и Иисус Христос. Для одних чудеса являются доказательством его причастности к Единому Живому Богу, а для других они являются причиной неверия и откровенных </w:t>
      </w:r>
      <w:r>
        <w:lastRenderedPageBreak/>
        <w:t>насмешек. Я не был свидетелем этих чудес, но в истинности описанных событий не сомн</w:t>
      </w:r>
      <w:r>
        <w:t>е</w:t>
      </w:r>
      <w:r>
        <w:t>ваюсь. Даже если предположить, что апостолы бессовестно лгали, рассказывая об исцелен</w:t>
      </w:r>
      <w:r>
        <w:t>и</w:t>
      </w:r>
      <w:r>
        <w:t>ях, о хождении по воде, о превращении воды в вино и т.д., сомневаться в возможности таких событий, нет никаких оснований. Многочисленные примеры подобных чудес имеются не тол</w:t>
      </w:r>
      <w:r>
        <w:t>ь</w:t>
      </w:r>
      <w:r>
        <w:t>ко в ближайшем прошлом, но и в осязаемом настоящем. Для сведущего в этой области читателя не будет новостью, что наши современники способны ходить по воде, или как б</w:t>
      </w:r>
      <w:r>
        <w:t>о</w:t>
      </w:r>
      <w:r>
        <w:t>лее простое по бумаге, расстеленной на воде. Индийские йоги, мусульманские суфии, сл</w:t>
      </w:r>
      <w:r>
        <w:t>а</w:t>
      </w:r>
      <w:r>
        <w:t>вянские колдуны, таежные шаманы и т.д. неоднократно демонстрировали различные чудеса. Различия с чудесами, творимыми Иисусом Христом, заключаются лишь в том, что никогда в одном человеке не соединялись все эти способности. А если и соединялись когда-либо, то остались неи</w:t>
      </w:r>
      <w:r>
        <w:t>з</w:t>
      </w:r>
      <w:r>
        <w:t>вестными для широкого круга.</w:t>
      </w:r>
    </w:p>
    <w:p w:rsidR="00717224" w:rsidRDefault="00717224">
      <w:r>
        <w:t>Так почему мы должны сомневаться в истинности слов апостолов. Сомнение может быть порождено лишь личной склонностью к лжи. Только человек склонный к лжи, способен усомниться в правдивости апостолов. Если наши политики, ученые, деятели искусств и пр</w:t>
      </w:r>
      <w:r>
        <w:t>о</w:t>
      </w:r>
      <w:r>
        <w:t>чие граждане верят в Бога, то они должны поверить и апостолам. Если они не верят апост</w:t>
      </w:r>
      <w:r>
        <w:t>о</w:t>
      </w:r>
      <w:r>
        <w:t>лам, то должны заявить, какое святое писание считают истинным. Если такого святого пис</w:t>
      </w:r>
      <w:r>
        <w:t>а</w:t>
      </w:r>
      <w:r>
        <w:t>ния для них не существует, то пусть скажут, как они понимают сущность Единого Живого Бога и сущность его творения. Что они вообще понимают под термином Единый Живой Бог.</w:t>
      </w:r>
    </w:p>
    <w:p w:rsidR="00717224" w:rsidRDefault="00717224">
      <w:r>
        <w:t>Если же они признают существование Единого Живого Бога, а это видно из того наскол</w:t>
      </w:r>
      <w:r>
        <w:t>ь</w:t>
      </w:r>
      <w:r>
        <w:t>ко часто они посещают церкви и мечети, то, по-видимому, признают истинность святых п</w:t>
      </w:r>
      <w:r>
        <w:t>и</w:t>
      </w:r>
      <w:r>
        <w:t>саний. Если же они признают истинность святых писаний, то должны объяснить как Иисус Христос и Моисей творили чудеса. Если они не могут этого сделать, то чего стоит совреме</w:t>
      </w:r>
      <w:r>
        <w:t>н</w:t>
      </w:r>
      <w:r>
        <w:t>ная наука, которая отрицает очевидные вещи и занимается только защитами диссертаций и делением государственных дотаций. Современные научно-технические достижения, нес</w:t>
      </w:r>
      <w:r>
        <w:t>о</w:t>
      </w:r>
      <w:r>
        <w:t xml:space="preserve">мненно, приносят человеку пользу, но это польза достигается по принципу "Отрицательный результат тоже результат". Не судите меня за резкость, господа ученые мужи. Без ваших усилий мы не смогли бы  осмыслить то, что для нас вредно. Без ваших усилий не было бы моих "Записок о мироздании", но "Сократ мой друг, а истина дороже". </w:t>
      </w:r>
    </w:p>
    <w:p w:rsidR="00717224" w:rsidRDefault="00717224">
      <w:r>
        <w:t>Первопричины совершенных Иисусом Христом чудес лежат в предыдущих воплощениях джив, которые стали их свидетелями. Их возможность была заложена Иисусом Христом в предыдущих его воплощениях на планете Земля.</w:t>
      </w:r>
    </w:p>
    <w:p w:rsidR="00717224" w:rsidRDefault="00717224">
      <w:r>
        <w:t>Как я уже говорил, дживы после развоплощения попадают в энергетическую капсулу, пройдя предварительно энергетический канал тестирования. Как такового канала в пр</w:t>
      </w:r>
      <w:r>
        <w:t>о</w:t>
      </w:r>
      <w:r>
        <w:t>странстве вблизи Земли или вдали от нее не существует. Термин канал употреблен мною в связи с многочисленными свидетельствами людей побывавших в состоянии клинической смерти и описывающих свое состояние, как прохождение через канал (тоннель и т.д.). Ощ</w:t>
      </w:r>
      <w:r>
        <w:t>у</w:t>
      </w:r>
      <w:r>
        <w:t>щение канала возникает в силу сложившихся у конкретного человека органов чувственного восприятия на уровне тела дживы. Движение дживы в пространстве действительно прису</w:t>
      </w:r>
      <w:r>
        <w:t>т</w:t>
      </w:r>
      <w:r>
        <w:t>ствует, а вот эффект канала возникает в связи с наличием вокруг тела дживы прикрепленных к его телу, сформированных в только что завершившемся воплощении новых комбинаций первородных элементов. Внезапный выход из материального тела обескураживает дживу и искажает его ощущение дейс</w:t>
      </w:r>
      <w:r>
        <w:t>т</w:t>
      </w:r>
      <w:r>
        <w:t>вительности.</w:t>
      </w:r>
    </w:p>
    <w:p w:rsidR="00717224" w:rsidRDefault="00717224">
      <w:r>
        <w:t>Но мы не будем задерживаться на этом этапе жизни дживы, сейчас перед нами другая цель. После прохождения канала тестирования джива попадает в энергетическую капсулу, которая как таковая так же отсутствует. Эффект капсулы достигается не за счет окутывания дживы какими-то образованиями, но наоборот. Лишенный материального тела джива, вместе с ним лишается возможности получать какую бы то ни было информацию из окружающего пространства. Он оказывается изолированным от окружающего мира не в силу наложенных на него дополнительных ограничений, а наоборот в силу внезапно возникшей свободы. Но не все связи утрачиваются. То, что было осмыслено дживой в предыдущих воплощениях и предыдущих пребываниях в энергетической капсуле, остается с ним и снижает степень из</w:t>
      </w:r>
      <w:r>
        <w:t>о</w:t>
      </w:r>
      <w:r>
        <w:t>лированности. В период развоплощенного состояния дживы находятся вблизи Земли, вращ</w:t>
      </w:r>
      <w:r>
        <w:t>а</w:t>
      </w:r>
      <w:r>
        <w:t xml:space="preserve">ясь вокруг нее в околоземном пространстве. Сохраняются связи дживы с созданными им мыслеобразами, которые находятся на ментальном плане. Эти мыслеобразы становятся </w:t>
      </w:r>
      <w:r>
        <w:lastRenderedPageBreak/>
        <w:t>ущербными т.к. астральное тело дживы вместе с созданными этими мыслеобразами желан</w:t>
      </w:r>
      <w:r>
        <w:t>и</w:t>
      </w:r>
      <w:r>
        <w:t>ями осталось на Земле и в нем начались процессы разл</w:t>
      </w:r>
      <w:r>
        <w:t>о</w:t>
      </w:r>
      <w:r>
        <w:t xml:space="preserve">жения. </w:t>
      </w:r>
    </w:p>
    <w:p w:rsidR="00717224" w:rsidRDefault="00717224">
      <w:r>
        <w:t>Но нас интересует сейчас не физиологические процессы, связанные с существованием дживы в энергетической капсуле, а предпосылки к будущей жизни, в которой произойдет его встреча с чудотворцами. Мне трудно описать критерии оценки состояния джив, которыми пользуются липики, поскольку я не отношусь к их числу и не достиг их уровня соверше</w:t>
      </w:r>
      <w:r>
        <w:t>н</w:t>
      </w:r>
      <w:r>
        <w:t>ства. Но кое-что мне известно.</w:t>
      </w:r>
    </w:p>
    <w:p w:rsidR="00717224" w:rsidRDefault="00717224">
      <w:r>
        <w:t>Каждый из нас достигает определенного уровня знаний и опыта, которые становятся нашей неотъемлемой частью. Иногда мы пропускаем какие-то возможности совершенств</w:t>
      </w:r>
      <w:r>
        <w:t>о</w:t>
      </w:r>
      <w:r>
        <w:t>вания по своей оплошности. Такие пропуски оставляют следы в наших телах (телах дживы, ведь мы дживы). Мы не в состоянии создавать комбинации элементов по своему желанию, а пользуемся лишь теми, которые нам предлагаются Единым Живым Богом. Эти комбинации создаются в результате взаимодействия полей, движущихся в космическом пространстве планет, звезд, галактик и вселенных. Наши материальные тела есть созданные люцифером под руководством Единого Живого Бога согласующие устройства (адаптеры, модемы и т.п.), с помощью которых мы имеем возможность свободного осмысленного выбора и присоед</w:t>
      </w:r>
      <w:r>
        <w:t>и</w:t>
      </w:r>
      <w:r>
        <w:t>нения к себе интересующих нас комбинаций первородных элементов. Для того чтобы выбор и присоединение конкретных элементов произошло нам нужны материальные тела с опред</w:t>
      </w:r>
      <w:r>
        <w:t>е</w:t>
      </w:r>
      <w:r>
        <w:t>ленными характеристиками. При этом липики учитывают наши возможности, обусловле</w:t>
      </w:r>
      <w:r>
        <w:t>н</w:t>
      </w:r>
      <w:r>
        <w:t>ные уже присоединенн</w:t>
      </w:r>
      <w:r>
        <w:t>ы</w:t>
      </w:r>
      <w:r>
        <w:t>ми нами элементами.</w:t>
      </w:r>
    </w:p>
    <w:p w:rsidR="00717224" w:rsidRDefault="00717224">
      <w:r>
        <w:t>Материальные тела, в которых мы воплощаемся на Земле соответствуют уровню нашего развития и не могут по своим свойствам опережать его. Какой смысл воплощать дживу в т</w:t>
      </w:r>
      <w:r>
        <w:t>е</w:t>
      </w:r>
      <w:r>
        <w:t>ле супермена, если он не знает, что делать с таким телом. Образно говоря зачем крестьянину при обработке земельного участка нужна легковая машина представительского класса, или зачем на лопате устанавливать электропривод. Эти глуповатые на первый взгляд сравнения, как нельзя точно характеризуют способ подбора возможностей наших материальных тел, в которых нам предстоит воплощаться. Для нас подбираются не только свойства материал</w:t>
      </w:r>
      <w:r>
        <w:t>ь</w:t>
      </w:r>
      <w:r>
        <w:t>ных тел, но и общественно политические особенности государства или местности, где пре</w:t>
      </w:r>
      <w:r>
        <w:t>д</w:t>
      </w:r>
      <w:r>
        <w:t>стоит провести очередное воплощение. Каждый из нас получает материальное тело с наб</w:t>
      </w:r>
      <w:r>
        <w:t>о</w:t>
      </w:r>
      <w:r>
        <w:t>ром тех возможностей, которые мы способны реализовать в предстоящем воплощении. Каждый из нас получает ту общественную обстановку, которая наилучшим образом соотве</w:t>
      </w:r>
      <w:r>
        <w:t>т</w:t>
      </w:r>
      <w:r>
        <w:t>ствует нашим возможностям и нашим кармическим достиж</w:t>
      </w:r>
      <w:r>
        <w:t>е</w:t>
      </w:r>
      <w:r>
        <w:t>ниям и потребностям.</w:t>
      </w:r>
    </w:p>
    <w:p w:rsidR="00717224" w:rsidRDefault="00717224">
      <w:r>
        <w:t>Процесс подготовки джив к воплощению происходит непрерывно. События, которые должны произойти в той или иной местности на Земле планируются заранее, задолго до того как мы скажем: "Вот произошло неожиданное событие в моей жизни, которое перевернуло все с ног на голову!" Это событие запрограммировано липиками на основании наших дост</w:t>
      </w:r>
      <w:r>
        <w:t>и</w:t>
      </w:r>
      <w:r>
        <w:t>жений и потребностей. Перед воплощением очередная группа джив распределяется по ст</w:t>
      </w:r>
      <w:r>
        <w:t>е</w:t>
      </w:r>
      <w:r>
        <w:t>пени готовности. Вначале определяются группы, которые распределяются по местностям предстоящих воплощений. Формируются группы, которым предстоит воплощаться в Афр</w:t>
      </w:r>
      <w:r>
        <w:t>и</w:t>
      </w:r>
      <w:r>
        <w:t>ке, Америке, России, Казахстане и т.д. Из числа джив, приписанных к каждой группе, выд</w:t>
      </w:r>
      <w:r>
        <w:t>е</w:t>
      </w:r>
      <w:r>
        <w:t xml:space="preserve">ляются подгруппы. Условно можно выделить три подгруппы, которые характеризуются уровнем совершенства сознания. </w:t>
      </w:r>
    </w:p>
    <w:p w:rsidR="00717224" w:rsidRDefault="00717224">
      <w:r>
        <w:t>Первая подгруппа включает в себя джив предсказуемых в их поступках, в связи с отсу</w:t>
      </w:r>
      <w:r>
        <w:t>т</w:t>
      </w:r>
      <w:r>
        <w:t>ствием явных проблесков совершенного сознания. Это дживы, находящиеся под влиянием гуны невежества. Они предсказуемы и для них предназначены соответствующие человеч</w:t>
      </w:r>
      <w:r>
        <w:t>е</w:t>
      </w:r>
      <w:r>
        <w:t>ские материальные тела. Предсказуемость поступков таких джив не абсолютная, но, тем не менее, границы их возможностей определяются четко. Они не смогут в предстоящем вопл</w:t>
      </w:r>
      <w:r>
        <w:t>о</w:t>
      </w:r>
      <w:r>
        <w:t>щении перейти в гуну добродетели как бы того не желали ангелы и липики. Судьба таких джив предопределена уровнем совершенства их сознания. Для них нет смысла предусматр</w:t>
      </w:r>
      <w:r>
        <w:t>и</w:t>
      </w:r>
      <w:r>
        <w:t>вать в будущей судьбе события, присущие другим подгруппам. Тем не менее, липики закл</w:t>
      </w:r>
      <w:r>
        <w:t>а</w:t>
      </w:r>
      <w:r>
        <w:t>дывают потенциальные возможности для каждого из нас с самыми невероятными поворот</w:t>
      </w:r>
      <w:r>
        <w:t>а</w:t>
      </w:r>
      <w:r>
        <w:t>ми судьбы, которые могут быть реализованы нами благодаря з</w:t>
      </w:r>
      <w:r>
        <w:t>а</w:t>
      </w:r>
      <w:r>
        <w:t>кону свободной воли.</w:t>
      </w:r>
    </w:p>
    <w:p w:rsidR="00717224" w:rsidRDefault="00717224">
      <w:r>
        <w:t>Вторая подгруппа включает в себя джив предсказуемых в их поступках, в связи с отсу</w:t>
      </w:r>
      <w:r>
        <w:t>т</w:t>
      </w:r>
      <w:r>
        <w:t xml:space="preserve">ствием явных проблесков совершенного сознания, но с развитой самостью. Это дживы, </w:t>
      </w:r>
      <w:r>
        <w:lastRenderedPageBreak/>
        <w:t>находящиеся под влиянием гуны страсти. Они предсказуемы и для них предназначены соо</w:t>
      </w:r>
      <w:r>
        <w:t>т</w:t>
      </w:r>
      <w:r>
        <w:t>ветс</w:t>
      </w:r>
      <w:r>
        <w:t>т</w:t>
      </w:r>
      <w:r>
        <w:t>вующие человеческие материальные тела. Предсказуемость поступков таких джив не абс</w:t>
      </w:r>
      <w:r>
        <w:t>о</w:t>
      </w:r>
      <w:r>
        <w:t>лютная, но, тем не менее, границы их возможностей определяются четко. К этой группе относятся дживы, которые будут определять общественно-политическое устройство гос</w:t>
      </w:r>
      <w:r>
        <w:t>у</w:t>
      </w:r>
      <w:r>
        <w:t>дарств. Их страсть и свободная воля будут диктовать другим дживам, воплощенным в этих же местностях, правила общественного поведения, они будут писать государственные зак</w:t>
      </w:r>
      <w:r>
        <w:t>о</w:t>
      </w:r>
      <w:r>
        <w:t>ны и управлять дживами, находящимися под влиянием гуны невежества. Для них нет смысла предусматривать в будущей судьбе события, присущие другим подгруппам. Тем не менее, липики закладывают потенциальные возможности для каждого из нас с самыми невероя</w:t>
      </w:r>
      <w:r>
        <w:t>т</w:t>
      </w:r>
      <w:r>
        <w:t>ными поворотами судьбы, которые могут быть реализованы нами благодаря закону свобо</w:t>
      </w:r>
      <w:r>
        <w:t>д</w:t>
      </w:r>
      <w:r>
        <w:t>ной воли. Для этой подгруппы программа судьбы пишется более разветвленной, с бол</w:t>
      </w:r>
      <w:r>
        <w:t>ь</w:t>
      </w:r>
      <w:r>
        <w:t>шим количеством вариантов.</w:t>
      </w:r>
    </w:p>
    <w:p w:rsidR="00717224" w:rsidRDefault="00717224">
      <w:r>
        <w:t>Третья подгруппа включает в себя джив находящихся под влиянием гуны добродетели. Они так же предсказуемы, но для них программа судьбы пишется с еще большим колич</w:t>
      </w:r>
      <w:r>
        <w:t>е</w:t>
      </w:r>
      <w:r>
        <w:t>ством возможных вариантов. Каждая следующая подгруппа имеет большие возможности в изменении своей судьбы, чем предыдущая. Дживы этой подгруппы будут определять м</w:t>
      </w:r>
      <w:r>
        <w:t>о</w:t>
      </w:r>
      <w:r>
        <w:t>ральные законы общества. Из их числа появляются пророки великие и не очень. И Кришна, и Моисей, и Иисус Христос, и Мухаммад, и Сергий Радонежский, и Серафим Саровский и многие другие воплощались на Земле в числе этой подгруппы. Третья подгруппа самая м</w:t>
      </w:r>
      <w:r>
        <w:t>а</w:t>
      </w:r>
      <w:r>
        <w:t>лочисленная во все периоды существования человека на Земле. Численность первой и второй подгруппы меняются с течением времени. В настоящее время вторая подгруппа самая мн</w:t>
      </w:r>
      <w:r>
        <w:t>о</w:t>
      </w:r>
      <w:r>
        <w:t>гочисленная.</w:t>
      </w:r>
    </w:p>
    <w:p w:rsidR="00717224" w:rsidRDefault="00717224">
      <w:r>
        <w:t>В каждой из перечисленных подгрупп имеются другие более мелкие подразделения, кот</w:t>
      </w:r>
      <w:r>
        <w:t>о</w:t>
      </w:r>
      <w:r>
        <w:t>рые соответствуют отдельным группам, существующим в человеческом обществе в каждой конкретной местности. Соотнесение конкретных характеристик отдельных джив с характ</w:t>
      </w:r>
      <w:r>
        <w:t>е</w:t>
      </w:r>
      <w:r>
        <w:t>ристиками групп производится с помощью эгрегоров этих человеческих объединений. С</w:t>
      </w:r>
      <w:r>
        <w:t>у</w:t>
      </w:r>
      <w:r>
        <w:t>ществуют эгрегоры, поддерживающие существование магов, колдунов и шаманов. Эта кат</w:t>
      </w:r>
      <w:r>
        <w:t>е</w:t>
      </w:r>
      <w:r>
        <w:t>гория людей необходима для развития у джив соответствующих способностей и соответствующих знаний. Иисус Христос был связан с этим эгрегором согласно программе его судьбы. Люди, которые были свидетелями или участниками творимых чудес, имели в своей судьбе соответствующую возможность. Для них было важным ощутить, узнать, п</w:t>
      </w:r>
      <w:r>
        <w:t>о</w:t>
      </w:r>
      <w:r>
        <w:t>нять, увидеть чудо. Причины такой необходимости у каждого участника событий различны, но глубинная суть едина для всех – присоединение к своему телу новых сочетаний элеме</w:t>
      </w:r>
      <w:r>
        <w:t>н</w:t>
      </w:r>
      <w:r>
        <w:t>тов, которые есть новый жизненный опыт и новые возможности дальнейшего совершенств</w:t>
      </w:r>
      <w:r>
        <w:t>о</w:t>
      </w:r>
      <w:r>
        <w:t>вания.</w:t>
      </w:r>
    </w:p>
    <w:p w:rsidR="00717224" w:rsidRDefault="00717224">
      <w:r>
        <w:t>Найдутся люди, которые обвинят меня за причисление Иисуса Христа к эгрегору шаманов и колдунов, но я ничего поделать не могу. Это так и все что я могу сказать в свое оправдание и для облегчения переживаний ревнителей Иисуса Христа, это лишь то, что Иисус Христос великий чудотворец, у которого кроме магических способностей были развиты и другие п</w:t>
      </w:r>
      <w:r>
        <w:t>о</w:t>
      </w:r>
      <w:r>
        <w:t>ложительные качества редко (очень редко) встречающиеся у людей.</w:t>
      </w:r>
    </w:p>
    <w:p w:rsidR="00717224" w:rsidRDefault="00717224">
      <w:r>
        <w:t>Таким образом, мы узнали, что все чудеса, сотворенные Иисусом Христом и описанные в Новом Завете, были предусмотрены программой судьбы Иисуса Христа и людей, которые были свидетелями или участниками тех событий. Это то, что касается причин и сути чуде</w:t>
      </w:r>
      <w:r>
        <w:t>с</w:t>
      </w:r>
      <w:r>
        <w:t>ных исцелений больных, оживления умерших и прочих чудес, которые дошли до нас. Мех</w:t>
      </w:r>
      <w:r>
        <w:t>а</w:t>
      </w:r>
      <w:r>
        <w:t>низм совершения чудес, которые есть ни что иное, как действительность, мы сейчас ра</w:t>
      </w:r>
      <w:r>
        <w:t>с</w:t>
      </w:r>
      <w:r>
        <w:t>сматривать не будем. Для описания механизма творения конкретных чудес лучше обратиться к магам и колдунам, которые их делают не на словах, а в действител</w:t>
      </w:r>
      <w:r>
        <w:t>ь</w:t>
      </w:r>
      <w:r>
        <w:t>ности.</w:t>
      </w:r>
    </w:p>
    <w:p w:rsidR="00717224" w:rsidRDefault="00717224">
      <w:pPr>
        <w:pStyle w:val="30"/>
      </w:pPr>
      <w:bookmarkStart w:id="72" w:name="_Toc471896353"/>
      <w:bookmarkStart w:id="73" w:name="_Toc473345976"/>
      <w:bookmarkStart w:id="74" w:name="_Toc225302591"/>
      <w:r>
        <w:t>Трудно следовать за Иисусом Христом.</w:t>
      </w:r>
      <w:bookmarkEnd w:id="72"/>
      <w:bookmarkEnd w:id="73"/>
      <w:bookmarkEnd w:id="74"/>
    </w:p>
    <w:p w:rsidR="00717224" w:rsidRDefault="00717224">
      <w:r>
        <w:t>Многие люди в прошлом и сегодня пытаются пройти путем Иисуса Христа, но не у всех получается даже при наличии сильного желания. По-видимому, одного желания недостато</w:t>
      </w:r>
      <w:r>
        <w:t>ч</w:t>
      </w:r>
      <w:r>
        <w:t>но. У меня не стирается из памяти случай, о котором я узнал из телевизионной передачи. Рассказала его женщина, говорившая с телевизионного экрана о себе и о своих переживан</w:t>
      </w:r>
      <w:r>
        <w:t>и</w:t>
      </w:r>
      <w:r>
        <w:lastRenderedPageBreak/>
        <w:t>ях. С одной стороны она вызывает жалость, а с другой очередное удивление человеческой безответственностью и беспросветной глупостью. Суть этого события в следующем.</w:t>
      </w:r>
    </w:p>
    <w:p w:rsidR="00717224" w:rsidRDefault="00717224">
      <w:r>
        <w:t>Вы, по-видимому, знаете о существовании некоего молодого мужчины, который объявил себя очередным пророком и позвал за собой людей. Они ушли в лес и там начали строител</w:t>
      </w:r>
      <w:r>
        <w:t>ь</w:t>
      </w:r>
      <w:r>
        <w:t>ство города солнца. Имени этого новоявленного пророка я уже не припоминаю, да и не ва</w:t>
      </w:r>
      <w:r>
        <w:t>ж</w:t>
      </w:r>
      <w:r>
        <w:t>но его имя, таких учителей сегодня много. Меня тоже можно отнести к их числу, для этого есть достаточные основания. Среди ушедших за учителем была и та женщ</w:t>
      </w:r>
      <w:r>
        <w:t>и</w:t>
      </w:r>
      <w:r>
        <w:t>на.</w:t>
      </w:r>
    </w:p>
    <w:p w:rsidR="00717224" w:rsidRDefault="00717224">
      <w:r>
        <w:t>Она говорила о многом, но запомнилось только следующее. Находясь в тайге, эта женщ</w:t>
      </w:r>
      <w:r>
        <w:t>и</w:t>
      </w:r>
      <w:r>
        <w:t>на была вынуждена много работать, лишая себя привычного отдыха и удовольствий. Но приняв однажды решение, она не сдавалась и терпеливо несла свой крест наряду с другими, которые, так же как и она, продали свое имущество, деньги сдали в общую кассу и отдали себя на волю учителю, который управлял всеми делами во вновь образованной общине. Тр</w:t>
      </w:r>
      <w:r>
        <w:t>а</w:t>
      </w:r>
      <w:r>
        <w:t>гедия разыгралась, когда женщина узнала о смерти своей матери. Она в слезах обратилась к учителю с просьбой дать ей денег и отпустить на похороны. Но учитель ответил словами Нового Завета: "Следуй за мной, и пусть мертвые хоронят своих мертвецов" (от Матфея 7. 22.).</w:t>
      </w:r>
    </w:p>
    <w:p w:rsidR="00717224" w:rsidRDefault="00717224">
      <w:r>
        <w:t>Это была последняя капля, которая переполнила не очень-то глубокую чашу терпения несчастной и недалекой женщины. Уходя за учителем в надежде на счастливую долю вблизи Бога, она не могла предположить такого поворота событий. Возможно, что она не знала об этих словах Иисуса Христа. Ведь священнослужители предпочитают не обращать внимание прихожан на некоторые строки святых писаний. Как бы там ни было, но она в слезах разоч</w:t>
      </w:r>
      <w:r>
        <w:t>а</w:t>
      </w:r>
      <w:r>
        <w:t>рования покинула строящийся город солнца и ушла домой пешком. Незнакомые люди п</w:t>
      </w:r>
      <w:r>
        <w:t>о</w:t>
      </w:r>
      <w:r>
        <w:t>могли ей добраться до города, где был проданный ею дом. Она поселилась у родственников и с ужасом вспоминала о своей ошибке.</w:t>
      </w:r>
    </w:p>
    <w:p w:rsidR="00717224" w:rsidRDefault="00717224">
      <w:r>
        <w:t>Ее телевизионное интервью было призвано рассказать другим о ложности учений, кот</w:t>
      </w:r>
      <w:r>
        <w:t>о</w:t>
      </w:r>
      <w:r>
        <w:t>рые проповедуются многочисленными лжепророками. Однако ни сама женщина, ни телев</w:t>
      </w:r>
      <w:r>
        <w:t>и</w:t>
      </w:r>
      <w:r>
        <w:t>зионные ведущие не обмолвились ни единым словом о человеческой глупости и алчности, которые толкают жаждущих славы и легкого счастья в объятия лжепророков и дают им во</w:t>
      </w:r>
      <w:r>
        <w:t>з</w:t>
      </w:r>
      <w:r>
        <w:t>можность реализовать свои тщеславные замыслы.</w:t>
      </w:r>
    </w:p>
    <w:p w:rsidR="00717224" w:rsidRDefault="00717224">
      <w:r>
        <w:t>На этом примере можно поведать читателям многое из истинных, а так же из ложных зн</w:t>
      </w:r>
      <w:r>
        <w:t>а</w:t>
      </w:r>
      <w:r>
        <w:t>ний. Прежде всего, следует рассмотреть положение этой женщины, которая стала жертвой своей глупости и самости учителя. Она находится в лучшем положении, чем учитель, кот</w:t>
      </w:r>
      <w:r>
        <w:t>о</w:t>
      </w:r>
      <w:r>
        <w:t>рому еще предстоит извлечь соответствующий урок из происшедшего. Каждый из них поп</w:t>
      </w:r>
      <w:r>
        <w:t>ы</w:t>
      </w:r>
      <w:r>
        <w:t>тался идти путем Иисуса Христа, но вступил на него с различными стартовыми возможн</w:t>
      </w:r>
      <w:r>
        <w:t>о</w:t>
      </w:r>
      <w:r>
        <w:t>стями. На пути совершенствования и развития дживы могут быть в роли ведомого, ведущего и поддерживающего. Причем это относится ко всем без исключения дживам, в каком бы м</w:t>
      </w:r>
      <w:r>
        <w:t>а</w:t>
      </w:r>
      <w:r>
        <w:t>териальном теле они не были воплощены. Первый и главный ведущий для всех джив есть Аллах – Единый Живой Бог. Среди людей есть ведомые, ведущие и небольшая группа по</w:t>
      </w:r>
      <w:r>
        <w:t>д</w:t>
      </w:r>
      <w:r>
        <w:t>держивающих. Дживам, воплощенным в человеческом теле, очень трудно быть поддерж</w:t>
      </w:r>
      <w:r>
        <w:t>и</w:t>
      </w:r>
      <w:r>
        <w:t>вающими. Для этого нужны ос</w:t>
      </w:r>
      <w:r>
        <w:t>о</w:t>
      </w:r>
      <w:r>
        <w:t>бенные способности.</w:t>
      </w:r>
    </w:p>
    <w:p w:rsidR="00717224" w:rsidRDefault="00717224">
      <w:r>
        <w:t>Среди джив, воплощенных в телах ангелов, демонов, архангелов, полубогов преобладают в подавляющем большинстве только поддерживающие. Во всех случаях эта категория джив по отношению к людям есть суть поддерживающие. Они не берут на себя роль и обязанн</w:t>
      </w:r>
      <w:r>
        <w:t>о</w:t>
      </w:r>
      <w:r>
        <w:t>сти Аллаха. Среди джив, воплощенных в материальных телах людей, преобладают дживы, которые стремятся к роли ведущих. Это, прежде всего люди, находящиеся под влиянием г</w:t>
      </w:r>
      <w:r>
        <w:t>у</w:t>
      </w:r>
      <w:r>
        <w:t>ны страсти. Люди, находящиеся под одновременным влиянием гуны страсти и добродетели так же большей частью берут на себя роль ведущих, пытаясь подменить Аллаха. Такова жизнь.</w:t>
      </w:r>
    </w:p>
    <w:p w:rsidR="00717224" w:rsidRDefault="00717224">
      <w:pPr>
        <w:pStyle w:val="30"/>
      </w:pPr>
      <w:bookmarkStart w:id="75" w:name="_Toc473345977"/>
      <w:bookmarkStart w:id="76" w:name="_Toc225302592"/>
      <w:r>
        <w:t>Ведомые.</w:t>
      </w:r>
      <w:bookmarkEnd w:id="75"/>
      <w:bookmarkEnd w:id="76"/>
    </w:p>
    <w:p w:rsidR="00717224" w:rsidRDefault="00717224">
      <w:r>
        <w:t>Все без исключения люди, находящиеся под влиянием гуны невежества, являются вед</w:t>
      </w:r>
      <w:r>
        <w:t>о</w:t>
      </w:r>
      <w:r>
        <w:t>мыми. Прочие, находящиеся в гуне страсти, относятся одновременно к группе ведущих и в</w:t>
      </w:r>
      <w:r>
        <w:t>е</w:t>
      </w:r>
      <w:r>
        <w:t xml:space="preserve">домых, согласно закону иерархии, который регулирует взаимоотношения людей, организуя их в общины, сообщества, группы, семьи, роды, племена, государства и прочие образования. </w:t>
      </w:r>
      <w:r>
        <w:lastRenderedPageBreak/>
        <w:t>По отношению к одним люди являются ведомыми, а по отношению к другим ведущими. В той части, где они являются ведомыми, люди накапливают одни кармические следствия, а там, где они являются ведущими, другие. Сейчас мы рассмотрим кармические причины и кармические следствия ведомых.</w:t>
      </w:r>
    </w:p>
    <w:p w:rsidR="00717224" w:rsidRDefault="00717224">
      <w:r>
        <w:t>Монотеистические религии предлагают нам выбрать в качестве верховной ведущей нас по жизни личности Единого Живого Бога. Объясняется это разными причинами. О главных из них я уже говорил. Верующие в Единого Живого Бога люди, выбрав Его своим ведущим, не зависимо от того совершили ли они ритуальные обряды посвящения или нет, вручают себя Ему и в будущем будут делить с Ним свои успехи и поражения. Внешний обряд посвящения важен лишь для людей, но не для Аллаха. Крещение, обрезание и прочие обряды для Него не важны. Он определяет своих ведомых по другим критериям. Образ ведущего запечатлевается в ментальном и астральном теле человека. Кого бы человек не выбрал своим ведущим, его образ остается в его ментальном и астральном теле даже после того, как этот человек решил выбрать другого ведущего. У многих неразборчивых людей присутствуют одновременно н</w:t>
      </w:r>
      <w:r>
        <w:t>е</w:t>
      </w:r>
      <w:r>
        <w:t>сколько образов ведущих, которые между собой ничего общего не имеют.</w:t>
      </w:r>
    </w:p>
    <w:p w:rsidR="00717224" w:rsidRDefault="00717224">
      <w:r>
        <w:t>Не зная о природе действия мыслеобразов, ведомые люди в недоумении ищут причины несбывшихся желаний во внешних причинах, но эти причины внутри них самих. Отдавая себя в "руки ведущего" такой человек принимает на себя часть его судьбы, часть его кармы, делит с ним успехи, если этого желает ведущий, и неудачи, обычно ведущие не скупятся д</w:t>
      </w:r>
      <w:r>
        <w:t>е</w:t>
      </w:r>
      <w:r>
        <w:t>литься трудностями. Находясь в роли ведомого, джива учится делать выбор и определять в</w:t>
      </w:r>
      <w:r>
        <w:t>е</w:t>
      </w:r>
      <w:r>
        <w:t>дущих по плодам трудов их. Не может несовершенный джива определить заранее, каковы будут плоды, а когда плоды созревают, он с ужасом узнает, что ошибся. Такова судьба всех ведомых, они не могут обойти этот этап развития.</w:t>
      </w:r>
    </w:p>
    <w:p w:rsidR="00717224" w:rsidRDefault="00717224">
      <w:r>
        <w:t>От ведущих ведомые узнают новые истины и приобретают новый опыт, которые самост</w:t>
      </w:r>
      <w:r>
        <w:t>о</w:t>
      </w:r>
      <w:r>
        <w:t>ятельно собрать им не удалось бы. Так согласно Божественному сценарию, происходит об</w:t>
      </w:r>
      <w:r>
        <w:t>у</w:t>
      </w:r>
      <w:r>
        <w:t>чение одних джив другими. Благодаря ведущим ведомые получают опыт и знания, но платят за это страданиями и лишениями. В текущем или в очередном воплощении ведомые пере</w:t>
      </w:r>
      <w:r>
        <w:t>й</w:t>
      </w:r>
      <w:r>
        <w:t>дут в разряд ведущих, и вновь все повторится заново. Причины безграничной доверч</w:t>
      </w:r>
      <w:r>
        <w:t>и</w:t>
      </w:r>
      <w:r>
        <w:t>вости скрыты в отсутствии у ведомых необходимого опыта, знаний и сил для самостоятел</w:t>
      </w:r>
      <w:r>
        <w:t>ь</w:t>
      </w:r>
      <w:r>
        <w:t>ного выбора.</w:t>
      </w:r>
    </w:p>
    <w:p w:rsidR="00717224" w:rsidRDefault="00717224">
      <w:r>
        <w:t>Но есть и другая группа причин, которая иногда является определяющей. Ведомыми не обязательно являются люди, находящиеся в гуне невежества. Например, за лжепророками идут люди в подавляющем большинстве находящиеся в гуне страсти. Такие ведомые идут за миражом успеха и благополучия. Они уже многое узнали о жизни на Земле, и им хочется п</w:t>
      </w:r>
      <w:r>
        <w:t>о</w:t>
      </w:r>
      <w:r>
        <w:t>лучить большее и лучшее с меньшими энергетическими затратами. Лжепророки появляются именно для таких ведомых. Здесь и ведомые и ведущие находятся под влиянием гуны стр</w:t>
      </w:r>
      <w:r>
        <w:t>а</w:t>
      </w:r>
      <w:r>
        <w:t>сти, но аспекты их страсти различны.</w:t>
      </w:r>
    </w:p>
    <w:p w:rsidR="00717224" w:rsidRDefault="00717224">
      <w:r>
        <w:t>Ведомые, верующие в Единого Живого Бога или познавшие эзотерические истины и стремящиеся к величию (именно к величию любой ценой) идут за лжепророками, новоя</w:t>
      </w:r>
      <w:r>
        <w:t>в</w:t>
      </w:r>
      <w:r>
        <w:t>ленными учителями и прочими проповедниками, которые обещают им достижение быстрого успеха, быстрого благополучия, быстрого счастья или быстрое вознесение на небеса к Богу. Одни соблазняются возможностью получения спокойствия сознания в нашем диком общ</w:t>
      </w:r>
      <w:r>
        <w:t>е</w:t>
      </w:r>
      <w:r>
        <w:t>стве, другие желают научиться ясновидению, магии или еще чему, что бы самостоятельно решать свою судьбу и зарабатывать достаточное количество средств с помощью предсказ</w:t>
      </w:r>
      <w:r>
        <w:t>а</w:t>
      </w:r>
      <w:r>
        <w:t>ний и колдовства. Не зная основ мироустройства, такие люди в конечном итоге терпят пор</w:t>
      </w:r>
      <w:r>
        <w:t>а</w:t>
      </w:r>
      <w:r>
        <w:t>жения, разочарования и теряют веру не только в своих ведущих, но и в Единого Живого Б</w:t>
      </w:r>
      <w:r>
        <w:t>о</w:t>
      </w:r>
      <w:r>
        <w:t>га.</w:t>
      </w:r>
    </w:p>
    <w:p w:rsidR="00717224" w:rsidRDefault="00717224">
      <w:r>
        <w:t>Материальный механизм описанных событий в деталях может быть различен, но в целом он для всех людей совершенно одинаков. Где кроются первопричины, сказать будет трудно, поскольку всякий раз, как будет определена некая первопричина, обязательно будет найдена другая, которая может быть определена как истинная первопричина.</w:t>
      </w:r>
    </w:p>
    <w:p w:rsidR="00717224" w:rsidRDefault="00717224">
      <w:r>
        <w:t>Каждый человек обладает некоторым запасом поля, энергии и вещества, которые опред</w:t>
      </w:r>
      <w:r>
        <w:t>е</w:t>
      </w:r>
      <w:r>
        <w:t xml:space="preserve">ляют его жизненную силу. Ведомый и ведущий обладают различным потенциалом. Чаще всего ведущий обладает более мощным запасом ресурсов, но для реализации замыслов ему </w:t>
      </w:r>
      <w:r>
        <w:lastRenderedPageBreak/>
        <w:t>своих ресурсов недостаточно. Известны эзотерические теории, которые определяют колич</w:t>
      </w:r>
      <w:r>
        <w:t>е</w:t>
      </w:r>
      <w:r>
        <w:t>ство людей, которых необходимо привлечь к решению своих замыслов, что бы перейти на следующую ступень развития. Осознанно или неосознанно, но лжепророки надеются именно с помощью этих теорий перейти на следующую ступень развития сознания. Такие теории используются и в повседневном обиходе при реализации политических и экономических ц</w:t>
      </w:r>
      <w:r>
        <w:t>е</w:t>
      </w:r>
      <w:r>
        <w:t>лей. Суть таких теорий проста и заключается в естественном законе энергооборота.</w:t>
      </w:r>
    </w:p>
    <w:p w:rsidR="00717224" w:rsidRDefault="00717224">
      <w:r>
        <w:t>Для построения чего-либо нужны затраты ресурсов, энергии, денег и прочего строител</w:t>
      </w:r>
      <w:r>
        <w:t>ь</w:t>
      </w:r>
      <w:r>
        <w:t>ного материала. Своих ресурсов, денег, строительного материала не хватает. Тогда лжепр</w:t>
      </w:r>
      <w:r>
        <w:t>о</w:t>
      </w:r>
      <w:r>
        <w:t>роки, политические деятели, предприниматели, прочие лидеры обращаются к своим вед</w:t>
      </w:r>
      <w:r>
        <w:t>о</w:t>
      </w:r>
      <w:r>
        <w:t>мым, которые дают недостающие им деньги, ресурсы, энергию и т.д. Заключается обычный знакомый нам договор найма. Только в экономической сфере предприниматели поступают честнее политических деятелей и лжепророков, они оговаривают условия договора в пис</w:t>
      </w:r>
      <w:r>
        <w:t>ь</w:t>
      </w:r>
      <w:r>
        <w:t>менном виде. Политики же и пророки ничего в письменном виде не оговаривают, более того чаще всего ничего не объясняют. Политики бывают честнее пророков, поскольку они кое-что все же объясняют. Пророки в отличие от политиков и предпринимателей являются самыми бесчестными, т.к. пользуются полным, часто абсолютным непониманием происходящих с</w:t>
      </w:r>
      <w:r>
        <w:t>о</w:t>
      </w:r>
      <w:r>
        <w:t>бытий ведомыми. Однако, если пророк действует без признаков самости под истинным в</w:t>
      </w:r>
      <w:r>
        <w:t>о</w:t>
      </w:r>
      <w:r>
        <w:t>дительством Единого Живого Бога, то договор заключается не между пророком и ведомыми, а между Аллахом и людьми, которые принимают пророка. Пророк в этом случае есть лишь механизм передачи. Об этом много говорится в Ветхом Завете, меньше в Новом Завете, и очень доступно в Коране.</w:t>
      </w:r>
    </w:p>
    <w:p w:rsidR="00717224" w:rsidRDefault="00717224">
      <w:r>
        <w:t>Ложь пророков и политиков не ложиться полностью на их совесть. Человечество науч</w:t>
      </w:r>
      <w:r>
        <w:t>и</w:t>
      </w:r>
      <w:r>
        <w:t>лось, хоть и слабо, но регулировать экономические взаимоотношения предпринимателей и наемных рабочих, но вот в политической сфере, и особенно в духовной, такого регулиров</w:t>
      </w:r>
      <w:r>
        <w:t>а</w:t>
      </w:r>
      <w:r>
        <w:t>ния еще нет. Не удивляйтесь моей прагматичности. Духовное и политическое совершенств</w:t>
      </w:r>
      <w:r>
        <w:t>о</w:t>
      </w:r>
      <w:r>
        <w:t>вание общества происходит по тем же законам, что и экономическое. Это всего лишь три сферы деятельности джив, которые разделены различными уровнями совершенства. Каждый ведомый несет ответственность за свои ошибки. Если ведомый выбрал себе нечестного или глупого ведущего, то он получит то, что заслуживает. Таков божественный сценарий. Ка</w:t>
      </w:r>
      <w:r>
        <w:t>ж</w:t>
      </w:r>
      <w:r>
        <w:t>дый несет ответственность за свои ошибки. Для того людям и даются неограниченные п</w:t>
      </w:r>
      <w:r>
        <w:t>о</w:t>
      </w:r>
      <w:r>
        <w:t>тенциальные возможности, что бы они их развивали, а не пытались есть мед ложками. Без труда не выловишь и рыбки из пруда. Любишь кататься, люби и саночки возить. Захотел въехать в рай на быстрой тройке, сумей этой тройкой управлять. Никому не удастся достичь совершенства и душевного спокойствия за счет усилий других людей ни ведомым, ни вед</w:t>
      </w:r>
      <w:r>
        <w:t>у</w:t>
      </w:r>
      <w:r>
        <w:t>щим.</w:t>
      </w:r>
    </w:p>
    <w:p w:rsidR="00717224" w:rsidRDefault="00717224">
      <w:pPr>
        <w:pStyle w:val="30"/>
      </w:pPr>
      <w:bookmarkStart w:id="77" w:name="_Toc473345978"/>
      <w:bookmarkStart w:id="78" w:name="_Toc225302593"/>
      <w:r>
        <w:t>Ведущие.</w:t>
      </w:r>
      <w:bookmarkEnd w:id="77"/>
      <w:bookmarkEnd w:id="78"/>
    </w:p>
    <w:p w:rsidR="00717224" w:rsidRDefault="00717224">
      <w:r>
        <w:t>Эта категория джив (людей) нам хорошо знакома. Это, прежде всего, все без исключения политики, подавляющее большинство руководителей предприятий, подавляющее больши</w:t>
      </w:r>
      <w:r>
        <w:t>н</w:t>
      </w:r>
      <w:r>
        <w:t>ство руководителей различного ранга, подавляющее большинство религиозных деятелей, одним словом все, кого мы называем лидерами. К категории ведущих следует отнести всех без исключения великих и малых пророков, в том числе тех, кого мы называем лжепророк</w:t>
      </w:r>
      <w:r>
        <w:t>а</w:t>
      </w:r>
      <w:r>
        <w:t>ми. Слово пророк есть суть слова лидер. Разница лишь в области деятельности того или ин</w:t>
      </w:r>
      <w:r>
        <w:t>о</w:t>
      </w:r>
      <w:r>
        <w:t>го лидера. Если лидер действует в области экономики и промышленности, мы его называем директором, руководителем. Если лидер действует в общественной или государственной о</w:t>
      </w:r>
      <w:r>
        <w:t>б</w:t>
      </w:r>
      <w:r>
        <w:t>ластях, мы его называем политиком. Если лидер действует в рамках существующих религий, мы его называем священнослужитель. Если лидер действует в области нестандартного изм</w:t>
      </w:r>
      <w:r>
        <w:t>е</w:t>
      </w:r>
      <w:r>
        <w:t>нения религиозных устоев, мы его называем пророком. Если пророк признан людьми, его в конечном итоге называют или великим или святым. Если пророк не находит признания ср</w:t>
      </w:r>
      <w:r>
        <w:t>е</w:t>
      </w:r>
      <w:r>
        <w:t>ди людей, его называют лжепророком.</w:t>
      </w:r>
    </w:p>
    <w:p w:rsidR="00717224" w:rsidRDefault="00717224">
      <w:r>
        <w:t>Понятие лжепророк и понятие пророк, есть чисто человеческие категории. Для Единого Живого Бога и лжепророк, и пророк не различимы. Каждый из них получит то, что заслужил перед Аллахом, независимо от того признали его люди или нет. Различия перед Аллахом для пророков в гармоничности их поступков и проповедуемых среди людей истин. Лучше ок</w:t>
      </w:r>
      <w:r>
        <w:t>а</w:t>
      </w:r>
      <w:r>
        <w:lastRenderedPageBreak/>
        <w:t>заться лжепророком для людей и найти снисходительность Аллаха, чем получить признание людей и наказание от Аллаха за допущенные ошибки. Ведь для признанного пророка доп</w:t>
      </w:r>
      <w:r>
        <w:t>у</w:t>
      </w:r>
      <w:r>
        <w:t>щенные им ошибки обернутся тяжелым бременем. Люди, последовавшие за таким пророком, умножат его ошибки и усилят черную карму пророка, которого они признали великим и д</w:t>
      </w:r>
      <w:r>
        <w:t>о</w:t>
      </w:r>
      <w:r>
        <w:t>стойным подражания.</w:t>
      </w:r>
    </w:p>
    <w:p w:rsidR="00717224" w:rsidRDefault="00717224">
      <w:r>
        <w:t>Призыв: "Следуй за мной, пусть мертвые хоронят своих мертвецов" связан с определе</w:t>
      </w:r>
      <w:r>
        <w:t>н</w:t>
      </w:r>
      <w:r>
        <w:t>ным заблуждением, которое свойственно многим религиозным течениям, проповедующим иллюзорность Земной жизни. Христианство сохранило этот призыв Иисуса Христа в святом писании, но не последовало за ним. В этом видно противоречие святых отцов христианства и их идеолога – Иисуса Христа. В данном призыве скрыто утверждение, что поскольку живым существом является не человек, а джива (согласно христианской терминологии душа), то не следует беспокоиться об умершем материальном человеческом теле. Раз джива (душа) пок</w:t>
      </w:r>
      <w:r>
        <w:t>и</w:t>
      </w:r>
      <w:r>
        <w:t>нул материальное тело, то значит в этом теле больше нет жизни и о его захоронении не сл</w:t>
      </w:r>
      <w:r>
        <w:t>е</w:t>
      </w:r>
      <w:r>
        <w:t>дует беспокоиться. Если ваш родственник уехал в другой город, стоит ли хоронить его оде</w:t>
      </w:r>
      <w:r>
        <w:t>ж</w:t>
      </w:r>
      <w:r>
        <w:t>ду и обращаться с нею как с присутствующим в ней в</w:t>
      </w:r>
      <w:r>
        <w:t>а</w:t>
      </w:r>
      <w:r>
        <w:t>шим родственником.</w:t>
      </w:r>
    </w:p>
    <w:p w:rsidR="00717224" w:rsidRDefault="00717224">
      <w:r>
        <w:t>Согласно взглядам таких религий человеческое тело есть мертвая оболочка (одежда для дживы) и о ней не следует беспокоиться. Так же не следует беспокоиться о текущей жизни, т.к. это лишь иллюзия жизни. Настоящая жизнь, по мнению таких религий, существует лишь в духовном мире, в раю, если кто туда попадет. Разбираться со всеми этими утверждениями сейчас не считаю нужным, т.к. будут потрачены силы на доказательство очевидных вещей, которые доказала сама жизнь. Призыв Иисуса Христа и того новоявленного пророка, кот</w:t>
      </w:r>
      <w:r>
        <w:t>о</w:t>
      </w:r>
      <w:r>
        <w:t>рый не пустил несчастную женщину на похороны матери, продиктованы именно описанн</w:t>
      </w:r>
      <w:r>
        <w:t>ы</w:t>
      </w:r>
      <w:r>
        <w:t>ми причинами. Ниже мы вернемся к более подробному анализу причин и следствий этого призыва.</w:t>
      </w:r>
    </w:p>
    <w:p w:rsidR="00717224" w:rsidRDefault="00717224">
      <w:r>
        <w:t>Подавляющее большинство политиков и еще в большей степени руководители по отн</w:t>
      </w:r>
      <w:r>
        <w:t>о</w:t>
      </w:r>
      <w:r>
        <w:t>шению к другим людям являются ведущими и одновременно ведомыми. Пророки в пода</w:t>
      </w:r>
      <w:r>
        <w:t>в</w:t>
      </w:r>
      <w:r>
        <w:t>ляющем большинстве по отношению к людям являются ведущими и поддерживающими. Священнослужители в отличие от пророков, политиков и руководителей чаще всего совм</w:t>
      </w:r>
      <w:r>
        <w:t>е</w:t>
      </w:r>
      <w:r>
        <w:t>щают одновременно все три функции. По отношению к одним людям они, несомненно, в</w:t>
      </w:r>
      <w:r>
        <w:t>е</w:t>
      </w:r>
      <w:r>
        <w:t>домые, по отношению к другим ведущие, а по отношению к третьим подде</w:t>
      </w:r>
      <w:r>
        <w:t>р</w:t>
      </w:r>
      <w:r>
        <w:t>живающие.</w:t>
      </w:r>
    </w:p>
    <w:p w:rsidR="00717224" w:rsidRDefault="00717224">
      <w:r>
        <w:t>Все поддерживающие по отношению к живым существам высших миров и Единому Ж</w:t>
      </w:r>
      <w:r>
        <w:t>и</w:t>
      </w:r>
      <w:r>
        <w:t>вому Богу являются ведомыми. Пророки, такие как Кришна, Моисей, Иисус Христос, М</w:t>
      </w:r>
      <w:r>
        <w:t>у</w:t>
      </w:r>
      <w:r>
        <w:t>хаммад являются ведомыми по отношению к Единому Живому Богу. Гуаттама Будда являе</w:t>
      </w:r>
      <w:r>
        <w:t>т</w:t>
      </w:r>
      <w:r>
        <w:t>ся ведомым по отношению к полубогам, поскольку он не смог, судя по его учению, осознать Единого Живого Бога. Хотя не исключено, что он, после того как передал свое учение п</w:t>
      </w:r>
      <w:r>
        <w:t>о</w:t>
      </w:r>
      <w:r>
        <w:t>следователям, осознал сущность мироздания и смог увидеть Аллаха, который по отношению к полубогам, Люциферу, архангелам, демонам, ангелам и людям является верховным вед</w:t>
      </w:r>
      <w:r>
        <w:t>у</w:t>
      </w:r>
      <w:r>
        <w:t>щим.</w:t>
      </w:r>
    </w:p>
    <w:p w:rsidR="00717224" w:rsidRDefault="00717224">
      <w:r>
        <w:t>Ни Кришна, ни Иисус Христос не могли искупить перед Аллахом людские грехи и осв</w:t>
      </w:r>
      <w:r>
        <w:t>о</w:t>
      </w:r>
      <w:r>
        <w:t>бодить их от мук совершенствования. Но они, несомненно, как и Моисей, как и Мухаммад, приняли на себя часть людской кармы, которые последовали за ними. Каждый ведущий б</w:t>
      </w:r>
      <w:r>
        <w:t>е</w:t>
      </w:r>
      <w:r>
        <w:t>рет на себя часть кармы своих ведомых. Любишь кататься, люби и саночки возить. Это утверждение справедливо как для ведомых, так и для ведущих. Каждый из них, и ведущие, и ведомые получают друг от друга помощь, за которую платят присутствием в своих кармич</w:t>
      </w:r>
      <w:r>
        <w:t>е</w:t>
      </w:r>
      <w:r>
        <w:t>ских следствиях причин, порожденных теми, кого они избрали своими ко</w:t>
      </w:r>
      <w:r>
        <w:t>м</w:t>
      </w:r>
      <w:r>
        <w:t>паньонами.</w:t>
      </w:r>
    </w:p>
    <w:p w:rsidR="00717224" w:rsidRDefault="00717224">
      <w:r>
        <w:t>Ведомый расплачивается присутствием в своем ментальном теле чужого мыслеобраза, т.е. мыслеобраза, созданного ведущим или несколькими ведущими, которых он избрал своими покровителями. Ведущий расплачивается не только присутствием в своем ментальном теле слабых следов мыслеобразов ведомых, но что более значимо, дальнейшей судьбой, которая пишется для него липиками с учетом его действий в предыдущем воплощении, когда он п</w:t>
      </w:r>
      <w:r>
        <w:t>о</w:t>
      </w:r>
      <w:r>
        <w:t>вел за собой других людей ложным путем. Эта плата тяжелее, чем та, которую платят лен</w:t>
      </w:r>
      <w:r>
        <w:t>и</w:t>
      </w:r>
      <w:r>
        <w:t>вые ведомые. Ведущий возомнил себя Единым Живым Богом и должен действовать соотве</w:t>
      </w:r>
      <w:r>
        <w:t>т</w:t>
      </w:r>
      <w:r>
        <w:t xml:space="preserve">ственно, а для таких действий у него еще недостаточно собственных ресурсов. Ситуация для дживы, однажды взявшего на себя роль ведущего, усугубляется как снежный ком. Взятая у </w:t>
      </w:r>
      <w:r>
        <w:lastRenderedPageBreak/>
        <w:t>ведомых энергия должна быть возвращена, а взять ее негде, кроме как опять у окружающих. Все, без исключения ведущие страдают заболеванием, которое экстрасенсы называют эне</w:t>
      </w:r>
      <w:r>
        <w:t>р</w:t>
      </w:r>
      <w:r>
        <w:t>гетическим вампиризмом. Такое заболевание может быть излечено только страданием и т</w:t>
      </w:r>
      <w:r>
        <w:t>я</w:t>
      </w:r>
      <w:r>
        <w:t>желым трудом в роли ведомого, когда джива только отдает энергию, ничего не получая вз</w:t>
      </w:r>
      <w:r>
        <w:t>а</w:t>
      </w:r>
      <w:r>
        <w:t>мен. Такова плата каждого, кто воспольз</w:t>
      </w:r>
      <w:r>
        <w:t>о</w:t>
      </w:r>
      <w:r>
        <w:t>вался хоть однажды энергией ведомого.</w:t>
      </w:r>
    </w:p>
    <w:p w:rsidR="00717224" w:rsidRDefault="00717224">
      <w:r>
        <w:t>Через определенное число воплощений джива научается рациональному использованию своей и чужой энергии. И тогда он становится поддерживающим. В качестве поддержива</w:t>
      </w:r>
      <w:r>
        <w:t>ю</w:t>
      </w:r>
      <w:r>
        <w:t>щего джива получает возможность рассчитаться с кармическими долгами.</w:t>
      </w:r>
    </w:p>
    <w:p w:rsidR="00717224" w:rsidRDefault="00717224">
      <w:pPr>
        <w:pStyle w:val="30"/>
      </w:pPr>
      <w:bookmarkStart w:id="79" w:name="_Toc473345979"/>
      <w:bookmarkStart w:id="80" w:name="_Toc225302594"/>
      <w:r>
        <w:t>Поддерживающие.</w:t>
      </w:r>
      <w:bookmarkEnd w:id="79"/>
      <w:bookmarkEnd w:id="80"/>
    </w:p>
    <w:p w:rsidR="00717224" w:rsidRDefault="00717224">
      <w:r>
        <w:t>Поддерживающим не может быть джива, который не прошел через судьбу ведомого и в</w:t>
      </w:r>
      <w:r>
        <w:t>е</w:t>
      </w:r>
      <w:r>
        <w:t>дущего. Невозможно перепрыгнуть через очередную ступеньку развития, не постояв на ней и не получив должного урока. Нет четких границ между ведущими, ведомыми и поддерж</w:t>
      </w:r>
      <w:r>
        <w:t>и</w:t>
      </w:r>
      <w:r>
        <w:t>вающими. Поддерживающие, так же как и ведущие, и ведомые подразделяются на группы по уровню совершенства сознания. На более высоком уровне сознания наблюдается внешняя холодность во взаимоотношениях с окружающими людьми, обусловленная глубоким пон</w:t>
      </w:r>
      <w:r>
        <w:t>и</w:t>
      </w:r>
      <w:r>
        <w:t>манием происходящих событий, которые поддерживающий не в состоянии изменить. Име</w:t>
      </w:r>
      <w:r>
        <w:t>н</w:t>
      </w:r>
      <w:r>
        <w:t>но так обыкновенные люди воспринимают поддерживающих, которые по уровню сознания приближаются к пониманию высших миров.</w:t>
      </w:r>
    </w:p>
    <w:p w:rsidR="00717224" w:rsidRDefault="00717224">
      <w:r>
        <w:t>На низших уровнях сознания поддерживающими часто бывают женщины, которые благ</w:t>
      </w:r>
      <w:r>
        <w:t>о</w:t>
      </w:r>
      <w:r>
        <w:t>даря душевной внутренней доброте, обеспечивают успех своих мужей и детей. На этом уровне сознания именно дживы, воплощенные в женских человеческих телах, проходят путь поддерживающих. Иногда роль поддерживающего дается дживе против его желаний, такие люди страдают в жизни, но судьба жестоко обходится с ними. Происходит это по вине тех же джив, которые в предыдущих воплощениях пренебрегали теми, кто их поддерживал и помогал.</w:t>
      </w:r>
    </w:p>
    <w:p w:rsidR="00717224" w:rsidRDefault="00717224">
      <w:r>
        <w:t>Находясь в теле человека, выполняющего поддерживающую роль, джива погашает ка</w:t>
      </w:r>
      <w:r>
        <w:t>р</w:t>
      </w:r>
      <w:r>
        <w:t>мические долги предыдущих воплощений. Судьба поддерживающего изобилует потрясен</w:t>
      </w:r>
      <w:r>
        <w:t>и</w:t>
      </w:r>
      <w:r>
        <w:t>ями, болезнями или другими неудачами. Характер неудач и потрясений дает возможность определить грехи, которые джива совершил в прошлых, а иногда и в текущем воплощении. Это помогает поддерживающему лучше усвоить уроки жизни и взаимозависимости живых существ в Божественном замысле. Очень часто ему приходится обеспечивать "успех" чел</w:t>
      </w:r>
      <w:r>
        <w:t>о</w:t>
      </w:r>
      <w:r>
        <w:t>века явно запутавшегося в кармических рогатках судьбы, но который вместо того, чтобы осмыслить и прекратить совершать очередные глупости, идет напролом. Советовать чаще всего бесполезно – не поймут, да еще и причислят к умалишенным. Это и есть один из вар</w:t>
      </w:r>
      <w:r>
        <w:t>и</w:t>
      </w:r>
      <w:r>
        <w:t>антов отработки кармических до</w:t>
      </w:r>
      <w:r>
        <w:t>л</w:t>
      </w:r>
      <w:r>
        <w:t>гов.</w:t>
      </w:r>
    </w:p>
    <w:p w:rsidR="00717224" w:rsidRDefault="00717224">
      <w:r>
        <w:t>Переход от роли ведущего к роли поддерживающего происходит постепенно. Человек з</w:t>
      </w:r>
      <w:r>
        <w:t>а</w:t>
      </w:r>
      <w:r>
        <w:t>нимает позиции поддерживающего по частям, постепенно оставляя занятия и обязанности, относящиеся к роли ведущего. На заключительном этапе функции ведущего полностью утрачиваются. Именно по этой причине люди не замечают ухода в высшие миры настоящих посвященных, которые могли бы многому научить, если бы у них была возможность перед</w:t>
      </w:r>
      <w:r>
        <w:t>а</w:t>
      </w:r>
      <w:r>
        <w:t>вать людям высшие знания и опыт. Но передача опыта невозможна и прежде всего по вине ведущих, ведь именно они, находясь в гунне страсти ни о чем больше не думают, кроме ж</w:t>
      </w:r>
      <w:r>
        <w:t>е</w:t>
      </w:r>
      <w:r>
        <w:t>лания властвовать, вести за собой, быть первым и единственным. Сопротивляться им бесп</w:t>
      </w:r>
      <w:r>
        <w:t>о</w:t>
      </w:r>
      <w:r>
        <w:t>лезно и бессмысленно. Они в будущем займут позиции поддерживающих. И тогда на себе испытают пагубность страсти и желания быть ведущим.</w:t>
      </w:r>
    </w:p>
    <w:p w:rsidR="00717224" w:rsidRDefault="00717224">
      <w:r>
        <w:t>Задача поддерживающих наполнять эгрегоры чистыми мыслеобразами, которые бы бл</w:t>
      </w:r>
      <w:r>
        <w:t>о</w:t>
      </w:r>
      <w:r>
        <w:t>кировали разрушительную мощь мыслеобразов ведущих и ведомых. Именно о такого рода сотрудничестве говорится в книге "Община" Агни йоги Е.Н. Рерих. На менее высоких уро</w:t>
      </w:r>
      <w:r>
        <w:t>в</w:t>
      </w:r>
      <w:r>
        <w:t>нях сознания поддерживающая роль заключается в поддержке ведущих на физическом плане.</w:t>
      </w:r>
    </w:p>
    <w:p w:rsidR="00717224" w:rsidRDefault="00717224">
      <w:r>
        <w:t>Градация ведомый – ведущий – поддерживающий не имеет абсолютной зависимости от влияния гун невежества, страсти или добродетели. Это две почти независимые степени с</w:t>
      </w:r>
      <w:r>
        <w:t>о</w:t>
      </w:r>
      <w:r>
        <w:t>знания человека (дживы). Я связал их между собой для облегчения объяснения, но в де</w:t>
      </w:r>
      <w:r>
        <w:t>й</w:t>
      </w:r>
      <w:r>
        <w:lastRenderedPageBreak/>
        <w:t>ствительности они могут находиться в самых неожиданных сочетаниях. Если в одной группе людей человек выполняет роль ведомого, то в другой он является поддерживающим, таких вариантов может быть сколько угодно в зависимости от степени развития человеческих устремлений и общественных связей.</w:t>
      </w:r>
    </w:p>
    <w:p w:rsidR="00717224" w:rsidRDefault="00717224">
      <w:r>
        <w:t>Циклы нахождения дживы в роли ведомого, ведущего или поддерживающего чередуются в течение всех воплощений. Периодически на различных уровнях сознания дживы он нах</w:t>
      </w:r>
      <w:r>
        <w:t>о</w:t>
      </w:r>
      <w:r>
        <w:t>дится в роли ведомого, ведущего, поддерживающего. Затем все повторяется в той же посл</w:t>
      </w:r>
      <w:r>
        <w:t>е</w:t>
      </w:r>
      <w:r>
        <w:t>довательности. Эти три роли дживы в Божественном сценарии призваны провести его через все возможные ситуации при осмыслении каждого раздела знаний и опыта. Каждая жизне</w:t>
      </w:r>
      <w:r>
        <w:t>н</w:t>
      </w:r>
      <w:r>
        <w:t>ная ситуация проигрывается дживой во всех трех ролях. Таким способом он узнает на пра</w:t>
      </w:r>
      <w:r>
        <w:t>к</w:t>
      </w:r>
      <w:r>
        <w:t>тическом опыте все возможные стороны каждого процесса, каждого явления. Роли ведомого, ведущего и поддерживающего повторяются в постоянной последовательности в каждой ма</w:t>
      </w:r>
      <w:r>
        <w:t>н</w:t>
      </w:r>
      <w:r>
        <w:t>вантаре, круге, цивилизации, цикле и т.д.</w:t>
      </w:r>
    </w:p>
    <w:p w:rsidR="00717224" w:rsidRDefault="00717224">
      <w:bookmarkStart w:id="81" w:name="_Toc473345980"/>
      <w:r>
        <w:t>Следуй за мной, и пусть мертвые хоронят своих мертвецов.</w:t>
      </w:r>
      <w:bookmarkEnd w:id="81"/>
    </w:p>
    <w:p w:rsidR="00717224" w:rsidRDefault="00717224">
      <w:r>
        <w:t>Иногда этот призыв воспринимается излишне буквально. Наиболее рьяные поборники эзотерических знаний, которые еще не освободились от влияния гуны страсти считают, что они, т.е. те, которые освободились от пут мирской (физической) жизни, могут с пренебреж</w:t>
      </w:r>
      <w:r>
        <w:t>е</w:t>
      </w:r>
      <w:r>
        <w:t>нием относиться к умершим. Тело умершего для них есть одежда для дживы и с этим телом следует обращаться соответственно. Такие люди пренебрежительно отзываются о тех, кто соблюдает погребальные обряды и прочие традиции. Такая трактовка призыва Иисуса Хр</w:t>
      </w:r>
      <w:r>
        <w:t>и</w:t>
      </w:r>
      <w:r>
        <w:t>ста не только не верна, но и опасна.</w:t>
      </w:r>
    </w:p>
    <w:p w:rsidR="00717224" w:rsidRDefault="00717224">
      <w:r>
        <w:t>Суть призыва заключается в глубинном осмыслении своей сущности как бессмертного живого существа, которое не умирает, но лишь переходит из одного состояния в другое. Тот, кто готов следовать за своим учителем в момент смерти близкого и любимого человека, тот понимает, что его любимый не умер. Если же человек плачет об умершем, то он сожалеет о тех удовольствиях, которые ему были обеспечены умершим. В этом случае плачущий до</w:t>
      </w:r>
      <w:r>
        <w:t>л</w:t>
      </w:r>
      <w:r>
        <w:t>жен быть причислен к стяжателям, которые готовы присвоить все, что плохо лежит, в том числе и чужую жизнь. Он плачет не о смерти близкого человека, который получил освобо</w:t>
      </w:r>
      <w:r>
        <w:t>ж</w:t>
      </w:r>
      <w:r>
        <w:t>дение от мук Земной жизни, а о себе, лишенном заботы со стороны умершего.</w:t>
      </w:r>
    </w:p>
    <w:p w:rsidR="00717224" w:rsidRDefault="00717224">
      <w:r>
        <w:t>Разве мог помочь умершему отцу последователь Иисуса Христа, которому были произн</w:t>
      </w:r>
      <w:r>
        <w:t>е</w:t>
      </w:r>
      <w:r>
        <w:t>сены эти слова. Разве он мог повлиять на события. Отдать дань уважения умершему можно мысленно, это самый надежный способ. Стоять у граба, бросать горсть земли в могилу с</w:t>
      </w:r>
      <w:r>
        <w:t>о</w:t>
      </w:r>
      <w:r>
        <w:t>всем необязательно, чтобы сделать приятное умершему. Добрая мысль, а не надгробные р</w:t>
      </w:r>
      <w:r>
        <w:t>е</w:t>
      </w:r>
      <w:r>
        <w:t>чи, которые умерший не услышит, следует посылать в пространство. Добрая мысль и уваж</w:t>
      </w:r>
      <w:r>
        <w:t>и</w:t>
      </w:r>
      <w:r>
        <w:t>тельное чувство любви могут быть посланы из любой точки Земли и космоса. Прочность этих знаний и веру в них проверял Иисус Христос, произнося знаменитые слова. Эту же пр</w:t>
      </w:r>
      <w:r>
        <w:t>о</w:t>
      </w:r>
      <w:r>
        <w:t>верку устроил новоявленный пророк женщине, которая ее не выдержала. Думал ли он так же как я описываю, мне не известно, но то, что эта женщина не понимает сути глубинного смысла святых писаний, очевидно. Для нее Земная жизнь понятна, а та, которой живет душа (джива), ей непонятна, она ее пугает. На словах женщина верит в Бога, а на деле нет.</w:t>
      </w:r>
    </w:p>
    <w:p w:rsidR="00717224" w:rsidRDefault="00717224">
      <w:r>
        <w:t>Фраза призыва: "пусть мертвые хоронят своих мертвецов" характеризует Иисуса Христа, как человека резкого и прямого, не терпящего компромиссов. Другие его действия, описа</w:t>
      </w:r>
      <w:r>
        <w:t>н</w:t>
      </w:r>
      <w:r>
        <w:t>ные в Новом Завете, говорят о том же. Иисус Христос далеко не беззащитный агнец, но сильный и бесстрашный воин. Проповедники христианства, пытающиеся представить его добреньким дядей, который взял на себя искупление человеческих грехов, очень и очень д</w:t>
      </w:r>
      <w:r>
        <w:t>а</w:t>
      </w:r>
      <w:r>
        <w:t>леки от истины. Они придумали сказку, которая противоречит текстам Нового Завета. Пр</w:t>
      </w:r>
      <w:r>
        <w:t>и</w:t>
      </w:r>
      <w:r>
        <w:t>веденная в начале абзаца фраза, одно из подтверждений моим словам.</w:t>
      </w:r>
    </w:p>
    <w:p w:rsidR="00717224" w:rsidRDefault="00717224">
      <w:r>
        <w:t>В данной ситуации Иисус Христос жесток, но это жестокость хирурга, который вынужден сделать человеку больно, чтобы вылечить его. Бывает, что хирургу не хватает силы, чтобы устранить причину болезни, тогда больной погибает не взирая на его старания. В данной с</w:t>
      </w:r>
      <w:r>
        <w:t>и</w:t>
      </w:r>
      <w:r>
        <w:t>туации Иисус Христос поступил так же. Он видел, что человек, стремящийся следовать за ним, болен, точнее он имеет отклонения в сознании, которые могут быть устранены только страданием и необходимостью сурового выбора. Этой суровой и жесткой фразой последов</w:t>
      </w:r>
      <w:r>
        <w:t>а</w:t>
      </w:r>
      <w:r>
        <w:lastRenderedPageBreak/>
        <w:t>тель был поставлен перед необходимостью выбора, его внутренняя сущность претерпела боль и страдания.</w:t>
      </w:r>
    </w:p>
    <w:p w:rsidR="00717224" w:rsidRDefault="00717224">
      <w:r>
        <w:t>Для сравнения ситуации хочу привести вам случай, произошедший с женщиной, обр</w:t>
      </w:r>
      <w:r>
        <w:t>а</w:t>
      </w:r>
      <w:r>
        <w:t>тившейся к известному психиатру и экстрасенсу Кашпировскому, которого мы узнали бл</w:t>
      </w:r>
      <w:r>
        <w:t>а</w:t>
      </w:r>
      <w:r>
        <w:t>годаря нашумевшим лечебным сеансам по телевидению. Случилась ли эта история в де</w:t>
      </w:r>
      <w:r>
        <w:t>й</w:t>
      </w:r>
      <w:r>
        <w:t>ствительности или ее породила безудержная народная фантазия, мне не известно. Но я склонен к тому, что если ее в действительности и не было, то они вполне могла быть, п</w:t>
      </w:r>
      <w:r>
        <w:t>о</w:t>
      </w:r>
      <w:r>
        <w:t>скольку она естественна, и не противоречит сути приемов психологического во</w:t>
      </w:r>
      <w:r>
        <w:t>з</w:t>
      </w:r>
      <w:r>
        <w:t>действия.</w:t>
      </w:r>
    </w:p>
    <w:p w:rsidR="00717224" w:rsidRDefault="00717224">
      <w:r>
        <w:t>Полная женщина, желающая, во что бы то ни стало похудеть, записалась на прием к К</w:t>
      </w:r>
      <w:r>
        <w:t>а</w:t>
      </w:r>
      <w:r>
        <w:t>шпировскому. Уплатила деньги за прием и после некоторого ожидания вошла к нему в каб</w:t>
      </w:r>
      <w:r>
        <w:t>и</w:t>
      </w:r>
      <w:r>
        <w:t>нет. Там она начала вежливо и, по-видимому, по природной привычке плаксиво, рассказ</w:t>
      </w:r>
      <w:r>
        <w:t>ы</w:t>
      </w:r>
      <w:r>
        <w:t>вать о своей беде. Кашпировский в это время что-то писал, он, не глядя на нее, презрительно, грубо и резко бросил короткую фразу: "Жрать надо меньше!" На этом лечебный сеанс был закончен. Оторопевшая и обиженная женщина в совершенно поверженном состоянии вышла на улицу и по многолетней привычке решила купить у лотошницы пирожки, которые она обычно поедала (по ее словам) десятками. Поднеся первый пирожок ко рту, она в недоум</w:t>
      </w:r>
      <w:r>
        <w:t>е</w:t>
      </w:r>
      <w:r>
        <w:t>нии заметила, что не может его втолкнуть в рот, не взирая на старания. Это было второе п</w:t>
      </w:r>
      <w:r>
        <w:t>о</w:t>
      </w:r>
      <w:r>
        <w:t>трясение за неполный час. Многолетнее пристрастие к пирожным, пирожкам и тортам исп</w:t>
      </w:r>
      <w:r>
        <w:t>а</w:t>
      </w:r>
      <w:r>
        <w:t>рилось. Я не сомневаюсь, что такая история могла происходить в действительности.</w:t>
      </w:r>
    </w:p>
    <w:p w:rsidR="00717224" w:rsidRDefault="00717224">
      <w:r>
        <w:t>Такой метод жесток, но если он не помогает, то уже ничто больше человеку не поможет. Только глубинное преобразование сознания способно изменить человеческую судьбу, иск</w:t>
      </w:r>
      <w:r>
        <w:t>о</w:t>
      </w:r>
      <w:r>
        <w:t>ренить вредные привычки, устранить корни болезней (и физических, и социальных). В связи с этим расскажу еще один случай, который произошел в моем присутствии. Однажды я имел возможность наблюдать лечебный сеанс, который проводили два экстрасенса в отношении третьего. Лечащими были молодые мужчина и женщина в возрасте от 29 до 32 лет, а их п</w:t>
      </w:r>
      <w:r>
        <w:t>а</w:t>
      </w:r>
      <w:r>
        <w:t>циентом женщина, примерно этого же возраста. Случилось это, когда я интенсивно изучал свои способности целителя. Я был приглашен ими на сеанс лечения с целью ознакомления с методами работы. Мне ничего не объяснялось, но я мог видеть то, что они делали, не только обычным зрением.</w:t>
      </w:r>
    </w:p>
    <w:p w:rsidR="00717224" w:rsidRDefault="00717224">
      <w:r>
        <w:t>Методы и способы работы экстрасенсов универсальны и в подавляющем большинстве и</w:t>
      </w:r>
      <w:r>
        <w:t>н</w:t>
      </w:r>
      <w:r>
        <w:t>дивидуальны. Эти трое работали со сгустками темной и светлой энергии, удаляя темные р</w:t>
      </w:r>
      <w:r>
        <w:t>у</w:t>
      </w:r>
      <w:r>
        <w:t>ками. У больной на спине в области лопаток прикрепился темный сгусток энергии велич</w:t>
      </w:r>
      <w:r>
        <w:t>и</w:t>
      </w:r>
      <w:r>
        <w:t>ной с футбольный мяч. Именно так я его видел. Врачующие после предварительного осмотра приступили к лечению. Вначале работал только мужчина. Затем ему стала помогать женщ</w:t>
      </w:r>
      <w:r>
        <w:t>и</w:t>
      </w:r>
      <w:r>
        <w:t>на. Но сгусток не поддавался. Он в моменты наивысшего уровня воздействия на него исчезал из поля зрения. Он просто растворялся в ауре больной. При слабых воздействиях сгусток раздваивался, пропуская через себя руки и энергию врачующих. Через достаточно длител</w:t>
      </w:r>
      <w:r>
        <w:t>ь</w:t>
      </w:r>
      <w:r>
        <w:t>ное время, когда врачующие уже изнемогали от усталости, сеанс было решено прекратить. Мы все вместе пили чай, и больная рассказывала о своих переживаниях, которые по ее мн</w:t>
      </w:r>
      <w:r>
        <w:t>е</w:t>
      </w:r>
      <w:r>
        <w:t>нию были причиной болезни.</w:t>
      </w:r>
    </w:p>
    <w:p w:rsidR="00717224" w:rsidRDefault="00717224">
      <w:r>
        <w:t>Это была обычная и банальная семейная история о больном отце, который неподвижен, о сестре и брате, которые не желают ей помогать ухаживать за отцом. Были подробно пер</w:t>
      </w:r>
      <w:r>
        <w:t>е</w:t>
      </w:r>
      <w:r>
        <w:t>числены все взаимные обиды. Была и обида на отца, который любит сестру больше, не смо</w:t>
      </w:r>
      <w:r>
        <w:t>т</w:t>
      </w:r>
      <w:r>
        <w:t>ря на то, что та не желает за ним ухаживать. Если вы знакомы с подобными рассказами, то легко представите все подробности. Обычно во всех семьях такие подробности удивительно похожи. Я молча слушал и пытался понять причины неудачи. Хотя вредоносный объект был виден и доступен, врачующие не смогли с ним справиться.</w:t>
      </w:r>
    </w:p>
    <w:p w:rsidR="00717224" w:rsidRDefault="00717224">
      <w:r>
        <w:t>Именно этот случай позволил мне осознать, что главные виновники наших болезней и наших страданий мы сами. Что ключи находятся в нашем сознании. Больная женщина не могла и не хотела расставаться со своей собственностью. Этот сгусток темной энергии за плечами был ее собственностью. Она его прятала в себе в минуты реальной опасности пот</w:t>
      </w:r>
      <w:r>
        <w:t>е</w:t>
      </w:r>
      <w:r>
        <w:t>рять его. Врачующие ничего не могли сделать, так как пытались воздействовать на эфирном плане, а лечение должно было проводиться на ментальном или в крайнем и неэффективном варианте на астральном.</w:t>
      </w:r>
    </w:p>
    <w:p w:rsidR="00717224" w:rsidRDefault="00717224">
      <w:r>
        <w:lastRenderedPageBreak/>
        <w:t>Вопросы лечения болезней, жизни и смерти было бы легче описывать, отталкиваясь от научных знаний, а не от святых писаний. Современная наука располагает достаточными да</w:t>
      </w:r>
      <w:r>
        <w:t>н</w:t>
      </w:r>
      <w:r>
        <w:t>ными для подтверждения некоторых стихов святых писаний, но эти данные должны быть переосмыслены с учетом философии, теософии и экстрасеносорики, которая сегодня выд</w:t>
      </w:r>
      <w:r>
        <w:t>е</w:t>
      </w:r>
      <w:r>
        <w:t>ляется в самостоятельное научное течение. Хотелось бы осветить еще одну область челов</w:t>
      </w:r>
      <w:r>
        <w:t>е</w:t>
      </w:r>
      <w:r>
        <w:t>ческих заблуждений и суеверий, которые присутствуют среди нас. Вопрос связан с обычаем отмечать девять, сорок дней после смерти человека и год. Причем обряды похорон сопр</w:t>
      </w:r>
      <w:r>
        <w:t>о</w:t>
      </w:r>
      <w:r>
        <w:t>вождаются целым рядом действий, которые неопровержимо доказывают наличие эзотерич</w:t>
      </w:r>
      <w:r>
        <w:t>е</w:t>
      </w:r>
      <w:r>
        <w:t>ских знаний у людей на подсознательном уровне.</w:t>
      </w:r>
    </w:p>
    <w:p w:rsidR="00717224" w:rsidRDefault="00717224">
      <w:r>
        <w:t>Перед смертью или в ее момент, а при невозможности, после, производится церковный обряд отпевания. Суть его заключается в том, что священнослужитель произносит молитвы, обращенные к Единому Живому Богу, с целью упросить Его принять душу усопшего в свою обитель. Здесь возникает уместный вопрос, что такое душа и почему ее надо спасать и от к</w:t>
      </w:r>
      <w:r>
        <w:t>о</w:t>
      </w:r>
      <w:r>
        <w:t>го спасать. Современные священнослужители нагородили логические лабиринты и заборы, в которых и сами теперь разобраться не в состоянии. Если душа представляет ценность только для Аллаха, то зачем о ее спасении просить Его, он сам знает, что о ней нужно позаботиться должным образом. Если душа нужна человеку, в котором она существовала, то зачем она ему, если его больше не существует, и не будет никогда существовать. И, наконец, где был сам человек, его индивидуальность в душе или в умершем материальном теле. Если индив</w:t>
      </w:r>
      <w:r>
        <w:t>и</w:t>
      </w:r>
      <w:r>
        <w:t>дуальность (истинное "Я") было в материальном теле, то значит, он умирает безвозвратно и никогда не вернется, он прекращает свое существование. В таком случае душа не предста</w:t>
      </w:r>
      <w:r>
        <w:t>в</w:t>
      </w:r>
      <w:r>
        <w:t>ляет никакой ценности. Это чисто материалистическая теория мироздания, против которой всегда боролась церковь.</w:t>
      </w:r>
    </w:p>
    <w:p w:rsidR="00717224" w:rsidRDefault="00717224">
      <w:r>
        <w:t>Но на этом не заканчиваются вопросы к священнослужителям. Бабушки нас неутомимо учат, что после смерти все зеркала должны быть обязательно закрыты. Объяснения простые и понятные каждому. Когда душа будет летать по комнате она не увидит своего привычного отражения в зеркале и испугается. Поэтому зеркало лучше закрыть дабы не подвергать душу тяжкому потрясению в связи с потерей материального тела. Наивное объяснение, наивное суеверие, наивное заблуждение, но при этом глубочайшие знания истины. Главная истина этого суеверия в том, что душа то оказывается не только живая, но еще и разумная. Ее р</w:t>
      </w:r>
      <w:r>
        <w:t>а</w:t>
      </w:r>
      <w:r>
        <w:t>зумность подтверждается тем, что она способна оценить свое состояние лишенное матер</w:t>
      </w:r>
      <w:r>
        <w:t>и</w:t>
      </w:r>
      <w:r>
        <w:t>ального тела. Люди об этом не задумываются и исполняют требования бабушек беспрек</w:t>
      </w:r>
      <w:r>
        <w:t>о</w:t>
      </w:r>
      <w:r>
        <w:t>словно. Вековая традиция непоколебима.</w:t>
      </w:r>
    </w:p>
    <w:p w:rsidR="00717224" w:rsidRDefault="00717224">
      <w:r>
        <w:t>Непоколебимы и другие традиции. Я не буду заострять внимание на менее важных, но главные мы сейчас обсудим. Например, об умершем не принято говорить плохое. Объясн</w:t>
      </w:r>
      <w:r>
        <w:t>е</w:t>
      </w:r>
      <w:r>
        <w:t>ние опять удивительно простое и понятное. Душа, находящаяся вблизи (где это вблизи обычно не уточняется, и мы не будем уточнять, сейчас это не важно, главное, что она где-то рядом и слышит говорящих о ней) не должна слышать о себе плохое. Далее более. Обяз</w:t>
      </w:r>
      <w:r>
        <w:t>а</w:t>
      </w:r>
      <w:r>
        <w:t>тельно должно быть организовано застолье, где люди должны кушать с удовольствием и п</w:t>
      </w:r>
      <w:r>
        <w:t>о</w:t>
      </w:r>
      <w:r>
        <w:t>минать (вспоминать, мыслить об умершем, причем только хорошо). Зачем столько беспоко</w:t>
      </w:r>
      <w:r>
        <w:t>й</w:t>
      </w:r>
      <w:r>
        <w:t>ства о мертвом, который умер безвозвратно? Оказывается люди без всяких ученых, экстрасенсов, священнослужителей и прочих знают давно, знают испокон веков, что человек не умирает, а переходит в другое состояние, которое мы, живые, не можем своими органами чувств увидеть, услышать или осознать.</w:t>
      </w:r>
    </w:p>
    <w:p w:rsidR="00717224" w:rsidRDefault="00717224">
      <w:r>
        <w:t>Девять, сорок дней и год так же имеют свое объяснение, которое есть неоспоримое док</w:t>
      </w:r>
      <w:r>
        <w:t>а</w:t>
      </w:r>
      <w:r>
        <w:t>зательство наличия у простых людей глубоких эзотерических знаний. Бабушки говорят, что через девять дней душа удаляется из общества людей, среди которых она находилась после смерти, привыкая к своему новому состоянию. Варианты объяснений в различных местн</w:t>
      </w:r>
      <w:r>
        <w:t>о</w:t>
      </w:r>
      <w:r>
        <w:t>стях могут быть различны, но суть едина. В различных религиях так же по-разному опред</w:t>
      </w:r>
      <w:r>
        <w:t>е</w:t>
      </w:r>
      <w:r>
        <w:t>ляют порядок событий, происходящих с душой, но суть совершенно одинакова. По истеч</w:t>
      </w:r>
      <w:r>
        <w:t>е</w:t>
      </w:r>
      <w:r>
        <w:t>нии сорока дней завершается Божий суд и душа помещается вблизи Земли. Далее через год она окончательно покидает Землю. Еще раз напоминаю читателю, что здесь я привел лишь один из многочисленных вариантов описания состояния души после смерти человека.</w:t>
      </w:r>
    </w:p>
    <w:p w:rsidR="00717224" w:rsidRDefault="00717224">
      <w:r>
        <w:lastRenderedPageBreak/>
        <w:t>Прошу обратить внимание не на различия в описаниях, а на суть явления. Все религии, все народы едины в знании того, что душа человека не умирает. Некоторые религии и нек</w:t>
      </w:r>
      <w:r>
        <w:t>о</w:t>
      </w:r>
      <w:r>
        <w:t>торые народы идут еще дальше. Они знают, что человек не умирает. Они не  делят его на с</w:t>
      </w:r>
      <w:r>
        <w:t>о</w:t>
      </w:r>
      <w:r>
        <w:t>ставные части, отделяя друг от друга. Для них человек един. После смерти человек напра</w:t>
      </w:r>
      <w:r>
        <w:t>в</w:t>
      </w:r>
      <w:r>
        <w:t>ляется в Богу, которого разные народы описывают по-разному. Описания различны, но суть опять едина.</w:t>
      </w:r>
    </w:p>
    <w:p w:rsidR="00717224" w:rsidRDefault="00717224">
      <w:r>
        <w:rPr>
          <w:b/>
        </w:rPr>
        <w:t>Мы с легкостью следуем за бабушками при погребении своих родственников и не г</w:t>
      </w:r>
      <w:r>
        <w:rPr>
          <w:b/>
        </w:rPr>
        <w:t>о</w:t>
      </w:r>
      <w:r>
        <w:rPr>
          <w:b/>
        </w:rPr>
        <w:t>товы последовать за призывом Иисуса Христа. Трудно следовать за Иисусом Христом.</w:t>
      </w:r>
      <w:r>
        <w:t xml:space="preserve"> В этом один из многочисленных парадоксов человеческого сознания.</w:t>
      </w:r>
    </w:p>
    <w:p w:rsidR="00717224" w:rsidRDefault="00717224">
      <w:r>
        <w:t>На этом завершаю очередную главу. Оставляю без комментариев многие вещи, о которых бы следовало поговорить. Далее беру тайм-аут и временно отступаю от текстов святых пис</w:t>
      </w:r>
      <w:r>
        <w:t>а</w:t>
      </w:r>
      <w:r>
        <w:t>ний. Пользуясь школьной терминологией, желаю поговорить с вами на свободную тему, к</w:t>
      </w:r>
      <w:r>
        <w:t>о</w:t>
      </w:r>
      <w:r>
        <w:t>торая, по моему убеждению, назрела.</w:t>
      </w:r>
    </w:p>
    <w:p w:rsidR="00717224" w:rsidRDefault="00717224"/>
    <w:p w:rsidR="00717224" w:rsidRDefault="00717224">
      <w:r>
        <w:t>11.01.2000г.</w:t>
      </w:r>
    </w:p>
    <w:p w:rsidR="00717224" w:rsidRDefault="00717224">
      <w:pPr>
        <w:pStyle w:val="10"/>
      </w:pPr>
      <w:bookmarkStart w:id="82" w:name="_Toc473345981"/>
      <w:bookmarkStart w:id="83" w:name="_Toc225302595"/>
      <w:r>
        <w:lastRenderedPageBreak/>
        <w:t>Сочинение на свободную тему.</w:t>
      </w:r>
      <w:bookmarkEnd w:id="82"/>
      <w:bookmarkEnd w:id="83"/>
    </w:p>
    <w:p w:rsidR="00717224" w:rsidRDefault="00717224">
      <w:r>
        <w:t>Причины, побудившие меня отвлечься от текста Нового Завета, следующие. Прежде вс</w:t>
      </w:r>
      <w:r>
        <w:t>е</w:t>
      </w:r>
      <w:r>
        <w:t>го, нам вместе нужно сменить на время тему размышлений, во-вторых, следует провести п</w:t>
      </w:r>
      <w:r>
        <w:t>а</w:t>
      </w:r>
      <w:r>
        <w:t>раллель между святыми писаниями и реальной жизнью, которая, собственно, и описывается в них. Святые писания даны нам не для отвлеченного изучения, а для повседневного польз</w:t>
      </w:r>
      <w:r>
        <w:t>о</w:t>
      </w:r>
      <w:r>
        <w:t>вания в самых тривиальных жизненных ситуациях.</w:t>
      </w:r>
    </w:p>
    <w:p w:rsidR="00717224" w:rsidRDefault="00717224">
      <w:r>
        <w:t>Поводами для такого решения явились два происшествия, которые не могли оставить м</w:t>
      </w:r>
      <w:r>
        <w:t>е</w:t>
      </w:r>
      <w:r>
        <w:t>ня равнодушным. Первым происшествием явилось послание ИО Президента Российской Ф</w:t>
      </w:r>
      <w:r>
        <w:t>е</w:t>
      </w:r>
      <w:r>
        <w:t>дерации Путина верующим мусульманам в связи с окончанием священного месяца Рамадан. Вторым происшествием явилась телевизионная передача, точнее видеофильм, о противост</w:t>
      </w:r>
      <w:r>
        <w:t>о</w:t>
      </w:r>
      <w:r>
        <w:t>янии американских уфологов и американского агентства по космическим исследованиям НАСА.</w:t>
      </w:r>
    </w:p>
    <w:p w:rsidR="00717224" w:rsidRDefault="00717224">
      <w:r>
        <w:t>Роль политических и религиозных деятелей в вопросах формирования общественного с</w:t>
      </w:r>
      <w:r>
        <w:t>о</w:t>
      </w:r>
      <w:r>
        <w:t>знания неоспорима и не может быть подвержена никаким сомнениям. В этой связи посл</w:t>
      </w:r>
      <w:r>
        <w:t>а</w:t>
      </w:r>
      <w:r>
        <w:t>ние Путина мусульманам есть явление неординарное. Хоть прочие политики и понимают еди</w:t>
      </w:r>
      <w:r>
        <w:t>н</w:t>
      </w:r>
      <w:r>
        <w:t>ство всех народов и всех религиозных течений в общей истории государств, но значения этому факту мало кто придавал до сих пор. Но не только Путина следует отнести к новат</w:t>
      </w:r>
      <w:r>
        <w:t>о</w:t>
      </w:r>
      <w:r>
        <w:t>рам в этой области. Наиболее существенные и наиболее глубокие основы единого духовного пространства закладываются Президентом Республики Казахстан Назарбаевым, который о</w:t>
      </w:r>
      <w:r>
        <w:t>р</w:t>
      </w:r>
      <w:r>
        <w:t>ганизовывает ассамблеи народов Казахстана. Это менее яркий, но более глубокий политич</w:t>
      </w:r>
      <w:r>
        <w:t>е</w:t>
      </w:r>
      <w:r>
        <w:t>ский шаг, чем поздравление мусульман России с их священным праз</w:t>
      </w:r>
      <w:r>
        <w:t>д</w:t>
      </w:r>
      <w:r>
        <w:t>ником.</w:t>
      </w:r>
    </w:p>
    <w:p w:rsidR="00717224" w:rsidRDefault="00717224">
      <w:r>
        <w:t>Подобного рода события происходят и в других государствах бывшего Советского Союза, но о них скажут другие авторы. Чем же характерны события в Казахстане и в России. Прои</w:t>
      </w:r>
      <w:r>
        <w:t>с</w:t>
      </w:r>
      <w:r>
        <w:t>ходит неизбежное и запрограммированное объединение духовных культур различных нар</w:t>
      </w:r>
      <w:r>
        <w:t>о</w:t>
      </w:r>
      <w:r>
        <w:t>дов. В результате этого процесса, который не закончится в ближайшие столетия, произойдет формирование нового общественного устройства, новой национальности, если хотите. Пон</w:t>
      </w:r>
      <w:r>
        <w:t>я</w:t>
      </w:r>
      <w:r>
        <w:t>тие национальности здесь не совсем уместно, но другого термина я п</w:t>
      </w:r>
      <w:r>
        <w:t>о</w:t>
      </w:r>
      <w:r>
        <w:t>добрать не могу.</w:t>
      </w:r>
    </w:p>
    <w:p w:rsidR="00717224" w:rsidRDefault="00717224">
      <w:r>
        <w:t>Мне трудно судить о том насколько глубоко Назарбаев и Путин осознают свои действия, но если их мотивы далеки от того, о чем я сейчас сказал, то суть событий от этого не изм</w:t>
      </w:r>
      <w:r>
        <w:t>е</w:t>
      </w:r>
      <w:r>
        <w:t>нится. Многое в истории человечества остается недоступно сознанию тех, чьими руками эта история вершится. Люди не научились еще распознавать мыслеобразы, сотворенные ими с</w:t>
      </w:r>
      <w:r>
        <w:t>а</w:t>
      </w:r>
      <w:r>
        <w:t>мими, и мыслеобразы, воспринятые из пространства. Оба вида мыслеобразов воспринимаю</w:t>
      </w:r>
      <w:r>
        <w:t>т</w:t>
      </w:r>
      <w:r>
        <w:t>ся человеком как собственность. Между тем подавляющее большинство поворотных соб</w:t>
      </w:r>
      <w:r>
        <w:t>ы</w:t>
      </w:r>
      <w:r>
        <w:t>тий происходят под влиянием мыслеобразов, воспринятых людьми из пространства.</w:t>
      </w:r>
    </w:p>
    <w:p w:rsidR="00717224" w:rsidRDefault="00717224">
      <w:r>
        <w:t>Предположим, что ни Путин, ни Назарбаев не осознают всю глубину происходящего. Еще раз повторяю - допустим. Допустим, что ими руководит меркантильное желание удержаться у власти любой ценой. Допустим, что своими действиями они пытаются получить дополн</w:t>
      </w:r>
      <w:r>
        <w:t>и</w:t>
      </w:r>
      <w:r>
        <w:t>тельные голоса избирателей на очередных выборах или заручиться поддержкой у определе</w:t>
      </w:r>
      <w:r>
        <w:t>н</w:t>
      </w:r>
      <w:r>
        <w:t>ных слоев общества. Развивать подобную мысль во всех мельчайших подробностях не сч</w:t>
      </w:r>
      <w:r>
        <w:t>и</w:t>
      </w:r>
      <w:r>
        <w:t>таю нужным. Этот метод анализа ситуации свойственен людям, находящимся в гуне страсти, причем сфера приложения их усилий находится в банальной интриге (пусть даже и полит</w:t>
      </w:r>
      <w:r>
        <w:t>и</w:t>
      </w:r>
      <w:r>
        <w:t>ческой).</w:t>
      </w:r>
    </w:p>
    <w:p w:rsidR="00717224" w:rsidRDefault="00717224">
      <w:r>
        <w:t>Интрига есть суть обычная драка подростков, только перенесенная в ментальную сферу. Искусство интриги подвержено тем же законам и правилам. В промежутке между дракой подростков и интригой лежат боевые искусства, войны и все прочее, что связано с борьбой за лидерство. Следующей ступенью борьбы за лидерство является борьба за духовное вод</w:t>
      </w:r>
      <w:r>
        <w:t>и</w:t>
      </w:r>
      <w:r>
        <w:t>тельство. На этом уровне находятся все известные нам великие пророки и великие политич</w:t>
      </w:r>
      <w:r>
        <w:t>е</w:t>
      </w:r>
      <w:r>
        <w:t>ские деятели всех времен и всех народов. К таковым, без всякого сомнения, следует отнести Кришну, Моисея, Иисуса Христа, Мухаммада, Гуаттаму Будду, Ленина и некоторых фил</w:t>
      </w:r>
      <w:r>
        <w:t>о</w:t>
      </w:r>
      <w:r>
        <w:t>софов древности. Ленина, который, не взирая на его неоспоримое величие, в полной мере нельзя отнести к представителям духовных водителей, поскольку он использовал приемы интриги. Его преимущество связано с неоспоримой прочувствованностью предстоящих пр</w:t>
      </w:r>
      <w:r>
        <w:t>е</w:t>
      </w:r>
      <w:r>
        <w:lastRenderedPageBreak/>
        <w:t>образований общества, которые начали реализовываться через него. Именно с именем Лен</w:t>
      </w:r>
      <w:r>
        <w:t>и</w:t>
      </w:r>
      <w:r>
        <w:t>на связан переход к следующему этапу реализации Бож</w:t>
      </w:r>
      <w:r>
        <w:t>е</w:t>
      </w:r>
      <w:r>
        <w:t>ственного сценария.</w:t>
      </w:r>
    </w:p>
    <w:p w:rsidR="00717224" w:rsidRDefault="00717224">
      <w:r>
        <w:t>Ни один священнослужитель не посмеет оспорить утверждение пророков о том, что все совершается с ведома Единого Живого Бога, что по свидетельству Иисуса Христа каждый волос на человеке посчитан Им. Так как же священнослужители могут говорить, что Единый Живой Бог допустил победу антихристов во главе с Лениным. Они скажут, что это происки дьявола, которому Бог отпустил срок для совращения людей и т.д. и т.п. Что ж, я уже гов</w:t>
      </w:r>
      <w:r>
        <w:t>о</w:t>
      </w:r>
      <w:r>
        <w:t>рил и повторю вновь, невозможно доказать правоту своих взглядов людям, чье сознание з</w:t>
      </w:r>
      <w:r>
        <w:t>а</w:t>
      </w:r>
      <w:r>
        <w:t>туманено гуной невежества или гуной страсти. Как объяснить невежественным, что образ дьявола порожден непониманием святых писаний и учений пророков. Как объяснить нев</w:t>
      </w:r>
      <w:r>
        <w:t>е</w:t>
      </w:r>
      <w:r>
        <w:t>жественному человеку, что паровоз способен перемещаться без запряженной в него лошади, и поэтому у него нет оглобель и с</w:t>
      </w:r>
      <w:r>
        <w:t>и</w:t>
      </w:r>
      <w:r>
        <w:t>денья для кучера.</w:t>
      </w:r>
    </w:p>
    <w:p w:rsidR="00717224" w:rsidRDefault="00717224">
      <w:r>
        <w:t>Я не склонен причислять Назарбаева и Путина к числу отъявленных интриганов. И для этого есть достаточные основания. Одним их таких основополагающих критериев служит следующее. В России и Казахстане принят порядок всенародного избрания президентов. В отличии от хваленой американской или других подобных систем избрания первых руковод</w:t>
      </w:r>
      <w:r>
        <w:t>и</w:t>
      </w:r>
      <w:r>
        <w:t>телей государства. В нашей системе исключено, насколько это вообще возможно, влияние людей, находящихся под влиянием гуны страсти, которая затуманивает не только сознание, но и блокирует чувственное (интуитивное) восприятие действительности. Гуна невежества имеет некоторое преимущество перед гуной страсти и гуной добродетели. Это преимущ</w:t>
      </w:r>
      <w:r>
        <w:t>е</w:t>
      </w:r>
      <w:r>
        <w:t>ство связано с тем, что гуна невежества не лишает человека (дживу) возможности чувстве</w:t>
      </w:r>
      <w:r>
        <w:t>н</w:t>
      </w:r>
      <w:r>
        <w:t>ного, интуитивного восприятия окружающего пространства и событий в нем происходящих. Поступки людей, продиктованные интуитивным восприятием, не находят логического об</w:t>
      </w:r>
      <w:r>
        <w:t>ъ</w:t>
      </w:r>
      <w:r>
        <w:t>яснения у людей, руководствующихся так называемым здравым смыслом. Но интуитивное решение наилучшим образом согласуется с первичным Божественным мыслеобразом.</w:t>
      </w:r>
    </w:p>
    <w:p w:rsidR="00717224" w:rsidRDefault="00717224">
      <w:r>
        <w:t>Избрание президентов в России и Казахстане производилось всенародным голосованием и поэтому, был сделан верный выбор, который наилучшим образом сочетал в себе реализацию Божественного замысла и устремления людей. Ни Путин, ни Назарбаев не свободны от и</w:t>
      </w:r>
      <w:r>
        <w:t>н</w:t>
      </w:r>
      <w:r>
        <w:t>триги, как бы они того не хотели, но присутствие у них духовного водительства налицо. Вы скажете, что Путин не был всенародно избран. Да, я об этом знаю. Но он был назначен вс</w:t>
      </w:r>
      <w:r>
        <w:t>е</w:t>
      </w:r>
      <w:r>
        <w:t>народно избранным президентом, который уступил ему свое законное право руководить страной. Вопрос заслуживает очень детального анализа, который в рамках этой книги делать нет смысла. Однако следует сказать, что Ельцин относится к людям, в значительной степени руководствующихся интуитивными решениями. В нем сочетается способность к дерзкой и</w:t>
      </w:r>
      <w:r>
        <w:t>н</w:t>
      </w:r>
      <w:r>
        <w:t>триге и интуитивное восприятие событий. Кроме того, прошу не забывать о том, что выборы в России отличаются от выборов в Казахстане, прежде всего, различным менталитетом эле</w:t>
      </w:r>
      <w:r>
        <w:t>к</w:t>
      </w:r>
      <w:r>
        <w:t>тората.</w:t>
      </w:r>
    </w:p>
    <w:p w:rsidR="00717224" w:rsidRDefault="00717224">
      <w:r>
        <w:t>Как я говорил выше, всенародные выборы есть наилучшее сочетание Божественного з</w:t>
      </w:r>
      <w:r>
        <w:t>а</w:t>
      </w:r>
      <w:r>
        <w:t>мысла и воли избирателей. При этом происходит слияние предпосылок, продиктованных первичным Божественным мыслеобразом, предпосылок, продиктованных общественным эгрегором государства, эгрегорами общественных организаций и мыслеобразами отдельных граждан. Так реализуется закон свободной воли. Сегодняшние события заложены всеми эт</w:t>
      </w:r>
      <w:r>
        <w:t>и</w:t>
      </w:r>
      <w:r>
        <w:t>ми эгрегорами и мыслеобразами намного раньше. Те мыслеобразы, которые мы сегодня формируем, будут реализованы в будущем. То, что сегодня закладывают в сознание людей Назарбаев и Путин, будет реализовано в будущем. Они борются на духовном плане с пра</w:t>
      </w:r>
      <w:r>
        <w:t>г</w:t>
      </w:r>
      <w:r>
        <w:t>матичностью сегодняшних интриганов. Во всяком случае, в той части государственного строительства, о которой я сейчас говорю, в формировании единого жизненного простра</w:t>
      </w:r>
      <w:r>
        <w:t>н</w:t>
      </w:r>
      <w:r>
        <w:t>ства для всех народностей и всех рел</w:t>
      </w:r>
      <w:r>
        <w:t>и</w:t>
      </w:r>
      <w:r>
        <w:t>гий.</w:t>
      </w:r>
    </w:p>
    <w:p w:rsidR="00717224" w:rsidRDefault="00717224">
      <w:r>
        <w:t>Возможно, Путин есть лишь короткий эпизод в Российской истории, об этом мы узнаем на выборах президента в марте, но его послание мусульманам в стране, традиционно счит</w:t>
      </w:r>
      <w:r>
        <w:t>а</w:t>
      </w:r>
      <w:r>
        <w:t>ющейся христианской, создало ментальный барьер для людей, стремящихся в большую п</w:t>
      </w:r>
      <w:r>
        <w:t>о</w:t>
      </w:r>
      <w:r>
        <w:t>литику, которые желали бы укрепить роль христианства в российской государственности. Временные регрессии и рецидивы всегда возможны и всегда были, но в глобальных преобр</w:t>
      </w:r>
      <w:r>
        <w:t>а</w:t>
      </w:r>
      <w:r>
        <w:t>зованиях истории они забываются. Одним из таких примеров частичного и временного р</w:t>
      </w:r>
      <w:r>
        <w:t>е</w:t>
      </w:r>
      <w:r>
        <w:lastRenderedPageBreak/>
        <w:t>гресса является устремление созданных суверенных государств на территории Советского Союза в сторону капиталистической общественно-политической формации. Это временное явление, которое будет преодолено. Капитализм не есть то совершенное общество, к котор</w:t>
      </w:r>
      <w:r>
        <w:t>о</w:t>
      </w:r>
      <w:r>
        <w:t>му следует стремиться. Это уже ист</w:t>
      </w:r>
      <w:r>
        <w:t>о</w:t>
      </w:r>
      <w:r>
        <w:t>рия, хотя и не завершившаяся.</w:t>
      </w:r>
    </w:p>
    <w:p w:rsidR="00717224" w:rsidRDefault="00717224">
      <w:r>
        <w:t>Северная и Южная Америка, как континенты в целом и Соединенные Штаты Америки, как наиболее яркий представитель новых стран, для которых характерно стирание различий между национальностями, являют собой новую эпоху в развитии человеческой цивилизации. Новая эпоха связана не только и не столько со стиранием различий между национальност</w:t>
      </w:r>
      <w:r>
        <w:t>я</w:t>
      </w:r>
      <w:r>
        <w:t>ми, но главное отличие этой эпохи в новом мышлении. Новый, более высокий, уровень ос</w:t>
      </w:r>
      <w:r>
        <w:t>о</w:t>
      </w:r>
      <w:r>
        <w:t>знания человеком мироздания связан, кроме прочего, с объединением достижений разли</w:t>
      </w:r>
      <w:r>
        <w:t>ч</w:t>
      </w:r>
      <w:r>
        <w:t>ных направлений человеческих знаний, с творческой переработкой информации, полученной различными группами людей, которые сегодня разделены барьерами религиозных и полит</w:t>
      </w:r>
      <w:r>
        <w:t>и</w:t>
      </w:r>
      <w:r>
        <w:t>ческих предрассудков. Такое объединение будет возможно благодаря развитию у людей н</w:t>
      </w:r>
      <w:r>
        <w:t>о</w:t>
      </w:r>
      <w:r>
        <w:t>вых мыслительных способностей, но не благодаря увеличению объема знаний. Увеличение объема знаний явится лишь следствием нового мышления. То, о чем я сегодня пытаюсь ра</w:t>
      </w:r>
      <w:r>
        <w:t>с</w:t>
      </w:r>
      <w:r>
        <w:t>сказать, очень быстро устареет и будет выглядеть убого на фоне истинно великих достиж</w:t>
      </w:r>
      <w:r>
        <w:t>е</w:t>
      </w:r>
      <w:r>
        <w:t>ний человеч</w:t>
      </w:r>
      <w:r>
        <w:t>е</w:t>
      </w:r>
      <w:r>
        <w:t>ской мысли.</w:t>
      </w:r>
    </w:p>
    <w:p w:rsidR="00717224" w:rsidRDefault="00717224">
      <w:r>
        <w:t>Наука, наконец-то, освободится от шор и предубеждений в отношении религий, которые из разряда мистики перейдут в разряд обыденного. Та обида, с которой сегодня америка</w:t>
      </w:r>
      <w:r>
        <w:t>н</w:t>
      </w:r>
      <w:r>
        <w:t>ские уфологи рассказывают об НАСА, которое прячет информацию об инопланетянах, будет выглядеть смешной. Люди наконец поймут, что тот, кто готовится к войне, получит ее. Тот, кто готовится к миру, не забывая о войне, получит мир.</w:t>
      </w:r>
    </w:p>
    <w:p w:rsidR="00717224" w:rsidRDefault="00717224">
      <w:r>
        <w:t>В последние годы в США и наблюдается опасная тенденция к проявлению насилия, как говорится, на пустом месте. Школьники расстреливают своих товарищей и учителей. У пр</w:t>
      </w:r>
      <w:r>
        <w:t>е</w:t>
      </w:r>
      <w:r>
        <w:t>зидентов периодически свербит в одном месте и им хочется послать войска, и они посылают, в другие страны для защиты "американских" интересов. Чего не хватает этим людям, жив</w:t>
      </w:r>
      <w:r>
        <w:t>у</w:t>
      </w:r>
      <w:r>
        <w:t>щим в достатке. Что толкает их на обескураживающие общество поступки? Вопрос и пр</w:t>
      </w:r>
      <w:r>
        <w:t>о</w:t>
      </w:r>
      <w:r>
        <w:t>стой и сложный одновременно.</w:t>
      </w:r>
    </w:p>
    <w:p w:rsidR="00717224" w:rsidRDefault="00717224">
      <w:r>
        <w:t>В США и других странах, схожих по общественно-политическому устройству, у власти стоят люди, находящиеся исключительно под властью гуны страсти. В этих странах прео</w:t>
      </w:r>
      <w:r>
        <w:t>б</w:t>
      </w:r>
      <w:r>
        <w:t>ладает материальный разум. Люди в большинстве случаев принимают решения руководств</w:t>
      </w:r>
      <w:r>
        <w:t>у</w:t>
      </w:r>
      <w:r>
        <w:t>ясь только информацией, полученной через шесть органов чувств. Их материальный ум ди</w:t>
      </w:r>
      <w:r>
        <w:t>к</w:t>
      </w:r>
      <w:r>
        <w:t>тует свои условия. Это дживы, которые, если говорить словами христианских проповедников, находятся под властью дьявола. Шесть чувств, шесть органов чувств и шесть объектов чувств управляют ими. По сути джива лишен объективной и правдивой информ</w:t>
      </w:r>
      <w:r>
        <w:t>а</w:t>
      </w:r>
      <w:r>
        <w:t>ции о происходящих в действительности событий. Он не может адекватно оценивать окр</w:t>
      </w:r>
      <w:r>
        <w:t>у</w:t>
      </w:r>
      <w:r>
        <w:t>жающую его обстановку, он не имеет возможности соотнести свои поступки с первичным Божественным мыслеобразом. Его моральными критериями являются придуманные христ</w:t>
      </w:r>
      <w:r>
        <w:t>и</w:t>
      </w:r>
      <w:r>
        <w:t>анскими священнослужителями неправдоподобные истории о Едином Живом Боге, к кот</w:t>
      </w:r>
      <w:r>
        <w:t>о</w:t>
      </w:r>
      <w:r>
        <w:t>рому вообще-то джива стремится вечно. В результате происходит смещение понятий, иск</w:t>
      </w:r>
      <w:r>
        <w:t>а</w:t>
      </w:r>
      <w:r>
        <w:t>жение ментального поля, формирование вредоносных желаний и так далее по цепи реализации замыслов.</w:t>
      </w:r>
    </w:p>
    <w:p w:rsidR="00717224" w:rsidRDefault="00717224">
      <w:r>
        <w:t>Выборы руководителей государств при существовании института выборщиков позволяет исключить влияние интуитивного выбора. При наличии выборщиков роль людей, способных к чувственному восприятию событий, сводится на нет. В таких условиях к власти приходят те, кто руководствуется только хваленым здравым смыслом, т.е. материальным умом, отве</w:t>
      </w:r>
      <w:r>
        <w:t>р</w:t>
      </w:r>
      <w:r>
        <w:t>гая возможность духовного совершенствования и духовного водительства. Вас, уважаемый читатель, могут привести в заблуждение регулярные посещения американскими президент</w:t>
      </w:r>
      <w:r>
        <w:t>а</w:t>
      </w:r>
      <w:r>
        <w:t>ми церкви. Не обращайте на это внимание. Их вера в Бога заканчивается на пороге этой церкви. Те, кто руководствуется материальным умом, создают в себе образ Бога по своему подобию, и не пытаются подстроить себя под реального Единого Живого Бога, которого они не понимают.</w:t>
      </w:r>
    </w:p>
    <w:p w:rsidR="00717224" w:rsidRDefault="00717224">
      <w:r>
        <w:t xml:space="preserve">Беда материального сознания в том, что даже при наличии веры в Единого Живого Бога, такое сознание создает себе свой удобный для него образ Бога. Этому образу поклоняются </w:t>
      </w:r>
      <w:r>
        <w:lastRenderedPageBreak/>
        <w:t>такие люди. Они стремятся к совершенствованию, но понимание совершенствования у них свое личное, которое они так же создают самостоятельно. Такие люди подстраивают свое понимание совершенства и понятие Бога под общепринятые нормы и добросовестно им сл</w:t>
      </w:r>
      <w:r>
        <w:t>е</w:t>
      </w:r>
      <w:r>
        <w:t>дуют. Нет ничего более кощунственного, чем материальное сознание, которое сегодня пор</w:t>
      </w:r>
      <w:r>
        <w:t>а</w:t>
      </w:r>
      <w:r>
        <w:t>зило человеческое общество.</w:t>
      </w:r>
    </w:p>
    <w:p w:rsidR="00717224" w:rsidRDefault="00717224">
      <w:r>
        <w:t>Человек способен познать окружающую его действительность двумя способами. Первый и общепринятый заключается в накоплении и осмысливании знаний. Второй более эффе</w:t>
      </w:r>
      <w:r>
        <w:t>к</w:t>
      </w:r>
      <w:r>
        <w:t>тивный и более доступный заключается в повседневных наблюдениях, которые позволяют совместить процесс накопления и осмысливания. Разделить в реальности эти два способа практически невозможно, но между ними все же существует грань, которая становится ра</w:t>
      </w:r>
      <w:r>
        <w:t>з</w:t>
      </w:r>
      <w:r>
        <w:t>личимой при мысленном охвате всего процесса целиком. Обратите внимание на наш метод школьного обучения. Мы пытаемся втолкнуть в наших детей как можно больше знаний, уд</w:t>
      </w:r>
      <w:r>
        <w:t>е</w:t>
      </w:r>
      <w:r>
        <w:t>ляя минимум внимания обучению непосредственно процессу познания. Мы не учим их ко</w:t>
      </w:r>
      <w:r>
        <w:t>н</w:t>
      </w:r>
      <w:r>
        <w:t>центрации внимания, не учим методам управления своим сознанием, не учим методам управления своим психическим состоянием и другим очень нужным и полезным вещам. Но мы придаем большое значение математике, физике, знанию иностранных языков и прочих атрибутов материального ума.</w:t>
      </w:r>
    </w:p>
    <w:p w:rsidR="00717224" w:rsidRDefault="00717224">
      <w:r>
        <w:t>Понятия аутотренинг, медитация, релаксация вообще отсутствуют в школьной и вузо</w:t>
      </w:r>
      <w:r>
        <w:t>в</w:t>
      </w:r>
      <w:r>
        <w:t>ской программах обучения. И совершенно напрасно. Это вполне доступные и проверенные на практике методы тренировки  сознания человека. При их помощи джива способен научиться управлять не только ментальным умом и астральными желаниями, но и освоить пр</w:t>
      </w:r>
      <w:r>
        <w:t>о</w:t>
      </w:r>
      <w:r>
        <w:t>стейшие методы работы с духовным разумом, который мы сегодня очень часто называем подсознанием.</w:t>
      </w:r>
    </w:p>
    <w:p w:rsidR="00717224" w:rsidRDefault="00717224">
      <w:r>
        <w:t>Те, кого мы сегодня называем инопланетянами, и о которых рассказываем не только пра</w:t>
      </w:r>
      <w:r>
        <w:t>в</w:t>
      </w:r>
      <w:r>
        <w:t xml:space="preserve">ду, но и массу придуманного, прошли этим путем много раньше нас. Нам же предстоит только повторить то, что уже пройдено, изучено и использовано другими дживами, нашими собратьями по разуму, о встрече с которыми мечтает человечество. </w:t>
      </w:r>
    </w:p>
    <w:p w:rsidR="00717224" w:rsidRDefault="00717224">
      <w:r>
        <w:t>Видеофильм об обиженных американских уфологах, о котором я упоминал в начале гл</w:t>
      </w:r>
      <w:r>
        <w:t>а</w:t>
      </w:r>
      <w:r>
        <w:t>вы, есть отражение нашего убогого, но стремящегося к совершенству сознания. Таких или подобных фильмов и печатных работ в последние годы, благодаря отсутствию цензуры, п</w:t>
      </w:r>
      <w:r>
        <w:t>о</w:t>
      </w:r>
      <w:r>
        <w:t>явилось много на постсоветском пространстве. Это признак раскрепощения и переосмысл</w:t>
      </w:r>
      <w:r>
        <w:t>е</w:t>
      </w:r>
      <w:r>
        <w:t>ния. Люди получили возможность получать нужную им информацию. Правда не обходится без издержек. Вместе с истиной публикуется много вымышленного. Хоть человек и не сп</w:t>
      </w:r>
      <w:r>
        <w:t>о</w:t>
      </w:r>
      <w:r>
        <w:t>собен порождать того, что не создано Единым Живым Богом, но это не совсем так. Человек есть подобие Бога, хоть и жалкое, но подобие. А значит у него присутствует способность к самостоятельному творению. Вот человек и творит все, что ему заблагорассудится. Спасение наше лишь в том, что существуют ограничения, наложенные на нас Аллахом.</w:t>
      </w:r>
    </w:p>
    <w:p w:rsidR="00717224" w:rsidRDefault="00717224">
      <w:r>
        <w:t>Я убежден, что без кропотливой работы ученых в области уфологии, нам не удастся пол</w:t>
      </w:r>
      <w:r>
        <w:t>у</w:t>
      </w:r>
      <w:r>
        <w:t>чить достаточное представление об инопланетянах, которых лучше бы называть высшие ж</w:t>
      </w:r>
      <w:r>
        <w:t>и</w:t>
      </w:r>
      <w:r>
        <w:t>вые существа. Возможно это и есть те, кого в святых писаниях называют ангелами. Возмо</w:t>
      </w:r>
      <w:r>
        <w:t>ж</w:t>
      </w:r>
      <w:r>
        <w:t>но, что среди них есть и те, кого мы называем демонами. Тот метод познания, которым я пользовался, позволяет мне осознать и прочувствовать их присутствие. Но описать в п</w:t>
      </w:r>
      <w:r>
        <w:t>о</w:t>
      </w:r>
      <w:r>
        <w:t>дробностях их состояние и возможности с применением существующих у нас сегодня те</w:t>
      </w:r>
      <w:r>
        <w:t>р</w:t>
      </w:r>
      <w:r>
        <w:t>минов не представляется возможным.</w:t>
      </w:r>
    </w:p>
    <w:p w:rsidR="00717224" w:rsidRDefault="00717224">
      <w:r>
        <w:t>Однажды мне попались короткие выдержки из книги древнего писателя Эноха и комме</w:t>
      </w:r>
      <w:r>
        <w:t>н</w:t>
      </w:r>
      <w:r>
        <w:t>тарии к ним современного исследователя. По той информации, которую я сумел почерпнуть из этой журнальной статьи, следует. Энох жил около четырех тысяч лет тому назад и был вождем одного из древних племен. Это племя регулярно посещалось богами, которые прил</w:t>
      </w:r>
      <w:r>
        <w:t>е</w:t>
      </w:r>
      <w:r>
        <w:t>тали на летающем доме. Они учили людей различным наукам и даже вступили с некоторыми женщинами в супружеские связи. Книга Эноха не была включена в Библию, хотя и рассма</w:t>
      </w:r>
      <w:r>
        <w:t>т</w:t>
      </w:r>
      <w:r>
        <w:t>ривалась святыми отцами Христианской церкви. Они сочли ее недостойной звания "свяще</w:t>
      </w:r>
      <w:r>
        <w:t>н</w:t>
      </w:r>
      <w:r>
        <w:t>ное писание".</w:t>
      </w:r>
    </w:p>
    <w:p w:rsidR="00717224" w:rsidRDefault="00717224">
      <w:r>
        <w:t>Сегодня мы имеем множество свидетельств очевидцев, которые, так или иначе, встреч</w:t>
      </w:r>
      <w:r>
        <w:t>а</w:t>
      </w:r>
      <w:r>
        <w:t>лись с высшими живыми существами. Не все свидетельства следует относить к разряду ко</w:t>
      </w:r>
      <w:r>
        <w:t>н</w:t>
      </w:r>
      <w:r>
        <w:lastRenderedPageBreak/>
        <w:t>тактов с инопланетянами, среди них есть явные заблуждения, или вымысел. Но то, что такие контакты были в действительности, есть неоспоримый факт. Об инопланетянах Владимиру Мегрэ рассказывала Анастасия, которая обладает достаточной и правдивой информацией о них. Но беда в том, что люди не верят в существование самой Анастасии, не говоря о вы</w:t>
      </w:r>
      <w:r>
        <w:t>с</w:t>
      </w:r>
      <w:r>
        <w:t>ших живых существах.</w:t>
      </w:r>
    </w:p>
    <w:p w:rsidR="00717224" w:rsidRDefault="00717224">
      <w:r>
        <w:t>Тот факт, что НАСА прячет от американцев информацию об инопланетянах, свидетел</w:t>
      </w:r>
      <w:r>
        <w:t>ь</w:t>
      </w:r>
      <w:r>
        <w:t>ствует еще раз об материальном менталитете его руководителей, далеких от истинного п</w:t>
      </w:r>
      <w:r>
        <w:t>о</w:t>
      </w:r>
      <w:r>
        <w:t>нимания сущности высших живых существ. По-видимому, они надеются на какие-то прив</w:t>
      </w:r>
      <w:r>
        <w:t>и</w:t>
      </w:r>
      <w:r>
        <w:t>легии в отношении Соединенных штатов, со стороны этих живых существ. Мне трудно судить о действительных логических выкладках руководителей НАСА. Но определить о</w:t>
      </w:r>
      <w:r>
        <w:t>б</w:t>
      </w:r>
      <w:r>
        <w:t>щую тенденцию их размышлений не трудно. Это убогая надежда на достижение превосхо</w:t>
      </w:r>
      <w:r>
        <w:t>д</w:t>
      </w:r>
      <w:r>
        <w:t>ства над другими государствами. Это вообще-то не секрет. Вся государственная доктрина США, вся идеология американцев основана на достижении первенства и личного влияния на все и на вся.</w:t>
      </w:r>
    </w:p>
    <w:p w:rsidR="00717224" w:rsidRDefault="00717224">
      <w:r>
        <w:t>Их красивые религиозные праздники и обычаи есть лишь ширма, прикрывающая исти</w:t>
      </w:r>
      <w:r>
        <w:t>н</w:t>
      </w:r>
      <w:r>
        <w:t>ное лицо завоевателей и покорителей миров. Это их природа, заложенная в глубину сознания предками, завоевывавшими народы Нового Света. Времена изменились, ушли в историю войны на физическом плане. Пришло время ментальных войн. Советский Союз явился гла</w:t>
      </w:r>
      <w:r>
        <w:t>в</w:t>
      </w:r>
      <w:r>
        <w:t>ным объектом такой войны. Он проиграл ментальное сражение американцам и разрушился. Далее будет происходить добивание и порабощение образовавшихся на его обломках новых суверенных государств.</w:t>
      </w:r>
    </w:p>
    <w:p w:rsidR="00717224" w:rsidRDefault="00717224">
      <w:r>
        <w:t>Различия в эгрегорах США и других стран, которые имеют древнюю историю и не менее древние традиции, существенны. Эгрегор СЩА не содержит мыслеобразов, сотворенных предками, поскольку у американцев не существует предков. У них не существует истории в общепринятом понимании. История их государства насчитывает неполные 300 лет, что это в сравнении с Грецией, Египтом, Италией, Индией, Китаем и другими странами. Эгрегор СЩА содержит мыслеобразы, созданные в течении неполных 300 лет. Этот эгрегор по скорости развития и набора мощности можно сравнить с развитием вирусной инфекции. Возможно общественно-политическая формация, созданная в США и есть такая вселенская инфекция, которая поражает не отдельного человека, а человечество в целом. Их образ жизни привл</w:t>
      </w:r>
      <w:r>
        <w:t>е</w:t>
      </w:r>
      <w:r>
        <w:t>кателен для материальных умов, но духовное наполнение внешней оболочки убого и лишено смысла.</w:t>
      </w:r>
    </w:p>
    <w:p w:rsidR="00717224" w:rsidRDefault="00717224">
      <w:r>
        <w:t>Эгрегор США вносит соответствующие изменения в общий эгрегор всего человечества, населяющего планету Земля. Если кто-то надеется на помощь всемогущего Бога, то эти люди глубоко заблуждаются. Аллах поможет только тем, кто сам себе желает истинного счастья. "На Бога надейся, да сам не плошай" – говорит известная Русская пословица. И как все пр</w:t>
      </w:r>
      <w:r>
        <w:t>о</w:t>
      </w:r>
      <w:r>
        <w:t xml:space="preserve">чие пословицы верна. </w:t>
      </w:r>
    </w:p>
    <w:p w:rsidR="00717224" w:rsidRDefault="00717224">
      <w:r>
        <w:t>Некоторые современные астрологи и экстрасенсы называют Землю проявленной любовью Абсолюта. Так они называют Единого Живого Бога, приписывая Ему бездуховность и бе</w:t>
      </w:r>
      <w:r>
        <w:t>з</w:t>
      </w:r>
      <w:r>
        <w:t>личность. В этих словах угадывается намек на нашу исключительность, на нашу неповтор</w:t>
      </w:r>
      <w:r>
        <w:t>и</w:t>
      </w:r>
      <w:r>
        <w:t>мость. Но смею вас, уважаемый читатель, огорчить, мы не одиноки и не единственны в св</w:t>
      </w:r>
      <w:r>
        <w:t>о</w:t>
      </w:r>
      <w:r>
        <w:t>ем роде. Таких как мы, на таких планетах как Земля, существует множество. Количество цивилизаций, подобных нашей, примерно равно, количеству звезд на небосклоне в безобла</w:t>
      </w:r>
      <w:r>
        <w:t>ч</w:t>
      </w:r>
      <w:r>
        <w:t>ную летнюю ночь. Неужели в таких условиях есть надежда на исключительное к себе отн</w:t>
      </w:r>
      <w:r>
        <w:t>о</w:t>
      </w:r>
      <w:r>
        <w:t xml:space="preserve">шение. </w:t>
      </w:r>
    </w:p>
    <w:p w:rsidR="00717224" w:rsidRDefault="00717224">
      <w:r>
        <w:t>Поражение потерпят не только дживы, которые последуют за американским образом жи</w:t>
      </w:r>
      <w:r>
        <w:t>з</w:t>
      </w:r>
      <w:r>
        <w:t>ни, но и те, которые надеются уйти от решения общих проблем, спрятавшись за свою ос</w:t>
      </w:r>
      <w:r>
        <w:t>о</w:t>
      </w:r>
      <w:r>
        <w:t>бенную идеологию или религию. Беда придет не от Бога, и не от придуманного людьми дь</w:t>
      </w:r>
      <w:r>
        <w:t>я</w:t>
      </w:r>
      <w:r>
        <w:t>вола, а от людей, которые сами себе сегодня готовят своими руками (пардон, не руками, а умами) будущие беды и разрушения.</w:t>
      </w:r>
    </w:p>
    <w:p w:rsidR="00717224" w:rsidRDefault="00717224">
      <w:r>
        <w:t>Идеологическая программа или концепция, или доктрина, назовите этот документ как угодно, государства, есть не отвлеченное желание моего ума, зараженного коммунистич</w:t>
      </w:r>
      <w:r>
        <w:t>е</w:t>
      </w:r>
      <w:r>
        <w:t>скими методами управления. Это документ, который позволит формировать в четко обозн</w:t>
      </w:r>
      <w:r>
        <w:t>а</w:t>
      </w:r>
      <w:r>
        <w:t>ченном направлении эгрегор государства. Надеюсь, что со мной согласится всякий убежде</w:t>
      </w:r>
      <w:r>
        <w:t>н</w:t>
      </w:r>
      <w:r>
        <w:lastRenderedPageBreak/>
        <w:t>ный материалист, что строительство без проекта обречено на большое количество ошибок. Идеологическая программа государства, есть ни что иное как проект строительства госуда</w:t>
      </w:r>
      <w:r>
        <w:t>р</w:t>
      </w:r>
      <w:r>
        <w:t>ственности. Конституция, особенно та, которая сегодня действует в Казахстане, России и других постсоветских республиках, на идеологическую программу не "тянет". Это, без вс</w:t>
      </w:r>
      <w:r>
        <w:t>я</w:t>
      </w:r>
      <w:r>
        <w:t>кого сомнения, есть основной Закон государс</w:t>
      </w:r>
      <w:r>
        <w:t>т</w:t>
      </w:r>
      <w:r>
        <w:t>ва, каковой она и названа.</w:t>
      </w:r>
    </w:p>
    <w:p w:rsidR="00717224" w:rsidRDefault="00717224">
      <w:r>
        <w:t>Я уже говорил о цели моей работы над "Записками о мироздании", теперь добавлю к ск</w:t>
      </w:r>
      <w:r>
        <w:t>а</w:t>
      </w:r>
      <w:r>
        <w:t>занному следующее. Я, работая над книгой, формирую свое ментальное тело, укрепляю его новыми, более совершенными, мыслеобразами. Даже если никто не признает за моей книгой право на что-то новое, я не расстроюсь, и не буду добиваться обязательного ее издания, так как главной цели я достигну в процессе работы над ней. Осмысливая написанное, я форм</w:t>
      </w:r>
      <w:r>
        <w:t>и</w:t>
      </w:r>
      <w:r>
        <w:t>рую более правильные чем имеющиеся у меня мыслеобразы. Формируя новые мыслеобразы, я разрушаю отслужившие свой срок старые, убогие и вредоносные. Одновременно уничт</w:t>
      </w:r>
      <w:r>
        <w:t>о</w:t>
      </w:r>
      <w:r>
        <w:t>жаются вредные привычки и желания. Череда преобразования проследует до эфирного, а з</w:t>
      </w:r>
      <w:r>
        <w:t>а</w:t>
      </w:r>
      <w:r>
        <w:t>тем до физического тела. Я надеюсь на лучшую долю в будущем воплощении. Хотя и на с</w:t>
      </w:r>
      <w:r>
        <w:t>е</w:t>
      </w:r>
      <w:r>
        <w:t>годняшнюю долю грех жаловаться. Не всякий получает то, что получил от липиков, а в конечном итоге от Алл</w:t>
      </w:r>
      <w:r>
        <w:t>а</w:t>
      </w:r>
      <w:r>
        <w:t>ха, я.</w:t>
      </w:r>
    </w:p>
    <w:p w:rsidR="00717224" w:rsidRDefault="00717224">
      <w:r>
        <w:t>Для дживы лучше получить тяжелую судьбу, которая стимулирует духовное соверше</w:t>
      </w:r>
      <w:r>
        <w:t>н</w:t>
      </w:r>
      <w:r>
        <w:t>ствование наряду с гармоничным развитием всех тел. То, что сегодня называют светским о</w:t>
      </w:r>
      <w:r>
        <w:t>б</w:t>
      </w:r>
      <w:r>
        <w:t>разованием так же важно, как и то, что мы сегодня называем духовным образованием. Важна способность дживы к постоянному самообразованию, которое не заканчивается с окончан</w:t>
      </w:r>
      <w:r>
        <w:t>и</w:t>
      </w:r>
      <w:r>
        <w:t>ем учебного заведения. И религиозные и научные знания одинаково ценны. Не может джива познавать мир, основываясь только на интуитивном познании без реального подтверждения полученных знаний путем опытного опробования. Не может быть наука быть отделенной от религии и наоборот.</w:t>
      </w:r>
    </w:p>
    <w:p w:rsidR="00717224" w:rsidRDefault="00717224"/>
    <w:p w:rsidR="00717224" w:rsidRDefault="00717224">
      <w:pPr>
        <w:rPr>
          <w:i/>
        </w:rPr>
      </w:pPr>
      <w:r>
        <w:rPr>
          <w:i/>
        </w:rPr>
        <w:t>ОТ МАТФЕЯ 10.</w:t>
      </w:r>
    </w:p>
    <w:p w:rsidR="00717224" w:rsidRDefault="00717224">
      <w:pPr>
        <w:rPr>
          <w:i/>
        </w:rPr>
      </w:pPr>
      <w:r>
        <w:rPr>
          <w:i/>
        </w:rPr>
        <w:t>34. Не думайте, что я пришел с тем, чтобы принести на землю мир. Я пришел не с м</w:t>
      </w:r>
      <w:r>
        <w:rPr>
          <w:i/>
        </w:rPr>
        <w:t>и</w:t>
      </w:r>
      <w:r>
        <w:rPr>
          <w:i/>
        </w:rPr>
        <w:t>ром, а с мечом. 35. Ибо Я пришел, чтобы "сын обратился против отца, дочь против мат</w:t>
      </w:r>
      <w:r>
        <w:rPr>
          <w:i/>
        </w:rPr>
        <w:t>е</w:t>
      </w:r>
      <w:r>
        <w:rPr>
          <w:i/>
        </w:rPr>
        <w:t>ри, невестка против свекрови. 36. Худшими врагами человеку станут его дома</w:t>
      </w:r>
      <w:r>
        <w:rPr>
          <w:i/>
        </w:rPr>
        <w:t>ш</w:t>
      </w:r>
      <w:r>
        <w:rPr>
          <w:i/>
        </w:rPr>
        <w:t>ние".</w:t>
      </w:r>
    </w:p>
    <w:p w:rsidR="00717224" w:rsidRDefault="00717224"/>
    <w:p w:rsidR="00717224" w:rsidRDefault="00717224">
      <w:r>
        <w:t>Можно ли сказать, читая эти строки Нового Завета, что Иисус Христос беззащитный а</w:t>
      </w:r>
      <w:r>
        <w:t>г</w:t>
      </w:r>
      <w:r>
        <w:t>нец. Нет, он не агнец, он великий воин. И нам предстоит научиться его приемам духовного сражения. Прежде всего, это сражение должно быть обращено против личной самости ка</w:t>
      </w:r>
      <w:r>
        <w:t>ж</w:t>
      </w:r>
      <w:r>
        <w:t>дого дживы. Самый сильный и самый коварный враг каждого дживы собственная самость, укрепившаяся благодаря его приверженности материальному уму.</w:t>
      </w:r>
    </w:p>
    <w:p w:rsidR="00717224" w:rsidRDefault="00717224">
      <w:r>
        <w:t>Аллах создал материальный мир и джив не для наслаждения жизнью, а для того, чтобы вырастить живое существо, способное к самостоятельному существованию в гармонии с другими подобными живыми существами. Таковыми являются те живые существа, которые близки по уровню сознания к самому Аллаху. Он растит нас и воспитывает. Он не одинок в том мире, который мы сегодня обобщенно называем Единый Живой Бог. Но для нас этот мир непостижим. Он может стать приближенно понятен только тогда, когда мы достигнем уровня сознания полубогов, управляющих созданием и развитием космических вселенных. На этом основании мы должны понять, что наша жизнь вечно будет наполнена противореч</w:t>
      </w:r>
      <w:r>
        <w:t>и</w:t>
      </w:r>
      <w:r>
        <w:t>ями, которые суть стимуляторы нашего п</w:t>
      </w:r>
      <w:r>
        <w:t>о</w:t>
      </w:r>
      <w:r>
        <w:t>ступательного совершенствования.</w:t>
      </w:r>
    </w:p>
    <w:p w:rsidR="00717224" w:rsidRDefault="00717224">
      <w:r>
        <w:t>Таким образом, будет логичным вывод, о том, что обещания наших лидеров создать о</w:t>
      </w:r>
      <w:r>
        <w:t>б</w:t>
      </w:r>
      <w:r>
        <w:t>щество социального благоденствия и процветания на Земле заранее обречены на провал. Общество социального благоденствия есть утопия. Создание общества социального благ</w:t>
      </w:r>
      <w:r>
        <w:t>о</w:t>
      </w:r>
      <w:r>
        <w:t>денствия возможно в материальном мире только на определенный срок, в отдельной местн</w:t>
      </w:r>
      <w:r>
        <w:t>о</w:t>
      </w:r>
      <w:r>
        <w:t>сти, и для отдельной группы людей, как временная награда Аллаха за старание и усердие. По прошествии определенного времени в этом обществе начнут воплощаться дживы с менее с</w:t>
      </w:r>
      <w:r>
        <w:t>о</w:t>
      </w:r>
      <w:r>
        <w:t>вершенным сознанием, что приведет к неизбежному его разрушению через какой-то срок.</w:t>
      </w:r>
    </w:p>
    <w:p w:rsidR="00717224" w:rsidRDefault="00717224">
      <w:r>
        <w:t>Обещание наших политических деятелей есть ложь, возведенная в ранг государственной политики. Эта ложь не преднамеренная, она рождена закономерным и естественным желан</w:t>
      </w:r>
      <w:r>
        <w:t>и</w:t>
      </w:r>
      <w:r>
        <w:t>ем человека достичь гармонии и счастья. Все наши лидеры, за исключением великих прор</w:t>
      </w:r>
      <w:r>
        <w:t>о</w:t>
      </w:r>
      <w:r>
        <w:lastRenderedPageBreak/>
        <w:t>ков, чистосердечно заблуждаются. Наиболее сильно в этой части заблуждаются коммунисты и современные новоявленные проповедники религиозных течений, появившихся на почве христианской доктрины о добродетели. Наиболее яркими представителями такого религио</w:t>
      </w:r>
      <w:r>
        <w:t>з</w:t>
      </w:r>
      <w:r>
        <w:t>ного течения являются свидетели Иеговы. Заблуждения коммунистов о возможности постр</w:t>
      </w:r>
      <w:r>
        <w:t>о</w:t>
      </w:r>
      <w:r>
        <w:t>ения общества всеобщего и вечного благоденствия ничем, за исключением деталей, связа</w:t>
      </w:r>
      <w:r>
        <w:t>н</w:t>
      </w:r>
      <w:r>
        <w:t>ных с лучшим пониманием законов мироздания, не отличаются от рая, обещаемого свидетелями Иеговы.</w:t>
      </w:r>
    </w:p>
    <w:p w:rsidR="00717224" w:rsidRDefault="00717224">
      <w:r>
        <w:t>Следующими по заблуждению являются разрозненные и противоречивые группы всево</w:t>
      </w:r>
      <w:r>
        <w:t>з</w:t>
      </w:r>
      <w:r>
        <w:t>можных демократов, либералов, социалистов, консерваторов, зеленых и прочих, всех не п</w:t>
      </w:r>
      <w:r>
        <w:t>е</w:t>
      </w:r>
      <w:r>
        <w:t>речислишь. Замыкают цепь заблуждающихся, которые наиболее точно понимают филосо</w:t>
      </w:r>
      <w:r>
        <w:t>ф</w:t>
      </w:r>
      <w:r>
        <w:t>ские законы мироздания, три великие религии человечества: Ислам, Христианство и Сознание Кришны. Наиболее близко к третьей группе примыкает буддизм, который точно определяет возможность избавления от страдания. Буддизм однозначно говорит о том, что на Земле от страдания избавиться невозможно. Его вымышленная нирвана есть единственное место в мироздании, где отсутствуют страдания. Но нирвана буддистов есть не место, а лишь состояние растворенного в пространстве со</w:t>
      </w:r>
      <w:r>
        <w:t>з</w:t>
      </w:r>
      <w:r>
        <w:t>нания.</w:t>
      </w:r>
    </w:p>
    <w:p w:rsidR="00717224" w:rsidRDefault="00717224">
      <w:r>
        <w:t>Наши государственные и политические деятели в заблуждении лгут нам о том, что они построят общество социальной справедливости. Мы лжем себе и им в том, что будем их поддерживать на этом пути. Современные религиозные деятели лгут и себе и прихожанам и политикам, обещая помощь Единого Живого Бога. Священнослужители называют себя сл</w:t>
      </w:r>
      <w:r>
        <w:t>у</w:t>
      </w:r>
      <w:r>
        <w:t>гами Божьими, приписывая себе близость к Аллаху. Но они в реальности не ближе и не дальше к Аллаху, чем любой из нас не причисленных к духовному сану. Их близость к А</w:t>
      </w:r>
      <w:r>
        <w:t>л</w:t>
      </w:r>
      <w:r>
        <w:t>лаху определена ими самими при молчаливом согласии верующих, которые не противятся любой власти над собой, будь то государственная или церковная. Простым людям некуда деваться: "Хрен редьки не слаще". Народ подсознательно понимает необходимость смир</w:t>
      </w:r>
      <w:r>
        <w:t>е</w:t>
      </w:r>
      <w:r>
        <w:t>ния, которой учит Единый Живой Бог, и поэтому не противится ни священнослужителям, ни государственным чиновникам, ни просто хамам.</w:t>
      </w:r>
    </w:p>
    <w:p w:rsidR="00717224" w:rsidRDefault="00717224">
      <w:r>
        <w:t>Всех известных человеку живых существ следует разделить на три большие группы. К первой, низшей, группе относятся дживы, воплощенные в материальных телах животных, человека, ангелов, демонов и архангелов, которые замыкают эту группу. Ко второй группе относятся липики, люцифер</w:t>
      </w:r>
      <w:r>
        <w:rPr>
          <w:rStyle w:val="ab"/>
        </w:rPr>
        <w:footnoteReference w:id="10"/>
      </w:r>
      <w:r>
        <w:t>и полубоги. К третьей группе живых существ относится Ед</w:t>
      </w:r>
      <w:r>
        <w:t>и</w:t>
      </w:r>
      <w:r>
        <w:t xml:space="preserve">ный Живой Бог, которого мы воспринимаем как единую неделимую личность, а некоторые из нас, например, буддисты, относят к неодушевленному принципу. </w:t>
      </w:r>
    </w:p>
    <w:p w:rsidR="00717224" w:rsidRDefault="00717224">
      <w:r>
        <w:t>Различия между этими тремя группами могут быть описаны только в сравнительных х</w:t>
      </w:r>
      <w:r>
        <w:t>а</w:t>
      </w:r>
      <w:r>
        <w:t>рактеристиках. Например, в градации ведомый, ведущий и поддерживающий они распред</w:t>
      </w:r>
      <w:r>
        <w:t>е</w:t>
      </w:r>
      <w:r>
        <w:t>ляются так. Люди – ведомые, полубоги – ведущие, Единый Живой Бог – поддерживающий. Однако в некоторых системах координат отдельных наблюдателей Единый Живой Бог во</w:t>
      </w:r>
      <w:r>
        <w:t>с</w:t>
      </w:r>
      <w:r>
        <w:t>принимается как ведущий. Все различия в трактовании любой теории всегда связаны с ра</w:t>
      </w:r>
      <w:r>
        <w:t>з</w:t>
      </w:r>
      <w:r>
        <w:t>личным пониманием одних и тех же процессов. Но чаще всего различия в трактовании св</w:t>
      </w:r>
      <w:r>
        <w:t>я</w:t>
      </w:r>
      <w:r>
        <w:t>заны с отсутствием достаточного количества стандартных систем координат. Другими словами различия в трактовании связаны с отсутствием однозначно понимаемых терминов. Разные люди в одни и те же термины вкладывают различный смысл, что приводит к путан</w:t>
      </w:r>
      <w:r>
        <w:t>и</w:t>
      </w:r>
      <w:r>
        <w:t>це и в конечном итоге к непримиримым разногласиям. Одним из таких разногласий является разделение единого Божественного знания на отдельные религиозные течения. На следу</w:t>
      </w:r>
      <w:r>
        <w:t>ю</w:t>
      </w:r>
      <w:r>
        <w:t>щем этапе происходит разделение на религии и материальную науку, которые, по сути, оп</w:t>
      </w:r>
      <w:r>
        <w:t>и</w:t>
      </w:r>
      <w:r>
        <w:t>сывают одно и то же – наше мироздание.</w:t>
      </w:r>
    </w:p>
    <w:p w:rsidR="00717224" w:rsidRDefault="00717224">
      <w:r>
        <w:t>Общественные объединения, именуемые небрежными журналистами "зеленые", осозна</w:t>
      </w:r>
      <w:r>
        <w:t>н</w:t>
      </w:r>
      <w:r>
        <w:t>но или не осознанно, но поступают в соответствии с единым законом преемственности пок</w:t>
      </w:r>
      <w:r>
        <w:t>о</w:t>
      </w:r>
      <w:r>
        <w:t>лений джив. Общество "Green pe</w:t>
      </w:r>
      <w:r>
        <w:rPr>
          <w:lang w:val="en-US"/>
        </w:rPr>
        <w:t>ac</w:t>
      </w:r>
      <w:r>
        <w:t>e</w:t>
      </w:r>
      <w:r w:rsidRPr="00350C39">
        <w:t>"</w:t>
      </w:r>
      <w:r>
        <w:t xml:space="preserve"> по всему земному шару борется с теми, кто разрушает </w:t>
      </w:r>
      <w:r>
        <w:lastRenderedPageBreak/>
        <w:t>следующий за человеческим мир воплощенных джив. Этот мир люди называют флорой и фауной. Это два следующих за человеческим мира, в которых взращиваются следующие п</w:t>
      </w:r>
      <w:r>
        <w:t>о</w:t>
      </w:r>
      <w:r>
        <w:t>коления джив. У нашего (человеческого) мира не будет будущего, если наши младшие браться окажутся заложниками людского успеха в научно-техническом пр</w:t>
      </w:r>
      <w:r>
        <w:t>о</w:t>
      </w:r>
      <w:r>
        <w:t>грессе.</w:t>
      </w:r>
    </w:p>
    <w:p w:rsidR="00717224" w:rsidRDefault="00717224">
      <w:r>
        <w:t>Сознание Кришны, кроме прочего, проповедует ту же идею защиты животных, что и о</w:t>
      </w:r>
      <w:r>
        <w:t>б</w:t>
      </w:r>
      <w:r>
        <w:t>щества защиты животного мира, но несколько иным способом. Кришнаиты отказываются сами и призывают отказаться других людей от употребления в пищу мяса животных, объя</w:t>
      </w:r>
      <w:r>
        <w:t>с</w:t>
      </w:r>
      <w:r>
        <w:t>няя это тем, что поедать себе подобных есть грех перед Единым Живым Богом. Для некот</w:t>
      </w:r>
      <w:r>
        <w:t>о</w:t>
      </w:r>
      <w:r>
        <w:t>рых народов, традиционно питающихся мясом, отказаться от привычного продукта питания не так то просто, но идея вполне укладывается в понимание всеобщей гармонии. Рано или поздно, но человек вынужден будет отказаться от мясной пищи. Такой отказ окажет благ</w:t>
      </w:r>
      <w:r>
        <w:t>о</w:t>
      </w:r>
      <w:r>
        <w:t>творное влияние на многие процессы и не только те, которые связаны с физиологией челов</w:t>
      </w:r>
      <w:r>
        <w:t>е</w:t>
      </w:r>
      <w:r>
        <w:t>ческого материального тела.</w:t>
      </w:r>
    </w:p>
    <w:p w:rsidR="00717224" w:rsidRDefault="00717224">
      <w:r>
        <w:t>Есть еще одна тема, заслуживающая нашего внимания. Она касается проблемы, которая сегодня активно обсуждается государственными чиновниками, и которая носит название война компроматов. Прежде всего, что такое компромат? Полное название звучит так: "Во</w:t>
      </w:r>
      <w:r>
        <w:t>й</w:t>
      </w:r>
      <w:r>
        <w:t>на людей, имеющих компрометирующие противника материалы, которые используются для обличения и дискредитации противника в глазах общественного мнения". Сегодня некот</w:t>
      </w:r>
      <w:r>
        <w:t>о</w:t>
      </w:r>
      <w:r>
        <w:t>рые чиновники пытаются запретить такой способ ведения политической борьбы, мотивируя его не этичностью и аморальностью.</w:t>
      </w:r>
    </w:p>
    <w:p w:rsidR="00717224" w:rsidRDefault="00717224">
      <w:r>
        <w:t>Для понимания происходящего следует определить, что такое аморально и что такое м</w:t>
      </w:r>
      <w:r>
        <w:t>о</w:t>
      </w:r>
      <w:r>
        <w:t>рально, что такое этично и что такое не этично. Мы имеем устоявшуюся традицию, называть людей не склонных к поступкам, противоречащим общепринятым нормам морали, морально устойчивыми. Другими словами это люди, которые выполняют нормы общественной морали без принуждения, эти нормы входят в состав их внутреннего личного закона поведения. Эт</w:t>
      </w:r>
      <w:r>
        <w:t>и</w:t>
      </w:r>
      <w:r>
        <w:t>ка поведения определяется общественными этическими нормами, которые диктуются но</w:t>
      </w:r>
      <w:r>
        <w:t>р</w:t>
      </w:r>
      <w:r>
        <w:t>мами общественной морали. Этикет и мораль не являются синонимами, хотя в сознании л</w:t>
      </w:r>
      <w:r>
        <w:t>ю</w:t>
      </w:r>
      <w:r>
        <w:t>дей часто неразделимы. Действительно, морально устойчивый человек никогда не будет поступать неэтично, так как его внутренний закон не позволяет ему этого. Другими словами морально устойчивый человек никогда не поступит не этично не из страха наказания или осуждения, а исключительно благодаря своим жи</w:t>
      </w:r>
      <w:r>
        <w:t>з</w:t>
      </w:r>
      <w:r>
        <w:t>ненным принципам.</w:t>
      </w:r>
    </w:p>
    <w:p w:rsidR="00717224" w:rsidRDefault="00717224">
      <w:r>
        <w:t>Каждый из нас с юности усваивает нормы общественной морали и этикета, но не каждый включает их в личный внутренний закон поведения. Люди, которые не включили моральные и этические нормы поведения в свой внутренний закон делятся на две группы. Первая группа в силу каких-то причин скрывает отсутствие в своем внутреннем законе общепринятых норм морали и этикета, такие люди не соблюдают моральных принципов, но делают это тайно. Вторая группа не скрывает свое пренебрежение к нормам общепринятой морали и живет в свое удовольствие, не прячась от окружающих. Термин "Война компроматов" не может быть применен ко второй группе, так как скомпрометировать их невозможно. Что нового можно рассказать о человеке, который не скрывает своих поступков от окружающих. Обычно такие люди не пытаются заниматься каким-либо делом, которое требует соответствующих морал</w:t>
      </w:r>
      <w:r>
        <w:t>ь</w:t>
      </w:r>
      <w:r>
        <w:t>ных и этических правил, и которые эти люди не собираются исполнять.</w:t>
      </w:r>
    </w:p>
    <w:p w:rsidR="00717224" w:rsidRDefault="00717224">
      <w:r>
        <w:t>Вообще понятие "Компрометирующий материал" имеет смысл только в том случае, если он является тайной для окружающих. Если представители второй группы ничего не скрыв</w:t>
      </w:r>
      <w:r>
        <w:t>а</w:t>
      </w:r>
      <w:r>
        <w:t>ют от окружающих, то и компрометирующий материал на них собрать невозможно. Но с первой группой людей, которые скрывают от окружающих свое пристрастие к порочным действиям, дело обстоит совершенно по иному. Понятие "Компрометирующий материал" относится только к ним. Невозможно собрать компрометирующий материал на морально устойчивого человека, его можно лишь оклеветать. Но клеветническая информация и ко</w:t>
      </w:r>
      <w:r>
        <w:t>м</w:t>
      </w:r>
      <w:r>
        <w:t>прометирующие материалы ничего общего между собой не имеют. Клевета есть заведомая ложь, а компромат заведомая правда. В борьбе на ментальном плане используются оба эти вида информации. При использовании лжи нападающая сторона подвергается риску быть разоблаченной, чего не скажешь при использовании компромата. Компромат есть истина и поэтому нападающая сторона по</w:t>
      </w:r>
      <w:r>
        <w:t>ч</w:t>
      </w:r>
      <w:r>
        <w:t>ти неуязвима.</w:t>
      </w:r>
    </w:p>
    <w:p w:rsidR="00717224" w:rsidRDefault="00717224">
      <w:r>
        <w:lastRenderedPageBreak/>
        <w:t>Вариантов исхода борьбы компроматов может быть множество, но суть едина для любого вида борьбы компроматов. В деле применяется только истинная информация, ложь или с</w:t>
      </w:r>
      <w:r>
        <w:t>о</w:t>
      </w:r>
      <w:r>
        <w:t>мнительная информация никогда не применяется, дабы не подвергать опасности напада</w:t>
      </w:r>
      <w:r>
        <w:t>ю</w:t>
      </w:r>
      <w:r>
        <w:t>щую сторону. При существующем положении вещей в нашем сегодняшнем обществе война компроматов является очень эффективным средством устранения нежелательных противн</w:t>
      </w:r>
      <w:r>
        <w:t>и</w:t>
      </w:r>
      <w:r>
        <w:t>ков. Почему же многие чиновники так болезненно воспринимают этот метод политического противостояния. Ведь борьба компроматов есть лишь незначительный и не самый эффекти</w:t>
      </w:r>
      <w:r>
        <w:t>в</w:t>
      </w:r>
      <w:r>
        <w:t>ный вариант обычной политической интриги. Причина в том, что компромат способен нан</w:t>
      </w:r>
      <w:r>
        <w:t>е</w:t>
      </w:r>
      <w:r>
        <w:t>сти ущерб побежденному соизмеримый с ментальной смертью. Политик, который уличен в аморальности, не может больше править людьми. Государственные чиновники, уличенные в аморальности, не могут больше занимать свои должности. Человек, уличенный в аморальн</w:t>
      </w:r>
      <w:r>
        <w:t>о</w:t>
      </w:r>
      <w:r>
        <w:t>сти, не может претендовать на роль лидера. Человек, находящийся под влиянием самости уличенный в аморальности не может более реализовать желания своей страсти, т.к. его ме</w:t>
      </w:r>
      <w:r>
        <w:t>н</w:t>
      </w:r>
      <w:r>
        <w:t>тальное тело содержит разрушительный мыслеобраз презрения общества.</w:t>
      </w:r>
    </w:p>
    <w:p w:rsidR="00717224" w:rsidRDefault="00717224">
      <w:r>
        <w:t>Те, кто сегодня выступает за прекращение борьбы компроматов, или боится попасть в жернова подобной политической борьбы, или беспросветно глуп, или не понимает, что волк в степи является, прежде всего, санитаром, а уже потом хищником. Публикация компром</w:t>
      </w:r>
      <w:r>
        <w:t>а</w:t>
      </w:r>
      <w:r>
        <w:t>тов позволяет удалить из государственных органов людей, скрывающих свои истинные м</w:t>
      </w:r>
      <w:r>
        <w:t>о</w:t>
      </w:r>
      <w:r>
        <w:t>ральные критерии. На словах они говорят одно, а на деле их образ жизни способствует ра</w:t>
      </w:r>
      <w:r>
        <w:t>з</w:t>
      </w:r>
      <w:r>
        <w:t>ложению общества. Последствия уничтожения волков в России, воробьев в Китае и т.д. привели к разрушительным последствиям в природной среде и сельском хозяйстве. Уничт</w:t>
      </w:r>
      <w:r>
        <w:t>о</w:t>
      </w:r>
      <w:r>
        <w:t>жение возможности вести войну компроматов в государстве неизбежно приведет к процв</w:t>
      </w:r>
      <w:r>
        <w:t>е</w:t>
      </w:r>
      <w:r>
        <w:t>танию людей с двойной моралью. Такие люди, добиваясь власти любым доступным им сп</w:t>
      </w:r>
      <w:r>
        <w:t>о</w:t>
      </w:r>
      <w:r>
        <w:t>собом, приведут государство к разрушению, а н</w:t>
      </w:r>
      <w:r>
        <w:t>а</w:t>
      </w:r>
      <w:r>
        <w:t xml:space="preserve">род к обнищанию. </w:t>
      </w:r>
    </w:p>
    <w:p w:rsidR="00717224" w:rsidRDefault="00717224">
      <w:r>
        <w:t>Примеры такого исхода не следует искать в других государствах. Они разрушили Сове</w:t>
      </w:r>
      <w:r>
        <w:t>т</w:t>
      </w:r>
      <w:r>
        <w:t>ский Союз, они сегодня разрушают молодые суверенные государства. Ни Казахстан, ни Ро</w:t>
      </w:r>
      <w:r>
        <w:t>с</w:t>
      </w:r>
      <w:r>
        <w:t>сия, ни прочие, не свободны от людей с двойной моралью, занимающих государственные посты, владеющих крупной частной собственностью. Только отсутствие юридического з</w:t>
      </w:r>
      <w:r>
        <w:t>а</w:t>
      </w:r>
      <w:r>
        <w:t>прета на войну компроматов позволит нам освободиться от таких людей, стоящих во главе политических и государственных структур и не допустить проникновения их в эти органы управления в будущем. Война компроматов есть благо для государства, стремящегося к с</w:t>
      </w:r>
      <w:r>
        <w:t>о</w:t>
      </w:r>
      <w:r>
        <w:t>вершенной организации общественных отношений. Война компроматов есть бич для пол</w:t>
      </w:r>
      <w:r>
        <w:t>и</w:t>
      </w:r>
      <w:r>
        <w:t>тиков и прочих претендентов на лидерство, которые живут двойной моралью, одна для окружающих, вторая для своего удовольствия.</w:t>
      </w:r>
    </w:p>
    <w:p w:rsidR="00717224" w:rsidRDefault="00717224">
      <w:r>
        <w:t>Тот, кто борется с войной компроматов и ратует за ее запрещение, тот или беспросветно глуп, или сам живет двойной моралью.</w:t>
      </w:r>
    </w:p>
    <w:p w:rsidR="00717224" w:rsidRDefault="00717224">
      <w:r>
        <w:t>В народе ходит справедливая поговорка: "Не воруй по мелочам – посадят. Воруй по кру</w:t>
      </w:r>
      <w:r>
        <w:t>п</w:t>
      </w:r>
      <w:r>
        <w:t>ному – откупишься". Не эту ли мораль предлагают нам те, кто желает запрещения войны компроматов.</w:t>
      </w:r>
    </w:p>
    <w:p w:rsidR="00717224" w:rsidRDefault="00717224"/>
    <w:p w:rsidR="00717224" w:rsidRDefault="00717224">
      <w:r>
        <w:t>14.01.2000г.</w:t>
      </w:r>
    </w:p>
    <w:p w:rsidR="00717224" w:rsidRDefault="00717224">
      <w:pPr>
        <w:pStyle w:val="10"/>
      </w:pPr>
      <w:bookmarkStart w:id="84" w:name="_Toc473345982"/>
      <w:bookmarkStart w:id="85" w:name="_Toc225302596"/>
      <w:r>
        <w:lastRenderedPageBreak/>
        <w:t>Аналогии, используемые для изучения мирозд</w:t>
      </w:r>
      <w:r>
        <w:t>а</w:t>
      </w:r>
      <w:r>
        <w:t>ния.</w:t>
      </w:r>
      <w:bookmarkEnd w:id="84"/>
      <w:bookmarkEnd w:id="85"/>
    </w:p>
    <w:p w:rsidR="00717224" w:rsidRDefault="00717224"/>
    <w:p w:rsidR="00717224" w:rsidRDefault="00717224">
      <w:r>
        <w:t>Мы уже затрагивали вопрос о способах познания мироздания. Я вскользь упоминал о з</w:t>
      </w:r>
      <w:r>
        <w:t>а</w:t>
      </w:r>
      <w:r>
        <w:t>коне мироздания, который может быть сформулирован так: "Что внутри – то снаружи. Что вверху – то внизу. Что в малом – то в большом. Что вблизи – то вдали. И так далее". Это есть Божественный закон подобия. Все параллельные, вложенные, последовательные и т.д. миры могут быть познаны и осмыслены с помощью закона подобия. Закон подобия не подразум</w:t>
      </w:r>
      <w:r>
        <w:t>е</w:t>
      </w:r>
      <w:r>
        <w:t>вает равенства, но обязательную схожесть некоторых параметров, критериев, явлений и пр</w:t>
      </w:r>
      <w:r>
        <w:t>о</w:t>
      </w:r>
      <w:r>
        <w:t>чих атрибутов двух подобных миров, явлений и других изучаемых наблюдателем объектов. Для наилучшего применения закона подобия следует использовать метод аналогий, который, по-видимому, является единственным средством, которое есть в нашем распоряжении. И</w:t>
      </w:r>
      <w:r>
        <w:t>с</w:t>
      </w:r>
      <w:r>
        <w:t>пользование метода аналогий невозможно без применения полученных людьми знаний ф</w:t>
      </w:r>
      <w:r>
        <w:t>и</w:t>
      </w:r>
      <w:r>
        <w:t>зического плана, которые мы называем научными.</w:t>
      </w:r>
    </w:p>
    <w:p w:rsidR="00717224" w:rsidRDefault="00717224">
      <w:r>
        <w:t>Первыми осмысленными аналогиями при познании человеком законов мироздания и высших миров была семейная и животная аналогии, которые описывали высшие миры с п</w:t>
      </w:r>
      <w:r>
        <w:t>о</w:t>
      </w:r>
      <w:r>
        <w:t>мощью человеческих семейных отношений и с помощью характерных признаков поведения животных, которых человек имел возможность наблюдать вокруг себя. Эти аналогии пр</w:t>
      </w:r>
      <w:r>
        <w:t>о</w:t>
      </w:r>
      <w:r>
        <w:t>слеживаются во всех известных человечеству религиях. Многочисленные научные работы древних философов, которые описывали высшие и низшие миры другими аналогиями, не признавались религиозными деятелями. Они казались неверными, т.к. опровергали методы описания, примененные в святых писаниях. Единый Живой Бог монотеистов и боги полит</w:t>
      </w:r>
      <w:r>
        <w:t>е</w:t>
      </w:r>
      <w:r>
        <w:t>истов, а также многие явления природы, отождествлялись согласно семейной аналогии с личностями, которые всегда могли быть характеризованы как человек, обладающий всеми известными людям достоинствами. Люди создали образы Единого Живого Бога и многочи</w:t>
      </w:r>
      <w:r>
        <w:t>с</w:t>
      </w:r>
      <w:r>
        <w:t>ленных богов по своему подобию. Но способен ли самый умный компьютер познать челов</w:t>
      </w:r>
      <w:r>
        <w:t>е</w:t>
      </w:r>
      <w:r>
        <w:t>ка самостоятельно без соответствующей помощи своего создателя?. Способен ли человек познать Аллаха самостоятельно без его помощи?</w:t>
      </w:r>
    </w:p>
    <w:p w:rsidR="00717224" w:rsidRDefault="00717224">
      <w:r>
        <w:t>Сегодня мы имеем обширную научную информацию, которая значительно расширяет наши возможности познания высших миров и Единого Живого Бога. Однако при этом чел</w:t>
      </w:r>
      <w:r>
        <w:t>о</w:t>
      </w:r>
      <w:r>
        <w:t>вечество не сможет отказаться от использования закона подобия и метода аналогий. В предыдущих главах при описании зарождения атм и перехода атм в состояние джив, я и</w:t>
      </w:r>
      <w:r>
        <w:t>с</w:t>
      </w:r>
      <w:r>
        <w:t>пользовал числовую аналогию, которая в более широком смысле может быть названа ари</w:t>
      </w:r>
      <w:r>
        <w:t>ф</w:t>
      </w:r>
      <w:r>
        <w:t>метической. Но ни арифметическую, ни числовую аналогию нельзя путать с нумерологией, которая призвана выполнять другие задачи. Воспользоваться методом аналогий для самост</w:t>
      </w:r>
      <w:r>
        <w:t>о</w:t>
      </w:r>
      <w:r>
        <w:t>ятельного изучения сможет не каждый из нас. Потребуется определенный уровень развития интелле</w:t>
      </w:r>
      <w:r>
        <w:t>к</w:t>
      </w:r>
      <w:r>
        <w:t>та, духовного разума, чувственного восприятия, образного мышления, способности организовывать работу не только ума, но и духовного разума. Потребуется способность управлять своим эмоциональным состоянием, блокировать побочные эффекты, которые неизбежно б</w:t>
      </w:r>
      <w:r>
        <w:t>у</w:t>
      </w:r>
      <w:r>
        <w:t>дут возникать вследствие присутствия в наших материальных телах элементов самости.</w:t>
      </w:r>
    </w:p>
    <w:p w:rsidR="00717224" w:rsidRDefault="00717224">
      <w:r>
        <w:t>Тем не менее, для каждого из нас по силам начать эту работу (познавание) и дойти до определенного уровня осознания, который будет индивидуален. Вследствие различия сп</w:t>
      </w:r>
      <w:r>
        <w:t>о</w:t>
      </w:r>
      <w:r>
        <w:t>собностей произойдет разделение людей на отдельные группы, которые будут различаться ра</w:t>
      </w:r>
      <w:r>
        <w:t>з</w:t>
      </w:r>
      <w:r>
        <w:t>ной степенью (уровнем) познания и осознания Единого Живого Бога и высших миров. Главное в этой совместной работе не пытаться спорить и упрекать друг друга в непоним</w:t>
      </w:r>
      <w:r>
        <w:t>а</w:t>
      </w:r>
      <w:r>
        <w:t>нии. Мы уже дошли до такого уровня сознания, при котором человек начинает понимать о</w:t>
      </w:r>
      <w:r>
        <w:t>т</w:t>
      </w:r>
      <w:r>
        <w:t>носительность всего, что нас окружает в этом мире и в высших мирах, куда мы придем ка</w:t>
      </w:r>
      <w:r>
        <w:t>ж</w:t>
      </w:r>
      <w:r>
        <w:t>дый в свое время. Вспомните рассказ дворянина о том, как его воспитывал отец: "Помни всегда и везде, что ты не простой человек, ты дворянин! Но знай, что если ты об этом заг</w:t>
      </w:r>
      <w:r>
        <w:t>о</w:t>
      </w:r>
      <w:r>
        <w:t>воришь или подумаешь, ты сразу же перестанешь быть дворянином". Воспользуйтесь этой формулой для достижения истинного совершенства.</w:t>
      </w:r>
    </w:p>
    <w:p w:rsidR="00717224" w:rsidRDefault="00717224">
      <w:r>
        <w:lastRenderedPageBreak/>
        <w:t>Если вы приняли решение познать суть святых писаний, суть мироздания, суть Единого Живого Бога, суть его законов, смысл жизни на Земле, то вам не обойтись без применения закона подобия и метода аналогий. Но вам следует опасаться необдуманных действий и преждевременных выводов. Не случайно наши шесть органов чувств, шесть чувств и шесть объектов чувств предки отождествили с одушевленным живым существом и нарекли это с</w:t>
      </w:r>
      <w:r>
        <w:t>у</w:t>
      </w:r>
      <w:r>
        <w:t>щество Дьявол. Наши шесть чувств имеют способность подменять наше истинное "Я" при принятии решений. Первая аналогия, которую вам придется осознать, есть следующая.</w:t>
      </w:r>
    </w:p>
    <w:p w:rsidR="00717224" w:rsidRDefault="00717224">
      <w:r>
        <w:t>Представьте, что вы творец нового совершенного робота, который создан вами и доведен до совершенства, которое позволяет ему подменять вас в любых делах. Ваш робот способен, если вам это необходимо, принимать вместо вас решения и действовать. Подобные ситуации описаны в многих фантастических художественных произведениях. Если есть возможность почитайте их. Утвердитесь в мысли, что не вы думаете, а ум думает по вашему поручению. Научитесь заставлять ум думать только тогда, когда вы этого хотите. Научитесь заставлять ум думать только о том, что вас интересует. Запретите уму работать, когда этого вам не ну</w:t>
      </w:r>
      <w:r>
        <w:t>ж</w:t>
      </w:r>
      <w:r>
        <w:t>но, научитесь расслаблять и отключать ум, когда вы этого желаете.</w:t>
      </w:r>
    </w:p>
    <w:p w:rsidR="00717224" w:rsidRDefault="00717224">
      <w:r>
        <w:t>Для того чтобы научиться управлять умом, следует знать его свойства. Ум есть комплекс микровселенных, которые управляют приемом, отправлением, созданием, блокировкой мы</w:t>
      </w:r>
      <w:r>
        <w:t>с</w:t>
      </w:r>
      <w:r>
        <w:t>леобразов. Ум не может быть отключен дживой как электроприбор от электрической сети, когда прекращается любая деятельность. Ум устроен так, что его невозможно отключить полностью, внутренняя работа все равно будет продолжаться. Но его деятельность можно направить в нужное русло.</w:t>
      </w:r>
    </w:p>
    <w:p w:rsidR="00717224" w:rsidRDefault="00717224">
      <w:r>
        <w:t>Для начала следует научиться, по желанию чередовать предельную сосредоточенность работы ума на определенной мысли и расслабление. Вполне понятное задание, которое им</w:t>
      </w:r>
      <w:r>
        <w:t>е</w:t>
      </w:r>
      <w:r>
        <w:t>ет свою аналогию со спортивными тренировками. Тренировка ума по методике мало чем о</w:t>
      </w:r>
      <w:r>
        <w:t>т</w:t>
      </w:r>
      <w:r>
        <w:t>личается от обычных спортивных занятий. На самом низшем уровне для тренировки ума п</w:t>
      </w:r>
      <w:r>
        <w:t>о</w:t>
      </w:r>
      <w:r>
        <w:t>дойдут любые упражнения из курса аутотренинга. Вполне можно совместить специализированные установки, например, для желающих бросить курить, для желающих научиться расслабляться после напряженной работы, для желающих научиться быстро ч</w:t>
      </w:r>
      <w:r>
        <w:t>и</w:t>
      </w:r>
      <w:r>
        <w:t>тать, для желающих пройти интенсивный курс обучения иностранному языку, для тех, кто занимается аутотренингом в лечебных целях и т.д.</w:t>
      </w:r>
    </w:p>
    <w:p w:rsidR="00717224" w:rsidRDefault="00717224">
      <w:r>
        <w:t>Следующий этап тренировок связан с усложнением задач. На этом этапе подойдут вс</w:t>
      </w:r>
      <w:r>
        <w:t>е</w:t>
      </w:r>
      <w:r>
        <w:t>возможные методики, которые применяются в различных йогах, в специализированных упражнениях по аутотренингу, простейшие медитации. Например, будет полезным выполн</w:t>
      </w:r>
      <w:r>
        <w:t>е</w:t>
      </w:r>
      <w:r>
        <w:t>ние упражнения на концентрацию внимания, которое заключается в следующем. Сядьте п</w:t>
      </w:r>
      <w:r>
        <w:t>о</w:t>
      </w:r>
      <w:r>
        <w:t>удобнее, положите перед собой часы с секундной стрелкой и сосредоточьте внимание на конце секундной стрелки. Постарайтесь ни о чем больше не думать, кроме ее кончика, кот</w:t>
      </w:r>
      <w:r>
        <w:t>о</w:t>
      </w:r>
      <w:r>
        <w:t>рый п</w:t>
      </w:r>
      <w:r>
        <w:t>е</w:t>
      </w:r>
      <w:r>
        <w:t>ремещается по окружности. Внимательно следите, чтобы ум не переходил на другие мысли. Только кончик секундной стрелки должен быть в вашем уме. Как только первая мысль о чем-либо другом проскользнет в уме, упражнение закончено. Обратите внимание на пр</w:t>
      </w:r>
      <w:r>
        <w:t>о</w:t>
      </w:r>
      <w:r>
        <w:t>должительность сосредоточенного состояния. Вас никто не сможет проверить, поэтому в ваших интересах добиться абсолютного контроля за умом. Если вы сможете контролировать ум в течении одной минуты, значит вы кое-чего уже добились. Но не прекращайте занятия. Ужесточите контроль за точностью мысли, ум имеет свойство обманывать своего хозяина, т.е. вас.</w:t>
      </w:r>
    </w:p>
    <w:p w:rsidR="00717224" w:rsidRDefault="00717224">
      <w:r>
        <w:t>Научиться достигать предельной концентрации внимания невозможно без обучения ра</w:t>
      </w:r>
      <w:r>
        <w:t>с</w:t>
      </w:r>
      <w:r>
        <w:t>слаблению ума. Для этой цели так же пригодны методы аутотренинга, медитации и прочие упражнения, связанные с общим расслаблением организма (релаксацией). Но для ума это все будет лишь первый, низший уровень, который не обеспечит полного расслабления и откл</w:t>
      </w:r>
      <w:r>
        <w:t>ю</w:t>
      </w:r>
      <w:r>
        <w:t>чения. Наиболее существенные результаты могут быть достигнуты при выполнении след</w:t>
      </w:r>
      <w:r>
        <w:t>у</w:t>
      </w:r>
      <w:r>
        <w:t>ющего упражнения.</w:t>
      </w:r>
    </w:p>
    <w:p w:rsidR="00717224" w:rsidRDefault="00717224">
      <w:r>
        <w:t xml:space="preserve">Поскольку ум невозможно отключить, то следует научиться управлять им таким образом, что бы он не сосредотачивался на мыслеобразах, которые им воспринимаются. Расслабление ума (релаксация) заключается в том, что бы он работал в режиме приема-передачи, но не анализа мыслеобразов. Научитесь "Вращать мысли". Это упражнение не так уж и сложно, но </w:t>
      </w:r>
      <w:r>
        <w:lastRenderedPageBreak/>
        <w:t>эффект удивителен. "Вращение мысли" должно чередоваться с упражнениями на концентр</w:t>
      </w:r>
      <w:r>
        <w:t>а</w:t>
      </w:r>
      <w:r>
        <w:t>цию. Не позволяйте уму ни на одно мгновение останавливаться на какой-либо мысли, пост</w:t>
      </w:r>
      <w:r>
        <w:t>о</w:t>
      </w:r>
      <w:r>
        <w:t>янно переводите внимание с одной мысли на другую, не останавливаясь на их рассмотрении. Для этого можно выбрать любую логическую цепочку образов, которые связаны между с</w:t>
      </w:r>
      <w:r>
        <w:t>о</w:t>
      </w:r>
      <w:r>
        <w:t>бой несложной последовательностью, которая не требует при воспроизведении, каких-либо умственных затрат. Например, можно вспоминать свое детство, школу, детские шалости, можно мысленно прогуливаться по знакомой улице, рассматривая дома, заборы, небо и т.д. Логическая цепь мыслеобразов должна быть естественной не требующей ни малейшего напряжения ума. Наиболее эффективным будет представление мыслеобразов в виде объе</w:t>
      </w:r>
      <w:r>
        <w:t>к</w:t>
      </w:r>
      <w:r>
        <w:t>тов, которые кружатся перед мысленным взором в области третьего глаза. Вы не должны п</w:t>
      </w:r>
      <w:r>
        <w:t>е</w:t>
      </w:r>
      <w:r>
        <w:t>реживать их заново, пусть мыслеобразы воспринимаются вами именно как объекты пр</w:t>
      </w:r>
      <w:r>
        <w:t>о</w:t>
      </w:r>
      <w:r>
        <w:t>странства, которые случайно попали в сферу вашего мысленного взора, и которые вам совершенно не интересны. Представьте, что вы едете в автобусе и смотрите в окно, перед которым проплывают мыслеобразы. Мысли должны вращаться, не останавливаясь, но ка</w:t>
      </w:r>
      <w:r>
        <w:t>ж</w:t>
      </w:r>
      <w:r>
        <w:t>дая из них должна быть увидена умом, у него не должно быть времени на анализ, т.к. след</w:t>
      </w:r>
      <w:r>
        <w:t>у</w:t>
      </w:r>
      <w:r>
        <w:t>ющая мысль так же должна быть зафи</w:t>
      </w:r>
      <w:r>
        <w:t>к</w:t>
      </w:r>
      <w:r>
        <w:t>сирована, и так же без анализа.</w:t>
      </w:r>
    </w:p>
    <w:p w:rsidR="00717224" w:rsidRDefault="00717224">
      <w:r>
        <w:t>Для понимания сущности правильного мышления, а так же для понимания возможности отказаться от услуг ума при мыслительной работе, понадобится знание следующей аналогии. Если вы изучали методику обучения быстрочтению, то знаете, о том, что быстрое чтение о</w:t>
      </w:r>
      <w:r>
        <w:t>т</w:t>
      </w:r>
      <w:r>
        <w:t>личается от обычного тем, через какие каналы проходят сигналы от глаз, до аналитического центра в головном мозге. При обычном чтении человек получает зрительный образ текста последовательно каждой буквы (первый уровень), каждого слова (второй уровень), каждой строки (третий уровень), каждого абзаца целиком (четвертый уровень), целиком книжной страницы (шестой наивысший уровень). Кроме этого существуют другие различия, которые тесно связаны с предыдущей классификацией. Зрительный образ слова из глаз поступает в центр головного мозга, ответственный за его интерпретацию и распознавание. Далее расп</w:t>
      </w:r>
      <w:r>
        <w:t>о</w:t>
      </w:r>
      <w:r>
        <w:t>знанный образ поступает в речевой центр головного мозга, где происходит его повторное распознавание. Распознанный текст проговаривается голосовым аппаратом и сигналы от г</w:t>
      </w:r>
      <w:r>
        <w:t>о</w:t>
      </w:r>
      <w:r>
        <w:t xml:space="preserve">лосового аппарата поступают в головной мозг для смыслового анализа текста. Только после этого человек способен осмыслить прочитанное. </w:t>
      </w:r>
    </w:p>
    <w:p w:rsidR="00717224" w:rsidRDefault="00717224">
      <w:r>
        <w:t>Даже если вы не замечаете всех описанных путешествий увиденного слова в виде би</w:t>
      </w:r>
      <w:r>
        <w:t>о</w:t>
      </w:r>
      <w:r>
        <w:t>электрических сигналов в головном мозге, все это происходит у человека, который привык проговаривать про себя прочитанные слова. Тот, кто умеет быстро читать, обычно не прог</w:t>
      </w:r>
      <w:r>
        <w:t>о</w:t>
      </w:r>
      <w:r>
        <w:t>варивает про себя воспринятые слова. Человек, проговаривающий прочитанные слова, не способен читать целыми строками и уж конечно абзацами. Все способы быстрочтения, в к</w:t>
      </w:r>
      <w:r>
        <w:t>о</w:t>
      </w:r>
      <w:r>
        <w:t>нечном итоге, основаны на методе, который исключает лишние пути прохождения зрител</w:t>
      </w:r>
      <w:r>
        <w:t>ь</w:t>
      </w:r>
      <w:r>
        <w:t>ного образа текста от глаз до мозгового центра, ответственного за его смысловую интерпр</w:t>
      </w:r>
      <w:r>
        <w:t>е</w:t>
      </w:r>
      <w:r>
        <w:t>тацию. Человеческий ум это тот же компьютер, только его конструкция гораздо совершеннее и приспособлена к саморазвитию. При высоких скоростях чтения зрительные образы текста от глаз поступают сразу же в центр смысловой интерпретации, который обрабатывает текст и выдает дживе завершенный мыслеобраз. Скорость такого чтения у опытных книголюбов удивительна.</w:t>
      </w:r>
    </w:p>
    <w:p w:rsidR="00717224" w:rsidRDefault="00717224">
      <w:r>
        <w:t>На этом же принципе основана работа чувства знания (интуиции). Все процессы, которые мы называем экстрасенсорными способностями человека, основаны на этом же принципе. Сигналы, получаемые дживой из пространства, проходят мимо привычных для нас центров головного мозга и поэтому не фиксируются ни одним из известных человеку шести чувств. У человека с нетренированным умом происходит узурпация власти этим самым умом, который в силу природного эгоизма захватывает и блокирует всю поступающую человеку информ</w:t>
      </w:r>
      <w:r>
        <w:t>а</w:t>
      </w:r>
      <w:r>
        <w:t>цию, независимо от того способен ли он ее качественно переработать или нет. Ум и пути прохождения сигналов, можно сравнить с компьютером и программным обеспечением. С</w:t>
      </w:r>
      <w:r>
        <w:t>о</w:t>
      </w:r>
      <w:r>
        <w:t xml:space="preserve">знание дживы может быть сравнено с операционной системой, которая управляет работой компьютерных программ. Судьба это есть программы. Материальное тело дживы есть то, что мы сегодня называем роботами. Головной мозг есть то, что программисты называют </w:t>
      </w:r>
      <w:r>
        <w:lastRenderedPageBreak/>
        <w:t>компьютерным железом, т.е. детали компьютера, которые обеспечивают работу програм</w:t>
      </w:r>
      <w:r>
        <w:t>м</w:t>
      </w:r>
      <w:r>
        <w:t>ного обеспечения. Данная аналогия есть лишь ан</w:t>
      </w:r>
      <w:r>
        <w:t>а</w:t>
      </w:r>
      <w:r>
        <w:t>логия, но ни в коем случае не тождество.</w:t>
      </w:r>
    </w:p>
    <w:p w:rsidR="00717224" w:rsidRDefault="00717224">
      <w:r>
        <w:t>Если операционная система несовершенна, то и программы сбиваются чаще, и работают дольше, и вся система менее надежна. В современных операционных системах программы работают под управлением операционной системы, которая является несомненным хозя</w:t>
      </w:r>
      <w:r>
        <w:t>и</w:t>
      </w:r>
      <w:r>
        <w:t>ном, а не бесправным прислужником. Современные операционные системы в компьютерах есть, по сути, те же программы, но это программы управления, это программы первого уро</w:t>
      </w:r>
      <w:r>
        <w:t>в</w:t>
      </w:r>
      <w:r>
        <w:t>ня, которые организуют работу других (прикладных) программ, чья функция заключается в решении конкретных практических задач. В человеческом организме дживу следует сра</w:t>
      </w:r>
      <w:r>
        <w:t>в</w:t>
      </w:r>
      <w:r>
        <w:t>нить с операционной системой, человеческий мозг с процессором, человеческое тело с мех</w:t>
      </w:r>
      <w:r>
        <w:t>а</w:t>
      </w:r>
      <w:r>
        <w:t>ническим роботом, программное обеспечение второго уровня (прикладные программы) с судьбой человека.</w:t>
      </w:r>
    </w:p>
    <w:p w:rsidR="00717224" w:rsidRDefault="00717224">
      <w:r>
        <w:t>Точно такую же аналогию можно выделить в самом дживе. Точно такую же аналогию можно выделить в материальном теле человека. Точно такую же аналогию можно выделить в каждой микровселенной, слагающей материальное тело человека. Точно такую же аналогию можно выделить у ангелов, демонов, архангелов, люцифера, липиков, полубогов. Различия будут лишь в уровне совершенства операционной системы, процессора, прикладных пр</w:t>
      </w:r>
      <w:r>
        <w:t>о</w:t>
      </w:r>
      <w:r>
        <w:t>грамм и механического робота.</w:t>
      </w:r>
    </w:p>
    <w:p w:rsidR="00717224" w:rsidRDefault="00717224">
      <w:r>
        <w:t>Продолжая компьютерную аналогию молитва есть установление связи с высшим уровнем (миром) для получения поддержки. Молящийся человек обращается к живым существам высшего мира за помощью. В зависимости от того к кому обращена молитва, человек пол</w:t>
      </w:r>
      <w:r>
        <w:t>у</w:t>
      </w:r>
      <w:r>
        <w:t>чает ту или иную помощь. Монотеисты предлагают установить связь с высшим из высших живых существ, с Единым Живым Богом, который является создателем всех промежуточных миров, которые существуют между человеком и Единым Живым Богом. Политеисты и язы</w:t>
      </w:r>
      <w:r>
        <w:t>ч</w:t>
      </w:r>
      <w:r>
        <w:t>ники предлагают обращаться за помощью к кому-либо из живых существ в промежуточных мирах, а атеисты вообще ни к кому не обращаются – они надеются только на свои силы. М</w:t>
      </w:r>
      <w:r>
        <w:t>о</w:t>
      </w:r>
      <w:r>
        <w:t>литву в компьютерной аналогии можно сравнить с технической поддержкой, за которой о</w:t>
      </w:r>
      <w:r>
        <w:t>б</w:t>
      </w:r>
      <w:r>
        <w:t>ращаются операторы ЭВМ. Они могут обратиться к истинным специалистам или к таким же операторам, которые обладают большим опытом. Монотеисты предлагают обращаться к и</w:t>
      </w:r>
      <w:r>
        <w:t>с</w:t>
      </w:r>
      <w:r>
        <w:t>тинным специалистам и разработчикам. Политеисты и язычники предлагают обращаться к более опытным операторам ЭВМ. Материалисты предлагают заняться мазохизмом, пытаясь изучить компьютер, полагаясь только на свои силы.</w:t>
      </w:r>
    </w:p>
    <w:p w:rsidR="00717224" w:rsidRDefault="00717224">
      <w:r>
        <w:t>При тренировках своего ума вам лучше обращаться за помощью к Единому Живому Богу, который способен оказать наилучшую помощь. Для установления постоянной и устойчивой связи с Аллахом вам необходимо молиться так, как это предлагается любой из трех религий: Сознание Кришны, Христианство, Ислам. Нет другой более лучшей религии, которая бы могла наилучшим образом обучить вас общению с Аллахом. Причем невозможно выделить какая из них наилучшая. Все три религии есть единое целое, которое не может существовать хотя бы без одной своих составляющих. Отдельно взятая религия (Сознание Кришны, Хр</w:t>
      </w:r>
      <w:r>
        <w:t>и</w:t>
      </w:r>
      <w:r>
        <w:t>стианство, Ислам) не может дать полного представления о правильной связи с Аллахом. Только в единстве их человек получает способность полноценного общения с Единым Ж</w:t>
      </w:r>
      <w:r>
        <w:t>и</w:t>
      </w:r>
      <w:r>
        <w:t>вым Богом, который сотворил вселенные, полубогов, ангелов и прочих живых существ, в том числе и человека. Но для полноценного развития одной лишь связи с Аллахом не дост</w:t>
      </w:r>
      <w:r>
        <w:t>а</w:t>
      </w:r>
      <w:r>
        <w:t>точно. Требуются знания, полученные человеком в процессе жизни в материальном мире. Эти знания накоплены наукой. И это еще не все, что требуется человеку для полноценного развития. Без достижений искусства невозможно применение научных и религиозных знаний и опыта. Искусство есть третья неотъемлемая часть святой троицы: религия, наука, иску</w:t>
      </w:r>
      <w:r>
        <w:t>с</w:t>
      </w:r>
      <w:r>
        <w:t>ство.</w:t>
      </w:r>
    </w:p>
    <w:p w:rsidR="00717224" w:rsidRDefault="00717224">
      <w:r>
        <w:t>Таким образом, при тренировках вашего ума вам надлежит научиться поддерживать п</w:t>
      </w:r>
      <w:r>
        <w:t>о</w:t>
      </w:r>
      <w:r>
        <w:t>стоянную связь с Аллахом, черпать необходимые знания из научных источников, поддерж</w:t>
      </w:r>
      <w:r>
        <w:t>и</w:t>
      </w:r>
      <w:r>
        <w:t>вать соответствующее эмоциональное состояние с помощью произведений искусства. При этом не нужно стремиться к усвоению всех научных знаний, накопленных человечеством, это невозможно и совершенно не нужно. Вам будет достаточно освоить ту область научно-технического прогресса, в которой вы трудитесь. Так же следует поступать в части, каса</w:t>
      </w:r>
      <w:r>
        <w:t>ю</w:t>
      </w:r>
      <w:r>
        <w:lastRenderedPageBreak/>
        <w:t>щейся произведений искусства. Смотрите, слушайте, читайте те произведения, которые вам понятны и близки по духу. Конкретных рекомендаций не может быть дано ни кому. Для каждого человека все рекомендации чисто индивидуальны. Только Аллах знает, что для вас полезно, а что вредно. Поэтому вам и требуется установить постоянную и устойчивую связь с Единым Живым Богом.</w:t>
      </w:r>
    </w:p>
    <w:p w:rsidR="00717224" w:rsidRDefault="00717224">
      <w:r>
        <w:t>Вопрос установления связи с Единым Живым Богом так же индивидуален и конкретных рекомендаций конкретному человеку не может быть дано никем кроме самого Аллаха. На первых этапах ваших усилий вы получите помощь от живого существа, которое в религио</w:t>
      </w:r>
      <w:r>
        <w:t>з</w:t>
      </w:r>
      <w:r>
        <w:t>ной индийской философии называется учителем, а в христианстве ангелом хранителем. Только после исчерпания своих возможностей ангел хранитель выведет вас к Аллаху. При этом ангел хранитель должен убедиться в вашей убежденности и твердом желании устан</w:t>
      </w:r>
      <w:r>
        <w:t>о</w:t>
      </w:r>
      <w:r>
        <w:t>вить связь именно с Ним и не с кем другим. До установления первого сеанса связи с Аллахом вам будут предоставлены различные варианты дальнейшего совершенствования. Это в среде религиозных деятелей называется совращением дьявола. В Агни йоге – ухищрения самости. Существуют другие названия этому явлению, но суть всегда одна и та же.</w:t>
      </w:r>
    </w:p>
    <w:p w:rsidR="00717224" w:rsidRDefault="00717224">
      <w:r>
        <w:t>Совращение дьявола будет преследовать человека и после установления устойчивой связи с Аллахом. После перехода на очередную ступень совершенствования сознания обязательно испытание. Испытание производится Аллахом или по его поручению живыми существами высших миров. Испытание заключается в послании соответствующих мыслеобразов, кот</w:t>
      </w:r>
      <w:r>
        <w:t>о</w:t>
      </w:r>
      <w:r>
        <w:t>рые человек должен отвергнуть или принять. Мыслеобразы посылаются в самых различных комбинациях в зависимости от задач испытания. Предугадать возможные варианты нево</w:t>
      </w:r>
      <w:r>
        <w:t>з</w:t>
      </w:r>
      <w:r>
        <w:t>можно. Каждому предстоит разбираться самостоятельно. При таких проверках не помогут ни шпаргалки, ни подсказки товарищей.</w:t>
      </w:r>
    </w:p>
    <w:p w:rsidR="00717224" w:rsidRDefault="00717224">
      <w:r>
        <w:t>Если человек выдержит испытание самостью, то получает более совершенные знания, возможность дальнейшей поддержки. Если самость возобладает, то человек оставляется наедине со своей самостью, до приобретения способности ее нейтрализации. Все без искл</w:t>
      </w:r>
      <w:r>
        <w:t>ю</w:t>
      </w:r>
      <w:r>
        <w:t>чения задержки в процессе развития джив связаны со способностью или неспособностью блокировки самости. Если джива считает, что он сам себе хозяин, что он сам все может, то ему предоставляется возможность решать свои проблемы самостоятельно. Если он понимает свою зависимость от Аллаха, то ему предоставляется возможность познавать мир с его п</w:t>
      </w:r>
      <w:r>
        <w:t>о</w:t>
      </w:r>
      <w:r>
        <w:t>мощью и при его поддержке. Помощь и поддержка Аллаха не означает легкую и безобла</w:t>
      </w:r>
      <w:r>
        <w:t>ч</w:t>
      </w:r>
      <w:r>
        <w:t>ную жизнь. Наоборот, жизнь под управлением Аллаха далеко не легка, даже наоборот. Но трудности окупаются более глубоким пониманием сути мироздания, более глубоким осозн</w:t>
      </w:r>
      <w:r>
        <w:t>а</w:t>
      </w:r>
      <w:r>
        <w:t>нием действительности и более совершенными навыками решения проблем. Аллах не просто покровительствует, оберегая от трудностей, Он учит дживу самостоятельно преодолевать их. Уроки Аллаха остаются в теле дживы навсегда. Аллах убережет от непродуктивных повт</w:t>
      </w:r>
      <w:r>
        <w:t>о</w:t>
      </w:r>
      <w:r>
        <w:t>рений, подскажет наилучшую последовательность изучения жизненных процессов, при м</w:t>
      </w:r>
      <w:r>
        <w:t>и</w:t>
      </w:r>
      <w:r>
        <w:t>нимальных энергетических затратах. Думаю, современному человеку не требуется разъя</w:t>
      </w:r>
      <w:r>
        <w:t>с</w:t>
      </w:r>
      <w:r>
        <w:t>нять преимущества систематизированного обучения под руководством опытного педагога перед самообразованием методом "тыка".</w:t>
      </w:r>
    </w:p>
    <w:p w:rsidR="00717224" w:rsidRDefault="00717224"/>
    <w:p w:rsidR="00717224" w:rsidRDefault="00717224">
      <w:r>
        <w:t>Для описания мироздания могут быть применены самые различные аналогии, которые м</w:t>
      </w:r>
      <w:r>
        <w:t>о</w:t>
      </w:r>
      <w:r>
        <w:t>гут быть основаны на самых различных научных знаниях. Постепенно человечество будет раздвигать границы исследованного и изученного наукой. Не смогут дживы обойтись без научных методов познания ни в ближайшем ни в отдаленном будущем. Изменятся методы научного познания, но принцип практического опробования теоретических знаний всегда б</w:t>
      </w:r>
      <w:r>
        <w:t>у</w:t>
      </w:r>
      <w:r>
        <w:t>дет отличать науку от религии. Если науку можно разделить на теоретические знания и второй этап познания – практическое (экспериментальное) подтверждение теоретических познаний, то в градации религия – наука, религия есть теоретическая составляющая, а наука экспериментальное подтверждение. И вам, уважаемый читатель, я настоятельно советую не торопиться применять те знания, которые получены вами, и не проверены экспериментал</w:t>
      </w:r>
      <w:r>
        <w:t>ь</w:t>
      </w:r>
      <w:r>
        <w:t>но. Применить полученные знания есть смысл только с целью их проверки. При этом дол</w:t>
      </w:r>
      <w:r>
        <w:t>ж</w:t>
      </w:r>
      <w:r>
        <w:t xml:space="preserve">ны быть предприняты меры к соблюдению мер безопасности на случай неудачного исхода </w:t>
      </w:r>
      <w:r>
        <w:lastRenderedPageBreak/>
        <w:t>или ошибки. Ни в коем случае не экспериментируйте на других живых существах, этот д</w:t>
      </w:r>
      <w:r>
        <w:t>и</w:t>
      </w:r>
      <w:r>
        <w:t>кий метод познания должен уйти в прошлое.</w:t>
      </w:r>
    </w:p>
    <w:p w:rsidR="00717224" w:rsidRDefault="00717224">
      <w:r>
        <w:t>Количество возможных аналогий не поддается точному анализу, их бесчисленное множ</w:t>
      </w:r>
      <w:r>
        <w:t>е</w:t>
      </w:r>
      <w:r>
        <w:t>ство. Я смогу рассказать только о некоторых. Например, при осмыслении возможностей мыслительных способностей живых существ может быть использована аналогия, основанная на понятии критической массы вещества, известная нам из ядерной физики. Атомный взрыв урана, связанный с определенной массой, которая называется критической, когда возможна цепная реакция разложения урана, может быть сравнен со способностью птичьих стай при достижении ими определенной численности отдельных особей, определять направление с</w:t>
      </w:r>
      <w:r>
        <w:t>е</w:t>
      </w:r>
      <w:r>
        <w:t>зонных перелетов. Подобные процессы происходят в пчелином рое, когда он действует как единый организм. Подобные процессы происходят в муравьином семействе, которое спосо</w:t>
      </w:r>
      <w:r>
        <w:t>б</w:t>
      </w:r>
      <w:r>
        <w:t>но организовывать свою жизнь как единый организм.</w:t>
      </w:r>
    </w:p>
    <w:p w:rsidR="00717224" w:rsidRDefault="00717224">
      <w:r>
        <w:t>На первый взгляд между цепной реакцией разложения урана и пчелиным роем нет и не может быть ничего общего. Но это лишь на первый взгляд. И уран, и пчелиный улей есть комплексы микровселенных, которые различны лишь по уровню сознания джив, воплоще</w:t>
      </w:r>
      <w:r>
        <w:t>н</w:t>
      </w:r>
      <w:r>
        <w:t>ных в этих микровселенных. Такие же (точнее подобные) явления происходят в человеч</w:t>
      </w:r>
      <w:r>
        <w:t>е</w:t>
      </w:r>
      <w:r>
        <w:t>ском обществе, которое, по сути, есть тот же комплекс микровселенных, но уже следующего уровня сознания воплощенных в нем джив. Процесс познавания этих трех систем, разделе</w:t>
      </w:r>
      <w:r>
        <w:t>н</w:t>
      </w:r>
      <w:r>
        <w:t>ных различным уровнем сознания, может протекать в любой доступной последовательности: от простого к сложному, от сложного к простому, от середины к границам, от границ к сер</w:t>
      </w:r>
      <w:r>
        <w:t>е</w:t>
      </w:r>
      <w:r>
        <w:t>дине и т.д. Разумное сочетание приведенных последовательностей даст наилучшие результ</w:t>
      </w:r>
      <w:r>
        <w:t>а</w:t>
      </w:r>
      <w:r>
        <w:t>ты исследователю, который не пренебрежет моим советом.</w:t>
      </w:r>
    </w:p>
    <w:p w:rsidR="00717224" w:rsidRDefault="00717224">
      <w:r>
        <w:t>В журнале "Вокруг света" (примерно за 1989 год) мне попалась статься, которая описыв</w:t>
      </w:r>
      <w:r>
        <w:t>а</w:t>
      </w:r>
      <w:r>
        <w:t>ла устройство мироздания, Единого Живого Бога и человека в космическо-электромагнитной аналогии. Конечно, автор статьи не предполагал о методе аналогий. Он воспринимал свои мысли как тождество. Но его теория достойна наилучших оценок. К сожалению я не помню его имени, возможно он еще жив. Статья во многом помогла мне, и поэтому хочу поблагод</w:t>
      </w:r>
      <w:r>
        <w:t>а</w:t>
      </w:r>
      <w:r>
        <w:t>рить за помощь, которую я получил посредством его работы и его усилий. Суть теории з</w:t>
      </w:r>
      <w:r>
        <w:t>а</w:t>
      </w:r>
      <w:r>
        <w:t>ключается в следующем. Каждая планетарная звездная система (в том числе наша Солне</w:t>
      </w:r>
      <w:r>
        <w:t>ч</w:t>
      </w:r>
      <w:r>
        <w:t>ная) обладают, и это подтверждено научными данными, электромагнитными полюсами. При вращении планетарных систем и галактик периодически происходит совмещение полюсов двух или нескольких планетарных систем, что вызывает мощные энергетические потоки между этими системами. Чем большее количество систем совмещают свои полюса, тем б</w:t>
      </w:r>
      <w:r>
        <w:t>о</w:t>
      </w:r>
      <w:r>
        <w:t>лее мощные энергетические потоки образуются. Каждый цикл совмещений совпадает с ци</w:t>
      </w:r>
      <w:r>
        <w:t>к</w:t>
      </w:r>
      <w:r>
        <w:t>лом малых и больших концов света, которые сопровождаются вовлечением в энергетические п</w:t>
      </w:r>
      <w:r>
        <w:t>о</w:t>
      </w:r>
      <w:r>
        <w:t>токи большого количества мелких, средних, а иногда крупных космических объектов. Эти потоки способны разрушить или повредить планетарные системы, которые окажутся на их пути. Кроме этого автор статьи описывает зависимость энергетических потоков вблизи Зе</w:t>
      </w:r>
      <w:r>
        <w:t>м</w:t>
      </w:r>
      <w:r>
        <w:t>ли от известных обычаев, обрядов, религий, других явлений в человеческом обществе. Ст</w:t>
      </w:r>
      <w:r>
        <w:t>а</w:t>
      </w:r>
      <w:r>
        <w:t>тья излагала лишь часть его теории и поэтому не отражала ее полностью. Я в свою очередь еще больше сократил текст, что исказило суть предложенной автором теории. Приношу свои извинения, надеюсь, что любознательные читатели отыщут работы этого автора и воздадут ему должное.</w:t>
      </w:r>
    </w:p>
    <w:p w:rsidR="00717224" w:rsidRDefault="00717224">
      <w:r>
        <w:t>В книге Е.П. Блаватской есть раздел "Символизм". В нем она описывает происхождение и значение некоторых символов эзотеризма, которые использовались теософами при осмысл</w:t>
      </w:r>
      <w:r>
        <w:t>е</w:t>
      </w:r>
      <w:r>
        <w:t>нии и описании мироздания (рисунок 2.а).</w:t>
      </w:r>
    </w:p>
    <w:p w:rsidR="00717224" w:rsidRDefault="00717224">
      <w:r>
        <w:t>Каждый из приведенных символов имеет определенный смысл, понятный теософам, на каком бы языке они не говорили. Это есть один из примеров стандартной системы коорд</w:t>
      </w:r>
      <w:r>
        <w:t>и</w:t>
      </w:r>
      <w:r>
        <w:t>нат, о которой договорились теософы древности, когда еще термина "теософия" не сущ</w:t>
      </w:r>
      <w:r>
        <w:t>е</w:t>
      </w:r>
      <w:r>
        <w:t>ствовало. Это своего рода иероглифы тайных знаний. Я привел лишь некоторые из них, пр</w:t>
      </w:r>
      <w:r>
        <w:t>и</w:t>
      </w:r>
      <w:r>
        <w:t>чем начертание отдельных не совсем соответствует истинно принятому, я просто не в состоянии соблюсти все условия точного их отображения.</w:t>
      </w:r>
    </w:p>
    <w:p w:rsidR="00717224" w:rsidRDefault="00717224">
      <w:r>
        <w:t>Символы есть отдельный раздел метода аналогий, который заслуживает особого рассмо</w:t>
      </w:r>
      <w:r>
        <w:t>т</w:t>
      </w:r>
      <w:r>
        <w:t>рения, поскольку он соединяет в себе многие другие аналогии, связанные с различными о</w:t>
      </w:r>
      <w:r>
        <w:t>б</w:t>
      </w:r>
      <w:r>
        <w:lastRenderedPageBreak/>
        <w:t>ластями человеческих знаний, в том числе и чисто научных. Для примера предлагаю ра</w:t>
      </w:r>
      <w:r>
        <w:t>с</w:t>
      </w:r>
      <w:r>
        <w:t>смотреть группу символов, логически связанных между собой. Исходным символом в этой группе является шестиконечная звезда, известная под названием звезды Давида. Ее варианты изображены на рисунках 2.б; 2.д.</w:t>
      </w:r>
    </w:p>
    <w:p w:rsidR="00717224" w:rsidRDefault="00717224"/>
    <w:p w:rsidR="00717224" w:rsidRDefault="006B0B21">
      <w:pPr>
        <w:ind w:firstLine="0"/>
        <w:jc w:val="center"/>
        <w:rPr>
          <w:snapToGrid w:val="0"/>
          <w:sz w:val="32"/>
        </w:rPr>
      </w:pPr>
      <w:r>
        <w:rPr>
          <w:noProof/>
        </w:rPr>
        <w:drawing>
          <wp:inline distT="0" distB="0" distL="0" distR="0">
            <wp:extent cx="5934710" cy="5857240"/>
            <wp:effectExtent l="0" t="0" r="8890" b="0"/>
            <wp:docPr id="4" name="Рисунок 4" descr="Симв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имвол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710" cy="5857240"/>
                    </a:xfrm>
                    <a:prstGeom prst="rect">
                      <a:avLst/>
                    </a:prstGeom>
                    <a:noFill/>
                    <a:ln>
                      <a:noFill/>
                    </a:ln>
                  </pic:spPr>
                </pic:pic>
              </a:graphicData>
            </a:graphic>
          </wp:inline>
        </w:drawing>
      </w:r>
    </w:p>
    <w:p w:rsidR="00717224" w:rsidRDefault="00717224">
      <w:pPr>
        <w:jc w:val="center"/>
        <w:rPr>
          <w:b/>
        </w:rPr>
      </w:pPr>
      <w:r>
        <w:rPr>
          <w:b/>
        </w:rPr>
        <w:t xml:space="preserve">Рисунок </w:t>
      </w:r>
      <w:r>
        <w:rPr>
          <w:b/>
        </w:rPr>
        <w:fldChar w:fldCharType="begin"/>
      </w:r>
      <w:r>
        <w:rPr>
          <w:b/>
        </w:rPr>
        <w:instrText xml:space="preserve"> SEQ Рисунок \* ARABIC </w:instrText>
      </w:r>
      <w:r>
        <w:rPr>
          <w:b/>
        </w:rPr>
        <w:fldChar w:fldCharType="separate"/>
      </w:r>
      <w:r>
        <w:rPr>
          <w:b/>
          <w:noProof/>
        </w:rPr>
        <w:t>2</w:t>
      </w:r>
      <w:r>
        <w:rPr>
          <w:b/>
        </w:rPr>
        <w:fldChar w:fldCharType="end"/>
      </w:r>
      <w:r>
        <w:rPr>
          <w:b/>
        </w:rPr>
        <w:t>. Символы.</w:t>
      </w:r>
    </w:p>
    <w:p w:rsidR="00717224" w:rsidRDefault="00717224"/>
    <w:p w:rsidR="00717224" w:rsidRDefault="00717224">
      <w:r>
        <w:t>Существует несколько описаний значения звезды Давида. Я приведу лишь некоторые. Первое описание гласит, что шестиконечная звезда есть два треугольника, которые прониз</w:t>
      </w:r>
      <w:r>
        <w:t>ы</w:t>
      </w:r>
      <w:r>
        <w:t>вают друг друга. Верхний треугольник, обращенный вершиной вниз, символизирует духо</w:t>
      </w:r>
      <w:r>
        <w:t>в</w:t>
      </w:r>
      <w:r>
        <w:t>ный мир. Нижний треугольник, обращенный вершиной вверх, символизирует материальный мир. Скрещение (слияние) треугольников символизирует проникновение этих двух миров друг в друга, что в результате порождает жизнь. Эта аналогия основана на знакомом людям методе создания новой жизни, основанной на оплодотворении женского начала мужским. Духовный мир в данном случае рассматривается как мужское начало, а материальный мир как женское.</w:t>
      </w:r>
    </w:p>
    <w:p w:rsidR="00717224" w:rsidRDefault="00717224">
      <w:r>
        <w:t>Но наиболее интересным будет следующее значение шестиконечной звезды, которое по</w:t>
      </w:r>
      <w:r>
        <w:t>з</w:t>
      </w:r>
      <w:r>
        <w:t>воляет объяснить многие другие явления, которые не связаны зримой связью с этим симв</w:t>
      </w:r>
      <w:r>
        <w:t>о</w:t>
      </w:r>
      <w:r>
        <w:t>лом. Внимательно рассматривая шестиконечную звезду мы увидим в ее центре правильный шестиугольник. Если не относиться к предкам, как к людям убогим, то следует предпол</w:t>
      </w:r>
      <w:r>
        <w:t>о</w:t>
      </w:r>
      <w:r>
        <w:lastRenderedPageBreak/>
        <w:t>жить следующее. Те, кто принял шестиконечную звезду, как тайный символ, несомненно п</w:t>
      </w:r>
      <w:r>
        <w:t>о</w:t>
      </w:r>
      <w:r>
        <w:t>нимал глубинное ее значение, и не рассматривал плоский символ, как абсолютную истину. Мироздание объемно. Перенести же объем на плоскость пергамента можно только с пом</w:t>
      </w:r>
      <w:r>
        <w:t>о</w:t>
      </w:r>
      <w:r>
        <w:t>щью проекции. Геометрия древняя наука и наши предки несомненно могли выполнить эту нехитрую операцию проецирования. Правильный шестиугольник в центре звезды Давида есть плоская проекция куба, выполненная в аксонометрии (рисунок 2.в). Лучи звезды есть пирамиды, построенные на гранях куба (рисунок 2.е). Шесть граней куба образуют шесть пирамид, шесть лучей звезды, которые символизируют шесть чувств человека, шесть направлений абстрактного пространства, в которых человек может расширять сферу позн</w:t>
      </w:r>
      <w:r>
        <w:t>а</w:t>
      </w:r>
      <w:r>
        <w:t>ния и влияния.</w:t>
      </w:r>
    </w:p>
    <w:p w:rsidR="00717224" w:rsidRDefault="006B0B21">
      <w:r>
        <w:rPr>
          <w:noProof/>
        </w:rPr>
        <w:drawing>
          <wp:inline distT="0" distB="0" distL="0" distR="0">
            <wp:extent cx="5940425" cy="6245225"/>
            <wp:effectExtent l="0" t="0" r="3175" b="3175"/>
            <wp:docPr id="5" name="Рисунок 5" descr="вложенные ку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ложенные куб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6245225"/>
                    </a:xfrm>
                    <a:prstGeom prst="rect">
                      <a:avLst/>
                    </a:prstGeom>
                    <a:noFill/>
                    <a:ln>
                      <a:noFill/>
                    </a:ln>
                  </pic:spPr>
                </pic:pic>
              </a:graphicData>
            </a:graphic>
          </wp:inline>
        </w:drawing>
      </w:r>
    </w:p>
    <w:p w:rsidR="00717224" w:rsidRDefault="00717224">
      <w:pPr>
        <w:jc w:val="center"/>
        <w:rPr>
          <w:b/>
        </w:rPr>
      </w:pPr>
      <w:r>
        <w:rPr>
          <w:b/>
        </w:rPr>
        <w:t xml:space="preserve">Рисунок </w:t>
      </w:r>
      <w:r>
        <w:rPr>
          <w:b/>
        </w:rPr>
        <w:fldChar w:fldCharType="begin"/>
      </w:r>
      <w:r>
        <w:rPr>
          <w:b/>
        </w:rPr>
        <w:instrText xml:space="preserve"> SEQ Рисунок \* ARABIC </w:instrText>
      </w:r>
      <w:r>
        <w:rPr>
          <w:b/>
        </w:rPr>
        <w:fldChar w:fldCharType="separate"/>
      </w:r>
      <w:r>
        <w:rPr>
          <w:b/>
          <w:noProof/>
        </w:rPr>
        <w:t>3</w:t>
      </w:r>
      <w:r>
        <w:rPr>
          <w:b/>
        </w:rPr>
        <w:fldChar w:fldCharType="end"/>
      </w:r>
      <w:r>
        <w:rPr>
          <w:b/>
        </w:rPr>
        <w:t>. Вложенные кубы.</w:t>
      </w:r>
    </w:p>
    <w:p w:rsidR="00717224" w:rsidRDefault="00717224"/>
    <w:p w:rsidR="00717224" w:rsidRDefault="00717224">
      <w:r>
        <w:t>Каждый луч звезды соответствует одному чувству. Шестое направление, которое соотве</w:t>
      </w:r>
      <w:r>
        <w:t>т</w:t>
      </w:r>
      <w:r>
        <w:t>ствует устремлению человека (дживы) в направлении ума, символизирует путь дживы к п</w:t>
      </w:r>
      <w:r>
        <w:t>о</w:t>
      </w:r>
      <w:r>
        <w:t>ниманию и осознанию Единого Живого Бога. Так как в период Кали Юги человек поглощен материальными целями, его шестая составляющая не развивается. На шестой грани куба не образуется пирамида. Такая фигура в проекции дает пятик</w:t>
      </w:r>
      <w:r>
        <w:t>о</w:t>
      </w:r>
      <w:r>
        <w:t>нечную звезду.</w:t>
      </w:r>
    </w:p>
    <w:p w:rsidR="00717224" w:rsidRDefault="00717224">
      <w:r>
        <w:lastRenderedPageBreak/>
        <w:t>Детальный анализ возможных вариантов преобразования куба с построенными на его гр</w:t>
      </w:r>
      <w:r>
        <w:t>а</w:t>
      </w:r>
      <w:r>
        <w:t>нях пирамидами, займет много времени и сил. Любознательный читатель сможет сделать это самостоятельно, изменяя точку зрения на объект, меняя положение координат, изменяя в</w:t>
      </w:r>
      <w:r>
        <w:t>ы</w:t>
      </w:r>
      <w:r>
        <w:t>соту пирамид и их количество. Например, устремление только в одном направлении даст нам стрелу, символ концентрации силы в одной точке. Устремление в четырех направлениях в одной плоскости даст нам крест.</w:t>
      </w:r>
    </w:p>
    <w:p w:rsidR="00717224" w:rsidRDefault="00717224">
      <w:r>
        <w:t>Но на этом не заканчиваются возможности анализа звезды Давида. Если рассматривать единицу пространства в виде куба, что вполне укладывается в наши сегодняшние предста</w:t>
      </w:r>
      <w:r>
        <w:t>в</w:t>
      </w:r>
      <w:r>
        <w:t>ления о мироустройстве, то таким кубом может быть джива. Представление дживы, челов</w:t>
      </w:r>
      <w:r>
        <w:t>е</w:t>
      </w:r>
      <w:r>
        <w:t>ка, микровселенной, атмы, и других живых существ в виде куба, дает нам очередную анал</w:t>
      </w:r>
      <w:r>
        <w:t>о</w:t>
      </w:r>
      <w:r>
        <w:t>гию. Большие кубы вселенной включают малые кубы, которые в свою очередь включают очередные кубы следующего порядка. Каждая пирамида соответствует завоевываемой (пр</w:t>
      </w:r>
      <w:r>
        <w:t>и</w:t>
      </w:r>
      <w:r>
        <w:t>соединяемой) части пространства. На рисунке 2.г показан один слой равных кубов, видны только верхние грани кубов. На рисунке заштрихована грань одного из кубов. Гармоничное развитие личности соответствует равномерному увеличению высоты пирамид. При достиж</w:t>
      </w:r>
      <w:r>
        <w:t>е</w:t>
      </w:r>
      <w:r>
        <w:t>нии высоты всех пирамид размера, равного половине высоты куба, происходит переход на очередной уровень развития сознания. Этот размер связан с тем, что суммарный объем таких пирамид равен объему куба. Все выкладки условны. Ведь это лишь геометрическая аналогия, которая не является то</w:t>
      </w:r>
      <w:r>
        <w:t>ж</w:t>
      </w:r>
      <w:r>
        <w:t>деством.</w:t>
      </w:r>
    </w:p>
    <w:p w:rsidR="00717224" w:rsidRDefault="00717224">
      <w:r>
        <w:t>Представим человека в виде самого малого куба, изображенного на рисунке 3. После оч</w:t>
      </w:r>
      <w:r>
        <w:t>е</w:t>
      </w:r>
      <w:r>
        <w:t>редного этапа развития и завоевания пространства во всех шести возможных направлениях происходит присоединение этого пространства к уже имеющемуся объему. При этом изм</w:t>
      </w:r>
      <w:r>
        <w:t>е</w:t>
      </w:r>
      <w:r>
        <w:t>няется сознание человека, что на данной схеме отмечается сдвигом координатных осей на угол 30</w:t>
      </w:r>
      <w:r>
        <w:rPr>
          <w:vertAlign w:val="superscript"/>
        </w:rPr>
        <w:t>о</w:t>
      </w:r>
      <w:r>
        <w:t>. Обратите внимание на то, что я не подтасовываю факты. Угол между осями коо</w:t>
      </w:r>
      <w:r>
        <w:t>р</w:t>
      </w:r>
      <w:r>
        <w:t>динат в аксонометрии равен 120</w:t>
      </w:r>
      <w:r>
        <w:rPr>
          <w:vertAlign w:val="superscript"/>
        </w:rPr>
        <w:t>о</w:t>
      </w:r>
      <w:r>
        <w:t>. При образовании куба второго уровня происходит смещ</w:t>
      </w:r>
      <w:r>
        <w:t>е</w:t>
      </w:r>
      <w:r>
        <w:t>ние лучей шестиконечной звезды ровно на 30</w:t>
      </w:r>
      <w:r>
        <w:rPr>
          <w:vertAlign w:val="superscript"/>
        </w:rPr>
        <w:t>о</w:t>
      </w:r>
      <w:r>
        <w:t>. Именно из этой геометрической аналогии п</w:t>
      </w:r>
      <w:r>
        <w:t>о</w:t>
      </w:r>
      <w:r>
        <w:t>явилось деление круга Зодиака на 12 секторов. Именно из этой геометрической аналогии появилось деление светового дня и ночи, как отдельных циклов на 12 равных частей (на 12 часов).</w:t>
      </w:r>
    </w:p>
    <w:p w:rsidR="00717224" w:rsidRDefault="00717224">
      <w:r>
        <w:t>После прохождения 12 этапов присоединения (завоевания) лучи шестиконечной звезды возвращаются на исходные направления, но объем куба уже не тот, который был в начале. Направление дальнейшего развития совпадает, а объем накопленного опыта уже те тот. Этот процесс находит отражение в спирали развития.</w:t>
      </w:r>
    </w:p>
    <w:p w:rsidR="00717224" w:rsidRDefault="00717224">
      <w:r>
        <w:t>Учитывая, что все пространство заполнено кубами различной величины (объема), мы м</w:t>
      </w:r>
      <w:r>
        <w:t>о</w:t>
      </w:r>
      <w:r>
        <w:t>жем развивать эту аналогию. Здесь появляются очень разнообразные возможности для ан</w:t>
      </w:r>
      <w:r>
        <w:t>а</w:t>
      </w:r>
      <w:r>
        <w:t>лиза многих явлений, известных человеку. Причем могут быть найдены ответы на вопросы, которые сегодня волнуют нас, и на которые нет однозначных ответов. Например, будет уместным сказать, что суть пирамид Египта и народов Америки может быть объяснена с п</w:t>
      </w:r>
      <w:r>
        <w:t>о</w:t>
      </w:r>
      <w:r>
        <w:t>мощью звезды Давида. Их значение и назначение для народов этих континентов различно.</w:t>
      </w:r>
    </w:p>
    <w:p w:rsidR="00717224" w:rsidRDefault="00717224">
      <w:r>
        <w:t>В Америке назначение пирамид не так детально изучено, но судя по имеющейся инфо</w:t>
      </w:r>
      <w:r>
        <w:t>р</w:t>
      </w:r>
      <w:r>
        <w:t>мации они не применялись как гробницы. Возможно, что я ошибаюсь, но если это так, то связь египетской культуры с Американской будет видна еще четче. Американские пирамиды есть реализованное на  практике научное видение тех времен, основанное на геометрической аналогии шестиконечной звезды. Построенная из камня пирамида, есть по мнению ее стро</w:t>
      </w:r>
      <w:r>
        <w:t>и</w:t>
      </w:r>
      <w:r>
        <w:t>телей, реальное воплощение устремления народа к Единому Живому Богу. Как и до какой степени сейчас говорить трудно, но древние знали об энергетических меридианах и паралл</w:t>
      </w:r>
      <w:r>
        <w:t>е</w:t>
      </w:r>
      <w:r>
        <w:t>лях, окутывающих земной шар. Пирамиды строились с учетом реального положения на местности точек пересечения энергетических меридианов и параллелей. Современные и</w:t>
      </w:r>
      <w:r>
        <w:t>с</w:t>
      </w:r>
      <w:r>
        <w:t>следователи в этой области доказали возможность моделирования простейших энергетич</w:t>
      </w:r>
      <w:r>
        <w:t>е</w:t>
      </w:r>
      <w:r>
        <w:t>ских систем в виде пирамидальных рамок и контуров, которые обеспечивают внутри такого контура концентрацию энергетического потенциала, отличного по величине от окружающ</w:t>
      </w:r>
      <w:r>
        <w:t>е</w:t>
      </w:r>
      <w:r>
        <w:t>го пространства. Это не электромагнитное, не магнитное и не гравитационное поле. Это с</w:t>
      </w:r>
      <w:r>
        <w:t>о</w:t>
      </w:r>
      <w:r>
        <w:t>вершенно другое, еще не изученное человеком поле, в которое возможно входят в качестве с</w:t>
      </w:r>
      <w:r>
        <w:t>о</w:t>
      </w:r>
      <w:r>
        <w:t xml:space="preserve">ставных частей некоторые из вышеперечисленных. Минареты мечетей, купола церквей, </w:t>
      </w:r>
      <w:r>
        <w:lastRenderedPageBreak/>
        <w:t>башни костелов есть прототипы этих пирамид, которые также способны концентрировать внутри своего контура поле с повышенными значениями напряженности. Сегодня наблюд</w:t>
      </w:r>
      <w:r>
        <w:t>а</w:t>
      </w:r>
      <w:r>
        <w:t>ется интерес среди туристов, которые взбираются на эти пирамиды, ночуют там и описыв</w:t>
      </w:r>
      <w:r>
        <w:t>а</w:t>
      </w:r>
      <w:r>
        <w:t>ют чудесные ощущения, которые испытывают на пирамидах и вблизи них. Такие же чуде</w:t>
      </w:r>
      <w:r>
        <w:t>с</w:t>
      </w:r>
      <w:r>
        <w:t>ные ощущения человек способен испытывать в мечети, церкви, костеле и т.д. для этого совсем не обязательно взбираться на пирамиду, дост</w:t>
      </w:r>
      <w:r>
        <w:t>а</w:t>
      </w:r>
      <w:r>
        <w:t>точно посетить церковь или мечеть.</w:t>
      </w:r>
    </w:p>
    <w:p w:rsidR="00717224" w:rsidRDefault="00717224">
      <w:r>
        <w:t xml:space="preserve">Древние американские цивилизации с помощью пирамид концентрировали это поле для целей, о которых мы сегодня можем только догадываться. Возможно, это были те же цели, которые преследуют строители церквей и мечетей. </w:t>
      </w:r>
    </w:p>
    <w:p w:rsidR="00717224" w:rsidRDefault="00717224">
      <w:r>
        <w:t>Первичное (теоретическое) значение египетских пирамид тоже самое что и американских, но прикладное назначение несколько иное. Используя пирамиды в качестве гробниц фара</w:t>
      </w:r>
      <w:r>
        <w:t>о</w:t>
      </w:r>
      <w:r>
        <w:t>нов, жрецы, по-видимому, мыслили следующим образом. Поскольку в пирамиде концентр</w:t>
      </w:r>
      <w:r>
        <w:t>и</w:t>
      </w:r>
      <w:r>
        <w:t>руется божественная энергия с такими чудесными свойствами, разумным будет предпол</w:t>
      </w:r>
      <w:r>
        <w:t>о</w:t>
      </w:r>
      <w:r>
        <w:t>жить, что все, что будет помещено внутри нее, может быть отправлено в тот мир, куда улетает душа после смерти. Пирамида рассматривалась жрецами как своего рода космич</w:t>
      </w:r>
      <w:r>
        <w:t>е</w:t>
      </w:r>
      <w:r>
        <w:t>ские врата (проход между мирами), через которые умерший фараон мог забрать с собой в мир иной все, что будет помещено в пирамиду. Чтобы посторонние не могли проникнуть в мир иной, вход в пирамиду тщательно з</w:t>
      </w:r>
      <w:r>
        <w:t>а</w:t>
      </w:r>
      <w:r>
        <w:t>муровывался.</w:t>
      </w:r>
    </w:p>
    <w:p w:rsidR="00717224" w:rsidRDefault="00717224"/>
    <w:p w:rsidR="00717224" w:rsidRDefault="00717224">
      <w:r>
        <w:t>Все, что может быть анализировано с помощью шестиконечной звезды, не ограничивается тем, о чем я рассказал в этой главе. Я оставил без внимания вопросы динамического взаим</w:t>
      </w:r>
      <w:r>
        <w:t>о</w:t>
      </w:r>
      <w:r>
        <w:t>действия находящихся рядом кубов, циклы развития отдельных джив и систем, ограниче</w:t>
      </w:r>
      <w:r>
        <w:t>н</w:t>
      </w:r>
      <w:r>
        <w:t>ных пространственными рамками. Я не касался вопросов комплексного изменения вложе</w:t>
      </w:r>
      <w:r>
        <w:t>н</w:t>
      </w:r>
      <w:r>
        <w:t>ных кубов во взаимодействии с соседними кубами, которые суть материальные или духовные тела джив. Возможности шестиконечной звезды для исследования нашего мир</w:t>
      </w:r>
      <w:r>
        <w:t>о</w:t>
      </w:r>
      <w:r>
        <w:t>здания методом аналогии мне видятся безграничными. Наибольший интерес вызывает во</w:t>
      </w:r>
      <w:r>
        <w:t>з</w:t>
      </w:r>
      <w:r>
        <w:t>можность компьютерного анализа при наличии специальной программы, которая позволит смоделировать многие явления нашего мира. Но мне это не по силам. Еще большие возмо</w:t>
      </w:r>
      <w:r>
        <w:t>ж</w:t>
      </w:r>
      <w:r>
        <w:t xml:space="preserve">ности могут открыться при попытке наложить друг на друга геометрическую и числовую аналогию. </w:t>
      </w:r>
    </w:p>
    <w:p w:rsidR="00717224" w:rsidRDefault="00717224">
      <w:r>
        <w:t>Дополнительная информация о смысле и значении шестиконечной звезды и ее произво</w:t>
      </w:r>
      <w:r>
        <w:t>д</w:t>
      </w:r>
      <w:r>
        <w:t>ных может быть получена, если их изучением займется человек, обладающий экстрасенсо</w:t>
      </w:r>
      <w:r>
        <w:t>р</w:t>
      </w:r>
      <w:r>
        <w:t>ными способностями. Например, когда я изучал чакры и психические центры (что по сути почти одно и то же), мне была показана картинка, аналогичная рисунку 2.г. Она была связана учителем с психическим центром чаша. Это центр, ответственный за накопление и сбор дживой информации и практического опыта. Причем, тогда она осталась, до конца мною не осозн</w:t>
      </w:r>
      <w:r>
        <w:t>а</w:t>
      </w:r>
      <w:r>
        <w:t xml:space="preserve">на. </w:t>
      </w:r>
    </w:p>
    <w:p w:rsidR="00717224" w:rsidRDefault="00717224"/>
    <w:p w:rsidR="00717224" w:rsidRDefault="00717224">
      <w:r>
        <w:t>Кроме чисто научной или религиозной интерпретации символы эзотеризма интересны нам и в моральном аспекте. На протяжении истории многие лидеры с целью получения поддер</w:t>
      </w:r>
      <w:r>
        <w:t>ж</w:t>
      </w:r>
      <w:r>
        <w:t>ки эзотерических сил природы и живых существ высших миров принимали некоторые си</w:t>
      </w:r>
      <w:r>
        <w:t>м</w:t>
      </w:r>
      <w:r>
        <w:t>волы в качестве гербовых знаков или идеологических символов, наполняя их новым соде</w:t>
      </w:r>
      <w:r>
        <w:t>р</w:t>
      </w:r>
      <w:r>
        <w:t>жанием. Сегодня нам известны такие символы, которые получили совершенно иное значение, нежели то, которое им было дано изначально. К таким символам следует отнести пят</w:t>
      </w:r>
      <w:r>
        <w:t>и</w:t>
      </w:r>
      <w:r>
        <w:t>конечную звезду – символ советского государства и свастику – символ фашизма.</w:t>
      </w:r>
    </w:p>
    <w:p w:rsidR="00717224" w:rsidRDefault="00717224">
      <w:r>
        <w:t>Происхождение пятиконечной звезды я уже объяснял. Это суть шестиконечная звезда Д</w:t>
      </w:r>
      <w:r>
        <w:t>а</w:t>
      </w:r>
      <w:r>
        <w:t>вида без одного луча. Причем не хватает именно нижнего центрального луча, которые есть вершина верхнего треугольника, символизирующего духовный мир. Это символ человека наших дней, который заторможен в своем духовном развитии. Причем, эта заторможенность присуща не только и не столько коммунистам. Во времена появления пятиконечной звезды люди понятия не имели, что через несколько тысяч лет будет существовать Коммунистич</w:t>
      </w:r>
      <w:r>
        <w:t>е</w:t>
      </w:r>
      <w:r>
        <w:t>ская партия Советского Союза, которая для своих вооруженных сил выб</w:t>
      </w:r>
      <w:r>
        <w:t>е</w:t>
      </w:r>
      <w:r>
        <w:t>рет этот символ.</w:t>
      </w:r>
    </w:p>
    <w:p w:rsidR="00717224" w:rsidRDefault="00717224">
      <w:r>
        <w:t>Фашистская свастика в первоначальном смысле имеет вполне мирное значение. Свастика может быть левой и правой, что на рисунке 2.а отражено. Этим символом древние обознач</w:t>
      </w:r>
      <w:r>
        <w:t>а</w:t>
      </w:r>
      <w:r>
        <w:lastRenderedPageBreak/>
        <w:t>ли левое или правое вращение энергетических потоков в чакрах человека. Чем руководств</w:t>
      </w:r>
      <w:r>
        <w:t>о</w:t>
      </w:r>
      <w:r>
        <w:t>вался Адольф Гитлер при выборе этого символа мне не известно. Но не является секретом, что он был тесно связан с тайными обществами, которые снабжали его эзотерической и</w:t>
      </w:r>
      <w:r>
        <w:t>н</w:t>
      </w:r>
      <w:r>
        <w:t>формацией. Проигрыш Гитлера и поражение Германии во второй мировой войне, не смотря на поддержку тайных обществ, не является аргументом в пользу слабости и ненужности эз</w:t>
      </w:r>
      <w:r>
        <w:t>о</w:t>
      </w:r>
      <w:r>
        <w:t>терических знаний. Проигрыш Гитлера свидетельствует лишь о том, что Аллах не позволит ни кому из людей безнаказанно взять на себя роль вершителя судеб джив, живущих на пл</w:t>
      </w:r>
      <w:r>
        <w:t>а</w:t>
      </w:r>
      <w:r>
        <w:t>нете Земля. Каждый, кто будет стремиться к мировому господству, неизбежно потерпит п</w:t>
      </w:r>
      <w:r>
        <w:t>о</w:t>
      </w:r>
      <w:r>
        <w:t>ражение. Свидетельств в пользу этого утверждения в истории ч</w:t>
      </w:r>
      <w:r>
        <w:t>е</w:t>
      </w:r>
      <w:r>
        <w:t>ловечества предостаточно.</w:t>
      </w:r>
    </w:p>
    <w:p w:rsidR="00717224" w:rsidRDefault="00717224">
      <w:pPr>
        <w:rPr>
          <w:snapToGrid w:val="0"/>
        </w:rPr>
      </w:pPr>
      <w:r>
        <w:t xml:space="preserve">Мы еще будем говорить о моральной стороне религиозных и научных знаний, а в данной главе основной упор будет сделан лишь на материалистической части символизма. Хочется обратить внимание читателей на символ - </w:t>
      </w:r>
      <w:r>
        <w:rPr>
          <w:rFonts w:ascii="Wingdings" w:hAnsi="Wingdings"/>
          <w:snapToGrid w:val="0"/>
        </w:rPr>
        <w:t></w:t>
      </w:r>
      <w:r>
        <w:rPr>
          <w:snapToGrid w:val="0"/>
        </w:rPr>
        <w:t>, который имеет так же многогранное значение, связанное с присутствием в материальном мире множества дуальностей. В.И. Ленин сфо</w:t>
      </w:r>
      <w:r>
        <w:rPr>
          <w:snapToGrid w:val="0"/>
        </w:rPr>
        <w:t>р</w:t>
      </w:r>
      <w:r>
        <w:rPr>
          <w:snapToGrid w:val="0"/>
        </w:rPr>
        <w:t>мулировал закон "Единства и борьбы противоположностей", который был заложен много тысяч лет назад в этом символе. Чаще всего этот символ трактуют как связь мужского и же</w:t>
      </w:r>
      <w:r>
        <w:rPr>
          <w:snapToGrid w:val="0"/>
        </w:rPr>
        <w:t>н</w:t>
      </w:r>
      <w:r>
        <w:rPr>
          <w:snapToGrid w:val="0"/>
        </w:rPr>
        <w:t>ского начала в природе, как ИНЬ и ЯНЬ, согласно китайской философии. Но есть еще одна трактовка, на которой я хотел бы остановиться более подробно. Эта дуальность определяется словами ЯМА и НИЯМА. Они означают гармонию внутри человеческого сознания и гарм</w:t>
      </w:r>
      <w:r>
        <w:rPr>
          <w:snapToGrid w:val="0"/>
        </w:rPr>
        <w:t>о</w:t>
      </w:r>
      <w:r>
        <w:rPr>
          <w:snapToGrid w:val="0"/>
        </w:rPr>
        <w:t>нию этого же сознания во взаимосвязи с окружающими человека другими живыми сущ</w:t>
      </w:r>
      <w:r>
        <w:rPr>
          <w:snapToGrid w:val="0"/>
        </w:rPr>
        <w:t>е</w:t>
      </w:r>
      <w:r>
        <w:rPr>
          <w:snapToGrid w:val="0"/>
        </w:rPr>
        <w:t>ствами, в том числе и людьми.</w:t>
      </w:r>
    </w:p>
    <w:p w:rsidR="00717224" w:rsidRDefault="00717224">
      <w:r>
        <w:t>Подавляющее число йог</w:t>
      </w:r>
      <w:r>
        <w:rPr>
          <w:rStyle w:val="ab"/>
        </w:rPr>
        <w:footnoteReference w:id="11"/>
      </w:r>
      <w:r>
        <w:t xml:space="preserve"> рекомендуют начинающим их практическое изучение вначале найти гармонию внутри себя. Без гармонии внутреннего мира невозможно познание теории и освоение практики этих йог. Три монотеистические религии, о которых я рассказываю в "Записках о мироздании" рекомендуют, хотя и другими словами, своим сторонникам пост</w:t>
      </w:r>
      <w:r>
        <w:t>у</w:t>
      </w:r>
      <w:r>
        <w:t>пать так же. Иисус Христос говорит: "Господь внутри нас", "Царство Божье внутри нас". Кришна говорит еще более определенно. Суть Сознания Кришны целиком основана на фо</w:t>
      </w:r>
      <w:r>
        <w:t>р</w:t>
      </w:r>
      <w:r>
        <w:t>мировании гармоничного внутреннего мира человека. Ислам призывает к тому же. Чего ст</w:t>
      </w:r>
      <w:r>
        <w:t>о</w:t>
      </w:r>
      <w:r>
        <w:t>ит предписание Мухаммада о пятикратном молении Богу каждый деть. Очищение веры п</w:t>
      </w:r>
      <w:r>
        <w:t>е</w:t>
      </w:r>
      <w:r>
        <w:t>ред Аллахом, о котором говорится в Коране, есть ни что иное, как очищение внутреннего мира человека от греховных мыслеобразов. Современные методы психологической подг</w:t>
      </w:r>
      <w:r>
        <w:t>о</w:t>
      </w:r>
      <w:r>
        <w:t>товки некоторых специалистов основаны на формировании определенной системы взглядов, психологических установок, идейной направленности.</w:t>
      </w:r>
    </w:p>
    <w:p w:rsidR="00717224" w:rsidRDefault="00717224">
      <w:r>
        <w:t>Можно и должно подвергнуть критике содержание идеологических установок различных современных общественных образований, но невозможно отвергнуть суть этого явления. Внутренний мир, внутренний настрой, система личной убежденности в чем-либо, отдельного человека без всякого сомнения способна творить чудеса добра или зла в зависимости от направленности психической энергии. Мы на бытовом уровне с усмешкой воспринимаем слова об идейной подготовке и совершенно напрасно. Идейная подготовка, психологический настрой человека является первоочередным условием для начала любого дела, будь то пр</w:t>
      </w:r>
      <w:r>
        <w:t>и</w:t>
      </w:r>
      <w:r>
        <w:t>готовление борща на кухне или запуск космического корабля на космодроме. При гармонии во внутреннем мире человека, он способен формировать гармоничные мыслеобразы. Кот</w:t>
      </w:r>
      <w:r>
        <w:t>о</w:t>
      </w:r>
      <w:r>
        <w:t>рые более жизнеспособны даже при меньшей энергетической насыщенности.</w:t>
      </w:r>
    </w:p>
    <w:p w:rsidR="00717224" w:rsidRDefault="00717224">
      <w:r>
        <w:t>Монотеистические религии рекомендуют соблюдать в мыслях и в поступках определе</w:t>
      </w:r>
      <w:r>
        <w:t>н</w:t>
      </w:r>
      <w:r>
        <w:t>ный порядок, который определен Божественными заповедями. Этот порядок будет неизбе</w:t>
      </w:r>
      <w:r>
        <w:t>ж</w:t>
      </w:r>
      <w:r>
        <w:t>но сформирован при соблюдении заповедей. Наилучших результатов человек способен д</w:t>
      </w:r>
      <w:r>
        <w:t>о</w:t>
      </w:r>
      <w:r>
        <w:t>стигнуть при выполнении заповедей, изложенных в трех религиях. При приверженности человека только к одной из них полной гармонии достичь невозможно. Это утверждение справедливо для людей зараженных вирусом разделения религий. Тот, кто свободен от этого вируса понимает их единство, ведь они даны нам из одного источника. Единый Живой Бог для всех нас един, разделение существует только в нашем сознании и не более того. Мы, л</w:t>
      </w:r>
      <w:r>
        <w:t>ю</w:t>
      </w:r>
      <w:r>
        <w:t>ди, разделили на отдельные религии единое Божественное знание. Далее мы разделили ед</w:t>
      </w:r>
      <w:r>
        <w:t>и</w:t>
      </w:r>
      <w:r>
        <w:lastRenderedPageBreak/>
        <w:t>ное Божественное знание на религию и науку. Далее мы разделили единую науку на множ</w:t>
      </w:r>
      <w:r>
        <w:t>е</w:t>
      </w:r>
      <w:r>
        <w:t>ство научных течений, которые изучаются человеком в отрыве друг от друга. Мы разделили все и вся, мы раздробили на части мыслимые и немыслимые вещи, которые в едином целом могут дать человеку совершенство, а в раздробленном состоянии они порождают только страдания и страх.</w:t>
      </w:r>
    </w:p>
    <w:p w:rsidR="00717224" w:rsidRDefault="00717224">
      <w:r>
        <w:t>Все успехи и поражения человека начинаются в его внутреннем мире. Если в нем госпо</w:t>
      </w:r>
      <w:r>
        <w:t>д</w:t>
      </w:r>
      <w:r>
        <w:t>ствует гармония, то такой человек может начинать распространять эту гармонию вокруг с</w:t>
      </w:r>
      <w:r>
        <w:t>е</w:t>
      </w:r>
      <w:r>
        <w:t>бя. Но если в его внутреннем мире нет гармонии, то он не сможет совершить ничего хорош</w:t>
      </w:r>
      <w:r>
        <w:t>е</w:t>
      </w:r>
      <w:r>
        <w:t xml:space="preserve">го. </w:t>
      </w:r>
    </w:p>
    <w:p w:rsidR="00717224" w:rsidRDefault="00717224">
      <w:r>
        <w:t>В начале главы я говорил о некоторых методах овладения своим умом. Но ум не есть ваш внутренний мир по большому счету. Ваш внутренний мир находится гораздо глубже. Начн</w:t>
      </w:r>
      <w:r>
        <w:t>и</w:t>
      </w:r>
      <w:r>
        <w:t>те свое совершенствование с самых глубоких глубин вашего сознания. Отнеситесь к этому с должной тщательностью. Если что-то упустите, то вам придется в будущем возвращаться и наводить порядок там, где вы сегодня допустите ошибки. От таких возвратов никто не св</w:t>
      </w:r>
      <w:r>
        <w:t>о</w:t>
      </w:r>
      <w:r>
        <w:t>боден. Нет на Земле человека, который бы не возвращался к решению пропущенных в свое время проблем. Но не расслабляйтесь и не жалейте своих сил на достижение гармонии вну</w:t>
      </w:r>
      <w:r>
        <w:t>т</w:t>
      </w:r>
      <w:r>
        <w:t>ри себя. Чем тщательнее вы выполните очистку внутреннего мира, тем быстрее будет ваше продвижение в будущем. Если же вы сосредоточитесь на внешних достижениях, то все будет разрушено из-за присутствии в вашем творении вредоно</w:t>
      </w:r>
      <w:r>
        <w:t>с</w:t>
      </w:r>
      <w:r>
        <w:t>ных мыслеобразов.</w:t>
      </w:r>
    </w:p>
    <w:p w:rsidR="00717224" w:rsidRDefault="00717224">
      <w:r>
        <w:t>При соединении в своем сознании всех достижений человечества, вы должны понимать, что нет чисто белых и абсолютно черных поступков. Во всем присутствует добро и зло, к</w:t>
      </w:r>
      <w:r>
        <w:t>о</w:t>
      </w:r>
      <w:r>
        <w:t>торое способно иногда преобразовываться друг в друга при изменении точки наблюдения. Я отдаю себе полный и осознанный отчет в том, что мои записки будут истолкованы разными людьми по-разному. Так происходит всегда. Люди с злобным внутренним миром, но сил</w:t>
      </w:r>
      <w:r>
        <w:t>ь</w:t>
      </w:r>
      <w:r>
        <w:t>ным интеллектом используют полученные знания для осуществления злых замыслов. Но б</w:t>
      </w:r>
      <w:r>
        <w:t>у</w:t>
      </w:r>
      <w:r>
        <w:t>дут те, которые умножат добрые дела. Тоже явление происходит на Земле со всеми учени</w:t>
      </w:r>
      <w:r>
        <w:t>я</w:t>
      </w:r>
      <w:r>
        <w:t>ми, в том числе и с великими религиями. Так было, так есть и так будет вечно. Этому утверждению есть обоснование и в святых пис</w:t>
      </w:r>
      <w:r>
        <w:t>а</w:t>
      </w:r>
      <w:r>
        <w:t>ниях.</w:t>
      </w:r>
    </w:p>
    <w:p w:rsidR="00717224" w:rsidRDefault="00717224">
      <w:r>
        <w:t>Тот, кто стремится к добру, тот его достигнет. Тот, кто стремится к злу, получит его в наказание. Верите вы в это или нет, не имеет никакого значения. Закон кармы неумолим. Неверие в этот закон не освобождает виновного от ответственности. Однажды прочитав эти стр</w:t>
      </w:r>
      <w:r>
        <w:t>о</w:t>
      </w:r>
      <w:r>
        <w:t>ки, человек будет нести ответственность за из невыполнение. Использовав полученные от меня знания во зло, такой человек получит двойное наказание. Мои "Записки о мирозд</w:t>
      </w:r>
      <w:r>
        <w:t>а</w:t>
      </w:r>
      <w:r>
        <w:t>нии" есть мое оружие против зла и насилия. Тот, кто не верит в Единого Живого Бога, не сможет больше сказать, что он не знал о нем ничего. Мои записки знак неверующим, сигнал ищущим Божественного покровительства. Не случайно они появились в период суммиру</w:t>
      </w:r>
      <w:r>
        <w:t>ю</w:t>
      </w:r>
      <w:r>
        <w:t>щего цикла. Не случайно я их пишу под жестким контролем. Я не пророк Единого Живого Бога, но именно через мои записки пройдет часть единого Божественного мыслеобраза. В них будет подведен итог и поставлена точка очередного цикла развития человеческого общ</w:t>
      </w:r>
      <w:r>
        <w:t>е</w:t>
      </w:r>
      <w:r>
        <w:t>ства.</w:t>
      </w:r>
    </w:p>
    <w:p w:rsidR="00717224" w:rsidRDefault="00717224"/>
    <w:p w:rsidR="00717224" w:rsidRDefault="00717224">
      <w:r>
        <w:t>17.01.2000г.</w:t>
      </w:r>
    </w:p>
    <w:p w:rsidR="00717224" w:rsidRDefault="00717224">
      <w:pPr>
        <w:pStyle w:val="10"/>
      </w:pPr>
      <w:bookmarkStart w:id="86" w:name="_Toc473345983"/>
      <w:bookmarkStart w:id="87" w:name="_Toc225302597"/>
      <w:r>
        <w:lastRenderedPageBreak/>
        <w:t>Мораль и болезни великих религий.</w:t>
      </w:r>
      <w:bookmarkEnd w:id="86"/>
      <w:bookmarkEnd w:id="87"/>
    </w:p>
    <w:p w:rsidR="00717224" w:rsidRDefault="00717224">
      <w:pPr>
        <w:pStyle w:val="23"/>
      </w:pPr>
      <w:r>
        <w:t>Мало что изменилось со времен Иисуса Христа в человеческом обществе. Вы скажете, что это неверно. Да. Появились машины, которые можно отнести к чудесам. Появились знания, которые можно отнести к чудесам. Появились люди с развитым интеллектом, который мо</w:t>
      </w:r>
      <w:r>
        <w:t>ж</w:t>
      </w:r>
      <w:r>
        <w:t>но отнести к чуду. Но намного ли продвинулись люди на пути понимания Единого Живого Бога, который есть творец нашего мира и всех нас вместе взятых. Продвижение есть, но не в том направлении, которое указывали Кришна, Моисей, Иисус Христос, Мухаммад. Мы пр</w:t>
      </w:r>
      <w:r>
        <w:t>о</w:t>
      </w:r>
      <w:r>
        <w:t>шли определенный путь совершенствования, и среди нас больше нет джив, которые ушли в высшие миры. Их заменили другие дживы, пришедшие из низшего животного мира. Большая же часть осталась та же, что и во времена великих пророков. Мы достигли многих успехов в материальном мире, мы, несомненно, приобрели новые знания о Едином Живом Боге, мы приобрели опыт, как не следует поступать, но мы не приобрели достаточного опыта для пл</w:t>
      </w:r>
      <w:r>
        <w:t>а</w:t>
      </w:r>
      <w:r>
        <w:t>номерного продвижения по пути истинной гарм</w:t>
      </w:r>
      <w:r>
        <w:t>о</w:t>
      </w:r>
      <w:r>
        <w:t>нии.</w:t>
      </w:r>
    </w:p>
    <w:p w:rsidR="00717224" w:rsidRDefault="00717224">
      <w:pPr>
        <w:pStyle w:val="23"/>
      </w:pPr>
    </w:p>
    <w:p w:rsidR="00717224" w:rsidRDefault="00717224">
      <w:pPr>
        <w:rPr>
          <w:i/>
        </w:rPr>
      </w:pPr>
      <w:r>
        <w:rPr>
          <w:i/>
        </w:rPr>
        <w:t>ОТ МАТФЕЯ 11.</w:t>
      </w:r>
    </w:p>
    <w:p w:rsidR="00717224" w:rsidRDefault="00717224">
      <w:pPr>
        <w:rPr>
          <w:i/>
        </w:rPr>
      </w:pPr>
      <w:r>
        <w:rPr>
          <w:i/>
        </w:rPr>
        <w:t>16. С кем сравню Я это поколение? Они подобны детям, сидящим на рыночной площади, и кричащим другим детям: 17."Мы играли для вас на свирели, а вы не плясали! Мы пели п</w:t>
      </w:r>
      <w:r>
        <w:rPr>
          <w:i/>
        </w:rPr>
        <w:t>е</w:t>
      </w:r>
      <w:r>
        <w:rPr>
          <w:i/>
        </w:rPr>
        <w:t>чальную песню, а вы не печалились!" 18. Появился Иоанн Креститель, который не пил и не ел, как другие, а они говорят: "Он одержим бесом!" 19. Потом появился Сын Человеческий, Который ест и пьет, как все, и они говорят: "Посмотрите на Этого Человека! Он слишком много ест и слишком много пьет вина! Он друг сборщиков налогов и греховодников!" Му</w:t>
      </w:r>
      <w:r>
        <w:rPr>
          <w:i/>
        </w:rPr>
        <w:t>д</w:t>
      </w:r>
      <w:r>
        <w:rPr>
          <w:i/>
        </w:rPr>
        <w:t>рость же доказывается поступками".</w:t>
      </w:r>
    </w:p>
    <w:p w:rsidR="00717224" w:rsidRDefault="00717224">
      <w:pPr>
        <w:rPr>
          <w:i/>
        </w:rPr>
      </w:pPr>
      <w:r>
        <w:rPr>
          <w:i/>
        </w:rPr>
        <w:t>…</w:t>
      </w:r>
    </w:p>
    <w:p w:rsidR="00717224" w:rsidRDefault="00717224">
      <w:pPr>
        <w:rPr>
          <w:i/>
        </w:rPr>
      </w:pPr>
      <w:r>
        <w:rPr>
          <w:i/>
        </w:rPr>
        <w:t>25. И сказал тогда Иисус: "Благодарю Тебя, Отец, Господь неба и земли, ибо Ты все скрыл от мудрых и понимающих и открыл все простосердечным. 26. Да, Отец, Ты сделал так, ибо так Тебе было угодно.</w:t>
      </w:r>
    </w:p>
    <w:p w:rsidR="00717224" w:rsidRDefault="00717224">
      <w:pPr>
        <w:rPr>
          <w:i/>
        </w:rPr>
      </w:pPr>
    </w:p>
    <w:p w:rsidR="00717224" w:rsidRDefault="00717224">
      <w:pPr>
        <w:rPr>
          <w:i/>
        </w:rPr>
      </w:pPr>
      <w:r>
        <w:rPr>
          <w:i/>
        </w:rPr>
        <w:t>ОТ МАТФЕЯ 12.</w:t>
      </w:r>
    </w:p>
    <w:p w:rsidR="00717224" w:rsidRDefault="00717224">
      <w:pPr>
        <w:rPr>
          <w:i/>
        </w:rPr>
      </w:pPr>
      <w:r>
        <w:rPr>
          <w:i/>
        </w:rPr>
        <w:t>1. Примерно тогда же в одну из суббот случилось Иисусу идти через пшеничное поле. Ученики Его были голодны: они сорвали несколько колосьев пшеницы и стали жевать зерна. 2. Когда фарисеи это увидели, то сказали: "Смотри! Твои ученики делают недозволенное в субботний день!"</w:t>
      </w:r>
    </w:p>
    <w:p w:rsidR="00717224" w:rsidRDefault="00717224">
      <w:pPr>
        <w:rPr>
          <w:i/>
        </w:rPr>
      </w:pPr>
      <w:r>
        <w:rPr>
          <w:i/>
        </w:rPr>
        <w:t>3. И тогда Иисус спросил их: "Разве вы не читали о том, что Давид и те, кто был с ним, сделали, когда были голодны? 4. Он вошел в храм Божий и съел священные хлебы, принесе</w:t>
      </w:r>
      <w:r>
        <w:rPr>
          <w:i/>
        </w:rPr>
        <w:t>н</w:t>
      </w:r>
      <w:r>
        <w:rPr>
          <w:i/>
        </w:rPr>
        <w:t>ные в дар Богу, хотя это было запрещено законом и ему и тем, кто был с ним. Только св</w:t>
      </w:r>
      <w:r>
        <w:rPr>
          <w:i/>
        </w:rPr>
        <w:t>я</w:t>
      </w:r>
      <w:r>
        <w:rPr>
          <w:i/>
        </w:rPr>
        <w:t>щенникам разрешалось их есть. 5. И разве не читали вы в законе, что в субботний день св</w:t>
      </w:r>
      <w:r>
        <w:rPr>
          <w:i/>
        </w:rPr>
        <w:t>я</w:t>
      </w:r>
      <w:r>
        <w:rPr>
          <w:i/>
        </w:rPr>
        <w:t>щенники в храме нарушают субботу, но их не считают виновными. 6. Но скажу вам, что сейчас здесь нечто более великое, чем храм. 7. Если бы вы понимали, что имеется в виду в Писании, когда говорится: "Милости хочу, а не жертвы", то не осу</w:t>
      </w:r>
      <w:r>
        <w:rPr>
          <w:i/>
        </w:rPr>
        <w:t>ж</w:t>
      </w:r>
      <w:r>
        <w:rPr>
          <w:i/>
        </w:rPr>
        <w:t>дали бы невинных.</w:t>
      </w:r>
    </w:p>
    <w:p w:rsidR="00717224" w:rsidRDefault="00717224"/>
    <w:p w:rsidR="00717224" w:rsidRDefault="00717224">
      <w:r>
        <w:t>Тот, кто считает себя знатоком святых писаний, и утверждает это не задумываясь, а такие люди среди нас встречаются, тот глубоко заблуждается. Святое писание можно заучить наизусть, но его невозможно познать до конца. Именно эта ошибка свойственна нам, в том числе священнослужителям. Никто из священнослужителей всех без исключения религий не знает истинного смысла писаний до конца. И я не смею претендовать на его абсолютное зн</w:t>
      </w:r>
      <w:r>
        <w:t>а</w:t>
      </w:r>
      <w:r>
        <w:t>ние. Поразительная уверенность в способности понять суть мироздания только на основе текстов святых писаний присуща всем без исключения религиям. Достигнув определенных успехов, которые далеки от истинного совершенства, священнослужители торопятся дать себе или своим лидерам титулы в превосходной степени. Особенно страдает этой болезнью Сознание Кришны, где стало нормой именовать лидеров титулом "господь".</w:t>
      </w:r>
    </w:p>
    <w:p w:rsidR="00717224" w:rsidRDefault="00717224">
      <w:r>
        <w:t>Каждая из великих религий: Сознание Кришны, Христианство, Ислам имеет свой морал</w:t>
      </w:r>
      <w:r>
        <w:t>ь</w:t>
      </w:r>
      <w:r>
        <w:t>ный кодекс и соответственно свои кармические болезни. В данной главе я намереваюсь к</w:t>
      </w:r>
      <w:r>
        <w:t>о</w:t>
      </w:r>
      <w:r>
        <w:lastRenderedPageBreak/>
        <w:t>ротко рассказать читателю об этой немаловажной стороне мироздания. Любое сообщество людей, независимо от принадлежности к той или иной идеологической группе, имеет свой моральный кодекс и свои кармические болезни. Именно болезни, я не оговорился. Болезни физического, эфирного, астрального, ментального тел имеют ту же природу, что и духовный разум, душа, брахман. Возникновение, развитие и лечение всех без исключения болезней имеют схожие принципы, которые позволят нам понять суть всех болезней, найти их прич</w:t>
      </w:r>
      <w:r>
        <w:t>и</w:t>
      </w:r>
      <w:r>
        <w:t>ны и увидеть возможные способы лечения.</w:t>
      </w:r>
    </w:p>
    <w:p w:rsidR="00717224" w:rsidRDefault="00717224">
      <w:r>
        <w:t>Корни всех болезней лежат в миропонимании, в системе внутренних законов дживы. В з</w:t>
      </w:r>
      <w:r>
        <w:t>а</w:t>
      </w:r>
      <w:r>
        <w:t>висимости от того, как мы понимаем свое место в череде миров, сотворенных Единым Ж</w:t>
      </w:r>
      <w:r>
        <w:t>и</w:t>
      </w:r>
      <w:r>
        <w:t>вым Богом, в зависимости от того, как мы понимаем свое место в земном мире, в зависим</w:t>
      </w:r>
      <w:r>
        <w:t>о</w:t>
      </w:r>
      <w:r>
        <w:t>сти от того как мы понимаем свое место в человеческом обществе, семье, коллективе, мы строим свой внутренний мир. Этот наш внутренний мир диктует нам форму мышления, с</w:t>
      </w:r>
      <w:r>
        <w:t>и</w:t>
      </w:r>
      <w:r>
        <w:t>стему наших желаний и целей. Ситуация усложняется тем, что периодически нам высшими живыми существами устанавливаются границы дозволенного. В силу сформированного нами нашего внутреннего мира, мы пытаемся эти границы раздвинуть или преодолеть. Такие п</w:t>
      </w:r>
      <w:r>
        <w:t>о</w:t>
      </w:r>
      <w:r>
        <w:t>пытки приводят к возникновению противостояния высшей морали и наших устремлений. Кроме ограничений, данных свыше, мы сами создаем себе дополнительные ограничения, к</w:t>
      </w:r>
      <w:r>
        <w:t>о</w:t>
      </w:r>
      <w:r>
        <w:t>торые ничего общего с Божественными законами не имеют, хотя мы их и считаем бож</w:t>
      </w:r>
      <w:r>
        <w:t>е</w:t>
      </w:r>
      <w:r>
        <w:t>ственными. Эти ограничения, созданные однажды, переходят из поколения в поколение, неся с собой заблуждение и страдание.</w:t>
      </w:r>
    </w:p>
    <w:p w:rsidR="00717224" w:rsidRDefault="00717224">
      <w:r>
        <w:t>Моральный кодекс и правила поведения современных религий наполовину основаны на высших Божественных законах, данных людям через пророков, а на половину состоят из в</w:t>
      </w:r>
      <w:r>
        <w:t>ы</w:t>
      </w:r>
      <w:r>
        <w:t>думанных людьми условностей, которые не имеют под собой никакой разумной основы</w:t>
      </w:r>
      <w:r>
        <w:rPr>
          <w:rStyle w:val="ab"/>
        </w:rPr>
        <w:footnoteReference w:id="12"/>
      </w:r>
      <w:r>
        <w:t>. Доказательства этому утверждению не обязательно искать специально, они лежат на повер</w:t>
      </w:r>
      <w:r>
        <w:t>х</w:t>
      </w:r>
      <w:r>
        <w:t>ности. К таким условностям прежде всего следует отнести то, что придумано людьми после ухода с Земли великих пророков. Например, что говорится в Новом Завете о крестном зн</w:t>
      </w:r>
      <w:r>
        <w:t>а</w:t>
      </w:r>
      <w:r>
        <w:t>мении христиан или об обряде причащения. Что говорится в Коране об обряде обрезания или о погребении умерших. Что говорится в Бхагават гите о поголовном принятии в члены кришнаитов людей с сомнительными целями и о той настойчивости, с которой происходит вербовка молодых людей в бхакты Кришны. Это и многое другое придумано людьми тщ</w:t>
      </w:r>
      <w:r>
        <w:t>е</w:t>
      </w:r>
      <w:r>
        <w:t>славными, стремящимися к личному превосходству.</w:t>
      </w:r>
    </w:p>
    <w:p w:rsidR="00717224" w:rsidRDefault="00717224">
      <w:r>
        <w:t>Первая и главная примета наличия духовных болезней в эгрегорах религий есть раздро</w:t>
      </w:r>
      <w:r>
        <w:t>б</w:t>
      </w:r>
      <w:r>
        <w:t>ленность религий на отдельные течения. Наибольшая раздробленность наблюдается в хр</w:t>
      </w:r>
      <w:r>
        <w:t>и</w:t>
      </w:r>
      <w:r>
        <w:t>стианстве, затем в Сознании Кришны, и в меньшей степени в Исламе. Учитывая тему второй книги записок, я буду говорить в большей степени о Христианстве.</w:t>
      </w:r>
    </w:p>
    <w:p w:rsidR="00717224" w:rsidRDefault="00717224">
      <w:r>
        <w:t>Мои оппоненты найдут массу поводов упрекнуть меня за чрезмерную самонадеянность, за несоблюдение заповеди о поддержании в первую очередь чистоты своего сознания. Ведь в моих записках прослеживается явная тенденция к обличению, к критике не только матери</w:t>
      </w:r>
      <w:r>
        <w:t>а</w:t>
      </w:r>
      <w:r>
        <w:t>листов, но и священнослужителей. Да, я осознаю, что моя роль оказалась не столь привлек</w:t>
      </w:r>
      <w:r>
        <w:t>а</w:t>
      </w:r>
      <w:r>
        <w:t>тельной как ожидалось в начале работы над книгой. Я не предполагал, что так рельефно в</w:t>
      </w:r>
      <w:r>
        <w:t>ы</w:t>
      </w:r>
      <w:r>
        <w:t>рисуется протестующая тенденция. Насколько велико было мое удовольствие от осознания близости сокровенного знания вначале работы, настолько тягостным становится для меня дальнейшая работа над текстом записок. Я осознаю,  что стою на грани дозволенного и р</w:t>
      </w:r>
      <w:r>
        <w:t>а</w:t>
      </w:r>
      <w:r>
        <w:t>ционального. Я осознаю, что для дальнейшего изложения мне придется согласиться с пре</w:t>
      </w:r>
      <w:r>
        <w:t>д</w:t>
      </w:r>
      <w:r>
        <w:t>ложенным порядком изложения материала, или вообще отказаться от реализации замысла. Что же я могу сделать в свое оправдание? Что же я могу сказать в свое оправдание? Ровным счетом ничего.</w:t>
      </w:r>
    </w:p>
    <w:p w:rsidR="00717224" w:rsidRDefault="00717224">
      <w:r>
        <w:t xml:space="preserve">Многие, очень многие меня не поймут. Многие бросят в меня оскорбительные слова лишь за то, что мои записки не согласуются с их жизненными позициями. Но я не могу писать </w:t>
      </w:r>
      <w:r>
        <w:lastRenderedPageBreak/>
        <w:t>только то, что понравится окружающим. Какой смысл в том, что не есть истина. Зачем же мне было начинать эту работу, что бы затем лгать читателям только ради того чтобы не ок</w:t>
      </w:r>
      <w:r>
        <w:t>а</w:t>
      </w:r>
      <w:r>
        <w:t>заться в числе оскорбляемых. Как говорит пословица: "Взялся за гуж, не говори, что не дюж".</w:t>
      </w:r>
    </w:p>
    <w:p w:rsidR="00717224" w:rsidRDefault="00717224">
      <w:r>
        <w:t>Я уже говорил о чрезмерной раздробленности Христианства, вызванной наличием бол</w:t>
      </w:r>
      <w:r>
        <w:t>ь</w:t>
      </w:r>
      <w:r>
        <w:t>шого числа течений, которые образовались благодаря многочисленным добавлениям и и</w:t>
      </w:r>
      <w:r>
        <w:t>с</w:t>
      </w:r>
      <w:r>
        <w:t>правлениям к главной идее христиан. Эти добавления делались из благих намерений, но они не способствовали приближению верующих к Аллаху. Христианская церковь боролась за приоритетное влияние не только в своих странах, но и в отдаленных частях земного шара, направляя туда эмиссаров. Лидеры Христианства постепенно перешли от служения Богу и верующим, к служению идее господства своей религии на всей земле. Именно этим можно объяснить слияние светской и религиозной власти в странах Европы, что породило крест</w:t>
      </w:r>
      <w:r>
        <w:t>о</w:t>
      </w:r>
      <w:r>
        <w:t>вые походы и борьбу с ведьмами.</w:t>
      </w:r>
    </w:p>
    <w:p w:rsidR="00717224" w:rsidRDefault="00717224">
      <w:r>
        <w:t>Так же как и в коммунистической партии, которая вобрала в себя весь отрицательный опыт христианства, в христианстве к власти рвались люди предприимчивые, не очень-то беспокоящиеся о своей душе. Для них главное было не служение Богу, а использование его имени для получения личной власти над людьми. Образ Арамиса из известного романа Александра Дюма как нельзя лучше характеризует значительную часть священнослужит</w:t>
      </w:r>
      <w:r>
        <w:t>е</w:t>
      </w:r>
      <w:r>
        <w:t>лей, которые так же как коммунисты жили двойной моралью. Одна мораль для представ</w:t>
      </w:r>
      <w:r>
        <w:t>и</w:t>
      </w:r>
      <w:r>
        <w:t>тельских целей в обществе, а вторая для личного употребления. Но далеко не все священн</w:t>
      </w:r>
      <w:r>
        <w:t>о</w:t>
      </w:r>
      <w:r>
        <w:t>служители были таковыми. Несомненно, были и искренние, но, увы, не далекие люди, которые способны лишь на то, чтобы самим не скатиться в пучину страсти, не говоря о том, чтобы вести за собой прихожан.</w:t>
      </w:r>
    </w:p>
    <w:p w:rsidR="00717224" w:rsidRDefault="00717224">
      <w:r>
        <w:t>Предприимчивые люди в религиозных общинах были, есть и будут всегда, как бы активно с этим не боролось общество. Религиозные организации не свободны от болезней, которыми болеет общество в целом. Тот, кто попытается оспорить данное утверждение, или глуп, или преследует личную цель, в надежде добиться иллюзорного успеха. Тот, кто пытается пре</w:t>
      </w:r>
      <w:r>
        <w:t>д</w:t>
      </w:r>
      <w:r>
        <w:t>ставить религиозные общины цветом общества, так же или глуп, или находится под влиян</w:t>
      </w:r>
      <w:r>
        <w:t>и</w:t>
      </w:r>
      <w:r>
        <w:t>ем цветущей самости. Тот, кто пытается представить религиозные общины как врата в ца</w:t>
      </w:r>
      <w:r>
        <w:t>р</w:t>
      </w:r>
      <w:r>
        <w:t>ство Божье, а священнослужителей привратниками этого царства, или беспросветно глуп, или заражен самостью в высшей степени. Религиозные общины всех без исключения рел</w:t>
      </w:r>
      <w:r>
        <w:t>и</w:t>
      </w:r>
      <w:r>
        <w:t>гий, известных человеку на Земле, есть лишь группы людей, объединенных другой идеол</w:t>
      </w:r>
      <w:r>
        <w:t>о</w:t>
      </w:r>
      <w:r>
        <w:t>гией. Другая идеология не означает безусловной близости к Аллаху. Человеку свойственно измерять свои успехи неудачами соседа.</w:t>
      </w:r>
    </w:p>
    <w:p w:rsidR="00717224" w:rsidRDefault="00717224">
      <w:r>
        <w:t>Я не в коей мере не подвергаю сомнению учение Иисуса Христа, но я утверждаю заблу</w:t>
      </w:r>
      <w:r>
        <w:t>ж</w:t>
      </w:r>
      <w:r>
        <w:t>дение его последователей, которые смогли осознать лишь внешнюю сторону проповедей, не проникнув в глубинную сущность идеи. Поверхностность и однобокость, которая прослеж</w:t>
      </w:r>
      <w:r>
        <w:t>и</w:t>
      </w:r>
      <w:r>
        <w:t>вается даже в отдельных местах Нового Завета, сыграла решающую роль в разобщении нек</w:t>
      </w:r>
      <w:r>
        <w:t>о</w:t>
      </w:r>
      <w:r>
        <w:t>гда единой христианской общины. Всякий лидер считал своим долгом перед Аллахом доб</w:t>
      </w:r>
      <w:r>
        <w:t>а</w:t>
      </w:r>
      <w:r>
        <w:t>вить к христианской идее нечто личное, считая себя наместником Бога на Земле. В христианских общинах прослеживается та же административная иерархия, что и в светском обществе, с теми же пороками и недостатками. Даже владыка христиан – папа Римский им</w:t>
      </w:r>
      <w:r>
        <w:t>е</w:t>
      </w:r>
      <w:r>
        <w:t>ет собственную государственность. Зачем ему собственное государство?</w:t>
      </w:r>
    </w:p>
    <w:p w:rsidR="00717224" w:rsidRDefault="00717224">
      <w:r>
        <w:t>Христиане неистово боролись с ведьмами и колдунами, они проповедовали пренебреж</w:t>
      </w:r>
      <w:r>
        <w:t>е</w:t>
      </w:r>
      <w:r>
        <w:t>ние и отрицание магии, говоря, что она от дьявола. Но между тем в своих обрядах использ</w:t>
      </w:r>
      <w:r>
        <w:t>у</w:t>
      </w:r>
      <w:r>
        <w:t>ют ее повсеместно. Они утверждают, что чудеса, творимые в церквях есть суть Божестве</w:t>
      </w:r>
      <w:r>
        <w:t>н</w:t>
      </w:r>
      <w:r>
        <w:t>ное действо, но разве не одни и те же законы мироздания управляют магами, колдунами и прочими людьми, которые живут на Земле. Христианские священнослужители для оправд</w:t>
      </w:r>
      <w:r>
        <w:t>а</w:t>
      </w:r>
      <w:r>
        <w:t>ния своих действий придумали и красочно расписали образ врага – дьявола, который охоти</w:t>
      </w:r>
      <w:r>
        <w:t>т</w:t>
      </w:r>
      <w:r>
        <w:t>ся за душами людей. Для чего понадобился дьявол, не для тех же целей, для которых совр</w:t>
      </w:r>
      <w:r>
        <w:t>е</w:t>
      </w:r>
      <w:r>
        <w:t>менные политики пугают граждан своих государств внешней угрозой? Американские правители пугали обывателей советской угрозой, коммунисты американской угрозой, пр</w:t>
      </w:r>
      <w:r>
        <w:t>и</w:t>
      </w:r>
      <w:r>
        <w:t>рода пугает людей экологической угрозой. Все это причины одного и того же явления, кот</w:t>
      </w:r>
      <w:r>
        <w:t>о</w:t>
      </w:r>
      <w:r>
        <w:t xml:space="preserve">рое заключается в необходимости создания определенных стимулов для совершенствования </w:t>
      </w:r>
      <w:r>
        <w:lastRenderedPageBreak/>
        <w:t>человека. Если человек не чувствует страха, он отказывается от напряжения своих сил. Пр</w:t>
      </w:r>
      <w:r>
        <w:t>и</w:t>
      </w:r>
      <w:r>
        <w:t>шло время указать людям истинного их врага. Единственный и самый беспощадный враг ч</w:t>
      </w:r>
      <w:r>
        <w:t>е</w:t>
      </w:r>
      <w:r>
        <w:t>ловека это он сам. Нет страшнее и коварнее врага, чем его ум, зараженный самостью. Это и есть дьявол, о котором предупреждали нас пророки. Аллах дал человеку материальный ум не в наказание, а для овладения им. Мы учимся владеть умом, но пока это получается не дост</w:t>
      </w:r>
      <w:r>
        <w:t>а</w:t>
      </w:r>
      <w:r>
        <w:t>точно хорошо. Наши беды от неумения и нежелания напрячь свои силы и овладеть тем, что Господь дал нам во благо, а не для с</w:t>
      </w:r>
      <w:r>
        <w:t>а</w:t>
      </w:r>
      <w:r>
        <w:t>моразрушения.</w:t>
      </w:r>
    </w:p>
    <w:p w:rsidR="00717224" w:rsidRDefault="00717224">
      <w:r>
        <w:t>Чем отличается внутреннее строение священнослужителя от простого человека? Да ни чем, кроме внутренней системы взглядов на мироздание. Простой смертный, как мы пр</w:t>
      </w:r>
      <w:r>
        <w:t>и</w:t>
      </w:r>
      <w:r>
        <w:t>выкли называть людей, не обремененных ни званиями, ни почестями, зачастую гораздо выше по уровню развития сознания, чем иные политики или священнослужители. Аллах измеряет успехи людей не количеством часов, проведенных в молитвах, а уровнем осознания истины, которая частично дана в святых писаниях, частично передается в устной форме от родителей детям, частично сосредоточена в научных знаниях, частично передается через деятелей и</w:t>
      </w:r>
      <w:r>
        <w:t>с</w:t>
      </w:r>
      <w:r>
        <w:t>кусств.</w:t>
      </w:r>
    </w:p>
    <w:p w:rsidR="00717224" w:rsidRDefault="00717224">
      <w:r>
        <w:t>Какие бы сообщества людей не образовывались на Земле, они всегда будут формальными. Жизнь обязательно внесет свои коррективы в идеологию этих обществ. Как бы христиане не противились язычеству и магии, обряды язычников и магов прочно вошли в привычки и о</w:t>
      </w:r>
      <w:r>
        <w:t>б</w:t>
      </w:r>
      <w:r>
        <w:t>ряды верующих христиан.</w:t>
      </w:r>
    </w:p>
    <w:p w:rsidR="00717224" w:rsidRDefault="00717224">
      <w:r>
        <w:t>Первым из череды магических действий является крестное знамение. Это действие несет в себе магию нескольких уровней, подкрепленную определенной идеей. Во-первых, происх</w:t>
      </w:r>
      <w:r>
        <w:t>о</w:t>
      </w:r>
      <w:r>
        <w:t>дит корректировка потоков эфирных энергий, во-вторых, это ключ к запуску скрытых маг</w:t>
      </w:r>
      <w:r>
        <w:t>и</w:t>
      </w:r>
      <w:r>
        <w:t>ческих процессов, которые происходят в той или иной последовательности и с той целью, которая заложена в мыслеобразе, на котором сконцентрировался крестящийся. За многие в</w:t>
      </w:r>
      <w:r>
        <w:t>е</w:t>
      </w:r>
      <w:r>
        <w:t>ка существования христианства крестное знамение и способы пользования им отработаны до совершенства, которому позавидуют многие маги. Но это действие не будет работать если крестящийся не верует в Бога и не разделяет взглядов христиан. Таково ограничение, зал</w:t>
      </w:r>
      <w:r>
        <w:t>о</w:t>
      </w:r>
      <w:r>
        <w:t>женное в крестном знамении его идеологическими архитекторами. Не пугайтесь моих слов. Это действительно так. Все магические ключи имеют своих архитекторов, строителей и и</w:t>
      </w:r>
      <w:r>
        <w:t>с</w:t>
      </w:r>
      <w:r>
        <w:t>пытателей. Сегодняшние маги в большинстве случаев пользуются старыми ключами, но не всегда. Есть такие, кто отрабатывает создание новых ключей. Это как компьютерная пр</w:t>
      </w:r>
      <w:r>
        <w:t>о</w:t>
      </w:r>
      <w:r>
        <w:t>грамма. Для ее создания требуется много времени и сил, но пользоваться готовой програ</w:t>
      </w:r>
      <w:r>
        <w:t>м</w:t>
      </w:r>
      <w:r>
        <w:t>мой могут многие и без дополнительных з</w:t>
      </w:r>
      <w:r>
        <w:t>а</w:t>
      </w:r>
      <w:r>
        <w:t>трат.</w:t>
      </w:r>
    </w:p>
    <w:p w:rsidR="00717224" w:rsidRDefault="00717224">
      <w:r>
        <w:t>В использовании магических приемов нет ничего предрассудительного, но дело не в м</w:t>
      </w:r>
      <w:r>
        <w:t>а</w:t>
      </w:r>
      <w:r>
        <w:t>гии, а отношении к ней христианских священнослужителей, которые на словах отрицают ее, на деле применяют повсеместно. Если крестное знамение не так ярко характеризует магич</w:t>
      </w:r>
      <w:r>
        <w:t>е</w:t>
      </w:r>
      <w:r>
        <w:t>ские приемы, используемые в христианстве, то обряд причащения к телу Господнему есть чистейшая симпатическая</w:t>
      </w:r>
      <w:r>
        <w:rPr>
          <w:rStyle w:val="ab"/>
        </w:rPr>
        <w:footnoteReference w:id="13"/>
      </w:r>
      <w:r>
        <w:t xml:space="preserve"> магия. Произведя определенные магические действия над хл</w:t>
      </w:r>
      <w:r>
        <w:t>е</w:t>
      </w:r>
      <w:r>
        <w:t>бом и вином, священнослужители дают эту смесь хлеба и вина верующим. Глубинный смысл заключается в том, что человек принимает внутрь себя частичку Единого Живого Бога, кот</w:t>
      </w:r>
      <w:r>
        <w:t>о</w:t>
      </w:r>
      <w:r>
        <w:t>рая содержится в хлебе и вине. Объясняется это действо следующим образом. При соверш</w:t>
      </w:r>
      <w:r>
        <w:t>е</w:t>
      </w:r>
      <w:r>
        <w:t>нии обряда приготовления смеси в нее входит дух святой, который затем попадает во вну</w:t>
      </w:r>
      <w:r>
        <w:t>т</w:t>
      </w:r>
      <w:r>
        <w:t>ренности причащающегося и совершает там чудесное исцеление от грехов и болезней. Нет ничего более вредного и опасного для человека, чем его затуманенное предрассудками с</w:t>
      </w:r>
      <w:r>
        <w:t>о</w:t>
      </w:r>
      <w:r>
        <w:t>знание.</w:t>
      </w:r>
    </w:p>
    <w:p w:rsidR="00717224" w:rsidRDefault="00717224">
      <w:r>
        <w:t>То, что смесь вина и хлеба, приготовленная с соблюдением специального обряда, спосо</w:t>
      </w:r>
      <w:r>
        <w:t>б</w:t>
      </w:r>
      <w:r>
        <w:t>на лечить болезни физического и эфирного тела не может быть подвергнуто никакому с</w:t>
      </w:r>
      <w:r>
        <w:t>о</w:t>
      </w:r>
      <w:r>
        <w:t>мнению, поскольку это есть истина. Но то, что эта смесь способна лечить заболевания ме</w:t>
      </w:r>
      <w:r>
        <w:t>н</w:t>
      </w:r>
      <w:r>
        <w:t xml:space="preserve">тального тела, духовного разума, души и брахмана, есть несомненная ложь. Некоторое </w:t>
      </w:r>
      <w:r>
        <w:lastRenderedPageBreak/>
        <w:t>благотворное влияние на ментальное тело происходит, но это в большей степени связано не с энергией, находящейся в предлагаемой смеси, а скорее с тем, что действо причащения пр</w:t>
      </w:r>
      <w:r>
        <w:t>о</w:t>
      </w:r>
      <w:r>
        <w:t>исходит в церкви, где все пропитано добродетельными энергиями, наслоенными на иконах, предметах и стенах. Кроме этого, если при строительстве куполов были соблюдены все условия, то концентрация энергетического поля под куполом церкви оказывает дополн</w:t>
      </w:r>
      <w:r>
        <w:t>и</w:t>
      </w:r>
      <w:r>
        <w:t>тельное воздействие на причащающегося. Если же при этом причащающийся относится к данному действу с должным вниманием, то его личная вера усиливает целительное возде</w:t>
      </w:r>
      <w:r>
        <w:t>й</w:t>
      </w:r>
      <w:r>
        <w:t>ствие. Если же причащающийся кроме веры имеет более правильное представление о мир</w:t>
      </w:r>
      <w:r>
        <w:t>о</w:t>
      </w:r>
      <w:r>
        <w:t>здании, стремится к его осознанию, стремится к личному внутреннему совершенству, то э</w:t>
      </w:r>
      <w:r>
        <w:t>ф</w:t>
      </w:r>
      <w:r>
        <w:t>фект причащения усиливается.</w:t>
      </w:r>
    </w:p>
    <w:p w:rsidR="00717224" w:rsidRDefault="00717224">
      <w:r>
        <w:t>Говоря о магии, применяемой в христианской общине, я не отрицаю положительного э</w:t>
      </w:r>
      <w:r>
        <w:t>ф</w:t>
      </w:r>
      <w:r>
        <w:t>фекта обрядов, но вместе с положительными достижениями есть очень опасные побочные эффекты, которые создают неверные мыслеобразы в сознании людей, и которые в свою оч</w:t>
      </w:r>
      <w:r>
        <w:t>е</w:t>
      </w:r>
      <w:r>
        <w:t>редь способны надолго затормозить духовное развитие этих несчастных. Вторая причина, которая побуждает меня говорить о магии в христианстве, связана с более правильным пре</w:t>
      </w:r>
      <w:r>
        <w:t>д</w:t>
      </w:r>
      <w:r>
        <w:t>ставлением о том, что такое магия, и что такое дух божий, о котором столько много говори</w:t>
      </w:r>
      <w:r>
        <w:t>т</w:t>
      </w:r>
      <w:r>
        <w:t xml:space="preserve">ся, но никто еще не дал исчерпывающего объяснения этому термину. Подразумевается, что это что-то тайное, потустороннее, неосязаемое и о чем не следует говорить. </w:t>
      </w:r>
    </w:p>
    <w:p w:rsidR="00717224" w:rsidRDefault="00717224">
      <w:r>
        <w:t>Рано или поздно, но люди дадут объяснение всем терминам, которые сегодня относятся к разряду неосязаемых. Дух божий есть ни что иное, как образное определение мыслеобраза, который в различных случаях имеет различные характеристики и предназначение. Иногда духом святым называют сгустки или потоки энергий, которые оказывают какое-то заметное воздействие. Другими словами, дух святой есть образное выражение, применяемое христи</w:t>
      </w:r>
      <w:r>
        <w:t>а</w:t>
      </w:r>
      <w:r>
        <w:t>нами, которое не может быть определено однозначно. По мере появления в обиходе дост</w:t>
      </w:r>
      <w:r>
        <w:t>а</w:t>
      </w:r>
      <w:r>
        <w:t>точного количества понимаемых людьми терминов, словосочетание дух святой разделится на несколько терминов, которые будут характеризовать вполне осяза</w:t>
      </w:r>
      <w:r>
        <w:t>е</w:t>
      </w:r>
      <w:r>
        <w:t>мые явления.</w:t>
      </w:r>
    </w:p>
    <w:p w:rsidR="00717224" w:rsidRDefault="00717224">
      <w:r>
        <w:t xml:space="preserve">Я не намереваюсь перечислять все магические приемы, используемые в христианстве, но не остановиться еще на одном, не могу. Это магия святой воды. </w:t>
      </w:r>
    </w:p>
    <w:p w:rsidR="00717224" w:rsidRDefault="00717224">
      <w:r>
        <w:t>При освещении воды применяется не только магический прием насыщения благотворной энергией, но и элементарный химический процесс растворения серебра в воде. Вообще сл</w:t>
      </w:r>
      <w:r>
        <w:t>е</w:t>
      </w:r>
      <w:r>
        <w:t>дует сказать о разнообразии и изобретательности христианских магов, с которой они пр</w:t>
      </w:r>
      <w:r>
        <w:t>е</w:t>
      </w:r>
      <w:r>
        <w:t>подносят верующим силу Единого Живого Бога. Сила Аллаха действительно не имеет гр</w:t>
      </w:r>
      <w:r>
        <w:t>а</w:t>
      </w:r>
      <w:r>
        <w:t>ниц, и то, что дано людям в пользование, есть единичный электрон вещества в сравнении с макрокосмосом. Но для нас даже эта малость представляется величественной.</w:t>
      </w:r>
    </w:p>
    <w:p w:rsidR="00717224" w:rsidRDefault="00717224">
      <w:r>
        <w:t>Таким образом, магия, против которой так яростно боролись христиане, стала с течением времени инструментом самоутверждения и подчинения верующих. Эта не осознанная ложь породила в эгрегоре христиан заболевание, которое вредит правильному пониманию исти</w:t>
      </w:r>
      <w:r>
        <w:t>н</w:t>
      </w:r>
      <w:r>
        <w:t>ного положения человека в мироздании. Тот, кто останется с мировоззрением сегодняшних христиан, тот потерпит неудачу. В этом мировоззрении присутствует пробел внушительных размеров, связанный с абсолютно неверным представлением роли научных знаний в целом и магии в частности.</w:t>
      </w:r>
    </w:p>
    <w:p w:rsidR="00717224" w:rsidRDefault="00717224">
      <w:r>
        <w:t>Но не только магия является причиной болезней. Сама основа христианского мировоззр</w:t>
      </w:r>
      <w:r>
        <w:t>е</w:t>
      </w:r>
      <w:r>
        <w:t>ния – благодетель, явилась следующей причиной искажения действительности. В этой части христианского мировоззрения произошли самые большие искажения и разрушения той идеи, которую проповедовал Иисус Христос. Суть благодетели претерпела серьезные изменения. Стерлись границы между истинной благодетелью и действиями, совершаемыми ради со</w:t>
      </w:r>
      <w:r>
        <w:t>б</w:t>
      </w:r>
      <w:r>
        <w:t>ственной выгоды. Причиной этому явилась та же двойная мораль. Очень своевременно М</w:t>
      </w:r>
      <w:r>
        <w:t>у</w:t>
      </w:r>
      <w:r>
        <w:t>хаммад сказал мусульманам о том, что если не можешь не сопровождать милостыню попр</w:t>
      </w:r>
      <w:r>
        <w:t>е</w:t>
      </w:r>
      <w:r>
        <w:t>ками, то не давай ее вовсе. Сегодня благодетель превратилась в предмет престижа, который носят вместо нагрудного знака. Непротивление злу воспринимается и проповедуется так как это угодно сегодняшним лидерам. Сменяются лидеры и меняется идея непротивления злу. Мне трудно определить с чего начать. Христианские священнослужители при помощи пол</w:t>
      </w:r>
      <w:r>
        <w:t>и</w:t>
      </w:r>
      <w:r>
        <w:lastRenderedPageBreak/>
        <w:t>тиков и правителей, с которыми они вступили в сговор</w:t>
      </w:r>
      <w:r>
        <w:rPr>
          <w:rStyle w:val="ab"/>
        </w:rPr>
        <w:footnoteReference w:id="14"/>
      </w:r>
      <w:r>
        <w:t>, наворотили столько, что легче все эти нагромождения оставить догнивать и не прикасаться к ним вовсе. Пришедшие к власти демократы обвиняют в геноциде коммунистов, но как можно назвать то, что сегодня прои</w:t>
      </w:r>
      <w:r>
        <w:t>с</w:t>
      </w:r>
      <w:r>
        <w:t>ходит с простыми людьми на территории разрушенного Советского союза. Христианская православная церковь берет реванш за годы ущемления прав в период Советской власти, скорбя по погибшим, призывая народ к терпим</w:t>
      </w:r>
      <w:r>
        <w:t>о</w:t>
      </w:r>
      <w:r>
        <w:t xml:space="preserve">сти. </w:t>
      </w:r>
    </w:p>
    <w:p w:rsidR="00717224" w:rsidRDefault="00717224">
      <w:r>
        <w:t>Забылись времена великого раскола, когда единая русская христианская община раздел</w:t>
      </w:r>
      <w:r>
        <w:t>и</w:t>
      </w:r>
      <w:r>
        <w:t>лась на старообрядцев и новообрядцев, которые победили и сегодня повсеместно госпо</w:t>
      </w:r>
      <w:r>
        <w:t>д</w:t>
      </w:r>
      <w:r>
        <w:t>ствуют. Забылись времена крещения Руси, мечом и огнем насаждаемая христианская вера. Забылись монастыри – тюрьмы, в которых без суда и следствия умирали от голода и холода в подземельях люди, не угодные царям или первосвященникам. Что там французский двор по сравнению с русскими порядками. Эту традицию цари и первосвященники передали ко</w:t>
      </w:r>
      <w:r>
        <w:t>м</w:t>
      </w:r>
      <w:r>
        <w:t>мунистам, а те в свою очередь современным демократом. И все поочередно проклинают друг друга. Церковь же всегда на высоте, она всех поддерживает, всех благословляет, всем готова угодить, поскольку проповедует принцип непротивления злу. Не творит ли она зло своими поступками и призывами, оставаясь при этом всегда в стороне.</w:t>
      </w:r>
    </w:p>
    <w:p w:rsidR="00717224" w:rsidRDefault="00717224">
      <w:r>
        <w:t>В работах историков читатель при необходимости найдет подтверждение всему мною ск</w:t>
      </w:r>
      <w:r>
        <w:t>а</w:t>
      </w:r>
      <w:r>
        <w:t>занному. Это есть истина, причины которой я намереваюсь осветить насколько мне удастся.</w:t>
      </w:r>
    </w:p>
    <w:p w:rsidR="00717224" w:rsidRDefault="00717224">
      <w:r>
        <w:t>Аллах периодически дает возможность отдельным людям узнать сокровенные истины. Обычно таких людей в последствии называют пророками или святыми. Но есть другая кат</w:t>
      </w:r>
      <w:r>
        <w:t>е</w:t>
      </w:r>
      <w:r>
        <w:t>гория людей, через которых человечество получают новые знания. Это ученые и исследов</w:t>
      </w:r>
      <w:r>
        <w:t>а</w:t>
      </w:r>
      <w:r>
        <w:t>тели, которые часто не верят в Единого Живого Бога, но данное обстоятельство не мешает Аллаху давать им то, что они по праву заслужили своим трудом и упорством. Все они перв</w:t>
      </w:r>
      <w:r>
        <w:t>о</w:t>
      </w:r>
      <w:r>
        <w:t>проходцы человеческих знаний и опыта. На них будут в дальнейшем ориентироваться остальные. Время передачи новых знаний людям и воплощение на Земле тех, через кого они будут преданы, намеренно совмещается с временем суммирующих циклов. Это делается для того, чтобы установить барьеры для людей, которые не заслужили возможности воплощат</w:t>
      </w:r>
      <w:r>
        <w:t>ь</w:t>
      </w:r>
      <w:r>
        <w:t>ся в очередном цикле или в конкретной местности на Земле. Полученные через выдающихся представителей человечества знания предназначены для последователей, которые их будут использовать в течение определенного отрезка врем</w:t>
      </w:r>
      <w:r>
        <w:t>е</w:t>
      </w:r>
      <w:r>
        <w:t>ни.</w:t>
      </w:r>
    </w:p>
    <w:p w:rsidR="00717224" w:rsidRDefault="00717224">
      <w:r>
        <w:t>Искажение первоначальных знаний запрограммировано, оно неизбежно, т.к. не может быть понято учение пророка последователями в полном объеме ни при каких обстоятел</w:t>
      </w:r>
      <w:r>
        <w:t>ь</w:t>
      </w:r>
      <w:r>
        <w:t>ствах. В период следующего суммирующего цикла происходит передача очередной порции знаний, которая логически продолжает ранее переданные. Так люди учатся и так они сове</w:t>
      </w:r>
      <w:r>
        <w:t>р</w:t>
      </w:r>
      <w:r>
        <w:t>шенствуют свое сознание. Для России характерно частое изменение идеологических устан</w:t>
      </w:r>
      <w:r>
        <w:t>о</w:t>
      </w:r>
      <w:r>
        <w:t>вок. Ни для кого не секрет, что исконно народным верованием славян в целом и русичей в частности было язычество. Богом славян являлся Ярило, бог Солнца. Насильственное кр</w:t>
      </w:r>
      <w:r>
        <w:t>е</w:t>
      </w:r>
      <w:r>
        <w:t>щение Руси 1000 лет назад изменило первичную духовную идею. Далее времена великого раскола внесли еще более новые религиозные взгляды, которые удалили россиян от перв</w:t>
      </w:r>
      <w:r>
        <w:t>о</w:t>
      </w:r>
      <w:r>
        <w:t>начальной христианской идеи. Следующее значительное изменение в национальной идее произошло во времена Петра-</w:t>
      </w:r>
      <w:r>
        <w:rPr>
          <w:lang w:val="en-US"/>
        </w:rPr>
        <w:t>I</w:t>
      </w:r>
      <w:r>
        <w:t>. Великая Октябрьская Социалистическая революция, без вс</w:t>
      </w:r>
      <w:r>
        <w:t>я</w:t>
      </w:r>
      <w:r>
        <w:t>кого сомнения, явилась эпохальным событием для народов царской России, в состав которой входили все известные сегодня молодые государства пост сове</w:t>
      </w:r>
      <w:r>
        <w:t>т</w:t>
      </w:r>
      <w:r>
        <w:t>ского пространства.</w:t>
      </w:r>
    </w:p>
    <w:p w:rsidR="00717224" w:rsidRDefault="00717224">
      <w:r>
        <w:t>Поклонение богу Солнца является очень древним верованием, распространенном на мн</w:t>
      </w:r>
      <w:r>
        <w:t>о</w:t>
      </w:r>
      <w:r>
        <w:t>гих территориях древнейшего мира. В Бхагават гите говорится о том, что Кришна первон</w:t>
      </w:r>
      <w:r>
        <w:t>а</w:t>
      </w:r>
      <w:r>
        <w:t>чально передал знание о себе богу Солнца, а тот в свою очередь людям Земли. С течением времени многие из людей забыли истинный смысл учения Кришны, поэтому Кришна пер</w:t>
      </w:r>
      <w:r>
        <w:t>е</w:t>
      </w:r>
      <w:r>
        <w:lastRenderedPageBreak/>
        <w:t>дал знание повторно через своего преданного бхакту Арджуну. Не кажется ли читателю, что древние славяне имели в своем распоряжении именно те знания, которые Единый Живой Бог передал богу Солнца, и о которых говорится в Бхагават гите.</w:t>
      </w:r>
    </w:p>
    <w:p w:rsidR="00717224" w:rsidRDefault="00717224">
      <w:r>
        <w:t>Я не сомневаюсь, что крещение Руси принесло ее народам несомненную пользу, но я пр</w:t>
      </w:r>
      <w:r>
        <w:t>о</w:t>
      </w:r>
      <w:r>
        <w:t>тив утверждения о том, что православная ветвь христианства является единственно верной и единственно нужной народам современной России. Православные священнослужители утверждают вечность своего религиозного течения, отвергая исторические факты. Сущ</w:t>
      </w:r>
      <w:r>
        <w:t>е</w:t>
      </w:r>
      <w:r>
        <w:t>ствует большое количество свидетельств об обратном. Беру на себя смелость утверждать, что православие не есть истинная религия. Истинное христианское учение осталось за пр</w:t>
      </w:r>
      <w:r>
        <w:t>е</w:t>
      </w:r>
      <w:r>
        <w:t>делами православия. Это всего лишь частный случай разделенного на части единого учения Иисуса Христа.</w:t>
      </w:r>
    </w:p>
    <w:p w:rsidR="00717224" w:rsidRDefault="00717224">
      <w:r>
        <w:t>Моя настойчивость связана не с пренебрежением к православию, но продиктована нео</w:t>
      </w:r>
      <w:r>
        <w:t>б</w:t>
      </w:r>
      <w:r>
        <w:t>ходимостью дать понять читателям, что не хлебом единым жив человек, что не единым пр</w:t>
      </w:r>
      <w:r>
        <w:t>а</w:t>
      </w:r>
      <w:r>
        <w:t>вославием наполнен эгрегор человечества. Не является Христианство в целом и православие в частности единственной истинной религией, которая заслуживает беспрекословного и сл</w:t>
      </w:r>
      <w:r>
        <w:t>е</w:t>
      </w:r>
      <w:r>
        <w:t>пого почитания. Более того, я утверждаю, что все религии человечества, известные нам сег</w:t>
      </w:r>
      <w:r>
        <w:t>о</w:t>
      </w:r>
      <w:r>
        <w:t>дня, не являются единственными носителями истины. Истина дается людям не только через тех людей, которых мы называем пророками. Получателей и передатчиков Божественного знания значительно больше, чем те люди, о которых нам рассказывают великие религии.</w:t>
      </w:r>
    </w:p>
    <w:p w:rsidR="00717224" w:rsidRDefault="00717224">
      <w:r>
        <w:t>Что же касается непосредственно крещения Руси, предлагаю читателю найти и прочесть книгу "Крещение Руси" Н.С. Гордиенко, Лениздат, 1986г. Я хотел бы познакомить читателя с некоторыми выдержками из этой книги, которая, по-видимому, сегодня является библи</w:t>
      </w:r>
      <w:r>
        <w:t>о</w:t>
      </w:r>
      <w:r>
        <w:t>графической редкостью.</w:t>
      </w:r>
    </w:p>
    <w:p w:rsidR="00717224" w:rsidRDefault="00717224">
      <w:pPr>
        <w:rPr>
          <w:i/>
        </w:rPr>
      </w:pPr>
      <w:r>
        <w:rPr>
          <w:i/>
        </w:rPr>
        <w:t>Стр. 3.</w:t>
      </w:r>
    </w:p>
    <w:p w:rsidR="00717224" w:rsidRDefault="00717224">
      <w:pPr>
        <w:rPr>
          <w:i/>
        </w:rPr>
      </w:pPr>
      <w:r>
        <w:rPr>
          <w:i/>
        </w:rPr>
        <w:t>Словосочетание "крещение Руси", знакомое и привычное каждому, кто изучал историю нашего отечества, относится к числу не просто неудачных или неточных, а глубоко ош</w:t>
      </w:r>
      <w:r>
        <w:rPr>
          <w:i/>
        </w:rPr>
        <w:t>и</w:t>
      </w:r>
      <w:r>
        <w:rPr>
          <w:i/>
        </w:rPr>
        <w:t>бочных, вводящих в заблуждение. Это выражение как бы предполагает наличие в прошлом одноразового события: быстрого и повсеместного приобщения к христианству всего нар</w:t>
      </w:r>
      <w:r>
        <w:rPr>
          <w:i/>
        </w:rPr>
        <w:t>о</w:t>
      </w:r>
      <w:r>
        <w:rPr>
          <w:i/>
        </w:rPr>
        <w:t>да, целой страны – Древней Руси. Между тем такого события отечественная история не знает. Был продолжительный, растянувшийся на несколько столетий процесс введения христианства в качестве государственной религии централизованной Киевской державы. Официальное начало этому процессу, постепенно подготавливавшемуся всем предшеств</w:t>
      </w:r>
      <w:r>
        <w:rPr>
          <w:i/>
        </w:rPr>
        <w:t>у</w:t>
      </w:r>
      <w:r>
        <w:rPr>
          <w:i/>
        </w:rPr>
        <w:t>ющим развитием древнерусского общества, положил князь Владимир, крестивший в 988 г</w:t>
      </w:r>
      <w:r>
        <w:rPr>
          <w:i/>
        </w:rPr>
        <w:t>о</w:t>
      </w:r>
      <w:r>
        <w:rPr>
          <w:i/>
        </w:rPr>
        <w:t>ду только жителей своей столицы, а в последующие годы – и население ряда других гор</w:t>
      </w:r>
      <w:r>
        <w:rPr>
          <w:i/>
        </w:rPr>
        <w:t>о</w:t>
      </w:r>
      <w:r>
        <w:rPr>
          <w:i/>
        </w:rPr>
        <w:t>дов Киевской Руси.</w:t>
      </w:r>
    </w:p>
    <w:p w:rsidR="00717224" w:rsidRDefault="00717224">
      <w:pPr>
        <w:rPr>
          <w:i/>
        </w:rPr>
      </w:pPr>
      <w:r>
        <w:rPr>
          <w:i/>
        </w:rPr>
        <w:t>Назвав приобщение к христианству одних лишь киевлян "крещением Руси", православные богословы и церковные историки допустили грубейшее нарушение элементарной логики, и</w:t>
      </w:r>
      <w:r>
        <w:rPr>
          <w:i/>
        </w:rPr>
        <w:t>з</w:t>
      </w:r>
      <w:r>
        <w:rPr>
          <w:i/>
        </w:rPr>
        <w:t>вестное под названием подмены понятий. Один из начальных моментов длительного пр</w:t>
      </w:r>
      <w:r>
        <w:rPr>
          <w:i/>
        </w:rPr>
        <w:t>о</w:t>
      </w:r>
      <w:r>
        <w:rPr>
          <w:i/>
        </w:rPr>
        <w:t>цесса христианизации Древней Руси они непозволительно отождествили со всем процессом, придали ему видимость одномоментного и вполне законченного события, а 988 год стали считать временем утверждения христианства в древнерусском обществе и отмечать как точно фиксированную дату "крещения Руси".</w:t>
      </w:r>
    </w:p>
    <w:p w:rsidR="00717224" w:rsidRDefault="00717224">
      <w:pPr>
        <w:rPr>
          <w:i/>
        </w:rPr>
      </w:pPr>
      <w:r>
        <w:rPr>
          <w:i/>
        </w:rPr>
        <w:t>…</w:t>
      </w:r>
    </w:p>
    <w:p w:rsidR="00717224" w:rsidRDefault="00717224">
      <w:pPr>
        <w:rPr>
          <w:i/>
        </w:rPr>
      </w:pPr>
      <w:r>
        <w:rPr>
          <w:i/>
        </w:rPr>
        <w:t>…во-первых, конкретные события – обращение в христианство киевлян, осуществленное в 867 году князем Аскольдом ("первое крещение Руси"), а в 988 году князем Владимиром ("второе крещение Руси");</w:t>
      </w:r>
    </w:p>
    <w:p w:rsidR="00717224" w:rsidRDefault="00717224">
      <w:pPr>
        <w:rPr>
          <w:i/>
        </w:rPr>
      </w:pPr>
      <w:r>
        <w:rPr>
          <w:i/>
        </w:rPr>
        <w:t>во-вторых, цепь однородных событий – акции князей Владимира и Ярослава по насажд</w:t>
      </w:r>
      <w:r>
        <w:rPr>
          <w:i/>
        </w:rPr>
        <w:t>е</w:t>
      </w:r>
      <w:r>
        <w:rPr>
          <w:i/>
        </w:rPr>
        <w:t>нию христианства в пределах централизованной Киевской Руси: крещение новгородцев, а также жителей других древнерусских городов, расположенных главным образом на водном пути от Киева к Новгороду;</w:t>
      </w:r>
    </w:p>
    <w:p w:rsidR="00717224" w:rsidRDefault="00717224">
      <w:pPr>
        <w:rPr>
          <w:i/>
        </w:rPr>
      </w:pPr>
      <w:r>
        <w:rPr>
          <w:i/>
        </w:rPr>
        <w:t>в-третьих, процессы – утверждение христианства в качестве государственной религии древнерусской державы, а также приобщение к христианству населения княжеской Руси и царско-имперской России.</w:t>
      </w:r>
    </w:p>
    <w:p w:rsidR="00717224" w:rsidRDefault="00717224">
      <w:pPr>
        <w:rPr>
          <w:i/>
        </w:rPr>
      </w:pPr>
      <w:r>
        <w:rPr>
          <w:i/>
        </w:rPr>
        <w:t>Стр. 7.</w:t>
      </w:r>
    </w:p>
    <w:p w:rsidR="00717224" w:rsidRDefault="00717224">
      <w:pPr>
        <w:rPr>
          <w:i/>
        </w:rPr>
      </w:pPr>
      <w:r>
        <w:rPr>
          <w:i/>
        </w:rPr>
        <w:lastRenderedPageBreak/>
        <w:t>Действительно, если бы Московская патриархия рассматривала тысячелетие крещения киевлян по повелению князя Владимира как годовщину этого конкретного события и как юбилей русской православной церкви, раз уж она объявила 988 год началом своего бытия, то не возникла бы необходимость уделять ему особое внимание и вести о нем разговор на страницах атеистических изданий. Но в том-то и дело, что авторы богословских трудов и церковные проповедники стремятся представить советским людям этот юбилей как с</w:t>
      </w:r>
      <w:r>
        <w:rPr>
          <w:i/>
        </w:rPr>
        <w:t>о</w:t>
      </w:r>
      <w:r>
        <w:rPr>
          <w:i/>
        </w:rPr>
        <w:t>бытие, основополагающее не только для современного русского православия, но и для всего социалистического общества. Обращение в христианство жителей древнего Киева хара</w:t>
      </w:r>
      <w:r>
        <w:rPr>
          <w:i/>
        </w:rPr>
        <w:t>к</w:t>
      </w:r>
      <w:r>
        <w:rPr>
          <w:i/>
        </w:rPr>
        <w:t>теризуется ими как "крещение Руси" и объявляется началом всех начал. Богословско-церковные круги Московской патриархии выводят из него не только утверждение христ</w:t>
      </w:r>
      <w:r>
        <w:rPr>
          <w:i/>
        </w:rPr>
        <w:t>и</w:t>
      </w:r>
      <w:r>
        <w:rPr>
          <w:i/>
        </w:rPr>
        <w:t>анства в качестве государственной религии Древней Руси со всеми вытекающими отсюда последствиями, но и саму русскую государственность, русскую, украинскую и белорусскую культуру, национальный характер славянских народов нашей страны, а также все те соц</w:t>
      </w:r>
      <w:r>
        <w:rPr>
          <w:i/>
        </w:rPr>
        <w:t>и</w:t>
      </w:r>
      <w:r>
        <w:rPr>
          <w:i/>
        </w:rPr>
        <w:t>альные и нравственные ценности, которые составляют гордость социалистического общ</w:t>
      </w:r>
      <w:r>
        <w:rPr>
          <w:i/>
        </w:rPr>
        <w:t>е</w:t>
      </w:r>
      <w:r>
        <w:rPr>
          <w:i/>
        </w:rPr>
        <w:t>ства.</w:t>
      </w:r>
    </w:p>
    <w:p w:rsidR="00717224" w:rsidRDefault="00717224"/>
    <w:p w:rsidR="00717224" w:rsidRDefault="00717224">
      <w:r>
        <w:t>Приведенные выдержки из упомянутой книги доктора философских наук профессора Н.С. Гордиенко, конечно же, несут на себе оттенок советской атеистической идеи, но они не л</w:t>
      </w:r>
      <w:r>
        <w:t>и</w:t>
      </w:r>
      <w:r>
        <w:t>шены очень ценных и очень важных мыслей, над которыми не властны сезонные изменения государственного устройства. Хочу обратить внимание читателей на факт смены госуда</w:t>
      </w:r>
      <w:r>
        <w:t>р</w:t>
      </w:r>
      <w:r>
        <w:t>ственной идеи в 988 году. Вопрос не в том, как происходило крещение, хотя и это имеет зн</w:t>
      </w:r>
      <w:r>
        <w:t>а</w:t>
      </w:r>
      <w:r>
        <w:t>чение. Вопрос в самом факте коренного изменения взглядов людей на мироустройство. Кстати, следует сказать, что Ислам насаждался Мухаммадом точно такими же методами – огнем и мечом.</w:t>
      </w:r>
    </w:p>
    <w:p w:rsidR="00717224" w:rsidRDefault="00717224">
      <w:r>
        <w:t>Сегодня, последние 10 лет, с идеологическими противниками не расправляются так же как при советской власти, когда инакомыслящие сажались в лагеря или психушки, но сег</w:t>
      </w:r>
      <w:r>
        <w:t>о</w:t>
      </w:r>
      <w:r>
        <w:t>дня и нет такой идеологической борьбы. Сегодня идет дележ материальных благ и сфер эк</w:t>
      </w:r>
      <w:r>
        <w:t>о</w:t>
      </w:r>
      <w:r>
        <w:t>номического влияния. Ни о какой идеологической борьбе пока речь не идет. Если не пр</w:t>
      </w:r>
      <w:r>
        <w:t>о</w:t>
      </w:r>
      <w:r>
        <w:t>изойдет повторения методов, применяемых советскими идеологами к инакомыслящим, то можно будет говорить о реальном прогрессе в этой области развития человечества, но делать окончательные выводы еще очень и очень рано.</w:t>
      </w:r>
    </w:p>
    <w:p w:rsidR="00717224" w:rsidRDefault="00717224">
      <w:r>
        <w:t>Во времена Ивана Грозного с идеологическими противниками обходились круче. После великого раскола, противников нынешнего православия сажали на кол, жгли дома, вешали целыми деревнями за неповиновение нововведениям. Нынешнее православие одержало п</w:t>
      </w:r>
      <w:r>
        <w:t>о</w:t>
      </w:r>
      <w:r>
        <w:t>беду, утвердились новые церковные обряды и новые порядки. Насколько эти методы убе</w:t>
      </w:r>
      <w:r>
        <w:t>ж</w:t>
      </w:r>
      <w:r>
        <w:t>дения идеологических противников сочетаются с проповедуемой сегодня идеей милосердия и всепрощения, судить вам читатели.</w:t>
      </w:r>
    </w:p>
    <w:p w:rsidR="00717224" w:rsidRDefault="00717224">
      <w:r>
        <w:t>Думаю, не будет новостью, что во времена князя Владимира, крестного отца российского православия, порядок приобщения к новой вере был далеко не современный. Я не покривлю душой, если скажу, что с противниками обходились как с курями и утями во время осеннего заготовления мяса. Как в деревнях рубят головы этим домашним птицам, что бы не обрем</w:t>
      </w:r>
      <w:r>
        <w:t>е</w:t>
      </w:r>
      <w:r>
        <w:t>нять себя их прокормом зимой, так рубили головы всем, кто не подчинялся государственной политике всеобщего и поголовного крещения.</w:t>
      </w:r>
    </w:p>
    <w:p w:rsidR="00717224" w:rsidRDefault="00717224"/>
    <w:p w:rsidR="00717224" w:rsidRDefault="00717224">
      <w:pPr>
        <w:pStyle w:val="32"/>
      </w:pPr>
      <w:r>
        <w:t>Стр. 74.</w:t>
      </w:r>
    </w:p>
    <w:p w:rsidR="00717224" w:rsidRDefault="00717224">
      <w:pPr>
        <w:rPr>
          <w:i/>
        </w:rPr>
      </w:pPr>
      <w:r>
        <w:rPr>
          <w:i/>
        </w:rPr>
        <w:t>Не содержат древнерусские источники и сколько-нибудь детализированного описания самого процесса принятия христианства киевлянами. "Повесть временных лет" сообщает об этом моменте "крещения Руси" предельно кратко: отдав Корсунь византийцам, Влад</w:t>
      </w:r>
      <w:r>
        <w:rPr>
          <w:i/>
        </w:rPr>
        <w:t>и</w:t>
      </w:r>
      <w:r>
        <w:rPr>
          <w:i/>
        </w:rPr>
        <w:t>мир "вернулся в Киев. И когда пришел, повелел опрокинуть идолы, - одних изрубить, а других сжечь. Перуна же приказал привязать к хвосту коня и волочить его с горы по Боричеву и</w:t>
      </w:r>
      <w:r>
        <w:rPr>
          <w:i/>
        </w:rPr>
        <w:t>з</w:t>
      </w:r>
      <w:r>
        <w:rPr>
          <w:i/>
        </w:rPr>
        <w:t>возу к Ручью, и приставил двенадцать мужей колотить его жезлами… Вчера еще был чтим людьми, а сегодня поругаем. Когда влекли Перуна по Ручью к Днепру, оплакивали его неве</w:t>
      </w:r>
      <w:r>
        <w:rPr>
          <w:i/>
        </w:rPr>
        <w:t>р</w:t>
      </w:r>
      <w:r>
        <w:rPr>
          <w:i/>
        </w:rPr>
        <w:t>ные, так как не приняли еще они святого крещения. И, притащив, кинули его в Днепр… З</w:t>
      </w:r>
      <w:r>
        <w:rPr>
          <w:i/>
        </w:rPr>
        <w:t>а</w:t>
      </w:r>
      <w:r>
        <w:rPr>
          <w:i/>
        </w:rPr>
        <w:t xml:space="preserve">тем послал Владимир по всему городу со словами: "Если кто не придет завтра на реку – </w:t>
      </w:r>
      <w:r>
        <w:rPr>
          <w:i/>
        </w:rPr>
        <w:lastRenderedPageBreak/>
        <w:t>будь то богатый или бедный, или нищий, или раб – да будет мне враг". Услышав это, с р</w:t>
      </w:r>
      <w:r>
        <w:rPr>
          <w:i/>
        </w:rPr>
        <w:t>а</w:t>
      </w:r>
      <w:r>
        <w:rPr>
          <w:i/>
        </w:rPr>
        <w:t>достью пошли люди, ликуя и говоря: "Если бы не было это хорошим, не приняли бы это князь наш и бояре". На следующий же день вышел Владимир с попами царицыными и корсу</w:t>
      </w:r>
      <w:r>
        <w:rPr>
          <w:i/>
        </w:rPr>
        <w:t>н</w:t>
      </w:r>
      <w:r>
        <w:rPr>
          <w:i/>
        </w:rPr>
        <w:t>скими на Днепр и сошлось там людей без числа. Вошли в воду и стояли там одни до шеи, другие по грудь, молодые же у берега по грудь, некоторые держали младенцев, а уже взро</w:t>
      </w:r>
      <w:r>
        <w:rPr>
          <w:i/>
        </w:rPr>
        <w:t>с</w:t>
      </w:r>
      <w:r>
        <w:rPr>
          <w:i/>
        </w:rPr>
        <w:t>лые бродили, попы же совершали молитвы, стоя на месте. И была видна радость на небе и на земле по поводу стольких спасаемых душ" (с. 279 – 280).</w:t>
      </w:r>
    </w:p>
    <w:p w:rsidR="00717224" w:rsidRDefault="00717224">
      <w:pPr>
        <w:rPr>
          <w:i/>
        </w:rPr>
      </w:pPr>
      <w:r>
        <w:rPr>
          <w:i/>
        </w:rPr>
        <w:t>Стр. 76.</w:t>
      </w:r>
    </w:p>
    <w:p w:rsidR="00717224" w:rsidRDefault="00717224">
      <w:pPr>
        <w:rPr>
          <w:i/>
        </w:rPr>
      </w:pPr>
      <w:r>
        <w:rPr>
          <w:i/>
        </w:rPr>
        <w:t>… На насильственность приобщения к новой вере киевлян указывали в своих трудах мн</w:t>
      </w:r>
      <w:r>
        <w:rPr>
          <w:i/>
        </w:rPr>
        <w:t>о</w:t>
      </w:r>
      <w:r>
        <w:rPr>
          <w:i/>
        </w:rPr>
        <w:t>гие историки церкви. Так, например, архиепископ Макарий (Булгаков) писал: "Не все, пр</w:t>
      </w:r>
      <w:r>
        <w:rPr>
          <w:i/>
        </w:rPr>
        <w:t>и</w:t>
      </w:r>
      <w:r>
        <w:rPr>
          <w:i/>
        </w:rPr>
        <w:t>нявшие тогда у нас святую веру, приняли ее по любви, некоторые – только по страху к п</w:t>
      </w:r>
      <w:r>
        <w:rPr>
          <w:i/>
        </w:rPr>
        <w:t>о</w:t>
      </w:r>
      <w:r>
        <w:rPr>
          <w:i/>
        </w:rPr>
        <w:t>велевшему; не все крестились охотно, некоторые – неохотно" (т.</w:t>
      </w:r>
      <w:r>
        <w:rPr>
          <w:i/>
          <w:lang w:val="en-US"/>
        </w:rPr>
        <w:t>I</w:t>
      </w:r>
      <w:r w:rsidRPr="005025F8">
        <w:rPr>
          <w:i/>
        </w:rPr>
        <w:t xml:space="preserve">, с. 27). "Нежелавших креститься, - признавал Е.Е. Голубинский, - было </w:t>
      </w:r>
      <w:r>
        <w:rPr>
          <w:i/>
        </w:rPr>
        <w:t>весьма много как в Киеве, так и вообще во всей Руси" (т.</w:t>
      </w:r>
      <w:r>
        <w:rPr>
          <w:i/>
          <w:lang w:val="en-US"/>
        </w:rPr>
        <w:t>I</w:t>
      </w:r>
      <w:r>
        <w:rPr>
          <w:i/>
        </w:rPr>
        <w:t>, ч.</w:t>
      </w:r>
      <w:r>
        <w:rPr>
          <w:i/>
          <w:lang w:val="en-US"/>
        </w:rPr>
        <w:t>I</w:t>
      </w:r>
      <w:r>
        <w:rPr>
          <w:i/>
        </w:rPr>
        <w:t>, с.175). Такого же мнения на этот счет и архиепископ Филарет (Гум</w:t>
      </w:r>
      <w:r>
        <w:rPr>
          <w:i/>
        </w:rPr>
        <w:t>и</w:t>
      </w:r>
      <w:r>
        <w:rPr>
          <w:i/>
        </w:rPr>
        <w:t>левский) )см.: История русской церкви, с. 31)</w:t>
      </w:r>
    </w:p>
    <w:p w:rsidR="00717224" w:rsidRDefault="00717224">
      <w:pPr>
        <w:rPr>
          <w:i/>
        </w:rPr>
      </w:pPr>
      <w:r>
        <w:rPr>
          <w:i/>
        </w:rPr>
        <w:t>Открыто признавался насильственный характер приобщения к христианству жителей Киева и на страницах дореволюционной церковной периодики – в статьях, посвященных кн</w:t>
      </w:r>
      <w:r>
        <w:rPr>
          <w:i/>
        </w:rPr>
        <w:t>я</w:t>
      </w:r>
      <w:r>
        <w:rPr>
          <w:i/>
        </w:rPr>
        <w:t>зю Владимиру и его деятельности по "крещению Руси". В частности, священник М. Морев писал, комментируя рассказ летописца о крещении киевлян: "Многие не желали крестит</w:t>
      </w:r>
      <w:r>
        <w:rPr>
          <w:i/>
        </w:rPr>
        <w:t>ь</w:t>
      </w:r>
      <w:r>
        <w:rPr>
          <w:i/>
        </w:rPr>
        <w:t>ся: одни по нерешительности, в которой прежде долго находился и сам князь Владимир, другие по упорству; но последние не желали слушать и проповеди… Ожесточенные пр</w:t>
      </w:r>
      <w:r>
        <w:rPr>
          <w:i/>
        </w:rPr>
        <w:t>и</w:t>
      </w:r>
      <w:r>
        <w:rPr>
          <w:i/>
        </w:rPr>
        <w:t>верженцы старой веры бежали в степи и леса" (Приходская жизнь, 1911, № 12, с. 719). В таком же духе пересказал летописное повествование архимандрит Макарий. Констатир</w:t>
      </w:r>
      <w:r>
        <w:rPr>
          <w:i/>
        </w:rPr>
        <w:t>о</w:t>
      </w:r>
      <w:r>
        <w:rPr>
          <w:i/>
        </w:rPr>
        <w:t>вав, что многие жители Киева "явились на реку из страха перед князем", он далее отметил: "Крестились одновременно очень много киевлян. Но нашлись и такие, которые не хотели слушать ни проповедей духовенства, ни приказания князя: они бежали из Киева в степи и леса" (Православный благовестник, 1914, № 2, с. 35 – 36).</w:t>
      </w:r>
    </w:p>
    <w:p w:rsidR="00717224" w:rsidRDefault="00717224">
      <w:pPr>
        <w:rPr>
          <w:i/>
        </w:rPr>
      </w:pPr>
      <w:r>
        <w:rPr>
          <w:i/>
        </w:rPr>
        <w:t>Стр. 80.</w:t>
      </w:r>
    </w:p>
    <w:p w:rsidR="00717224" w:rsidRDefault="00717224">
      <w:pPr>
        <w:rPr>
          <w:i/>
        </w:rPr>
      </w:pPr>
      <w:r>
        <w:rPr>
          <w:i/>
        </w:rPr>
        <w:t>Иногда местное население устраивало самосуд над некоторыми миссионерами, проя</w:t>
      </w:r>
      <w:r>
        <w:rPr>
          <w:i/>
        </w:rPr>
        <w:t>в</w:t>
      </w:r>
      <w:r>
        <w:rPr>
          <w:i/>
        </w:rPr>
        <w:t xml:space="preserve">лявшими излишнюю ревность при насаждении христианства. Именно так поступили, например, витячи, убившие монаха – миссионера Кукшу, который в середине </w:t>
      </w:r>
      <w:r>
        <w:rPr>
          <w:i/>
          <w:lang w:val="en-US"/>
        </w:rPr>
        <w:t>XII</w:t>
      </w:r>
      <w:r>
        <w:rPr>
          <w:i/>
        </w:rPr>
        <w:t xml:space="preserve"> века прибыл на Вятскую землю из Киево-Печерского монастыря.</w:t>
      </w:r>
    </w:p>
    <w:p w:rsidR="00717224" w:rsidRDefault="00717224">
      <w:pPr>
        <w:rPr>
          <w:i/>
        </w:rPr>
      </w:pPr>
      <w:r>
        <w:rPr>
          <w:i/>
        </w:rPr>
        <w:t>Стр. 84.</w:t>
      </w:r>
    </w:p>
    <w:p w:rsidR="00717224" w:rsidRDefault="00717224">
      <w:pPr>
        <w:rPr>
          <w:i/>
        </w:rPr>
      </w:pPr>
      <w:r>
        <w:rPr>
          <w:i/>
        </w:rPr>
        <w:t>Летопись сообщает, что в 1071 году в Новгороде появился волхв, который "хулил веру христианскую", он нашел поддержку у значительной части городского населения: "многих обманул, чуть не весь город". Ему противостоял епископ, которого сторонники волхва "с</w:t>
      </w:r>
      <w:r>
        <w:rPr>
          <w:i/>
        </w:rPr>
        <w:t>о</w:t>
      </w:r>
      <w:r>
        <w:rPr>
          <w:i/>
        </w:rPr>
        <w:t>бирались убить". Лишь князь Глеб и его дружина сохранили верность христианству и по</w:t>
      </w:r>
      <w:r>
        <w:rPr>
          <w:i/>
        </w:rPr>
        <w:t>д</w:t>
      </w:r>
      <w:r>
        <w:rPr>
          <w:i/>
        </w:rPr>
        <w:t>держали епископа, а "люди все пошли и стали за волхвом". "Такое отношение народа к еп</w:t>
      </w:r>
      <w:r>
        <w:rPr>
          <w:i/>
        </w:rPr>
        <w:t>и</w:t>
      </w:r>
      <w:r>
        <w:rPr>
          <w:i/>
        </w:rPr>
        <w:t>скопу и волхву, - отмечал Е.Е. Голубинский, - показывает, что он (народ. - Н.Г.) был еще настоящий полуязычник с перевесом сочувствий на сторону язычества и что последнее у него еще вовсе не началось растворяться в христианстве" (т.</w:t>
      </w:r>
      <w:r>
        <w:rPr>
          <w:i/>
          <w:lang w:val="en-US"/>
        </w:rPr>
        <w:t>I</w:t>
      </w:r>
      <w:r>
        <w:rPr>
          <w:i/>
        </w:rPr>
        <w:t>, ч.</w:t>
      </w:r>
      <w:r>
        <w:rPr>
          <w:i/>
          <w:lang w:val="en-US"/>
        </w:rPr>
        <w:t>II</w:t>
      </w:r>
      <w:r>
        <w:rPr>
          <w:i/>
        </w:rPr>
        <w:t>, с. 852).</w:t>
      </w:r>
    </w:p>
    <w:p w:rsidR="00717224" w:rsidRDefault="00717224">
      <w:pPr>
        <w:rPr>
          <w:i/>
        </w:rPr>
      </w:pPr>
      <w:r>
        <w:rPr>
          <w:i/>
        </w:rPr>
        <w:t>Неизвестно, к чему привела бы эта конфронтация ("и начался мятеж великий в людях"), если бы не коварство князя – христианина. Спрятав под плащ боевой топор, Глеб пошел к волхву якобы для спора с ним. Князь задал волхву провокационный вопрос: "А знаешь ли, что утром случится и что до вечера?" Тот же сказал: "Знаю наперед все". И сказал Глеб: "А знаешь ли, что будет с тобою сегодня?" – "Чудеса великие совершу", - сказал (волхв). Глеб же, вынув топор, разрубил волхва, и тот пал замертво, и люди разошлись" (с.321).</w:t>
      </w:r>
    </w:p>
    <w:p w:rsidR="00717224" w:rsidRDefault="00717224">
      <w:pPr>
        <w:rPr>
          <w:i/>
        </w:rPr>
      </w:pPr>
      <w:r>
        <w:rPr>
          <w:i/>
        </w:rPr>
        <w:t xml:space="preserve">Проанализировав приведенные летописные данные, исследователи пришли к выводу, что и в конце </w:t>
      </w:r>
      <w:r>
        <w:rPr>
          <w:i/>
          <w:lang w:val="en-US"/>
        </w:rPr>
        <w:t>XI</w:t>
      </w:r>
      <w:r>
        <w:rPr>
          <w:i/>
        </w:rPr>
        <w:t xml:space="preserve"> века новгородцы не стали еще христианами. Согласились с таким выводом и серьезные церковные историки. Так в уже упоминавшемся курсе лекций протоиерея А.В. Горского говорится, что "полное обращение" новгородцев в христианство совершилось уже в конце </w:t>
      </w:r>
      <w:r>
        <w:rPr>
          <w:i/>
          <w:lang w:val="en-US"/>
        </w:rPr>
        <w:t>XI</w:t>
      </w:r>
      <w:r>
        <w:rPr>
          <w:i/>
        </w:rPr>
        <w:t xml:space="preserve"> – начале </w:t>
      </w:r>
      <w:r>
        <w:rPr>
          <w:i/>
          <w:lang w:val="en-US"/>
        </w:rPr>
        <w:t>XII</w:t>
      </w:r>
      <w:r>
        <w:rPr>
          <w:i/>
        </w:rPr>
        <w:t xml:space="preserve"> века (ЖМП, 1976, № 1, с. 64). Автор большой и убедительно арг</w:t>
      </w:r>
      <w:r>
        <w:rPr>
          <w:i/>
        </w:rPr>
        <w:t>у</w:t>
      </w:r>
      <w:r>
        <w:rPr>
          <w:i/>
        </w:rPr>
        <w:t xml:space="preserve">ментированной статьи "Положение новгородских владык от крещения Новгорода (991 – 92) и до подчинения его Москве (1478)" так охарактеризовал новгородцев рассматриваемого </w:t>
      </w:r>
      <w:r>
        <w:rPr>
          <w:i/>
        </w:rPr>
        <w:lastRenderedPageBreak/>
        <w:t>периода: "Официально они числились христианами, но в частном домашнем быту остав</w:t>
      </w:r>
      <w:r>
        <w:rPr>
          <w:i/>
        </w:rPr>
        <w:t>а</w:t>
      </w:r>
      <w:r>
        <w:rPr>
          <w:i/>
        </w:rPr>
        <w:t>лись прежними язычниками… Холодно относились к новой вере, мало интересовались дел</w:t>
      </w:r>
      <w:r>
        <w:rPr>
          <w:i/>
        </w:rPr>
        <w:t>а</w:t>
      </w:r>
      <w:r>
        <w:rPr>
          <w:i/>
        </w:rPr>
        <w:t xml:space="preserve">ми церкви и индифферентно смотрели на ее предстоятеля - епископа". Лишь в </w:t>
      </w:r>
      <w:r>
        <w:rPr>
          <w:i/>
          <w:lang w:val="en-US"/>
        </w:rPr>
        <w:t>XII</w:t>
      </w:r>
      <w:r w:rsidRPr="005025F8">
        <w:rPr>
          <w:i/>
        </w:rPr>
        <w:t xml:space="preserve"> – </w:t>
      </w:r>
      <w:r>
        <w:rPr>
          <w:i/>
          <w:lang w:val="en-US"/>
        </w:rPr>
        <w:t>XIII</w:t>
      </w:r>
      <w:r>
        <w:rPr>
          <w:i/>
        </w:rPr>
        <w:t xml:space="preserve"> в</w:t>
      </w:r>
      <w:r>
        <w:rPr>
          <w:i/>
        </w:rPr>
        <w:t>е</w:t>
      </w:r>
      <w:r>
        <w:rPr>
          <w:i/>
        </w:rPr>
        <w:t>ках "новгородцы сроднились с христианством" (Вера и разум, 1913, № 1, с. 55 – 56, 57).</w:t>
      </w:r>
    </w:p>
    <w:p w:rsidR="00717224" w:rsidRDefault="00717224"/>
    <w:p w:rsidR="00717224" w:rsidRDefault="00717224">
      <w:r>
        <w:t>Я привел выдержки из книги Н.С. Гордиенко не для упрека православным священносл</w:t>
      </w:r>
      <w:r>
        <w:t>у</w:t>
      </w:r>
      <w:r>
        <w:t>жителям, но для того, что бы на основе этих свидетельств показать суть происходящих ист</w:t>
      </w:r>
      <w:r>
        <w:t>о</w:t>
      </w:r>
      <w:r>
        <w:t>рических процессов, глубину которых автор упомянутой книги не видел и не мог видеть ввиду личного атеистического мышления.</w:t>
      </w:r>
    </w:p>
    <w:p w:rsidR="00717224" w:rsidRDefault="00717224">
      <w:r>
        <w:t>Все без исключения новые идеи общественного устройства на протяжении обозримой и</w:t>
      </w:r>
      <w:r>
        <w:t>с</w:t>
      </w:r>
      <w:r>
        <w:t>тории входили в употребление только насильственным путем. Мы сегодня совершенно н</w:t>
      </w:r>
      <w:r>
        <w:t>е</w:t>
      </w:r>
      <w:r>
        <w:t>обоснованно упрекаем коммунистов за те явные зверства, которыми сопровождалось укре</w:t>
      </w:r>
      <w:r>
        <w:t>п</w:t>
      </w:r>
      <w:r>
        <w:t>ление советской власти. Я говорю необоснованно, потому, что хваленая западная демократия, к которой сегодня стремятся молодые суверенные государства, пришла к власти в своих государствах так же на острие боевых штыков и сабель. Думаю не следует приводить свидетельства историков о временах французской революции, или о становлении Соедине</w:t>
      </w:r>
      <w:r>
        <w:t>н</w:t>
      </w:r>
      <w:r>
        <w:t>ных Штатов Америки. Какими методами укреплялось царское самодержавие в России, так</w:t>
      </w:r>
      <w:r>
        <w:t>и</w:t>
      </w:r>
      <w:r>
        <w:t>ми же методами оно было свергнуто.</w:t>
      </w:r>
    </w:p>
    <w:p w:rsidR="00717224" w:rsidRDefault="00717224">
      <w:r>
        <w:t>Вся история становления Христианства, Ислама, Сознания Кришны есть история войн и противостояний. Все три великие религии пробивали свой путь к господству мечами и коп</w:t>
      </w:r>
      <w:r>
        <w:t>ы</w:t>
      </w:r>
      <w:r>
        <w:t>тами боевых коней. Это есть неопровержимый исторический факт, который не может быть оспорен. О какой же терпимости к насилию говорят сегодняшние священнослужители хр</w:t>
      </w:r>
      <w:r>
        <w:t>и</w:t>
      </w:r>
      <w:r>
        <w:t>стианства, убеждая людей в том, что благодетель и отвержение насилия есть природная че</w:t>
      </w:r>
      <w:r>
        <w:t>р</w:t>
      </w:r>
      <w:r>
        <w:t>та христианина. Это есть несомненная ложь, которая произносится священнослужителями исключительно из благих намерений. Современные священнослужители не хотят нести о</w:t>
      </w:r>
      <w:r>
        <w:t>т</w:t>
      </w:r>
      <w:r>
        <w:t>ветственность за поступки своих бывших лидеров, они не хотят делить с ними их методы и их убеждения. Данное утверждение говорит о том, что христианская идея претерпела нес</w:t>
      </w:r>
      <w:r>
        <w:t>о</w:t>
      </w:r>
      <w:r>
        <w:t>мненное изменение, которое пока еще сосредоточено в глубине хр</w:t>
      </w:r>
      <w:r>
        <w:t>и</w:t>
      </w:r>
      <w:r>
        <w:t xml:space="preserve">стианского эгрегора. </w:t>
      </w:r>
    </w:p>
    <w:p w:rsidR="00717224" w:rsidRDefault="00717224">
      <w:r>
        <w:t>Как бы материалисты не говорили, о том, что конец света не состоялся, они заблуждаю</w:t>
      </w:r>
      <w:r>
        <w:t>т</w:t>
      </w:r>
      <w:r>
        <w:t>ся. Конец света, особенно глобального суммирующего цикла, не происходит в один световой день. Его длительность равна десятилетиям. Характерной чертой нынешнего суммирующего цикла (конца света) является неосознанное тяготение людей к добродетели, к терпимости к проявлению насилия, которое отождествляется в христианском мире с дьяволом. Как бы мы не критиковали христианских священнослужителей, мы обязаны отдать им должное уваж</w:t>
      </w:r>
      <w:r>
        <w:t>е</w:t>
      </w:r>
      <w:r>
        <w:t>ние за настойчивость, с которой проповедуется мир, осуждается насилие в любой форме, прививается добродетель. Жизнь противоречива и часто непредсказуема для людей, но она закономерна и может быть нами изучена с целью не повторения уже однажды совершенных ошибок.</w:t>
      </w:r>
    </w:p>
    <w:p w:rsidR="00717224" w:rsidRDefault="00717224">
      <w:r>
        <w:t>Пришло время появления на свет новой идеи общественного мироустройства. Первым вестником этого мироустройства была Великая Октябрьская Социалистическая революция. Но коммунистическая идея, основанная на отрицании Единого Живого Бога, не будет жизн</w:t>
      </w:r>
      <w:r>
        <w:t>е</w:t>
      </w:r>
      <w:r>
        <w:t>способна в отрыве от великих религий человечества. Люди в своей основной массе не так уж и глупы, чтобы променять веру в Единого Живого Бога на коммунистическую идею, которая есть суть малая часть единого Божественного мыслеобраза. Смогут ли священнослужители великих религий принять новую идею общественного устройства не так, как ее принимали российские волхвы и верящие им темные люди. То, что христианство принесло Руси нес</w:t>
      </w:r>
      <w:r>
        <w:t>о</w:t>
      </w:r>
      <w:r>
        <w:t>мненный прогресс, не может быть оспорено или подвергнуто сомнению. Однако пришло время новой идеи, смогут ли священнослужители принять ее мирно, без насилия, от которого они остерегают общество.</w:t>
      </w:r>
    </w:p>
    <w:p w:rsidR="00717224" w:rsidRDefault="00717224">
      <w:r>
        <w:t>Очень многие идеи современного христианства ничего общего не имеют с первоначал</w:t>
      </w:r>
      <w:r>
        <w:t>ь</w:t>
      </w:r>
      <w:r>
        <w:t>ным учением Иисуса Христа. Одной из таких идей является всеобщее прощение насилия. Христианство не приняло идею священной войны с неверными, которая проповедуется И</w:t>
      </w:r>
      <w:r>
        <w:t>с</w:t>
      </w:r>
      <w:r>
        <w:t xml:space="preserve">ламом и Сознанием Кришны, что послужило одной из многих причин, укрепивших позиции христианства среди правителей государств. В этой части христианство очень удобно. Можно </w:t>
      </w:r>
      <w:r>
        <w:lastRenderedPageBreak/>
        <w:t>мечом завоевать право властвовать, а затем учить своих подданных терпеть. "Бог терпел и нам велел" – вот символ современного христианства в целом и православия в частности. Эту формулу управления искусно применяют сегодняшние политики и хозяйственники на пос</w:t>
      </w:r>
      <w:r>
        <w:t>т</w:t>
      </w:r>
      <w:r>
        <w:t>советском пространстве. Завоевав право управлять людьми, они теперь призывают их к те</w:t>
      </w:r>
      <w:r>
        <w:t>р</w:t>
      </w:r>
      <w:r>
        <w:t>пимости. Людей, выходящих на железнодорожные рельсы в знак протеста против невыплаты нищенской заработной платы, называют экстремистами и бунтарями. Их убеждают в том, что нужно терпеть ради общественного спокойствия и согласия. Причем убеждают те, кто обеспечил безбедное будущее не только себе, но и своим родственникам. Православие же вновь призывает к терпим</w:t>
      </w:r>
      <w:r>
        <w:t>о</w:t>
      </w:r>
      <w:r>
        <w:t>сти.</w:t>
      </w:r>
    </w:p>
    <w:p w:rsidR="00717224" w:rsidRDefault="00717224">
      <w:r>
        <w:t>В призыве есть глубинный истинный смысл, который обществом еще не осознан. Об этом смысле я уже говорил, но не в такой острой форме. Суть этого мировоззрения в сл</w:t>
      </w:r>
      <w:r>
        <w:t>е</w:t>
      </w:r>
      <w:r>
        <w:t>дующем.</w:t>
      </w:r>
    </w:p>
    <w:p w:rsidR="00717224" w:rsidRDefault="00717224">
      <w:r>
        <w:t>Мы есть бессмертные дживы, которые воплощаются на Земле не однократно, а опред</w:t>
      </w:r>
      <w:r>
        <w:t>е</w:t>
      </w:r>
      <w:r>
        <w:t>ленное число раз. Пифагор считал, что число воплощений джив в человеческом теле равно пятнадцати. Я же говорю, что это число определяется липиками индивидуально. Но колич</w:t>
      </w:r>
      <w:r>
        <w:t>е</w:t>
      </w:r>
      <w:r>
        <w:t>ство воплощений ограничено временем от одного суммирующего цикла до другого. В связи с этим не все дживы имеют возможность пройти в следующий цикл. В течение одного в</w:t>
      </w:r>
      <w:r>
        <w:t>о</w:t>
      </w:r>
      <w:r>
        <w:t>площения дживы создают причины для последующих событий. Те, кто породил дурные следствия, в очередном воплощении будут подвергнуты страданию, те, кто породил благ</w:t>
      </w:r>
      <w:r>
        <w:t>о</w:t>
      </w:r>
      <w:r>
        <w:t>приятные следствия, в очередном воплощении получат соответствующее вознаграждение. Те, кто сегодня благоденствует, породили благоприятные для себя события, те, кто сегодня страдает, породили неблагоприятные для себя события. С этой точки зрения, а она есть несомненная истина, христианская терпимость абсолютно верный рецепт для тех, кто верит в свидетельства пророков о бессмертии человеческой души.</w:t>
      </w:r>
    </w:p>
    <w:p w:rsidR="00717224" w:rsidRDefault="00717224">
      <w:r>
        <w:t>Если современные христианские священнослужители понимают это, то должны прямо об этом сказать. Но если их соображения о непротивлении злу основаны на других мотивах, они глубоко заблуждаются. Я предполагаю, что большинство священнослужителей, проповед</w:t>
      </w:r>
      <w:r>
        <w:t>у</w:t>
      </w:r>
      <w:r>
        <w:t>ющих терпимость осознанно или не осознанно, но проповедуют терпимость именно с тех позиций, которые я пытаюсь изложить в своих "Записках о мироздании". Мои взгляды не станут новостью для многих священнослужителей Христианства, Ислама и Сознания Кри</w:t>
      </w:r>
      <w:r>
        <w:t>ш</w:t>
      </w:r>
      <w:r>
        <w:t>ны, но прямо об этом скажут не все из осознающих мою правдивость. Многие сочтут за бл</w:t>
      </w:r>
      <w:r>
        <w:t>а</w:t>
      </w:r>
      <w:r>
        <w:t>го для себя промолчать. Ведь если они признают мою правоту, а я несомненно прав в оце</w:t>
      </w:r>
      <w:r>
        <w:t>н</w:t>
      </w:r>
      <w:r>
        <w:t>ках и выводах, то им придется пересмотреть некоторые обряды и действующие сегодня порядки.</w:t>
      </w:r>
    </w:p>
    <w:p w:rsidR="00717224" w:rsidRDefault="00717224">
      <w:r>
        <w:t>Но терпимость полезна не всем в сегодняшнем мире. Она окажет благотворное возде</w:t>
      </w:r>
      <w:r>
        <w:t>й</w:t>
      </w:r>
      <w:r>
        <w:t>ствие только на тех, кто страдает. Те же, кто сегодня не страдает, должны руководствоваться другими принципами. Для них терпимость бессмысленна. Они не страдают, а следовательно не терпят бедствия. Им терпимость применить не к чему. О них разговор в следующих гл</w:t>
      </w:r>
      <w:r>
        <w:t>а</w:t>
      </w:r>
      <w:r>
        <w:t>вах. Но вот о благополучных священнослужителях, которые не обременены необходимостью терпеть поговорить сейчас следует. Тема главы к этому вполне ра</w:t>
      </w:r>
      <w:r>
        <w:t>с</w:t>
      </w:r>
      <w:r>
        <w:t>полагает.</w:t>
      </w:r>
    </w:p>
    <w:p w:rsidR="00717224" w:rsidRDefault="00717224">
      <w:r>
        <w:t>Для современных священнослужителей, имеющих в своих семьях достаток, подошли бы слова Мухаммада: "Сражайтесь на путях Аллаха всем имуществом своим". Творить добро это не только раздача милостыни голодным. Для иного голодного поданный ему кусок хлеба только продлевает мучения. Для иного умирающего искусственное продление жизни в умершем физическом теле есть дополнительные страдания. Для иного преступника прощ</w:t>
      </w:r>
      <w:r>
        <w:t>е</w:t>
      </w:r>
      <w:r>
        <w:t>ние, есть лишь отсрочка наказания. В некоторых случаях дарование жизни убийце есть п</w:t>
      </w:r>
      <w:r>
        <w:t>о</w:t>
      </w:r>
      <w:r>
        <w:t>рождение серии убийств в будущих поколениях. И здесь для священнослужителей, которые не могут применить терпимость для служения Аллаху, следует подумать о форме сражения на путях Аллаха, которую они могут выбрать для торжества его законов среди людей.</w:t>
      </w:r>
    </w:p>
    <w:p w:rsidR="00717224" w:rsidRDefault="00717224">
      <w:r>
        <w:t>Сегодня некоторые священнослужители взяли на себя труд просвещать людей, но в</w:t>
      </w:r>
      <w:r>
        <w:t>ы</w:t>
      </w:r>
      <w:r>
        <w:t>бранная ими форма обучения, при несомненной нужности этой работы, есть лишь дальне</w:t>
      </w:r>
      <w:r>
        <w:t>й</w:t>
      </w:r>
      <w:r>
        <w:t>шее движение по пути заблуждения. Заучивание текстов святых писаний в отрыве от совр</w:t>
      </w:r>
      <w:r>
        <w:t>е</w:t>
      </w:r>
      <w:r>
        <w:t xml:space="preserve">менных достижений науки и искусства мало что даст. Слово Божье изучается вне видимой взаимосвязи с современной наукой. Между тем все это есть единое Божественное знание. Более того как мы видим в библии дается убогое описание сотворения мира, данное людям </w:t>
      </w:r>
      <w:r>
        <w:lastRenderedPageBreak/>
        <w:t>несколько тысячелетий назад. Возможно ли его совместить с сегодняшними научными зн</w:t>
      </w:r>
      <w:r>
        <w:t>а</w:t>
      </w:r>
      <w:r>
        <w:t>ниями без должного переосмысления. Конечно же, нет. Более того, в исламских медресе изучение Корана ведется на арабском языке. Если будущих священнослужителей еще можно обучить этому языку, то обучение прочих людей просто невозможно. Между тем в Коране содержится значительно больше информации о мир</w:t>
      </w:r>
      <w:r>
        <w:t>о</w:t>
      </w:r>
      <w:r>
        <w:t>здании, чем в библии.</w:t>
      </w:r>
    </w:p>
    <w:p w:rsidR="00717224" w:rsidRDefault="00717224">
      <w:r>
        <w:t>К тому же Коран признает Ветхий и Новый Завет, а вот христиане официально не желают признать родственность Ислама и Христианства. И те, и другие делают это из-за упрямства и ханжества, из-за боязни потерять свое привилегированное положение в обществе. И те, и другие уже давно утратили истинную идею, полученную от своих пророков, но все еще упрямятся. Христиане осудили иудеев за непринятие христианства, хотя христианство пр</w:t>
      </w:r>
      <w:r>
        <w:t>и</w:t>
      </w:r>
      <w:r>
        <w:t>няло в себя закон Моисея. Более того, еврейские погромы в христианских государствах стали нормой.</w:t>
      </w:r>
    </w:p>
    <w:p w:rsidR="00717224" w:rsidRDefault="00717224">
      <w:r>
        <w:t>Ислам не последовал примеру христиан и не устраивает подобных преследований. Ислам принял в свое мировоззрение идеи иудеев и идеи христиан, но остался не признан ими. Ни иудеи, ни христиане не захотели признать истинность пророка Мухаммада. В целом религ</w:t>
      </w:r>
      <w:r>
        <w:t>и</w:t>
      </w:r>
      <w:r>
        <w:t>озный мир не признал коммунизм, хотя его идеи имеют право на жизнь не в меньшей степ</w:t>
      </w:r>
      <w:r>
        <w:t>е</w:t>
      </w:r>
      <w:r>
        <w:t>ни, чем идеи Сознания Кришны, Христианства и Ислама.</w:t>
      </w:r>
    </w:p>
    <w:p w:rsidR="00717224" w:rsidRDefault="00717224">
      <w:r>
        <w:t>Новая идея общественного устройства, которая уже витает в обществе, и которую я п</w:t>
      </w:r>
      <w:r>
        <w:t>ы</w:t>
      </w:r>
      <w:r>
        <w:t>таюсь оформить в приемлемых словах и выражениях, включает в себя три основные соста</w:t>
      </w:r>
      <w:r>
        <w:t>в</w:t>
      </w:r>
      <w:r>
        <w:t>ляющие. Идея, провозглашенная тремя великими религиями: Сознание Кришны, Христиа</w:t>
      </w:r>
      <w:r>
        <w:t>н</w:t>
      </w:r>
      <w:r>
        <w:t xml:space="preserve">ство, Ислам. Вторая составляющая провозглашена материалистами всех времен и народов: это, прежде всего Буддизм, затем Социализм и, наконец, Коммунизм. Третья составляющая провозглашена искусствами всех времен и народов. Если современные философы отнесутся к последнему утверждению с предубеждением, то мне ничего не останется, как признать их </w:t>
      </w:r>
      <w:r>
        <w:rPr>
          <w:b/>
        </w:rPr>
        <w:t>ослами, которые способны лишь кричать по утрам да перевозить грузы</w:t>
      </w:r>
      <w:r>
        <w:t>. Сейчас я не б</w:t>
      </w:r>
      <w:r>
        <w:t>у</w:t>
      </w:r>
      <w:r>
        <w:t>ду заострять внимание на этой составляющей новой идеи общественного устройства, лишь скажу, что искусство есть такой же важный и необходимый элемент человеческой жизни как пища. Человек не сможет жить без искусства, он сразу же превратится в животное. Поэтому требования к качеству произведений искусства должны быть на том же уровне, что и треб</w:t>
      </w:r>
      <w:r>
        <w:t>о</w:t>
      </w:r>
      <w:r>
        <w:t>вания к качеству пищи. Цензура есть ни что иное, как органы надзора за качеством проду</w:t>
      </w:r>
      <w:r>
        <w:t>к</w:t>
      </w:r>
      <w:r>
        <w:t>тов питания. Я не оговариваюсь и не преувеличиваю значение искусства. Многие, очень многие физические, психические, социальные болезни развиваются и прогрессируют только благодаря недоброкачественным произведениям искусства. Это есть факт, и его неприятие не ограждает людей от опасн</w:t>
      </w:r>
      <w:r>
        <w:t>о</w:t>
      </w:r>
      <w:r>
        <w:t>сти болезней.</w:t>
      </w:r>
    </w:p>
    <w:p w:rsidR="00717224" w:rsidRDefault="00717224">
      <w:r>
        <w:t>Зарождение и становление новой идеи общественного устройства произойдет вне религ</w:t>
      </w:r>
      <w:r>
        <w:t>и</w:t>
      </w:r>
      <w:r>
        <w:t>озных или политических объединений. Законы мироздания не предусматривают добровол</w:t>
      </w:r>
      <w:r>
        <w:t>ь</w:t>
      </w:r>
      <w:r>
        <w:t>ного отказа от привычных взглядов верующих, коммунисты и социалисты по сути те же в</w:t>
      </w:r>
      <w:r>
        <w:t>е</w:t>
      </w:r>
      <w:r>
        <w:t>рующие люди. Великие религии и политические идеи продолжат свое существование и деятельность параллельно новому мировоззрению, которое через определенный отрезок времени станет преобладать в человеческом обществе. Произойдет то, что уже неоднократно происходило раньше. Появится новая община людей, которые будут стоять выше своих младших собратьев, исповедующих Сознание Кришны, Христианство, Ислам, социализм и коммунизм.</w:t>
      </w:r>
    </w:p>
    <w:p w:rsidR="00717224" w:rsidRDefault="00717224">
      <w:r>
        <w:t>Дживы, которые в будущем будут воплощаться в материальных человеческих телах, и</w:t>
      </w:r>
      <w:r>
        <w:t>с</w:t>
      </w:r>
      <w:r>
        <w:t>поведующих эти религии и политические идеи, должны пройти необходимое и обязательное обучение. Они вначале должны будут осознать единую общественную идею по частям, и только после этого смогут воплотиться в более совершенном человеческом обществе, сфо</w:t>
      </w:r>
      <w:r>
        <w:t>р</w:t>
      </w:r>
      <w:r>
        <w:t>мированном на основе той идеи, которая уже созрела и ждет лишь своего часа рождения. О ней уже знают многие в нашем обществе, ее ждут многие, она неизбежно родится через мои "Записки о мироздании" или через работы других людей, которые достойны быть ее прово</w:t>
      </w:r>
      <w:r>
        <w:t>д</w:t>
      </w:r>
      <w:r>
        <w:t>никами в свет не в меньшей степени, чем я.</w:t>
      </w:r>
    </w:p>
    <w:p w:rsidR="00717224" w:rsidRDefault="00717224">
      <w:r>
        <w:t>Если говорить о трех великих религиях и современных политических идеях, не сосредот</w:t>
      </w:r>
      <w:r>
        <w:t>а</w:t>
      </w:r>
      <w:r>
        <w:t xml:space="preserve">чиваясь на деталях, то главные болезни каждой из религий и политических идей можно было бы охарактеризовать следующим образом. Нижеследующие утверждения не должны быть </w:t>
      </w:r>
      <w:r>
        <w:lastRenderedPageBreak/>
        <w:t>основанием для принижения значения этих религий и политических идей, которые были опорой общества до сих пор и будут таковой еще длительное время.</w:t>
      </w:r>
    </w:p>
    <w:p w:rsidR="00717224" w:rsidRDefault="00717224">
      <w:r>
        <w:t>Сознание Кришны заражено вирусом своего величия, кришнаиты с пренебрежением о</w:t>
      </w:r>
      <w:r>
        <w:t>т</w:t>
      </w:r>
      <w:r>
        <w:t>зываются не только о материалистах, но и о верующих в Единого Живого Бога, исповеду</w:t>
      </w:r>
      <w:r>
        <w:t>ю</w:t>
      </w:r>
      <w:r>
        <w:t>щих другие религии. Этот факт прослеживается не только в письменных работах их идеол</w:t>
      </w:r>
      <w:r>
        <w:t>о</w:t>
      </w:r>
      <w:r>
        <w:t>гов, но и в поступках лидеров, а чаще всего верующих. Быстрое и поголовное вовлечение в свои ряды все новых и новых сторонников ничего кроме вреда самой религии и новоявле</w:t>
      </w:r>
      <w:r>
        <w:t>н</w:t>
      </w:r>
      <w:r>
        <w:t>ным бхактам Кришны не приносит. Ценные и полезные идеи Сознания Кришны сводятся на нет безудержным стремлением лидеров к росту своих сторонников. Рост происходит за счет количества, но не качества верующих. В результате энергетическая мощность эгрегора кришнаитов остается на прежнем уровне. Они в последние несколько десятилетий попыт</w:t>
      </w:r>
      <w:r>
        <w:t>а</w:t>
      </w:r>
      <w:r>
        <w:t>лись реализовать свои амбиции к мировому господству, не обращая внимания на Божестве</w:t>
      </w:r>
      <w:r>
        <w:t>н</w:t>
      </w:r>
      <w:r>
        <w:t>ные замыслы. В этой части своей истории Сознание Кришны уподобилось материалистам, с которыми вело интенсивную полемику. Как таковое Сознание Кришны совершенно утратило реальную силу, которой сегодня обладает Христианство и в еще большей степени Ислам. Если сравнивать религии с жизнью людей, то Сознание Кришны следует сравнить с пожилой женщиной, которая пытается в последний раз флиртовать с молодыми мужчинами. Идеи С</w:t>
      </w:r>
      <w:r>
        <w:t>о</w:t>
      </w:r>
      <w:r>
        <w:t>знания Кришны ценны и полезны, но его пик практического применения в общественном устройстве давно прошел. Главное богатство Сознания Кришны жизненный опыт, но не р</w:t>
      </w:r>
      <w:r>
        <w:t>е</w:t>
      </w:r>
      <w:r>
        <w:t>альная созидательная сила. Это не молодой мужчина, а старец, который может участвовать в жизнедеятельности людей только советом, но самостоятельно ничего сделать уже не в сост</w:t>
      </w:r>
      <w:r>
        <w:t>о</w:t>
      </w:r>
      <w:r>
        <w:t>янии. Тот, кто пренебрегает советами старейшин, обычно проигрывает тем, кто чтит св</w:t>
      </w:r>
      <w:r>
        <w:t>о</w:t>
      </w:r>
      <w:r>
        <w:t>их родителей и прислушивается к их мнению. Без мировоззрения Сознания Кришны совреме</w:t>
      </w:r>
      <w:r>
        <w:t>н</w:t>
      </w:r>
      <w:r>
        <w:t>ное общество обеднеет и многое потеряет безвозвратно. Следует детально изучить не только Бхагават гиту, но и все индийские Веды, в которых скрыты многие и многие ценнейшие зн</w:t>
      </w:r>
      <w:r>
        <w:t>а</w:t>
      </w:r>
      <w:r>
        <w:t>ния.</w:t>
      </w:r>
    </w:p>
    <w:p w:rsidR="00717224" w:rsidRDefault="00717224">
      <w:r>
        <w:t>Главное заболевание Христианства заключается в том, что его идеологи окончательно з</w:t>
      </w:r>
      <w:r>
        <w:t>а</w:t>
      </w:r>
      <w:r>
        <w:t>путались в своих оценках мироустройства. Они нагородили противоречий, сковали веру</w:t>
      </w:r>
      <w:r>
        <w:t>ю</w:t>
      </w:r>
      <w:r>
        <w:t>щих обилием запретов, которые не имеют ничего общего с истинным учением Иисуса Хр</w:t>
      </w:r>
      <w:r>
        <w:t>и</w:t>
      </w:r>
      <w:r>
        <w:t>ста. Христианство сегодня следует сравнить со зрелым мужчиной, склонным к чрезмерному увлечению прелестями мира сего. Этот мужчина совершил массу ошибок, но никак не жел</w:t>
      </w:r>
      <w:r>
        <w:t>а</w:t>
      </w:r>
      <w:r>
        <w:t>ет признавать их. Он пытается освободиться от сложившихся обстоятельств, совершая все новые и новые ошибки. По-видимому христианской общине уже никогда не удастся вып</w:t>
      </w:r>
      <w:r>
        <w:t>у</w:t>
      </w:r>
      <w:r>
        <w:t>таться и найти правильный путь к совершенству. Я понимаю, что мои слова обидны для л</w:t>
      </w:r>
      <w:r>
        <w:t>ю</w:t>
      </w:r>
      <w:r>
        <w:t>дей, которые исповедуют эту религию, но я не свободен в оценках. Какой смысл в моих з</w:t>
      </w:r>
      <w:r>
        <w:t>а</w:t>
      </w:r>
      <w:r>
        <w:t>писках, если я буду писать их только ради того, что бы получить одобрение христианских священнослужителей. Я не хочу, не могу и не обязан делить с ними их участь. Достаточно того, что я принужден Аллахом делить участь всех людей, так же, как они принуждены д</w:t>
      </w:r>
      <w:r>
        <w:t>е</w:t>
      </w:r>
      <w:r>
        <w:t>лить со мной мою участь. Мы все взаимосвязаны единым бытием, и поэтому осуждая др</w:t>
      </w:r>
      <w:r>
        <w:t>у</w:t>
      </w:r>
      <w:r>
        <w:t>гих, я прежде всего осуждаю самого себя. Ведь я не сразу стал понимать суть мироздания, я в свое время совершил многое из того, что является грехом. Свидетельством этому является моя сегодняшняя жизнь. Я искупаю сегодня то, что совершил в предыдущих воплощениях. Эгрегор христианства находится под влиянием разрывающих его на отдельные части эне</w:t>
      </w:r>
      <w:r>
        <w:t>р</w:t>
      </w:r>
      <w:r>
        <w:t>гий и мыслеобразов множества течений, которые образовались вследствие чрезмерной ра</w:t>
      </w:r>
      <w:r>
        <w:t>з</w:t>
      </w:r>
      <w:r>
        <w:t>дробленности этого религиозного мировоззрения. Собрать воедино все, что утрачено, Хр</w:t>
      </w:r>
      <w:r>
        <w:t>и</w:t>
      </w:r>
      <w:r>
        <w:t>стианство уже никогда не сможет. Жизнь религий подобна жизни людей. Лучшие годы Христианства прошли, хотя сила еще велика. Оно способно еще увлечь за собой большие массы людей, однако рано или поздно, старость и смерть в этом мире приходит ко всем, и к людям, и к государствам, и к религиям.</w:t>
      </w:r>
    </w:p>
    <w:p w:rsidR="00717224" w:rsidRDefault="00717224">
      <w:r>
        <w:t>Ислам выглядит более молодо не только благодаря времени его рождения. Это самая м</w:t>
      </w:r>
      <w:r>
        <w:t>о</w:t>
      </w:r>
      <w:r>
        <w:t>лодая религия, еще не успевшая наделать такое же количество ошибок, как Христианство. Лучшее положение Ислама в большей степени обусловлено ограничениями, наложенными Мухаммадом на отправление религиозных обрядов. Следующей причиной лучшего полож</w:t>
      </w:r>
      <w:r>
        <w:t>е</w:t>
      </w:r>
      <w:r>
        <w:t xml:space="preserve">ния Ислама является то, что его идеологом был лишь один человек – Мухаммад, последний </w:t>
      </w:r>
      <w:r>
        <w:lastRenderedPageBreak/>
        <w:t>из великих пророков Аллаха, который сам или по наущению Аллаха, но смог уберечь своих последователей от ошибок. Все образовавшиеся течения в Исламе связаны с внесенными д</w:t>
      </w:r>
      <w:r>
        <w:t>о</w:t>
      </w:r>
      <w:r>
        <w:t>полнениями его последователями уже после смерти пророка. К сожалению, при его жизни не производилось, или почти не производилось записей, что дало повод сомневаться в подли</w:t>
      </w:r>
      <w:r>
        <w:t>н</w:t>
      </w:r>
      <w:r>
        <w:t>ности некоторых из них. Он в отличие от Христианства, единолично формировал эгрегор Ислама, что позволило распределить мыслеобразы в нем стройной системой</w:t>
      </w:r>
      <w:r>
        <w:rPr>
          <w:rStyle w:val="ab"/>
        </w:rPr>
        <w:footnoteReference w:id="15"/>
      </w:r>
      <w:r>
        <w:t>. Сегодня И</w:t>
      </w:r>
      <w:r>
        <w:t>с</w:t>
      </w:r>
      <w:r>
        <w:t>лам стоит на переломе. Если в нем возобладают земные страсти и желания, он последует за своими предшественниками. Одной из причин начала падения Ислама может стать отсту</w:t>
      </w:r>
      <w:r>
        <w:t>п</w:t>
      </w:r>
      <w:r>
        <w:t>ление от, казалось бы незначительных, запретов, наложенных Мухаммадом. Одним из таких отступлений может стать обучение священнослужителей совершать моления не на арабском языке. Отказ от арабского языка при богослужении окончательно направит Ислам по ложн</w:t>
      </w:r>
      <w:r>
        <w:t>о</w:t>
      </w:r>
      <w:r>
        <w:t>му пути. Не следует великим религиям искать своих сторонников среди людей неверных, которые идут в религию не по убеждению, а за привлекательными внешними эффектами. Отказ от арабского языка, несомненно привнесет новшества, которые понравятся многим, но это будет тот путь, по которому сегодня пошло Сознание Кришны, ради привлечения в свои ряды новых сторонников. Не дай Бог, пойти Исламу этим же путем. Даже если количество исповедующих Ислам сократится, что неизбежно, священнослужителям не следует отказ</w:t>
      </w:r>
      <w:r>
        <w:t>ы</w:t>
      </w:r>
      <w:r>
        <w:t>ваться от заповедей Мухаммада даже в самой малой малости. Малейшее отступление с год</w:t>
      </w:r>
      <w:r>
        <w:t>а</w:t>
      </w:r>
      <w:r>
        <w:t>ми превратится в огромную трещину, что расколет и без того уже раздробленную единую религию. Дробление Ислама, которое сегодня бесспорно присутствует, обусловлено тем, что многие народы были подвергнуты обряду посвящения против их воли. Победы Мухаммада и его последователей в распространении Ислама среди других народов с применением военной силы, сегодня обернулись раздробленностью на несколько течений, которые перешли к о</w:t>
      </w:r>
      <w:r>
        <w:t>т</w:t>
      </w:r>
      <w:r>
        <w:t>крытому и вооруженному противостоянию. Судьба Ислама предопределена, это не есть р</w:t>
      </w:r>
      <w:r>
        <w:t>е</w:t>
      </w:r>
      <w:r>
        <w:t>лигия будущего. Она никогда не станет ни единственной, ни преобладающей, ни главной р</w:t>
      </w:r>
      <w:r>
        <w:t>е</w:t>
      </w:r>
      <w:r>
        <w:t>лигией людей. Большее количество заболеваний Ислама еще до конца не проявились, но они уже приобрели необратимый характер. Главное заболевание Ислама связано с излишним угнетением человеческой личности, которая ищет выхода из наложенных запретов, которая стремится к самореализации, но религиозные рамки не позволяют это сделать. Верующие стесняются этого запрета, когда переходят из гуны невежества в гуну страсти. Именно на этом этапе развития мусульман происходят внутренние, а иногда внешние конфликты. Но это судьба Ислама в целом и каждого верующего в частности. Ее не следует стыдиться и не следует пытаться изменить. Аллах знает, что делает. Не следует людям брать на себя его функции. Кому тесно в Исламе, пусть ищет себе другую религию. Но Исламу не следует вступать в торг с неверными. Или ты мусульманин, или нет, друг</w:t>
      </w:r>
      <w:r>
        <w:t>о</w:t>
      </w:r>
      <w:r>
        <w:t>го не дано.</w:t>
      </w:r>
    </w:p>
    <w:p w:rsidR="00717224" w:rsidRDefault="00717224">
      <w:r>
        <w:t>Заболевания всех без исключения материалистов во главе с Гуаттамой Буддой связаны с чрезмерно развитой самостью. Они не приемлют даже в мыслях наличие любой силы над собой. В этом их главная болезнь, которая разрастается пышным букетом прочих заболев</w:t>
      </w:r>
      <w:r>
        <w:t>а</w:t>
      </w:r>
      <w:r>
        <w:t>ний. Материалисты охотно делятся ими с окружающими, но тщательно берегут свое имущ</w:t>
      </w:r>
      <w:r>
        <w:t>е</w:t>
      </w:r>
      <w:r>
        <w:t>ство, будь то материальное или интеллектуальное богатство. У материалистов все оценив</w:t>
      </w:r>
      <w:r>
        <w:t>а</w:t>
      </w:r>
      <w:r>
        <w:t>ется только соответствующим эквивалентом других ценностей. Если вы видите верующего человека, который определяет ценность чего-либо в любом эквиваленте не обязательно д</w:t>
      </w:r>
      <w:r>
        <w:t>е</w:t>
      </w:r>
      <w:r>
        <w:t xml:space="preserve">нежном, то знайте, что снаружи этот человек верующий, а внутри закоренелый материалист. Высшим эквивалентом материальной стоимости является слава, перед ней находится власть, </w:t>
      </w:r>
      <w:r>
        <w:lastRenderedPageBreak/>
        <w:t>а уже после этого идет материальное благосостояние. Среди священнослужителей достато</w:t>
      </w:r>
      <w:r>
        <w:t>ч</w:t>
      </w:r>
      <w:r>
        <w:t>ное количество материалистов, которые копят власть или славу. Они ничем не отличаются от торговцев, которые копят деньги. Все человеческие заболевания (грехи, удовольствия и т.д.) могут быть выстроены по аналогии с разложенным белым светом на цвета радуги. В низшем аспекте находятся всевозможные сексуальные наслаждения, а в высшем власть и слава. В середине вино, наркотики, деньги и другие увлечения джив, воплощенных в человеческих телах. Весь список не ограничивается упомянутыми, он широк. Мы вернемся к более п</w:t>
      </w:r>
      <w:r>
        <w:t>о</w:t>
      </w:r>
      <w:r>
        <w:t>дробному его рассмотрению в будущем.</w:t>
      </w:r>
    </w:p>
    <w:p w:rsidR="00717224" w:rsidRDefault="00717224">
      <w:r>
        <w:t>Заболевания религий и общественных объединений сложны в описании и не могут быть  истолкованы однозначно. Для полного их анализа, написанного мною в данной главе явно недостаточно.</w:t>
      </w:r>
    </w:p>
    <w:p w:rsidR="00717224" w:rsidRDefault="00717224"/>
    <w:p w:rsidR="00717224" w:rsidRDefault="00717224">
      <w:r>
        <w:t>19.01.2000г.</w:t>
      </w:r>
    </w:p>
    <w:p w:rsidR="00717224" w:rsidRDefault="00717224">
      <w:pPr>
        <w:pStyle w:val="10"/>
      </w:pPr>
      <w:bookmarkStart w:id="88" w:name="_Toc225302598"/>
      <w:r>
        <w:lastRenderedPageBreak/>
        <w:t>Власть Иисуса от бога.</w:t>
      </w:r>
      <w:bookmarkEnd w:id="88"/>
    </w:p>
    <w:p w:rsidR="00717224" w:rsidRDefault="00717224"/>
    <w:p w:rsidR="00717224" w:rsidRDefault="00717224">
      <w:r>
        <w:t>Хотим мы того или не хотим, но вопрос власти над людьми будет периодически напом</w:t>
      </w:r>
      <w:r>
        <w:t>и</w:t>
      </w:r>
      <w:r>
        <w:t>нать о себе. Как бы религиозные и научные деятели не пытались уйти от него или завуалир</w:t>
      </w:r>
      <w:r>
        <w:t>о</w:t>
      </w:r>
      <w:r>
        <w:t>вать свою причастность к власти, им не удастся это сделать, прежде всего, потому, что сами по себе знания есть атрибут власти. Лозунг материалистов – коммунистов: "Знание – сила!" есть несомненная и неоспоримая истина. Это аксиома любой власти, будь то обычная пол</w:t>
      </w:r>
      <w:r>
        <w:t>и</w:t>
      </w:r>
      <w:r>
        <w:t>тическая, религиозная, научная власть, или власть любого вида искусств, или любая другая сфера деятельности человека. Один из критериев оценки взаимоотношения людей между с</w:t>
      </w:r>
      <w:r>
        <w:t>о</w:t>
      </w:r>
      <w:r>
        <w:t>бой, есть соотношение взаимозависимости друг от друга, которая, кроме прочего, может быть характеризована властной зависимостью одних людей от др</w:t>
      </w:r>
      <w:r>
        <w:t>у</w:t>
      </w:r>
      <w:r>
        <w:t>гих.</w:t>
      </w:r>
    </w:p>
    <w:p w:rsidR="00717224" w:rsidRDefault="00717224"/>
    <w:p w:rsidR="00717224" w:rsidRDefault="00717224">
      <w:pPr>
        <w:rPr>
          <w:i/>
        </w:rPr>
      </w:pPr>
      <w:r>
        <w:rPr>
          <w:i/>
        </w:rPr>
        <w:t>ОТ МАТФЕЯ. 12.</w:t>
      </w:r>
    </w:p>
    <w:p w:rsidR="00717224" w:rsidRDefault="00717224">
      <w:pPr>
        <w:rPr>
          <w:i/>
        </w:rPr>
      </w:pPr>
      <w:r>
        <w:rPr>
          <w:i/>
        </w:rPr>
        <w:t>22. И привели к Нему в то время слепого и немого, одержимого бесами, и Он исцелил его. И тот человек заговорил и прозрел. 23.Толпа была потрясена, и стали они говорить: "М</w:t>
      </w:r>
      <w:r>
        <w:rPr>
          <w:i/>
        </w:rPr>
        <w:t>о</w:t>
      </w:r>
      <w:r>
        <w:rPr>
          <w:i/>
        </w:rPr>
        <w:t>жет быть Этот Человек – Сын Давида?" 24. Когда фарисеи услышали это, то сказали: "он изгоняет бесов только властью веельзевула, князя бесовского!"</w:t>
      </w:r>
    </w:p>
    <w:p w:rsidR="00717224" w:rsidRDefault="00717224">
      <w:pPr>
        <w:rPr>
          <w:i/>
        </w:rPr>
      </w:pPr>
      <w:r>
        <w:rPr>
          <w:i/>
        </w:rPr>
        <w:t>25. Иисус знал их мысли, поэтому Он сказал им: "Любое царство, разделенное враждой на части, погибнет, и любой город и любая семья, раздираемая распрями, не устоит. 26. И если сатана изгоняет сатану, то, значит, он сам против себя выступает. Так как же устоит царство его? 27. И опять-таки, если правда, что Я изгоняю бесов властью веельз</w:t>
      </w:r>
      <w:r>
        <w:rPr>
          <w:i/>
        </w:rPr>
        <w:t>е</w:t>
      </w:r>
      <w:r>
        <w:rPr>
          <w:i/>
        </w:rPr>
        <w:t>вула, то чьей же властью изгоняют их ваши люди? Так, ваши собственные люди показыв</w:t>
      </w:r>
      <w:r>
        <w:rPr>
          <w:i/>
        </w:rPr>
        <w:t>а</w:t>
      </w:r>
      <w:r>
        <w:rPr>
          <w:i/>
        </w:rPr>
        <w:t>ют, что вы неправы. 28. С другой стороны, если Я изгоняю бесов Духом Божьим, то это док</w:t>
      </w:r>
      <w:r>
        <w:rPr>
          <w:i/>
        </w:rPr>
        <w:t>а</w:t>
      </w:r>
      <w:r>
        <w:rPr>
          <w:i/>
        </w:rPr>
        <w:t>зывает, что Царство Божье уже пришло к вам. 29. И опять-таки, как может кто-то войти в дом к сильному человеку и украсть то, что тому принадлежит, если сперва не свяжет этого сильного человека? Только тогда он сможет разграбить его дом.</w:t>
      </w:r>
    </w:p>
    <w:p w:rsidR="00717224" w:rsidRDefault="00717224">
      <w:pPr>
        <w:rPr>
          <w:i/>
        </w:rPr>
      </w:pPr>
      <w:r>
        <w:rPr>
          <w:i/>
        </w:rPr>
        <w:t>30. Тот, кто не со Мной, тот против Меня, и тот, кто не собирает со Мной, тот ра</w:t>
      </w:r>
      <w:r>
        <w:rPr>
          <w:i/>
        </w:rPr>
        <w:t>с</w:t>
      </w:r>
      <w:r>
        <w:rPr>
          <w:i/>
        </w:rPr>
        <w:t>точает. 31. И потому говорю вам: всякий грех и хула будут прощены, но хула на Святой Дух не будет прощена. 32. Тот, кто произносит речи против Сына Человеческого, может быть прощен, тот же, кто произносит речи против Святого Духа, не будет прощен ни сейчас, ни в будущем".</w:t>
      </w:r>
    </w:p>
    <w:p w:rsidR="00717224" w:rsidRDefault="00717224">
      <w:pPr>
        <w:rPr>
          <w:i/>
        </w:rPr>
      </w:pPr>
      <w:r>
        <w:rPr>
          <w:i/>
        </w:rPr>
        <w:t>…</w:t>
      </w:r>
    </w:p>
    <w:p w:rsidR="00717224" w:rsidRDefault="00717224">
      <w:pPr>
        <w:rPr>
          <w:i/>
        </w:rPr>
      </w:pPr>
      <w:r>
        <w:rPr>
          <w:i/>
        </w:rPr>
        <w:t>43. Когда выходит из кого-то нечистый дух, то скитается он в пустыне, ища покоя, и не находя его. 44. И тогда говорит он: "Вернусь я в свое прежнее обиталище, которое пок</w:t>
      </w:r>
      <w:r>
        <w:rPr>
          <w:i/>
        </w:rPr>
        <w:t>и</w:t>
      </w:r>
      <w:r>
        <w:rPr>
          <w:i/>
        </w:rPr>
        <w:t>нул". И когда он возвращается обратно к тому человеку, то находит обиталище пустым выметенным и убранным.</w:t>
      </w:r>
    </w:p>
    <w:p w:rsidR="00717224" w:rsidRDefault="00717224">
      <w:pPr>
        <w:rPr>
          <w:i/>
        </w:rPr>
      </w:pPr>
      <w:r>
        <w:rPr>
          <w:i/>
        </w:rPr>
        <w:t>45. Тогда он идет и приводит с собой семь</w:t>
      </w:r>
      <w:r>
        <w:rPr>
          <w:rStyle w:val="ab"/>
          <w:i/>
        </w:rPr>
        <w:footnoteReference w:id="16"/>
      </w:r>
      <w:r>
        <w:rPr>
          <w:i/>
        </w:rPr>
        <w:t xml:space="preserve"> других нечистых духов, еще худших, чем он сам. И они входят в того человека и живут там все вместе, и жизнь этого человека стан</w:t>
      </w:r>
      <w:r>
        <w:rPr>
          <w:i/>
        </w:rPr>
        <w:t>о</w:t>
      </w:r>
      <w:r>
        <w:rPr>
          <w:i/>
        </w:rPr>
        <w:t>вится еще хуже, чем была прежде. То же самое произойдет и с дурными людьми, живущ</w:t>
      </w:r>
      <w:r>
        <w:rPr>
          <w:i/>
        </w:rPr>
        <w:t>и</w:t>
      </w:r>
      <w:r>
        <w:rPr>
          <w:i/>
        </w:rPr>
        <w:t>ми сегодня".</w:t>
      </w:r>
    </w:p>
    <w:p w:rsidR="00717224" w:rsidRDefault="00717224">
      <w:pPr>
        <w:rPr>
          <w:i/>
        </w:rPr>
      </w:pPr>
      <w:r>
        <w:rPr>
          <w:i/>
        </w:rPr>
        <w:t>ОТ МАТФЕЯ. 13.</w:t>
      </w:r>
    </w:p>
    <w:p w:rsidR="00717224" w:rsidRDefault="00717224">
      <w:pPr>
        <w:rPr>
          <w:i/>
        </w:rPr>
      </w:pPr>
      <w:r>
        <w:rPr>
          <w:i/>
        </w:rPr>
        <w:t xml:space="preserve">10. Ученики Иисуса подошли к Нему и спросили: "Почему Ты поучаешь их притчами?" 11. И сказал Он в ответ: "Вам дано познать тайны Царства, Небесного, им же это не дано. 12. Ибо имущему дано будет еще больше, и будет у него предостаточно. У неимущего же отнимется даже и то немногое, что ему принадлежит. 13. Вот почему Я говорю с ними притчами, ибо, хотя они и смотрят, но ничего не видят, хотя они и слушают, но ничего не слышат и не понимают. 14. Так исполнится пророчество Исайи: "Вы будете слушать и слушать, но не поймете, и будете смотреть и смотреть, но ничего не увидите. 15. Да, очерствели люди эти, заложило им уши, закрылись их глаза. И случилось такое, чтобы не </w:t>
      </w:r>
      <w:r>
        <w:rPr>
          <w:i/>
        </w:rPr>
        <w:lastRenderedPageBreak/>
        <w:t xml:space="preserve">видели они глазами своими, не слышали ушами, не разумели сердцем, и не приходили ко Мне, ища спасения". </w:t>
      </w:r>
    </w:p>
    <w:p w:rsidR="00717224" w:rsidRDefault="00717224">
      <w:pPr>
        <w:rPr>
          <w:i/>
        </w:rPr>
      </w:pPr>
      <w:r>
        <w:rPr>
          <w:i/>
        </w:rPr>
        <w:t>16. Ваши же глаза блаженны, ибо видят они, уши ваши блаженны, ибо слышат они. 17. Правду говорю вам, что многие пророки и праведники хотели видеть то, что видите вы, но не видели этого, хотели слышать то, что слышите вы, но не слышали этого</w:t>
      </w:r>
      <w:r>
        <w:rPr>
          <w:rStyle w:val="ab"/>
          <w:i/>
        </w:rPr>
        <w:footnoteReference w:id="17"/>
      </w:r>
      <w:r>
        <w:rPr>
          <w:i/>
        </w:rPr>
        <w:t>.</w:t>
      </w:r>
    </w:p>
    <w:p w:rsidR="00717224" w:rsidRDefault="00717224"/>
    <w:p w:rsidR="00717224" w:rsidRDefault="00717224">
      <w:r>
        <w:t>Знание есть несомненная сила, но что стоит знание без практического опыта. Знание есть лишь часть власти, полная же власть достигается только тогда, когда опыт и знание слив</w:t>
      </w:r>
      <w:r>
        <w:t>а</w:t>
      </w:r>
      <w:r>
        <w:t>ются в органическом единстве. Найдутся люди, которые упрекнут меня за то, что я говорю о духовности, изображая ее чисто материалистическими методами. Людям иногда больно и обидно слышать, когда самое святое, что у них было, по их мнению, опошляется. Такая с</w:t>
      </w:r>
      <w:r>
        <w:t>и</w:t>
      </w:r>
      <w:r>
        <w:t>туация возможна, когда, например, ученые пытаются описать святое для людей чувство любви с помощью чисто физиологических процессов. То же самое делаю и я. Святое чувство духовного восприятия святых писаний я пытаюсь описать чисто материалистическими мет</w:t>
      </w:r>
      <w:r>
        <w:t>о</w:t>
      </w:r>
      <w:r>
        <w:t>дами. Нравится это кому-то, или не нравится, но все, что мы познаем, переходит из разряда духовного в разряд материального. Граница духовного и материального постепенно и неуклонно перемещается, раздвигая область познанного. Правда, при этом область неп</w:t>
      </w:r>
      <w:r>
        <w:t>о</w:t>
      </w:r>
      <w:r>
        <w:t>знанного не уменьшается. Причина неуменьшения области непознанного заключена в том, что ур</w:t>
      </w:r>
      <w:r>
        <w:t>о</w:t>
      </w:r>
      <w:r>
        <w:t>вень сознания людей настолько низок, что любой самый большой прорыв в области осознания новых истин, несоизмеримо, непостижимо несои</w:t>
      </w:r>
      <w:r>
        <w:t>з</w:t>
      </w:r>
      <w:r>
        <w:t>меримо, мал.</w:t>
      </w:r>
    </w:p>
    <w:p w:rsidR="00717224" w:rsidRDefault="00717224">
      <w:r>
        <w:t>Иисус Христос может быть отнесен к величайшим из величайших материалистов, п</w:t>
      </w:r>
      <w:r>
        <w:t>о</w:t>
      </w:r>
      <w:r>
        <w:t>скольку понятия материализма и идеализма на его уровне сознания исчезают. Когда люди достигнут этот уровень сознания, они будут называть нас сегодняшних недоразвитыми ж</w:t>
      </w:r>
      <w:r>
        <w:t>и</w:t>
      </w:r>
      <w:r>
        <w:t>выми существами и братьями меньшими, так же, как мы сегодня называем братьями мен</w:t>
      </w:r>
      <w:r>
        <w:t>ь</w:t>
      </w:r>
      <w:r>
        <w:t>шими представителей животного мира. Иисус Христос владел не только знаниями, но и умел применять их на практике, что и отличает его от других великих пророков. Знать – это х</w:t>
      </w:r>
      <w:r>
        <w:t>о</w:t>
      </w:r>
      <w:r>
        <w:t>рошо, но знать и уметь – это лучше. Думаю, что об этом спорить не придется. Аллах устроил наш мир так, что мы, воплощаясь в материальных телах, проходим через стадии познания и приобретения опыта на каждой ступени развития. Циклы познания и приобретения опыта сменяют друг друга, сливаясь в единую гармоничную цепь, которую мы н</w:t>
      </w:r>
      <w:r>
        <w:t>а</w:t>
      </w:r>
      <w:r>
        <w:t>зываем жизнью.</w:t>
      </w:r>
    </w:p>
    <w:p w:rsidR="00717224" w:rsidRDefault="00717224">
      <w:r>
        <w:t>В приведенных стихах Нового Завета затрагивается тема власти Иисуса Христа, связанная с его умением лечить людей, изгонять бесов, разъяснять суть Царства Божьего, вести за с</w:t>
      </w:r>
      <w:r>
        <w:t>о</w:t>
      </w:r>
      <w:r>
        <w:t>бой большие массы людей и т.д. Рассмотрим эти вопросы по отдельным частям, по возмо</w:t>
      </w:r>
      <w:r>
        <w:t>ж</w:t>
      </w:r>
      <w:r>
        <w:t>ности не прибегая к серьезным обобщениям.</w:t>
      </w:r>
    </w:p>
    <w:p w:rsidR="00717224" w:rsidRDefault="00717224">
      <w:r>
        <w:t>С помощью какой силы исцелял Иисус Христос людей? Почему возник спор о прина</w:t>
      </w:r>
      <w:r>
        <w:t>д</w:t>
      </w:r>
      <w:r>
        <w:t>лежности его силы дьяволу или Богу? Прежде всего, этот вопрос связан с мировоззрением людей тех времен. Вторая причина связана с применяемой тогда терминологией. Третья причина связана с имеющимися у тех людей инструментами познавания, иными словами с помощью каких чувств и органов чувств люди познавали мир. Вопрос сложен, и рассмотреть его в полном объеме, нам не удастся, но главные моменты мы рассмотрим. Сложности ос</w:t>
      </w:r>
      <w:r>
        <w:t>о</w:t>
      </w:r>
      <w:r>
        <w:t>знания будут связаны с тем, что не все знания о мироустройстве имеются в распоряжении ч</w:t>
      </w:r>
      <w:r>
        <w:t>и</w:t>
      </w:r>
      <w:r>
        <w:t>тателя. Многое еще осталось за пределами моих записок. Прежде всего, для полноценного понимания данной темы не хватает более полного описания циклов бытия, о которых уже был предварительный разговор. То, что произошло с Иисусом Христом обусловлено дл</w:t>
      </w:r>
      <w:r>
        <w:t>и</w:t>
      </w:r>
      <w:r>
        <w:t>тельной цепью путешествий джив по манвантарам, кругам, циклам, цивилизациям матер</w:t>
      </w:r>
      <w:r>
        <w:t>и</w:t>
      </w:r>
      <w:r>
        <w:t>ального мира.</w:t>
      </w:r>
    </w:p>
    <w:p w:rsidR="00717224" w:rsidRDefault="00717224">
      <w:r>
        <w:t>С появлением на Земле человека начался очередной этап развития джив. Термин человек означает совокупность микровселенных, которые организованы соответствующим образом с целью, дать дживам возможность получить знания и практический опыт на определенном этапе их развития. По окончанию этого этапа дживы больше не воплощаются в человеческих материальных телах, т.к. возможности этих тел ограничены. Для дальнейшего развития дж</w:t>
      </w:r>
      <w:r>
        <w:t>и</w:t>
      </w:r>
      <w:r>
        <w:lastRenderedPageBreak/>
        <w:t>вы получают материальные тела, состоящие из других комбинаций микровселенных, а ин</w:t>
      </w:r>
      <w:r>
        <w:t>о</w:t>
      </w:r>
      <w:r>
        <w:t>гда вселенных, которые обеспечивают им необходимые возможности для совершенствов</w:t>
      </w:r>
      <w:r>
        <w:t>а</w:t>
      </w:r>
      <w:r>
        <w:t>ния. Более того, все человеческие тела в свою очередь делятся по уровню реальных и поте</w:t>
      </w:r>
      <w:r>
        <w:t>н</w:t>
      </w:r>
      <w:r>
        <w:t>циальных возможностей. Равенство, декларируемое современными политиками есть фикция, которая не подкреплена действительностью. Все люди разделены на группы, отл</w:t>
      </w:r>
      <w:r>
        <w:t>и</w:t>
      </w:r>
      <w:r>
        <w:t>чающиеся не только судьбой, но и возможностями. Существует несколько классификаций человеч</w:t>
      </w:r>
      <w:r>
        <w:t>е</w:t>
      </w:r>
      <w:r>
        <w:t>ских тел, но все они имеют единую основу. Любая из существующих классификаций челов</w:t>
      </w:r>
      <w:r>
        <w:t>е</w:t>
      </w:r>
      <w:r>
        <w:t>ческих различий основана на уровне развития джив, которые воплощаются в той или иной группе человеческих материальных тел. Не существует двух одинаковых матер</w:t>
      </w:r>
      <w:r>
        <w:t>и</w:t>
      </w:r>
      <w:r>
        <w:t>альных тел. Похожие есть, но тождественных не существует. Главный космический компь</w:t>
      </w:r>
      <w:r>
        <w:t>ю</w:t>
      </w:r>
      <w:r>
        <w:t>тер создан Аллахом таким образом, что исключается во</w:t>
      </w:r>
      <w:r>
        <w:t>з</w:t>
      </w:r>
      <w:r>
        <w:t>можность повторений.</w:t>
      </w:r>
    </w:p>
    <w:p w:rsidR="00717224" w:rsidRDefault="00717224">
      <w:r>
        <w:t>Те дживы, которые воплощаются в человеческих материальных телах с большими во</w:t>
      </w:r>
      <w:r>
        <w:t>з</w:t>
      </w:r>
      <w:r>
        <w:t>можностями, автоматически получают судьбу, которая предусматривает верховенство этих людей в обществе. Утверждение о том, что Бог сотворил людей равными, относится к пери</w:t>
      </w:r>
      <w:r>
        <w:t>о</w:t>
      </w:r>
      <w:r>
        <w:t>ду формирования сознания у атм в первом круге большой манвантары. Когда же дживы пришли к периоду воплощения в человеческих телах, они уже были разделены на группы, отличающиеся по степени и уровню развития и совершенства. Это разделение по мере ра</w:t>
      </w:r>
      <w:r>
        <w:t>з</w:t>
      </w:r>
      <w:r>
        <w:t>вития джив будет неуклонно увеличиваться и разрастаться до конца большой манвантары. Уже никогда более дживы не будут тождественны друг другу. Равенства в мире не сущ</w:t>
      </w:r>
      <w:r>
        <w:t>е</w:t>
      </w:r>
      <w:r>
        <w:t>ствует. Равенство есть отсутствие жизни.</w:t>
      </w:r>
    </w:p>
    <w:p w:rsidR="00717224" w:rsidRDefault="00717224">
      <w:r>
        <w:t>Более совершенные дживы получают от Аллаха власть над менее совершенными и это есть объективная реальность, данная нам не только в ощущениях, но и в абсолютном пон</w:t>
      </w:r>
      <w:r>
        <w:t>и</w:t>
      </w:r>
      <w:r>
        <w:t>мании вопроса о власти. Без всякого сомнения власть одних людей над другими очень и очень зыбкая вещь. Получая власть, человек достигает превосходства над другими, что по сути не есть реальная власть, а лишь ее видимость. Не зря посвященные древности называли наш мир иллюзорным. Полученная власть есть лишь очередное испытание дживы, дости</w:t>
      </w:r>
      <w:r>
        <w:t>г</w:t>
      </w:r>
      <w:r>
        <w:t>шего определенного уровня развития. Власть есть бремя, которое сковывает дальнейшее с</w:t>
      </w:r>
      <w:r>
        <w:t>о</w:t>
      </w:r>
      <w:r>
        <w:t>вершенствование. Очень часто такой человек не осознает, что с полученной властью над людьми, он получил смертный приговор, вынесенный ему Аллахом. Такой джива властвуя над людьми окончательно погружается в заблуждение и лишает себя возможности дальне</w:t>
      </w:r>
      <w:r>
        <w:t>й</w:t>
      </w:r>
      <w:r>
        <w:t>шего существования. Он никогда уже не воплотится на Земле, поскольку уровень его сове</w:t>
      </w:r>
      <w:r>
        <w:t>р</w:t>
      </w:r>
      <w:r>
        <w:t>шенства не соответствует требованиям очередного цикла.</w:t>
      </w:r>
    </w:p>
    <w:p w:rsidR="00717224" w:rsidRDefault="00717224">
      <w:r>
        <w:t>Но власть способна продвинуть дживу намного вперед, если будет применена правильно. Что означает правильное применение власти сейчас обсуждать не будем, это вопрос для др</w:t>
      </w:r>
      <w:r>
        <w:t>у</w:t>
      </w:r>
      <w:r>
        <w:t>гой темы записок. Скажу лишь, что такой способ совершенствования сравним с хождением по лезвию бритвы. Пройти его сможет лишь тот, кто имеет поддержку Аллаха. Никто из ж</w:t>
      </w:r>
      <w:r>
        <w:t>и</w:t>
      </w:r>
      <w:r>
        <w:t>вых существ высших миров не сможет провести дживу по лезвию бритвы. Если он и пров</w:t>
      </w:r>
      <w:r>
        <w:t>е</w:t>
      </w:r>
      <w:r>
        <w:t>дет его по лезвию в текущем воплощении, то в следующем это будет уже невозможно. Сам</w:t>
      </w:r>
      <w:r>
        <w:t>о</w:t>
      </w:r>
      <w:r>
        <w:t>сть такого дживы заблокирует его духовное тело. Самость есть мыслеобразы (микровселенные), которые организуют внутренние процессы в духовном теле дживы таким образом, что энергетические потоки замыкаются внутри тела. Джива утрачивает способность взаимодействовать с окружающим пространством, и его мысль вращается в замкнутом пр</w:t>
      </w:r>
      <w:r>
        <w:t>о</w:t>
      </w:r>
      <w:r>
        <w:t>странстве, которое есть тело дживы. Такой джива в религиозной и теософической литературе сравнивается или с соляным столбом, или с камнем, или отождествляется с человеком, д</w:t>
      </w:r>
      <w:r>
        <w:t>о</w:t>
      </w:r>
      <w:r>
        <w:t>стигшем нирваны. Названия могут быть различны, но суть одна, джива окончательно утр</w:t>
      </w:r>
      <w:r>
        <w:t>а</w:t>
      </w:r>
      <w:r>
        <w:t>чивает способность к дальнейшему совершенствованию. Никакие страдания не способны его вывести из этого состояния. Такие дживы умрут по окончании большой манвантары, а до ее окончания будут находиться в том состоянии, в котором Аллах оставит его в одном из оч</w:t>
      </w:r>
      <w:r>
        <w:t>е</w:t>
      </w:r>
      <w:r>
        <w:t>редных циклов. Смерть дживы есть медленное разрушение его духовного тела, при осозн</w:t>
      </w:r>
      <w:r>
        <w:t>а</w:t>
      </w:r>
      <w:r>
        <w:t>нии всего, что происходит. Если процесс разрушения такого дживы будет сопровождаться разрушением самости в первую очередь, а сознания во вторую, то он может получить шанс исправить положение в одном из низших миров. В противном случае его ожидает разруш</w:t>
      </w:r>
      <w:r>
        <w:t>е</w:t>
      </w:r>
      <w:r>
        <w:t>ние и смерть при полном осознании этого процесса.</w:t>
      </w:r>
    </w:p>
    <w:p w:rsidR="00717224" w:rsidRDefault="00717224">
      <w:r>
        <w:lastRenderedPageBreak/>
        <w:t>Аллах ничего не делает с примитивной однозначной целью. Все его замыслы многоуро</w:t>
      </w:r>
      <w:r>
        <w:t>в</w:t>
      </w:r>
      <w:r>
        <w:t>невые и многоцелевые. Система иерархии и власти не исключение. Давая власть одним над другими, Аллах одновременно дает возможность одним продвинуться дальше, а другим и</w:t>
      </w:r>
      <w:r>
        <w:t>с</w:t>
      </w:r>
      <w:r>
        <w:t>пытать себя. Тот, кто вынужден страдать от власти другого, получает урок, как не надо д</w:t>
      </w:r>
      <w:r>
        <w:t>е</w:t>
      </w:r>
      <w:r>
        <w:t>лать, и одновременно в периоды страдания разрушается его самость. Страдание связано именно с разрушением самости. Ведь самость есть часть тела дживы, именно поэтому при ее разрушении джива страдает. Страдание есть боль, которую испытывает джива в момент "</w:t>
      </w:r>
      <w:r>
        <w:rPr>
          <w:b/>
        </w:rPr>
        <w:t>о</w:t>
      </w:r>
      <w:r>
        <w:rPr>
          <w:b/>
        </w:rPr>
        <w:t>т</w:t>
      </w:r>
      <w:r>
        <w:rPr>
          <w:b/>
        </w:rPr>
        <w:t>рывания" от его тела отдельных микровселенных, которые являются составными ч</w:t>
      </w:r>
      <w:r>
        <w:rPr>
          <w:b/>
        </w:rPr>
        <w:t>а</w:t>
      </w:r>
      <w:r>
        <w:rPr>
          <w:b/>
        </w:rPr>
        <w:t>стями самости.</w:t>
      </w:r>
      <w:r>
        <w:t xml:space="preserve"> Ведь если бы от вашего тела хирург отрезал часть вашего больного тела, разве вы не испытывали бы боль. Тоже самое делает Аллах, только это не физическая боль физического тела, а </w:t>
      </w:r>
      <w:r>
        <w:rPr>
          <w:b/>
        </w:rPr>
        <w:t>боль души, которая подвергается самой настоящей операции по удалению злокачественной части духовного тела.</w:t>
      </w:r>
    </w:p>
    <w:p w:rsidR="00717224" w:rsidRDefault="00717224">
      <w:r>
        <w:t>Власть дживы обеспечивается наличием у него больших знаний и большего опыта по о</w:t>
      </w:r>
      <w:r>
        <w:t>т</w:t>
      </w:r>
      <w:r>
        <w:t>ношению к тем, кто подчинен ему. Это право он получил в награду за прошлые труды, в к</w:t>
      </w:r>
      <w:r>
        <w:t>а</w:t>
      </w:r>
      <w:r>
        <w:t>честве возможности для дальнейшего совершенствования и одновременно как испытание на прочность внутреннего закона, который проверяется на соответствие гармоничным законам мироздания. Все без исключения дживы, воплощенные в человеческих телах, подчинены этому тройственному принципу соотношения власти, опыта и проверки. Все участники тех далеких событий, которые описываются в Новом Завете, были подвержены этому принципу, в том числе и Иисус Христос. Дана ли была власть Иисусу Христу Единым Живым Богом, или нет, есть измышления иудейских священнослужителей, которые получили власть от А</w:t>
      </w:r>
      <w:r>
        <w:t>л</w:t>
      </w:r>
      <w:r>
        <w:t>лаха для ее употребления во благо верующим иудеям. Однако священнослужители употр</w:t>
      </w:r>
      <w:r>
        <w:t>е</w:t>
      </w:r>
      <w:r>
        <w:t>били ее для обвинения во лжи Иисуса Христа. Это было их испытанием на понимание и</w:t>
      </w:r>
      <w:r>
        <w:t>с</w:t>
      </w:r>
      <w:r>
        <w:t>тинного закона мироздания, провозвестником которого явился Иисус Христос. Как мы теперь знаем они это испытание не выдержали, во всяком случае та их часть, которая не смогла признать правоту Иисуса Христа. Всякий, кто не признал его, оказался в числе не прошедших очередное испытание, и не попавших в следующий цикл развития. Аналогичная ситуация была и с Мухаммадом. Насильственное обращение в другую религию есть заблу</w:t>
      </w:r>
      <w:r>
        <w:t>ж</w:t>
      </w:r>
      <w:r>
        <w:t>дение священнослужителей, которые в этом участвовали. Ничего нельзя сделать с дживой насильно. Хоть и крестили русичей насильно, хоть и обращал некоторые племена в мусул</w:t>
      </w:r>
      <w:r>
        <w:t>ь</w:t>
      </w:r>
      <w:r>
        <w:t>ман Мухаммад насильно</w:t>
      </w:r>
      <w:r>
        <w:rPr>
          <w:rStyle w:val="ab"/>
        </w:rPr>
        <w:footnoteReference w:id="18"/>
      </w:r>
      <w:r>
        <w:t>, они не смогли изменить внутренний закон обращенных в чуждую религию джив. Они кем были, теми и остались. При этом прошли испытание все участники тех событий, каждому из них были определены их п</w:t>
      </w:r>
      <w:r>
        <w:t>о</w:t>
      </w:r>
      <w:r>
        <w:t>ощрения и наказания.</w:t>
      </w:r>
    </w:p>
    <w:p w:rsidR="00717224" w:rsidRDefault="00717224">
      <w:r>
        <w:t>Иисус Христос, получив власть над людьми, вместе с ней получил возможность дальне</w:t>
      </w:r>
      <w:r>
        <w:t>й</w:t>
      </w:r>
      <w:r>
        <w:t>шего совершенствования. Вместе с возможностью дальнейшего совершенствования он был подвергнут испытанию. Насколько велики возможности и полученная власть, настолько жестко (даже жестоко) испытание. Нам не удастся узнать какова была суть испытания, уч</w:t>
      </w:r>
      <w:r>
        <w:t>и</w:t>
      </w:r>
      <w:r>
        <w:t>ненного Аллахом Иисусу Христу, но предположить мы сможем. О первых результатах исп</w:t>
      </w:r>
      <w:r>
        <w:t>ы</w:t>
      </w:r>
      <w:r>
        <w:t>тания рассказывается в Новом Завете, о заключительном испытании, которое свершилось при распятии и чудесном вознесении Иисуса Христа, в Новом Завете ничего не сказано. Но скорее всего это было тоже самое испытание дьяволом, которое на первых этапах Иисус Христос выдержал успешно. Для человека все испытания связаны только с дьяволом. Что такое дьявол, я уже подробно объяснял.</w:t>
      </w:r>
    </w:p>
    <w:p w:rsidR="00717224" w:rsidRDefault="00717224">
      <w:r>
        <w:lastRenderedPageBreak/>
        <w:t>Суть обвинений, о которых говорится в приведенных стихах Нового Завета, заключается в том, что Иисуса Христа обвинили в подчиненности уму. Другими словами, когда говорится, что действия Иисуса Христа находятся под властью дьявола, подразумевается, что он пр</w:t>
      </w:r>
      <w:r>
        <w:t>и</w:t>
      </w:r>
      <w:r>
        <w:t>нимает решения материальным умом, а не духовным разумом. Я сомневаюсь, что иудейские и христианские священнослужители согласятся со мной, но суть их слов именно такова. Во всех случаях, когда кто-либо говорит о власти дьявола над человеком, он в подсознании им</w:t>
      </w:r>
      <w:r>
        <w:t>е</w:t>
      </w:r>
      <w:r>
        <w:t>ет в виду именно власть материального ума над дживой. Данный вопрос довольно сложно объяснять словами, но это самое лучшее объяснение, которое сегодня я могу сообщить чит</w:t>
      </w:r>
      <w:r>
        <w:t>а</w:t>
      </w:r>
      <w:r>
        <w:t>телям.</w:t>
      </w:r>
    </w:p>
    <w:p w:rsidR="00717224" w:rsidRDefault="00717224">
      <w:r>
        <w:t>Все наши познания и описания высших миров есть лишь аналогии с различными степен</w:t>
      </w:r>
      <w:r>
        <w:t>я</w:t>
      </w:r>
      <w:r>
        <w:t>ми подобия. Никто из людей не сможет дать тождественного объяснения сущности Бож</w:t>
      </w:r>
      <w:r>
        <w:t>е</w:t>
      </w:r>
      <w:r>
        <w:t>ственного духовного мира другим способом, кроме обнаружения подобия с теми или друг</w:t>
      </w:r>
      <w:r>
        <w:t>и</w:t>
      </w:r>
      <w:r>
        <w:t>ми известными материальному знанию явлениями. Исцеление больных Иисусом Христом осуществлялось с помощью той же магии, но магия Иисуса Христа основана на знании вы</w:t>
      </w:r>
      <w:r>
        <w:t>с</w:t>
      </w:r>
      <w:r>
        <w:t>ших законов мироздания. Ни Иисус Христос, ни Моисей, ни Кришна не использовали ник</w:t>
      </w:r>
      <w:r>
        <w:t>а</w:t>
      </w:r>
      <w:r>
        <w:t>ких ключей, которыми пользовались раньше и пользуются сегодня маги, всех времен и нар</w:t>
      </w:r>
      <w:r>
        <w:t>о</w:t>
      </w:r>
      <w:r>
        <w:t>дов. Мухаммад так же обладал этим знанием, но в несколько другом направлении, именно этим объясняется отсутствие чудес в его биографии.</w:t>
      </w:r>
    </w:p>
    <w:p w:rsidR="00717224" w:rsidRDefault="00717224">
      <w:r>
        <w:t>Для более детального объяснения сущности различия магических приемов, применяемых пророками и простыми колдунами, следует сказать следующее. Отвлекитесь от протесту</w:t>
      </w:r>
      <w:r>
        <w:t>ю</w:t>
      </w:r>
      <w:r>
        <w:t>щей мысли, которая, возможно, возникла в вашем сознании, после того, как я поставил на одну ступеньку с великими пророками банальных колдунов и шаманов. Давайте порассу</w:t>
      </w:r>
      <w:r>
        <w:t>ж</w:t>
      </w:r>
      <w:r>
        <w:t>даем.</w:t>
      </w:r>
    </w:p>
    <w:p w:rsidR="00717224" w:rsidRDefault="00717224">
      <w:r>
        <w:t>Сегодня нам известны многие средства передвижения в пространстве от древней колесн</w:t>
      </w:r>
      <w:r>
        <w:t>и</w:t>
      </w:r>
      <w:r>
        <w:t>цы, до современных космических кораблей, которые оказывается не так уж и совершенны. Фантасты рисуют картины будущих космических полетов на кораблях со скоростью света и они не ошибаются в прогнозах. Летательные аппараты инопланетян, о которых мы пока н</w:t>
      </w:r>
      <w:r>
        <w:t>и</w:t>
      </w:r>
      <w:r>
        <w:t xml:space="preserve">как не желаем говорить всерьез, обладают возможностью перемещаться со скоростями большими, чем скорость света. Но и колесница, и наш "Жигуленок", и МИГ – 29, и "Шатл", и НЛО есть различные средства перемещения в пространстве. Их много, они различны, но это все есть транспортные средства, о которых говорится в правилах дорожного движения. Ну, что я могу поделать, если люди их так назвали задолго до меня. Не буду же я переиначивать и придумывать другое название вместо привычного и всем понятного. </w:t>
      </w:r>
    </w:p>
    <w:p w:rsidR="00717224" w:rsidRDefault="00717224">
      <w:r>
        <w:t>Та же ситуация сложилась с понятием "магия". Ее разновидностей столько, что перечи</w:t>
      </w:r>
      <w:r>
        <w:t>с</w:t>
      </w:r>
      <w:r>
        <w:t xml:space="preserve">лить просто невозможно. </w:t>
      </w:r>
      <w:r>
        <w:rPr>
          <w:b/>
        </w:rPr>
        <w:t xml:space="preserve">Магия, это комплекс теоретических и практических знаний подкрепленных опытом, которые используются </w:t>
      </w:r>
      <w:r>
        <w:rPr>
          <w:rFonts w:ascii="Arial" w:hAnsi="Arial"/>
          <w:b/>
          <w:u w:val="single"/>
        </w:rPr>
        <w:t>дживой</w:t>
      </w:r>
      <w:r>
        <w:rPr>
          <w:b/>
        </w:rPr>
        <w:t xml:space="preserve"> для воздействия на объекты окружающего его пространства.</w:t>
      </w:r>
      <w:r>
        <w:t xml:space="preserve"> Между магией шаманов и магией Иисуса Христа, нах</w:t>
      </w:r>
      <w:r>
        <w:t>о</w:t>
      </w:r>
      <w:r>
        <w:t>дится магия современной науки. Понравится или нет современным ученым такое определ</w:t>
      </w:r>
      <w:r>
        <w:t>е</w:t>
      </w:r>
      <w:r>
        <w:t>ние, но это факт, который не может быть опровергнут. Для его доказательства (если термин "доказательство" уместен при моем методе изложения материала) потребуется время и зн</w:t>
      </w:r>
      <w:r>
        <w:t>а</w:t>
      </w:r>
      <w:r>
        <w:t>чительный объем текста. Я намереваюсь это сделать по частям. Не уверен, что получится на должном уровне, но: "Взялся за гуж, не говори, что не дюж".</w:t>
      </w:r>
    </w:p>
    <w:p w:rsidR="00717224" w:rsidRDefault="00717224">
      <w:pPr>
        <w:pStyle w:val="23"/>
      </w:pPr>
      <w:r>
        <w:t>Задача усложняется необходимостью пояснять многие явления, что бы объяснить одно единственное понятие. Я не обладаю достаточными знаниями и пониманием мироздания, что бы все заранее продумать и разложить по полочкам. Я пишу записки, руководствуясь не планом, заранее составленным мною самим, а святыми писаниями, тексты которых не согл</w:t>
      </w:r>
      <w:r>
        <w:t>а</w:t>
      </w:r>
      <w:r>
        <w:t>суются с порядком изложения материала, который был бы удобен читателю. В этом и дост</w:t>
      </w:r>
      <w:r>
        <w:t>о</w:t>
      </w:r>
      <w:r>
        <w:t>инство записок и их недостаток. Кроме того, я пишу их не сам, я лишь записываю. Моя роль заключается в более точном отображении данных мне мыслеобразов. Мое сознание трудится над переработкой того, что диктуется. Если бы диктовка осуществлялась готовыми словами, мне оставалось бы только записывать, но в этом моя награда и мое испытание. Я должен научиться интерпретировать мыслеобразы и переводить их в словесную форму. Если я скажу вам, что сам до всего дошел, то солгу. Я не способен дойти до всего данного мне, и записа</w:t>
      </w:r>
      <w:r>
        <w:t>н</w:t>
      </w:r>
      <w:r>
        <w:t>ного мною, самостоятельно. И я никогда бы не дошел до написания этой страницы без вы</w:t>
      </w:r>
      <w:r>
        <w:t>с</w:t>
      </w:r>
      <w:r>
        <w:lastRenderedPageBreak/>
        <w:t>шего водительства. С одной стороны я хвастаюсь перед вами, именно так воспримут некот</w:t>
      </w:r>
      <w:r>
        <w:t>о</w:t>
      </w:r>
      <w:r>
        <w:t>рые, а с другой стороны мне было бы еще хуже, если бы я сказал, что все познал самосто</w:t>
      </w:r>
      <w:r>
        <w:t>я</w:t>
      </w:r>
      <w:r>
        <w:t>тельно. Это была бы ложь, за которую я поплатился бы в будущем еще более тяжкими л</w:t>
      </w:r>
      <w:r>
        <w:t>и</w:t>
      </w:r>
      <w:r>
        <w:t>шениями чем, то, что ожидает меня при оглашении этих строк.</w:t>
      </w:r>
    </w:p>
    <w:p w:rsidR="00717224" w:rsidRDefault="00717224">
      <w:r>
        <w:t>Я получил власть, силу которой определит будущее, я получил возможность, и все это вместе есть испытание, которое я или выдержу, или нет. Это очередное лезвие бритвы, по которому я должен пройти. До сих пор я проходил с большим или меньшим успехом подо</w:t>
      </w:r>
      <w:r>
        <w:t>б</w:t>
      </w:r>
      <w:r>
        <w:t>ный путь при постоянной поддержке Аллаха, которому молился, которого просил о помощи, к которому неоднократно обращался с просьбой о прощении и пощаде. Он многое дает, но и спрашивает жестоко. Физические страдания ничтожны по сравнению с душевной болью. И теперь пришло время очередного испытания. Время его прихода человек способен опред</w:t>
      </w:r>
      <w:r>
        <w:t>е</w:t>
      </w:r>
      <w:r>
        <w:t>лить с помощью астрологических расчетов, но содержание испытания определить человеку не дано. Все уверения астрологов о способности предсказания судьбы распространяются только на людей, которые управляются исключительно люцифером. Для тех, кто находится под управлением Аллаха, предсказание судьбы астрологами почти невозможно. Я ждал этот кризис, я знал о его сроках, но я не мог предположить, что он будет в этом аспекте. Я не предполагал, что вынужден буду публично признаться и публично заявить о своей зависим</w:t>
      </w:r>
      <w:r>
        <w:t>о</w:t>
      </w:r>
      <w:r>
        <w:t>сти от Него, не только в общих событиях моей жизни, но именно в написании записок. Это тяжелый выбор, это тяжелое испытание и ответственность сейчас и в будущем. Ответстве</w:t>
      </w:r>
      <w:r>
        <w:t>н</w:t>
      </w:r>
      <w:r>
        <w:t>ность, которую я беру на себя, усложняется тем, что я не в состоянии предвидеть всех пов</w:t>
      </w:r>
      <w:r>
        <w:t>о</w:t>
      </w:r>
      <w:r>
        <w:t>ротов судьбы, когда малейшее отступление от Божественного сценария, от Его указаний б</w:t>
      </w:r>
      <w:r>
        <w:t>у</w:t>
      </w:r>
      <w:r>
        <w:t>дет жестоко наказуемо. Я не в состоянии поручиться за свою способность выдержать это без Его помощи и поддержки.</w:t>
      </w:r>
    </w:p>
    <w:p w:rsidR="00717224" w:rsidRDefault="00717224">
      <w:r>
        <w:t>Я отдаю себе отчет в том, что все сказанное в моих записках о честности и лживости пр</w:t>
      </w:r>
      <w:r>
        <w:t>о</w:t>
      </w:r>
      <w:r>
        <w:t>роков и лжепророков, политиков и руководителей относится ко мне в равной степени как и к прочим. Каждый сможет упрекнуть меня в надуманности многих утверждений. Что ж, я г</w:t>
      </w:r>
      <w:r>
        <w:t>о</w:t>
      </w:r>
      <w:r>
        <w:t>тов к такому повороту событий. Мне дает уверенность осознание собственной правоты, и та поддержка Аллаха, которую я ощущаю ежедневно и ежечасно. Я отдаю себе отчет в том, что многие люди отнесутся к моим запискам с должным вниманием, а ко мне с уважением, и что перед этими людьми я в ответственности за каждое свое слово. В случае моей ошибки, они окажутся в заблуждении, что явится частью моей кармы со всеми вытекающими последств</w:t>
      </w:r>
      <w:r>
        <w:t>и</w:t>
      </w:r>
      <w:r>
        <w:t>ями, которые несут ведущие в таких случаях. Дело каждого из читателей принять или не принять то, о чем я рассказываю в записках. В этой части на мне только передача. Я не буду нести ответственности за непринятие отдельными людьми Божественных знаний, данных им через меня.</w:t>
      </w:r>
    </w:p>
    <w:p w:rsidR="00717224" w:rsidRDefault="00717224">
      <w:r>
        <w:t>Одним из важных условий успеха в поиски божественного покровительства является сл</w:t>
      </w:r>
      <w:r>
        <w:t>е</w:t>
      </w:r>
      <w:r>
        <w:t>дующее. Не идите ни за какими лидерами, кроме Единого Живого Бога. Постарайтесь как можно раньше установить с ним непосредственный контакт. Все без исключения пророки призывают вас к этому. Один из критериев оценки истинности пророков в том, что насто</w:t>
      </w:r>
      <w:r>
        <w:t>я</w:t>
      </w:r>
      <w:r>
        <w:t>щий пророк никогда не будет настаивать на беспрекословном подчинении ведомых им л</w:t>
      </w:r>
      <w:r>
        <w:t>ю</w:t>
      </w:r>
      <w:r>
        <w:t>дей. Задача пророка не подчинить их себе, а помочь установить устойчивую связь каждого ведомого с Аллахом. Это не так уж и сложно, если человек готов. Но многим кажется лишь, что они готовы, на самом деле их истинные желания далеки от того, что им кажется.</w:t>
      </w:r>
    </w:p>
    <w:p w:rsidR="00717224" w:rsidRDefault="00717224">
      <w:r>
        <w:t>Не пытайтесь познать ведущего вас человека. Это вам никогда не удастся. Не пытайтесь распознать поддерживающего, это для многих будет сложно. Как бы вам не было тяжело не избирайте ведущими никого кроме Аллаха. Если вы выбрали ведущим человека, ангела, св</w:t>
      </w:r>
      <w:r>
        <w:t>я</w:t>
      </w:r>
      <w:r>
        <w:t>того, демона, архангела, люцифера, полубога, то вы неизбежно принимаете на себя его ошибки, его карму, его наказания. Не принимать ведущим никого кроме Аллаха, не означает отказ от помощи. Главное чтобы вы при всех контактах с кем бы то ни было из нашего мира или любого из высших миров, не забывали о Едином Живом Боге, который помнит о вас и не забывает своих обязанностей, в отличие от всех прочих. На рисунке 4.а схематически пок</w:t>
      </w:r>
      <w:r>
        <w:t>а</w:t>
      </w:r>
      <w:r>
        <w:t>заны системы координат всех живых существ, известных человеку, включая Аллаха.</w:t>
      </w:r>
    </w:p>
    <w:p w:rsidR="00717224" w:rsidRDefault="006B0B21">
      <w:pPr>
        <w:pStyle w:val="aa"/>
        <w:keepNext/>
        <w:tabs>
          <w:tab w:val="clear" w:pos="4153"/>
          <w:tab w:val="clear" w:pos="8306"/>
        </w:tabs>
      </w:pPr>
      <w:r>
        <w:rPr>
          <w:noProof/>
        </w:rPr>
        <w:lastRenderedPageBreak/>
        <w:drawing>
          <wp:inline distT="0" distB="0" distL="0" distR="0">
            <wp:extent cx="5928360" cy="4117975"/>
            <wp:effectExtent l="0" t="0" r="0" b="0"/>
            <wp:docPr id="6" name="Рисунок 6" descr="знание сил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нание сила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8360" cy="4117975"/>
                    </a:xfrm>
                    <a:prstGeom prst="rect">
                      <a:avLst/>
                    </a:prstGeom>
                    <a:noFill/>
                    <a:ln>
                      <a:noFill/>
                    </a:ln>
                  </pic:spPr>
                </pic:pic>
              </a:graphicData>
            </a:graphic>
          </wp:inline>
        </w:drawing>
      </w:r>
    </w:p>
    <w:p w:rsidR="00717224" w:rsidRDefault="00717224">
      <w:pPr>
        <w:pStyle w:val="ad"/>
        <w:jc w:val="center"/>
      </w:pPr>
      <w:r>
        <w:t xml:space="preserve">Рисунок </w:t>
      </w:r>
      <w:r>
        <w:fldChar w:fldCharType="begin"/>
      </w:r>
      <w:r>
        <w:instrText xml:space="preserve"> SEQ Рисунок \* ARABIC </w:instrText>
      </w:r>
      <w:r>
        <w:fldChar w:fldCharType="separate"/>
      </w:r>
      <w:r>
        <w:rPr>
          <w:noProof/>
        </w:rPr>
        <w:t>4</w:t>
      </w:r>
      <w:r>
        <w:fldChar w:fldCharType="end"/>
      </w:r>
      <w:r>
        <w:t>. Знание - сила.</w:t>
      </w:r>
    </w:p>
    <w:p w:rsidR="00717224" w:rsidRDefault="00717224">
      <w:r>
        <w:t>На рис. 4.а цифрами обозначены системы координат наблюдателей:</w:t>
      </w:r>
    </w:p>
    <w:p w:rsidR="00717224" w:rsidRDefault="00717224">
      <w:pPr>
        <w:pStyle w:val="a9"/>
        <w:tabs>
          <w:tab w:val="clear" w:pos="4153"/>
          <w:tab w:val="clear" w:pos="8306"/>
          <w:tab w:val="left" w:pos="5670"/>
        </w:tabs>
        <w:rPr>
          <w:kern w:val="0"/>
        </w:rPr>
      </w:pPr>
      <w:r>
        <w:rPr>
          <w:kern w:val="0"/>
        </w:rPr>
        <w:t>1 – Единый Живой Бог;</w:t>
      </w:r>
      <w:r>
        <w:rPr>
          <w:kern w:val="0"/>
        </w:rPr>
        <w:tab/>
        <w:t>2 – полубоги;</w:t>
      </w:r>
    </w:p>
    <w:p w:rsidR="00717224" w:rsidRDefault="00717224">
      <w:pPr>
        <w:pStyle w:val="a9"/>
        <w:tabs>
          <w:tab w:val="clear" w:pos="4153"/>
          <w:tab w:val="clear" w:pos="8306"/>
          <w:tab w:val="left" w:pos="5670"/>
        </w:tabs>
        <w:rPr>
          <w:kern w:val="0"/>
        </w:rPr>
      </w:pPr>
      <w:r>
        <w:rPr>
          <w:kern w:val="0"/>
        </w:rPr>
        <w:t>3 – липики, архангелы, люцифер;</w:t>
      </w:r>
      <w:r>
        <w:rPr>
          <w:kern w:val="0"/>
        </w:rPr>
        <w:tab/>
        <w:t>4 – демоны, ангелы;</w:t>
      </w:r>
    </w:p>
    <w:p w:rsidR="00717224" w:rsidRDefault="00717224">
      <w:pPr>
        <w:pStyle w:val="a9"/>
        <w:tabs>
          <w:tab w:val="clear" w:pos="4153"/>
          <w:tab w:val="clear" w:pos="8306"/>
          <w:tab w:val="left" w:pos="5670"/>
        </w:tabs>
        <w:rPr>
          <w:kern w:val="0"/>
        </w:rPr>
      </w:pPr>
      <w:r>
        <w:rPr>
          <w:kern w:val="0"/>
        </w:rPr>
        <w:t>5 – люди;</w:t>
      </w:r>
      <w:r>
        <w:rPr>
          <w:kern w:val="0"/>
        </w:rPr>
        <w:tab/>
        <w:t xml:space="preserve">6 – животные, растения;      </w:t>
      </w:r>
    </w:p>
    <w:p w:rsidR="00717224" w:rsidRDefault="00717224">
      <w:r>
        <w:t>7 – минералы.</w:t>
      </w:r>
    </w:p>
    <w:p w:rsidR="00717224" w:rsidRDefault="00717224">
      <w:pPr>
        <w:pStyle w:val="a"/>
        <w:numPr>
          <w:ilvl w:val="0"/>
          <w:numId w:val="0"/>
        </w:numPr>
        <w:ind w:left="360" w:hanging="360"/>
      </w:pPr>
    </w:p>
    <w:p w:rsidR="00717224" w:rsidRDefault="00717224">
      <w:r>
        <w:t>Системы координат наблюдателей, которые показаны на схеме, можно было бы распол</w:t>
      </w:r>
      <w:r>
        <w:t>о</w:t>
      </w:r>
      <w:r>
        <w:t>жить по другому, но я их расположил именно так, что бы наглядно показать сущность во</w:t>
      </w:r>
      <w:r>
        <w:t>з</w:t>
      </w:r>
      <w:r>
        <w:t>можностей джив низших миров по отношению к высшим мирам. Система координат Един</w:t>
      </w:r>
      <w:r>
        <w:t>о</w:t>
      </w:r>
      <w:r>
        <w:t>го Живого Бога охватывает все творение целиком, ему доступно и понятно все, что происходит в созданных им мирах. В тоже время сотворенные Аллахом живые существа не в состоянии познать своего создателя. Для познания Аллаха им необходимо подняться на б</w:t>
      </w:r>
      <w:r>
        <w:t>о</w:t>
      </w:r>
      <w:r>
        <w:t>лее высокий уровень, чем тот на котором находится Аллах. Увы, это невозможно.</w:t>
      </w:r>
    </w:p>
    <w:p w:rsidR="00717224" w:rsidRDefault="00717224">
      <w:r>
        <w:t>Полубоги понимают и осознают все, что происходит в низших мирах, но познать своего творца – Единого Живого Бога, они не в состоянии, так же, как человек не в состоянии п</w:t>
      </w:r>
      <w:r>
        <w:t>о</w:t>
      </w:r>
      <w:r>
        <w:t>знать следующий мир – ангелов и демонов.</w:t>
      </w:r>
    </w:p>
    <w:p w:rsidR="00717224" w:rsidRDefault="00717224">
      <w:r>
        <w:t>Вы можете располагать системы координат в различном положении, экспериментировать и искать новые варианты, это поможет найти новые ответы на интересующие вас вопросы. Однако не переусердствуйте, расширение области познаваемого без осознания и без руков</w:t>
      </w:r>
      <w:r>
        <w:t>о</w:t>
      </w:r>
      <w:r>
        <w:t>дящей роли Аллаха, приведет к укреплению самости. Суть этого утверждения вам будет п</w:t>
      </w:r>
      <w:r>
        <w:t>о</w:t>
      </w:r>
      <w:r>
        <w:t>нятна после некоторых разъяснений, которые я дам ниже. Схема, показанная на рис. 4.а м</w:t>
      </w:r>
      <w:r>
        <w:t>о</w:t>
      </w:r>
      <w:r>
        <w:t>жет быть использована для осмысления любой группы джив, находящихся на различных уровнях совершенства сознания. Например, выделите семь групп людей, которые разделены различными способностями. В такой группе стоящие на нижних ступенях сознания не в с</w:t>
      </w:r>
      <w:r>
        <w:t>о</w:t>
      </w:r>
      <w:r>
        <w:t>стоянии понять поступки и мысли стоящих выше. Это объективная реальность и как бы вы не старались вы не сможете понять другого человека, сознание которого выше вашего. Вы можете довериться ему, как поступают простые люди, доверяясь пророкам, политикам, р</w:t>
      </w:r>
      <w:r>
        <w:t>у</w:t>
      </w:r>
      <w:r>
        <w:lastRenderedPageBreak/>
        <w:t>ководителям, но понять сможете лишь тогда, когда подниметесь на более высокий уровень сознания.</w:t>
      </w:r>
    </w:p>
    <w:p w:rsidR="00717224" w:rsidRDefault="00717224">
      <w:r>
        <w:t>На рис. 4.в изображена аналогичная схема, в которой показаны группы джив (людей), находящихся на различных уровнях сознания. Человек, чья система координат обозначена цифрой 1, стоит на высшей ступени сознания. Он способен познать и понять сущность всех, стоящих на низшем уровне, и познать их. Другие люди, находящиеся в одной группе, хоть и имеют некоторые различия в уровне сознания, что отражено в схеме, могут познать только ту часть друг друга, которая находится в зоне слияния их систем координат. Данное пре</w:t>
      </w:r>
      <w:r>
        <w:t>д</w:t>
      </w:r>
      <w:r>
        <w:t>ставление возможностей познания есть несомненная аналогия и поэтому не отражает всей сути явления. Если рассмотреть уровень сознания Иисуса Христа с применением этой схемы, то, без всякого сомнения, его следует поместить в точку 1, а спорящих с ним фарисеев в одну из низших групп.</w:t>
      </w:r>
    </w:p>
    <w:p w:rsidR="00717224" w:rsidRDefault="00717224">
      <w:r>
        <w:t>На рис.4.б показана схема процесса познания и осознания человеком окружающего его пространства, основанная на шестиконечной звезде. Данную схему лучше рассматривать в комплексе с рис. 3, на котором изображены вложенные кубы. Зона 3 символизирует объем познанного, понятого и осознанного комплекса знаний и практического опыта дживы. Рек</w:t>
      </w:r>
      <w:r>
        <w:t>о</w:t>
      </w:r>
      <w:r>
        <w:t>мендую привыкать мыслить не как человек, а как бессмертный джива. Зона 2 символизирует объем понимаемых дживой истин, которые он постепенно наполняет практическим опытом. Зона 1 символизирует объем познаваемого дживой пространства путем накопления теорет</w:t>
      </w:r>
      <w:r>
        <w:t>и</w:t>
      </w:r>
      <w:r>
        <w:t>ческих знаний. Джива не способен к мгновенному пониманию познанной истины, он не сп</w:t>
      </w:r>
      <w:r>
        <w:t>о</w:t>
      </w:r>
      <w:r>
        <w:t>собен к мгновенному осознанию понятой истины, эти процессы разделены временными пр</w:t>
      </w:r>
      <w:r>
        <w:t>о</w:t>
      </w:r>
      <w:r>
        <w:t>межутками.</w:t>
      </w:r>
    </w:p>
    <w:p w:rsidR="00717224" w:rsidRDefault="00717224">
      <w:r>
        <w:t>Куб есть джива, который познает окружающее его пространство. Лучи звезды символиз</w:t>
      </w:r>
      <w:r>
        <w:t>и</w:t>
      </w:r>
      <w:r>
        <w:t>руют направленность его устремлений в шести возможных направлениях. Зона находящаяся внутри пирамид (лучей звезды) символизирует то, что джива сумел понять, и то, что он осваивает с целью осознания. Зона 1, которая ограничивается описанной сферой, есть то, что джива узнает, но суть этого он еще понять не смог. Это зона непонятого, но уже известного дживе. Все известные человеку загадки мироздания, которые уже известны, но только отв</w:t>
      </w:r>
      <w:r>
        <w:t>е</w:t>
      </w:r>
      <w:r>
        <w:t>ты на них еще не найдены, располагаются в этой зоне. По мере освоения пространства джива расширяет объем познанного, понятого и осознанного. Знания и практический опыт общения с Единым Живым Богом не находятся ни в одной из этих областей. Данная схема справедл</w:t>
      </w:r>
      <w:r>
        <w:t>и</w:t>
      </w:r>
      <w:r>
        <w:t>ва лишь для познания окружающего пространства материалистическими методами, т.е. с п</w:t>
      </w:r>
      <w:r>
        <w:t>о</w:t>
      </w:r>
      <w:r>
        <w:t>мощью шести чувств человека. Ни одно из шести чувств, включая ум человека, не способны познать Аллаха, они могут только помочь дживе. Познание, понимание и осознание Аллаха происходит с помощью тела самого дживы, но не с помощью его материального тела. Более того, на определенном уровне материальное тело становится причиной блокировки сознания дживы. Материальное тело дживы есть та щука в море, которая не дает карасю др</w:t>
      </w:r>
      <w:r>
        <w:t>е</w:t>
      </w:r>
      <w:r>
        <w:t>мать.</w:t>
      </w:r>
    </w:p>
    <w:p w:rsidR="00717224" w:rsidRDefault="00717224">
      <w:pPr>
        <w:pStyle w:val="20"/>
      </w:pPr>
      <w:bookmarkStart w:id="89" w:name="_Toc225302599"/>
      <w:r>
        <w:t>Любая власть от Бога.</w:t>
      </w:r>
      <w:bookmarkEnd w:id="89"/>
    </w:p>
    <w:p w:rsidR="00717224" w:rsidRDefault="00717224">
      <w:r>
        <w:t>Человек неспособен узурпировать власть по своему желанию. Во всех случаях любая власть дается дживе или Аллахом, или по его разрешению липиками. И в том и в другом случае власть в конечном итоге дается человеку от Бога. Все что может сделать человек (джива), отождествить себя с этой властью и приписать ее наличие исключительно своим заслугам. Даже если вы сейчас со мной не согласитесь, то в дальнейшем признаете справе</w:t>
      </w:r>
      <w:r>
        <w:t>д</w:t>
      </w:r>
      <w:r>
        <w:t>ливость этого утверждения. По мере дальнейших пояснений о мироустройстве, по мере в</w:t>
      </w:r>
      <w:r>
        <w:t>а</w:t>
      </w:r>
      <w:r>
        <w:t>ших личных размышлений, вы увидите, что джива в этом мире не способен к самостоятел</w:t>
      </w:r>
      <w:r>
        <w:t>ь</w:t>
      </w:r>
      <w:r>
        <w:t>ному созиданию, так же как и все прочие живые существа материального мира, включая полубогов. Не может быть ничего здесь создано без участия Единого Живого Бога. Не может джива созидать без участия высших миров и Аллаха. В любом творении неотлучно прису</w:t>
      </w:r>
      <w:r>
        <w:t>т</w:t>
      </w:r>
      <w:r>
        <w:t>ствуют трое: Аллах, высшее живое существо и джива. Власть, которую неопытный джива воспринимает как свою заслугу, есть такое же творение.</w:t>
      </w:r>
    </w:p>
    <w:p w:rsidR="00717224" w:rsidRDefault="00717224">
      <w:r>
        <w:t>Сам факт вопроса фарисеев к Иисусу Христу о происхождении его власти говорит о неп</w:t>
      </w:r>
      <w:r>
        <w:t>о</w:t>
      </w:r>
      <w:r>
        <w:t xml:space="preserve">нимании ими Божественного мироздания. Каждый из нас получает то, к чему стремится, а </w:t>
      </w:r>
      <w:r>
        <w:lastRenderedPageBreak/>
        <w:t>вот распоряжаемся полученным мы по разному. Одни изо всех сил стараются жить в гарм</w:t>
      </w:r>
      <w:r>
        <w:t>о</w:t>
      </w:r>
      <w:r>
        <w:t>нии с окружающим миром, другие не задумываются о последствиях даже в отношении себя лично, не говоря об окружающих. Породили сказку о мифическом противнике Единого Ж</w:t>
      </w:r>
      <w:r>
        <w:t>и</w:t>
      </w:r>
      <w:r>
        <w:t>вого Бога, который якобы вечно противостоит Ему. Ничто не может противостоять Аллаху в этом мире, поскольку он сам его создал. Не создавал Аллах никакого живого существа, кот</w:t>
      </w:r>
      <w:r>
        <w:t>о</w:t>
      </w:r>
      <w:r>
        <w:t>рое бы противостояло Ему, но людская фантазия наделила человеческую самость признак</w:t>
      </w:r>
      <w:r>
        <w:t>а</w:t>
      </w:r>
      <w:r>
        <w:t>ми личности. Самость, опирающаяся на шесть чувств, шесть органов чувств и шесть объе</w:t>
      </w:r>
      <w:r>
        <w:t>к</w:t>
      </w:r>
      <w:r>
        <w:t>тов чувств материального мира, названа людьми дьяволом. И ее число в человеческой символике 666.</w:t>
      </w:r>
    </w:p>
    <w:p w:rsidR="00717224" w:rsidRDefault="00717224">
      <w:r>
        <w:t>Что бы не быть голословным, мне придется дать пояснения о процессе творения вселе</w:t>
      </w:r>
      <w:r>
        <w:t>н</w:t>
      </w:r>
      <w:r>
        <w:t>ных, галактик, звезд, Земли и человека. Это будет очередная аналогия, но более подробная, чем то, что я рассказывал об этой части человеческих знаний до сих пор. Для того, что бы выполнить данное обещание потребуется время. Во второй книге записок мне не удастся раскрыть эту тему полностью. Постепенно я дам все, что заслуживает внимания читателя. Познать Аллаха джива сможет только после познания материального мира. Это главная пр</w:t>
      </w:r>
      <w:r>
        <w:t>и</w:t>
      </w:r>
      <w:r>
        <w:t>чина сотворения Аллахом этого мира, в котором мы живем и учимся. Он создан с еди</w:t>
      </w:r>
      <w:r>
        <w:t>н</w:t>
      </w:r>
      <w:r>
        <w:t>ственной целью, вырастить достойных уважения и истинной власти над обстоятельствами ж</w:t>
      </w:r>
      <w:r>
        <w:t>и</w:t>
      </w:r>
      <w:r>
        <w:t>вых существ, которые будут жить в обители Аллаха. Не могут дживы придти к Аллаху, не пройдя обучение в материальном мире.</w:t>
      </w:r>
    </w:p>
    <w:p w:rsidR="00717224" w:rsidRDefault="00717224">
      <w:r>
        <w:t>Основной символ материального мира есть – борьба за выживание. Все высшие и низшие материальные миры подчинены этому принципу. Любые попытки достижения благополучия в материальном мире есть мираж. Любое достижение и любой успех одного или группы джив обречены на неизбежное разрушение. Наши предки знали об этом и сохранили для п</w:t>
      </w:r>
      <w:r>
        <w:t>о</w:t>
      </w:r>
      <w:r>
        <w:t>томков суть этих знаний в обычаях и преданиях. Простые люди на подсознательном уровне хранят много полезной для нас информации, нужно лишь уметь ею пользоваться. Не обяз</w:t>
      </w:r>
      <w:r>
        <w:t>а</w:t>
      </w:r>
      <w:r>
        <w:t>тельно стремится к достижению высшего уровня совершенства в материальном мире, что бы познать его во всех деталях. Не нужно человеку стремиться к достижению высших миров, там ничего нового не существует. Там действуют те же законы мироздания, которые уст</w:t>
      </w:r>
      <w:r>
        <w:t>а</w:t>
      </w:r>
      <w:r>
        <w:t>новлены Единым Живым Богом. Человек способен достичь божественной обители не пут</w:t>
      </w:r>
      <w:r>
        <w:t>е</w:t>
      </w:r>
      <w:r>
        <w:t>шествуя по высшим мирам, которые следуют за нашим. Они созданы для поддержания нашего мира в жизнеспособном состоянии и для того, чтобы дживам, которые не сумели в человеческом теле познать суть Божественного знания, дать еще шанс достичь истинной ц</w:t>
      </w:r>
      <w:r>
        <w:t>е</w:t>
      </w:r>
      <w:r>
        <w:t>ли. В высших мирах воплощаются те дживы, которые не смогли этого сделать в человеч</w:t>
      </w:r>
      <w:r>
        <w:t>е</w:t>
      </w:r>
      <w:r>
        <w:t>ском теле, и которым такой шанс дан Аллахом т.к. есть еще надежда на то, что они смогут постичь Божественное знание и укротить самость. Те же, кто сжег за собой мосты, подлежат разрушению.</w:t>
      </w:r>
    </w:p>
    <w:p w:rsidR="00717224" w:rsidRDefault="00717224">
      <w:r>
        <w:t>Материальный мир не имеет ни начала, ни конца. В нем джива может найти только смерть, которая есть окончательное и безвозвратное разрушение. Не существует в этом мире границ для познания. Чем больше человек познает его, тем сильнее становится его самость. В конечном итоге рано или поздно достигнув тела полубога, число которых ограничено, джива все равно гибнет. Закон материального мира неумолим, побеждает сил</w:t>
      </w:r>
      <w:r>
        <w:t>ь</w:t>
      </w:r>
      <w:r>
        <w:t>нейший.</w:t>
      </w:r>
    </w:p>
    <w:p w:rsidR="00717224" w:rsidRDefault="00717224">
      <w:r>
        <w:t>Ниже я предлагаю вам, уважаемый читатель выдержку из книги "Золотая ветвь", автор к</w:t>
      </w:r>
      <w:r>
        <w:t>о</w:t>
      </w:r>
      <w:r>
        <w:t>торой Джеймс Джордж Фрэзер. Москва, издательство политической литературы 1983г. Кн</w:t>
      </w:r>
      <w:r>
        <w:t>и</w:t>
      </w:r>
      <w:r>
        <w:t>га пропитана материалистическими взглядами, что не только не снижает ее ценность, но наоборот придает ей особое значение. Материалистически настроенные авторы не склонны к искажению фактов, в отличие от верующих фанатиков. Они скрупулезно и честно отобр</w:t>
      </w:r>
      <w:r>
        <w:t>а</w:t>
      </w:r>
      <w:r>
        <w:t>жают собранную информацию, и лишь затем излагают свое видение проблемы. Такой способ изложения материала позволяет нам видеть описываемые факты в неискаженном виде, чего не скажешь о некоторых религиозных изданиях. Материалисты ведут себя честнее, их жи</w:t>
      </w:r>
      <w:r>
        <w:t>з</w:t>
      </w:r>
      <w:r>
        <w:t>ненный принцип и их методы познания мироздания не позволяют им искажать факты. Л</w:t>
      </w:r>
      <w:r>
        <w:t>ю</w:t>
      </w:r>
      <w:r>
        <w:t>бое искажение фактов влечет недоверие к автору, и поэтому они не посягают на искажение собранного материала. Хотя в комментариях не сдерживают своих эмоций и своего мирово</w:t>
      </w:r>
      <w:r>
        <w:t>з</w:t>
      </w:r>
      <w:r>
        <w:t>зрения.</w:t>
      </w:r>
    </w:p>
    <w:p w:rsidR="00717224" w:rsidRDefault="00717224">
      <w:r>
        <w:lastRenderedPageBreak/>
        <w:t>К таковым следует отнести и Джеймса Джорджа Фрэзера. Педантичность, с которой написана данная книга, не оставляет сомнения в честности автора. "Золотая ветвь" достойна всяческих похвал и прежде всего за те непостижимые усилия, которые приложил к ней а</w:t>
      </w:r>
      <w:r>
        <w:t>в</w:t>
      </w:r>
      <w:r>
        <w:t>тор.</w:t>
      </w:r>
    </w:p>
    <w:p w:rsidR="00717224" w:rsidRDefault="00717224"/>
    <w:p w:rsidR="00717224" w:rsidRDefault="00717224">
      <w:pPr>
        <w:rPr>
          <w:i/>
        </w:rPr>
      </w:pPr>
      <w:r>
        <w:rPr>
          <w:i/>
        </w:rPr>
        <w:t>Стр. 7.</w:t>
      </w:r>
    </w:p>
    <w:p w:rsidR="00717224" w:rsidRDefault="00717224">
      <w:pPr>
        <w:rPr>
          <w:i/>
        </w:rPr>
      </w:pPr>
      <w:r>
        <w:rPr>
          <w:i/>
        </w:rPr>
        <w:t>Основной целью настоящей книги является объяснение любопытного правила, которое определяло порядок наследования должности жреца Дианы в Ариции. Впервые приступив к изучению этой проблемы более тридцати лет тому назад, я полагал, что решение может быть найдено очень быстро. Однако вскоре обнаружилось, что для того, чтобы найти правдоподобное (и даже просто понятное) решение, необходимо обсудить ряд более общих вопросов, часть которых ранее практически не поднималась. В последующих изданиях о</w:t>
      </w:r>
      <w:r>
        <w:rPr>
          <w:i/>
        </w:rPr>
        <w:t>б</w:t>
      </w:r>
      <w:r>
        <w:rPr>
          <w:i/>
        </w:rPr>
        <w:t>суждение этих и близких к ним вопросов занимало все больше места, исследование разра</w:t>
      </w:r>
      <w:r>
        <w:rPr>
          <w:i/>
        </w:rPr>
        <w:t>с</w:t>
      </w:r>
      <w:r>
        <w:rPr>
          <w:i/>
        </w:rPr>
        <w:t xml:space="preserve">талось во многих направлениях до тех пор, пока два первоначальных тома не превратились в двенадцать. </w:t>
      </w:r>
    </w:p>
    <w:p w:rsidR="00717224" w:rsidRDefault="00717224">
      <w:pPr>
        <w:rPr>
          <w:i/>
        </w:rPr>
      </w:pPr>
      <w:r>
        <w:rPr>
          <w:i/>
        </w:rPr>
        <w:t>…</w:t>
      </w:r>
    </w:p>
    <w:p w:rsidR="00717224" w:rsidRDefault="00717224">
      <w:pPr>
        <w:rPr>
          <w:i/>
        </w:rPr>
      </w:pPr>
      <w:r>
        <w:rPr>
          <w:i/>
        </w:rPr>
        <w:t>является ли моя теория верной, или от нее следует отказаться, покажет будущее. Я всегда готов отказаться от нее в пользу лучшей теории.</w:t>
      </w:r>
    </w:p>
    <w:p w:rsidR="00717224" w:rsidRDefault="00717224">
      <w:pPr>
        <w:rPr>
          <w:i/>
        </w:rPr>
      </w:pPr>
      <w:r>
        <w:rPr>
          <w:i/>
        </w:rPr>
        <w:t>Лондон, июнь 1922.</w:t>
      </w:r>
    </w:p>
    <w:p w:rsidR="00717224" w:rsidRDefault="00717224">
      <w:pPr>
        <w:rPr>
          <w:i/>
        </w:rPr>
      </w:pPr>
      <w:r>
        <w:rPr>
          <w:i/>
        </w:rPr>
        <w:t>Стр. 9.</w:t>
      </w:r>
    </w:p>
    <w:p w:rsidR="00717224" w:rsidRDefault="00717224">
      <w:pPr>
        <w:rPr>
          <w:i/>
        </w:rPr>
      </w:pPr>
      <w:r>
        <w:rPr>
          <w:i/>
        </w:rPr>
        <w:t>Кто не видел картину Тёрнера "Золотая ветвь"? Пейзаж, залитый золотистым свечен</w:t>
      </w:r>
      <w:r>
        <w:rPr>
          <w:i/>
        </w:rPr>
        <w:t>и</w:t>
      </w:r>
      <w:r>
        <w:rPr>
          <w:i/>
        </w:rPr>
        <w:t>ем грёзы, в которую погрузился божественный дух Тёрнера, преобразивший прекраснейший из природных ландшафтов, увиденное в порыве вдохновения небольшое лесное озеро Неми, "зеркало Дианы", как называли его древние. Незабываема спокойная водная гладь, окаймл</w:t>
      </w:r>
      <w:r>
        <w:rPr>
          <w:i/>
        </w:rPr>
        <w:t>я</w:t>
      </w:r>
      <w:r>
        <w:rPr>
          <w:i/>
        </w:rPr>
        <w:t>ющая зеленой цепью Альбанских гор. Уединенность местности не нарушается двумя т</w:t>
      </w:r>
      <w:r>
        <w:rPr>
          <w:i/>
        </w:rPr>
        <w:t>и</w:t>
      </w:r>
      <w:r>
        <w:rPr>
          <w:i/>
        </w:rPr>
        <w:t>пично итальянскими деревеньками, погруженными в дрему на берегу озера, и дворцом – также в итальянском стиле – с садами, которые резкими уступами спускаются к озеру. Кажется, будто Диана не захотела оставить этот одинокий берег и продолжает об</w:t>
      </w:r>
      <w:r>
        <w:rPr>
          <w:i/>
        </w:rPr>
        <w:t>и</w:t>
      </w:r>
      <w:r>
        <w:rPr>
          <w:i/>
        </w:rPr>
        <w:t>тать в лесной чаще!</w:t>
      </w:r>
    </w:p>
    <w:p w:rsidR="00717224" w:rsidRDefault="00717224">
      <w:pPr>
        <w:rPr>
          <w:i/>
        </w:rPr>
      </w:pPr>
      <w:r>
        <w:rPr>
          <w:i/>
        </w:rPr>
        <w:t>В древности на фоне этого лесного пейзажа неоднократно разыгрывалось одно и то же странное и трагическое событие. На северном берегу озера, прямо под отвесными утесами, к которым притулилась деревушка Неми, находились священная роща и святилище Неми</w:t>
      </w:r>
      <w:r>
        <w:rPr>
          <w:i/>
        </w:rPr>
        <w:t>й</w:t>
      </w:r>
      <w:r>
        <w:rPr>
          <w:i/>
        </w:rPr>
        <w:t>ской, или Лесной, Дианы. Озеро и роща были известны тогда под названием Арицийских. Но город Ариция (теперь он называется Ла-Ричча) был расположен почти в пяти километрах отсюда, у подножия Альбанской горы, и отделен крутым спуском от озера, находящегося в небольшой воронкообразной впадине на склоне горы. В священной роще росло дерево, и в</w:t>
      </w:r>
      <w:r>
        <w:rPr>
          <w:i/>
        </w:rPr>
        <w:t>о</w:t>
      </w:r>
      <w:r>
        <w:rPr>
          <w:i/>
        </w:rPr>
        <w:t>круг него весь день до глубокой ночи крадущейся походкой ходила мрачная фигура человека. Он держал в руке обнаженный меч и внимательно оглядывался вокруг, как будто в любой момент ожидал нападения врага. Это был убийца-жрец, а тот, кого он дожидался, должен был рано или поздно тоже убить его и занять его место. Таков был закон святилища. Пр</w:t>
      </w:r>
      <w:r>
        <w:rPr>
          <w:i/>
        </w:rPr>
        <w:t>е</w:t>
      </w:r>
      <w:r>
        <w:rPr>
          <w:i/>
        </w:rPr>
        <w:t>тендент на место жреца мог добиться его только одним способом – убив своего предш</w:t>
      </w:r>
      <w:r>
        <w:rPr>
          <w:i/>
        </w:rPr>
        <w:t>е</w:t>
      </w:r>
      <w:r>
        <w:rPr>
          <w:i/>
        </w:rPr>
        <w:t>ственника, и удерживал он эту должность до тех пор, пока его не убивал более сильный и ловкий конкурент.</w:t>
      </w:r>
    </w:p>
    <w:p w:rsidR="00717224" w:rsidRDefault="00717224">
      <w:pPr>
        <w:rPr>
          <w:i/>
        </w:rPr>
      </w:pPr>
      <w:r>
        <w:rPr>
          <w:i/>
        </w:rPr>
        <w:t>Должность эта, обладание которой было столь зыбким, приносила с собой царский т</w:t>
      </w:r>
      <w:r>
        <w:rPr>
          <w:i/>
        </w:rPr>
        <w:t>и</w:t>
      </w:r>
      <w:r>
        <w:rPr>
          <w:i/>
        </w:rPr>
        <w:t>тул. Но ни одна коронованная особа не была мучима более мрачными мыслями, чем Неми</w:t>
      </w:r>
      <w:r>
        <w:rPr>
          <w:i/>
        </w:rPr>
        <w:t>й</w:t>
      </w:r>
      <w:r>
        <w:rPr>
          <w:i/>
        </w:rPr>
        <w:t>ский жрец. Из года в год зимой и летом, в хорошую и плохую погоду, нес он свою одинокую вахту и только с риском для жизни урывками погружался в беспокойную дрему. Малейшее ослабление бдительности, проявление телесной немощи и утрата искусства владеть мечом ставили его жизнь под угрозу; седина означала для него смертный приговор. От одного его вида прелестный пейзаж мерк в глазах кротких и набожных паломников. С суровой и злов</w:t>
      </w:r>
      <w:r>
        <w:rPr>
          <w:i/>
        </w:rPr>
        <w:t>е</w:t>
      </w:r>
      <w:r>
        <w:rPr>
          <w:i/>
        </w:rPr>
        <w:t>щей фигурой Немийского жреца плохо сочетались мечтательная голубизна итальянского неба, игра светотени в летних лесах и блеск волн на солнце.</w:t>
      </w:r>
    </w:p>
    <w:p w:rsidR="00717224" w:rsidRDefault="00717224">
      <w:pPr>
        <w:rPr>
          <w:i/>
        </w:rPr>
      </w:pPr>
      <w:r>
        <w:rPr>
          <w:i/>
        </w:rPr>
        <w:t>Давайте лучше вообразим себе немийский пейзаж, каким он мог предстать перед запо</w:t>
      </w:r>
      <w:r>
        <w:rPr>
          <w:i/>
        </w:rPr>
        <w:t>з</w:t>
      </w:r>
      <w:r>
        <w:rPr>
          <w:i/>
        </w:rPr>
        <w:t>далым путником в одну из тех бурных осенних ночей, когда густым дождем падают увя</w:t>
      </w:r>
      <w:r>
        <w:rPr>
          <w:i/>
        </w:rPr>
        <w:t>д</w:t>
      </w:r>
      <w:r>
        <w:rPr>
          <w:i/>
        </w:rPr>
        <w:lastRenderedPageBreak/>
        <w:t>шие листья и ветер поет погребальную песнь уходящему году. Какая мрачная картина, п</w:t>
      </w:r>
      <w:r>
        <w:rPr>
          <w:i/>
        </w:rPr>
        <w:t>о</w:t>
      </w:r>
      <w:r>
        <w:rPr>
          <w:i/>
        </w:rPr>
        <w:t>ложенная на меланхолическую музыку! На заднем плане темнеет растерзанный лес на фоне низкого, затянутого тучами неба, вздохи ветра в ветвях, шелест увядших листьев под н</w:t>
      </w:r>
      <w:r>
        <w:rPr>
          <w:i/>
        </w:rPr>
        <w:t>о</w:t>
      </w:r>
      <w:r>
        <w:rPr>
          <w:i/>
        </w:rPr>
        <w:t>гами да плеск холодной воды о берег. А на переднем плане в сумерках темная фигура челов</w:t>
      </w:r>
      <w:r>
        <w:rPr>
          <w:i/>
        </w:rPr>
        <w:t>е</w:t>
      </w:r>
      <w:r>
        <w:rPr>
          <w:i/>
        </w:rPr>
        <w:t>ка, ходящего взад и вперед; и когда, выплыв из бегущего облака, бледная луна всматривается в него сквозь оплетенные ветви, на плече его ярко вспыхивает сталь.</w:t>
      </w:r>
    </w:p>
    <w:p w:rsidR="00717224" w:rsidRDefault="00717224">
      <w:pPr>
        <w:rPr>
          <w:i/>
        </w:rPr>
      </w:pPr>
      <w:r>
        <w:rPr>
          <w:i/>
        </w:rPr>
        <w:t>Закон наследования титула жреца в Неми не имеет параллелей в классической древн</w:t>
      </w:r>
      <w:r>
        <w:rPr>
          <w:i/>
        </w:rPr>
        <w:t>о</w:t>
      </w:r>
      <w:r>
        <w:rPr>
          <w:i/>
        </w:rPr>
        <w:t>сти. Для того чтобы найти ему объяснение следует заглянуть дальше в глубь веков. Никто, видимо, не станет отрицать, что подобный обычай варварской эпохи и, подобно перв</w:t>
      </w:r>
      <w:r>
        <w:rPr>
          <w:i/>
        </w:rPr>
        <w:t>о</w:t>
      </w:r>
      <w:r>
        <w:rPr>
          <w:i/>
        </w:rPr>
        <w:t>бытному утесу на гладко подстриженной лужайке, в совершенном одиночестве возвышался посреди изысканного италийского общества времен Империи. Но именно грубый, варварский характер этого обычая вселяет в нас надежду на его объяснение. Исследования в области древнейшей истории человечества обнаружили, что при множестве поверхностных разл</w:t>
      </w:r>
      <w:r>
        <w:rPr>
          <w:i/>
        </w:rPr>
        <w:t>и</w:t>
      </w:r>
      <w:r>
        <w:rPr>
          <w:i/>
        </w:rPr>
        <w:t>чий первые грубые философские системы, выработанные человеческим разумом, сходны в своих существенных чертах. Следовательно, если мы сможем доказать, что такой варва</w:t>
      </w:r>
      <w:r>
        <w:rPr>
          <w:i/>
        </w:rPr>
        <w:t>р</w:t>
      </w:r>
      <w:r>
        <w:rPr>
          <w:i/>
        </w:rPr>
        <w:t>ский обычай, как наследование титула жреца в Неми, существовал в других обществах, е</w:t>
      </w:r>
      <w:r>
        <w:rPr>
          <w:i/>
        </w:rPr>
        <w:t>с</w:t>
      </w:r>
      <w:r>
        <w:rPr>
          <w:i/>
        </w:rPr>
        <w:t>ли нам удастся раскрыть причины существования подобного института и доказать, что одни и те же причины действовали в большинстве (если не во всех) человеческих обществ, при различных обстоятельствах пробуждая к жизни множество различающихся в деталях, но в целом сходных институтов, наконец, если нам удастся продемонстрировать, что те же самые причины, вместе с производными от них  институтами, на самом деле действ</w:t>
      </w:r>
      <w:r>
        <w:rPr>
          <w:i/>
        </w:rPr>
        <w:t>о</w:t>
      </w:r>
      <w:r>
        <w:rPr>
          <w:i/>
        </w:rPr>
        <w:t>вали и в классической древности, - тогда мы сможем по праву заключить, что в более о</w:t>
      </w:r>
      <w:r>
        <w:rPr>
          <w:i/>
        </w:rPr>
        <w:t>т</w:t>
      </w:r>
      <w:r>
        <w:rPr>
          <w:i/>
        </w:rPr>
        <w:t>даленную эпоху те же причины породили правила преемственности жречества в Неми. За недостатком прямых сведений о том, как этот институт возник, наши заключения ник</w:t>
      </w:r>
      <w:r>
        <w:rPr>
          <w:i/>
        </w:rPr>
        <w:t>о</w:t>
      </w:r>
      <w:r>
        <w:rPr>
          <w:i/>
        </w:rPr>
        <w:t>гда не достигнут статуса доказательства, но они будут более или менее вероятными в з</w:t>
      </w:r>
      <w:r>
        <w:rPr>
          <w:i/>
        </w:rPr>
        <w:t>а</w:t>
      </w:r>
      <w:r>
        <w:rPr>
          <w:i/>
        </w:rPr>
        <w:t>висимости от полноты, с какой удастся выполнить указанные условия. Предположить д</w:t>
      </w:r>
      <w:r>
        <w:rPr>
          <w:i/>
        </w:rPr>
        <w:t>о</w:t>
      </w:r>
      <w:r>
        <w:rPr>
          <w:i/>
        </w:rPr>
        <w:t>статочное вероятное объяснение института жрецов в Неми, удовлетворяющее этим условиям, - вот цель да</w:t>
      </w:r>
      <w:r>
        <w:rPr>
          <w:i/>
        </w:rPr>
        <w:t>н</w:t>
      </w:r>
      <w:r>
        <w:rPr>
          <w:i/>
        </w:rPr>
        <w:t>ной книги.</w:t>
      </w:r>
    </w:p>
    <w:p w:rsidR="00717224" w:rsidRDefault="00717224"/>
    <w:p w:rsidR="00717224" w:rsidRDefault="00717224">
      <w:r>
        <w:t>Далее автор приходит к необходимости рассматривать вопросы, связанные с магией, как средством познания мироздания и как средством воздействия на окружающую действител</w:t>
      </w:r>
      <w:r>
        <w:t>ь</w:t>
      </w:r>
      <w:r>
        <w:t>ность.</w:t>
      </w:r>
    </w:p>
    <w:p w:rsidR="00717224" w:rsidRDefault="00717224"/>
    <w:p w:rsidR="00717224" w:rsidRDefault="00717224">
      <w:pPr>
        <w:rPr>
          <w:i/>
        </w:rPr>
      </w:pPr>
      <w:r>
        <w:rPr>
          <w:i/>
        </w:rPr>
        <w:t>Стр.19.</w:t>
      </w:r>
    </w:p>
    <w:p w:rsidR="00717224" w:rsidRDefault="00717224">
      <w:pPr>
        <w:rPr>
          <w:i/>
        </w:rPr>
      </w:pPr>
      <w:r>
        <w:rPr>
          <w:i/>
        </w:rPr>
        <w:t>Принципы магии. Магическое мышление основывается на двух принципах. Первый из них гласит: подобное производит подобное или следствие похоже на свою причину. согласно второму принципу, вещи, которые раз пришли в соприкосновение друг с другом, продолж</w:t>
      </w:r>
      <w:r>
        <w:rPr>
          <w:i/>
        </w:rPr>
        <w:t>а</w:t>
      </w:r>
      <w:r>
        <w:rPr>
          <w:i/>
        </w:rPr>
        <w:t>ют взаимодействовать на расстоянии после прекращения прямого контакта. Первый принцип может быть назван законом подобия, а второй – законом соприкосновения или з</w:t>
      </w:r>
      <w:r>
        <w:rPr>
          <w:i/>
        </w:rPr>
        <w:t>а</w:t>
      </w:r>
      <w:r>
        <w:rPr>
          <w:i/>
        </w:rPr>
        <w:t>ражения. Из первого принципа, а именно из закона подобия, маг делает вывод, что он м</w:t>
      </w:r>
      <w:r>
        <w:rPr>
          <w:i/>
        </w:rPr>
        <w:t>о</w:t>
      </w:r>
      <w:r>
        <w:rPr>
          <w:i/>
        </w:rPr>
        <w:t>жет произвести любое желаемое действие путем простого подражания ему. На основании второго принципа он делает вывод, что все то, что он проделывает с предметом, окажет воздействие и на личность, которая однажды была с этим предметом в соприкосновении (как часть его тела или иначе). Гомеопатической, или имитативной, магией можно назвать колдовские приемы, основанные на законе подобия. Контагиозной магией могут быть названы колдовские приемы, основанные на законе соприкосновения или заражения.</w:t>
      </w:r>
    </w:p>
    <w:p w:rsidR="00717224" w:rsidRDefault="00717224"/>
    <w:p w:rsidR="00717224" w:rsidRDefault="00717224">
      <w:r>
        <w:t>В отличии от перечисленных классификаций магия Иисуса Христа связана с совершенно другими законами мироздания. Его магию можно назвать способом творения объектов или способом возбуждения объектов, который применяется Единым Живым Богом, при сотвор</w:t>
      </w:r>
      <w:r>
        <w:t>е</w:t>
      </w:r>
      <w:r>
        <w:t>нии материального мира. Возможно, что фарисеи догадывались о существовании такого м</w:t>
      </w:r>
      <w:r>
        <w:t>е</w:t>
      </w:r>
      <w:r>
        <w:t>тода, а возможно знали о нем. Суть этого метода заключается в фразе, которая имеется в ра</w:t>
      </w:r>
      <w:r>
        <w:t>з</w:t>
      </w:r>
      <w:r>
        <w:t xml:space="preserve">личных писаниях, видоизменяясь в зависимости от конкретных условий повествования и культуры народов, которым эти писания посланы. "Бог говорит: "Будь", и все происходит, </w:t>
      </w:r>
      <w:r>
        <w:lastRenderedPageBreak/>
        <w:t>подчиняясь его воле". Иногда говорят о первом логосе Бога, о втором и т.д. Логос в переводе на русский означает слово. Но глубинный смысл слова Божьего (Его логоса) заключен не в звуке, а в мысли.</w:t>
      </w:r>
    </w:p>
    <w:p w:rsidR="00717224" w:rsidRDefault="00717224">
      <w:r>
        <w:t>Мы сегодня имеем множество научных доказательств о силе нашей мысли, но зачастую не придаем этому знанию должного значения. Причина в том, что наши познания не распр</w:t>
      </w:r>
      <w:r>
        <w:t>о</w:t>
      </w:r>
      <w:r>
        <w:t>страняются дальше человеческого мозга, который воспринимается материальной наукой как центр мыслительной деятельности. Между тем мозг это лишь орган чувства. Само же чу</w:t>
      </w:r>
      <w:r>
        <w:t>в</w:t>
      </w:r>
      <w:r>
        <w:t>ство находится в ментальном теле, о котором ученые слышали, но признать его наличие не желают, поскольку его присутствие не регистрируется имеющимися в их распоряжении пр</w:t>
      </w:r>
      <w:r>
        <w:t>и</w:t>
      </w:r>
      <w:r>
        <w:t>борами. Наличие биополя и прочие явления относят на счет деятельности мозга, который рассматривается как изолированный и самодостаточный мыслительный центр. Аналогичная ситуация складывается в астрофизике. Ученые, занимающиеся этой частью человеческого знания, не могут признать наличие субстанции, которая управляет движением планет и звезд в космическом пространстве. Им не нравится термин "эфир", который ввели древние фил</w:t>
      </w:r>
      <w:r>
        <w:t>о</w:t>
      </w:r>
      <w:r>
        <w:t>софы, давая схемы строения космоса. Оставим ученых с их заблуждениями. Нас интересует та часть их открытий, которая может быть применена для поиска ответов на интересующие нас вопросы.</w:t>
      </w:r>
    </w:p>
    <w:p w:rsidR="00717224" w:rsidRDefault="00717224">
      <w:r>
        <w:t>Мы знаем, что футболист, прежде чем нанести удар по мячу, формирует мысль и желание осуществить вышеназванное действие. Смешно говорить об этом, но ведь каждый из нас, прежде чем совершить любое действие, продумывает его последовательность. Не все сразу получается, мы тренируем свои руки и ноги, до тех пор пока наши желания не будут испо</w:t>
      </w:r>
      <w:r>
        <w:t>л</w:t>
      </w:r>
      <w:r>
        <w:t>няться на уровне рефлексов. Но ведь в самом начале мы порождаем мысль, затем желание. Мы управляем с помощью мысли своими руками. Желание дает силу и терпение в процессе освоения нового действия. Мысль и желание возбуждают энергетическое поле, направляют энергетические потоки, которые преобразуются в биоэлектрические сигналы, эти сигналы преобразуются в головном мозге и через спинной мозг направляются к соответствующим группам мышц. Мышцы сокращаются и совершают задуманное нами действие. Процесс тр</w:t>
      </w:r>
      <w:r>
        <w:t>е</w:t>
      </w:r>
      <w:r>
        <w:t>нировки или обучения связан с отработкой в головном мозге компьютерной программы, к</w:t>
      </w:r>
      <w:r>
        <w:t>о</w:t>
      </w:r>
      <w:r>
        <w:t>торая обеспечивает синхронность выдаваемых мышцам биоэлектрических импульсов.</w:t>
      </w:r>
    </w:p>
    <w:p w:rsidR="00717224" w:rsidRDefault="00717224">
      <w:r>
        <w:t>Сила Иисуса Христа в том, что он не действовал по описанным выше принципам магии, он просто мыслил, и его мысль (мыслеобраз) совершал задуманное им. Он говорил: "Будь", и все происходило так, как он того желал. Именно этот прием магии (если его можно назвать магией) называется фарисеями властью, данной Иисусу Христу Аллахом. Фарисеи не верят Иисусу Христу, но проверить свои сомнения не в состоянии, потому что Иисус Христос находится на более высоком уровне развития, который не доступен им.</w:t>
      </w:r>
    </w:p>
    <w:p w:rsidR="00717224" w:rsidRDefault="00717224">
      <w:r>
        <w:t>Этот способ творения не доступен нам для осознания, но мы его уже познали. В насто</w:t>
      </w:r>
      <w:r>
        <w:t>я</w:t>
      </w:r>
      <w:r>
        <w:t>щее время этот способ многими из нас понят, но осознать его смогут не многие. Из тех, кто его осознает, применить на практике смогут лишь единицы. То, что этот способ применяется нами для совершения ежедневных действий, еще не говорит о том, что он доступен человеку при любых обстоятельствах. Большинство из нас используют этот способ неосознанно, т.к. действиями таких людей управляет люцифер. Он генерирует нужные мыслеобразы, а мы ими лишь пользуемся. Если же человек при этом отождествляет мыслеобразы, созданные люц</w:t>
      </w:r>
      <w:r>
        <w:t>и</w:t>
      </w:r>
      <w:r>
        <w:t>фером со своими действиями, думая, что он сам все делает, то это и есть самость, от которой предостерегает Аллах, все посвященные и пророки. Думая, что он сам все творит, человек вводит себя в заблуждение, и блокирует обучающие его программы главного космического компьютера. Человеческое сознание становится недоступным обучению. Человек создает мыслеобраз, который не допускает к себе другие обучающие его мыслеобразы. На языке программистов такое явление называется компьютерным вирусом. Самость это обобщенное название блокирующих мыслеобразов, которые очень и очень разнообразны. Гнев, страх, с</w:t>
      </w:r>
      <w:r>
        <w:t>а</w:t>
      </w:r>
      <w:r>
        <w:t>момнение и саможаление, есть составные части самости. Они могут быть разделены на более мелкие подгруппы, сливающиеся между собой в самые невероятные сочетания.</w:t>
      </w:r>
    </w:p>
    <w:p w:rsidR="00717224" w:rsidRDefault="00717224">
      <w:r>
        <w:t xml:space="preserve">Термин "пограничная энергия Кришны" означает, что человек приобретает способность создавать мыслеобразы без помощи люцифера. Джива, воплощенный в человеческом теле, еще неосознанно, но уже умеет создавать кое-что на ментальном плане бытия. Это кое-что </w:t>
      </w:r>
      <w:r>
        <w:lastRenderedPageBreak/>
        <w:t>есть ни что иное, как простейшие мыслеобразы. По мере совершенствования сознания дж</w:t>
      </w:r>
      <w:r>
        <w:t>и</w:t>
      </w:r>
      <w:r>
        <w:t>вы, люцифер постепенно передает ему право управлять окружающим дживу пространством. Но что бы джива мог научиться создавать гармоничные мыслеобразы (познать добро и зло), Аллах ввел в действие закон кармы (судьбы). Нам кажется, что мы достигли высот, а на с</w:t>
      </w:r>
      <w:r>
        <w:t>а</w:t>
      </w:r>
      <w:r>
        <w:t>мом деле мы все еще находимся в самом начале пути, имя котор</w:t>
      </w:r>
      <w:r>
        <w:t>о</w:t>
      </w:r>
      <w:r>
        <w:t>му осознанная жизнь.</w:t>
      </w:r>
    </w:p>
    <w:p w:rsidR="00717224" w:rsidRDefault="00717224">
      <w:pPr>
        <w:pStyle w:val="20"/>
      </w:pPr>
      <w:bookmarkStart w:id="90" w:name="_Toc225302600"/>
      <w:r>
        <w:t>Магия как имитация власти.</w:t>
      </w:r>
      <w:bookmarkEnd w:id="90"/>
    </w:p>
    <w:p w:rsidR="00717224" w:rsidRDefault="00717224">
      <w:r>
        <w:t>Предлагаю вновь вернуться к книге "Золотая ветвь", что бы подробнее проанализировать понятие магии вообще и той ее части, которую мы сегодня собственно и называем магией.</w:t>
      </w:r>
    </w:p>
    <w:p w:rsidR="00717224" w:rsidRDefault="00717224"/>
    <w:p w:rsidR="00717224" w:rsidRDefault="00717224">
      <w:pPr>
        <w:rPr>
          <w:i/>
        </w:rPr>
      </w:pPr>
      <w:r>
        <w:rPr>
          <w:i/>
        </w:rPr>
        <w:t>Стр. 19.</w:t>
      </w:r>
    </w:p>
    <w:p w:rsidR="00717224" w:rsidRDefault="00717224">
      <w:pPr>
        <w:rPr>
          <w:i/>
        </w:rPr>
      </w:pPr>
      <w:r>
        <w:rPr>
          <w:i/>
        </w:rPr>
        <w:t>Первый вид магии лучше всего обозначить термином гомеопатическая, потому что ал</w:t>
      </w:r>
      <w:r>
        <w:rPr>
          <w:i/>
        </w:rPr>
        <w:t>ь</w:t>
      </w:r>
      <w:r>
        <w:rPr>
          <w:i/>
        </w:rPr>
        <w:t>тернативный термин – магия имитативная – не исключает или даже подразумевает с</w:t>
      </w:r>
      <w:r>
        <w:rPr>
          <w:i/>
        </w:rPr>
        <w:t>о</w:t>
      </w:r>
      <w:r>
        <w:rPr>
          <w:i/>
        </w:rPr>
        <w:t>знательно подражающего агента, что чрезмерно сужает сферу действия магии. Ведь ко</w:t>
      </w:r>
      <w:r>
        <w:rPr>
          <w:i/>
        </w:rPr>
        <w:t>л</w:t>
      </w:r>
      <w:r>
        <w:rPr>
          <w:i/>
        </w:rPr>
        <w:t>дун уверен, что принципы, находящие практическое применение в его искусстве, управляют также неживой природой. Другими словами, он допускает, что законы подобия и соприко</w:t>
      </w:r>
      <w:r>
        <w:rPr>
          <w:i/>
        </w:rPr>
        <w:t>с</w:t>
      </w:r>
      <w:r>
        <w:rPr>
          <w:i/>
        </w:rPr>
        <w:t>новения распространяются не только на человеческие действия, но имеют всеобщее прим</w:t>
      </w:r>
      <w:r>
        <w:rPr>
          <w:i/>
        </w:rPr>
        <w:t>е</w:t>
      </w:r>
      <w:r>
        <w:rPr>
          <w:i/>
        </w:rPr>
        <w:t>нение. Короче говоря, магия является искаженной системой природных законов и ложным руководящим принципом поведения; это одновременно и ложная наука, и бесплодное иску</w:t>
      </w:r>
      <w:r>
        <w:rPr>
          <w:i/>
        </w:rPr>
        <w:t>с</w:t>
      </w:r>
      <w:r>
        <w:rPr>
          <w:i/>
        </w:rPr>
        <w:t>ство. Как система природных законов, то есть совокупность правил, которые "определ</w:t>
      </w:r>
      <w:r>
        <w:rPr>
          <w:i/>
        </w:rPr>
        <w:t>я</w:t>
      </w:r>
      <w:r>
        <w:rPr>
          <w:i/>
        </w:rPr>
        <w:t>ют" последовательность событий в мире, она может быть названа магией теоретич</w:t>
      </w:r>
      <w:r>
        <w:rPr>
          <w:i/>
        </w:rPr>
        <w:t>е</w:t>
      </w:r>
      <w:r>
        <w:rPr>
          <w:i/>
        </w:rPr>
        <w:t>ской. В качестве же предписаний, которым люди должны следовать, чтобы достигать своих целей, она может называться магией практической. Вместе с тем следует иметь в виду, что первобытный колдун знает магию только с ее практической стороны. Он никогда не подвергает анализу мыслительные процессы, на которых основываются его действия, никогда не размышляет над заключенными в них абстрактными принципами. Как и бол</w:t>
      </w:r>
      <w:r>
        <w:rPr>
          <w:i/>
        </w:rPr>
        <w:t>ь</w:t>
      </w:r>
      <w:r>
        <w:rPr>
          <w:i/>
        </w:rPr>
        <w:t>шинство людей, он рассуждает так же, как переваривает пищу – в полном неведении о</w:t>
      </w:r>
      <w:r>
        <w:rPr>
          <w:i/>
        </w:rPr>
        <w:t>т</w:t>
      </w:r>
      <w:r>
        <w:rPr>
          <w:i/>
        </w:rPr>
        <w:t>носительно интеллектуальных и физиологических процессов, необходимых для мышления и для пищеварения. Короче, магия является для него искусством, а не наукой; сама идея науки отсутствует в его неразвитом уме. Проследить ход мысли, лежащей в основе колдовских действий, выявить несколько простых нитей, которые переплетаются в запутанный кл</w:t>
      </w:r>
      <w:r>
        <w:rPr>
          <w:i/>
        </w:rPr>
        <w:t>у</w:t>
      </w:r>
      <w:r>
        <w:rPr>
          <w:i/>
        </w:rPr>
        <w:t>бок, отделить абстрактные принципы от их конкретных приложений, другими словами, обнаружить следы искаженной науки за видимостью неподдельного искусства является делом философа.</w:t>
      </w:r>
    </w:p>
    <w:p w:rsidR="00717224" w:rsidRDefault="00717224">
      <w:pPr>
        <w:rPr>
          <w:i/>
        </w:rPr>
      </w:pPr>
      <w:r>
        <w:rPr>
          <w:i/>
        </w:rPr>
        <w:t>Если верен наш анализ магической логики, то два ее основных принципа оказываются просто двумя способами злоупотребления связью идей. Гомеопатическая магия основыв</w:t>
      </w:r>
      <w:r>
        <w:rPr>
          <w:i/>
        </w:rPr>
        <w:t>а</w:t>
      </w:r>
      <w:r>
        <w:rPr>
          <w:i/>
        </w:rPr>
        <w:t>ется на связи идей по сходству; контагиозная магия основывается на связи идей по сме</w:t>
      </w:r>
      <w:r>
        <w:rPr>
          <w:i/>
        </w:rPr>
        <w:t>ж</w:t>
      </w:r>
      <w:r>
        <w:rPr>
          <w:i/>
        </w:rPr>
        <w:t>ности. Ошибка гомеопатической магии заключается в том, что подобие вещей восприн</w:t>
      </w:r>
      <w:r>
        <w:rPr>
          <w:i/>
        </w:rPr>
        <w:t>и</w:t>
      </w:r>
      <w:r>
        <w:rPr>
          <w:i/>
        </w:rPr>
        <w:t>мается как их идентичность</w:t>
      </w:r>
      <w:r>
        <w:rPr>
          <w:rStyle w:val="ab"/>
          <w:i/>
        </w:rPr>
        <w:footnoteReference w:id="19"/>
      </w:r>
      <w:r>
        <w:rPr>
          <w:i/>
        </w:rPr>
        <w:t>. Контагиозная магия совершает другую ошибку: она исходит из того, что вещи, которые однажды находились в соприкосновении, пребывают в контакте постоянно. На практике оба вида магии часть сочетаются. Точнее говоря, если гомеопатическая, или имитативная, магия может практиковаться сама по себе, то ко</w:t>
      </w:r>
      <w:r>
        <w:rPr>
          <w:i/>
        </w:rPr>
        <w:t>н</w:t>
      </w:r>
      <w:r>
        <w:rPr>
          <w:i/>
        </w:rPr>
        <w:t>тагиозная магия, как правило, связана с применением гомеопатического принципа. Понять эти разновидности магии в столь общей форме несколько затруднительно, но они станут удобопонятными, будучи проиллюстрированы на конкретных примерах. В их основе лежат довольно простые ходы мышления. Иначе и быть не может – ведь с ними конкретно (к</w:t>
      </w:r>
      <w:r>
        <w:rPr>
          <w:i/>
        </w:rPr>
        <w:t>о</w:t>
      </w:r>
      <w:r>
        <w:rPr>
          <w:i/>
        </w:rPr>
        <w:t>нечно же не абстрактно!) освоился не только грубый ум дикаря, но и не менее невеж</w:t>
      </w:r>
      <w:r>
        <w:rPr>
          <w:i/>
        </w:rPr>
        <w:t>е</w:t>
      </w:r>
      <w:r>
        <w:rPr>
          <w:i/>
        </w:rPr>
        <w:lastRenderedPageBreak/>
        <w:t>ственный ум современных суеверных людей. Обе разновидности магии – гомеопатическая и котагиозная – могут быть обозначены единым термином – симпатическая магия, поскол</w:t>
      </w:r>
      <w:r>
        <w:rPr>
          <w:i/>
        </w:rPr>
        <w:t>ь</w:t>
      </w:r>
      <w:r>
        <w:rPr>
          <w:i/>
        </w:rPr>
        <w:t>ку в обоих случаях допускается, что благодаря тайной симпатии вещи воздействуют друг на друга на расстоянии и импульс передается от одной к другой посредством чего-то п</w:t>
      </w:r>
      <w:r>
        <w:rPr>
          <w:i/>
        </w:rPr>
        <w:t>о</w:t>
      </w:r>
      <w:r>
        <w:rPr>
          <w:i/>
        </w:rPr>
        <w:t>хожего на невидимый эфир. Эфир этот не столь уж отличается от эфира, существование которого современная наука постулирует с подобной же целью, а именно для объяснения того, как вещи могут взаимодействовать друг с другом в кажущемся пустым простра</w:t>
      </w:r>
      <w:r>
        <w:rPr>
          <w:i/>
        </w:rPr>
        <w:t>н</w:t>
      </w:r>
      <w:r>
        <w:rPr>
          <w:i/>
        </w:rPr>
        <w:t>стве.</w:t>
      </w:r>
    </w:p>
    <w:p w:rsidR="00717224" w:rsidRDefault="00717224">
      <w:pPr>
        <w:rPr>
          <w:i/>
        </w:rPr>
      </w:pPr>
      <w:r>
        <w:rPr>
          <w:i/>
        </w:rPr>
        <w:t>В зависимости от мыслительных законов, лежащих в их основе, можно наглядно изобр</w:t>
      </w:r>
      <w:r>
        <w:rPr>
          <w:i/>
        </w:rPr>
        <w:t>а</w:t>
      </w:r>
      <w:r>
        <w:rPr>
          <w:i/>
        </w:rPr>
        <w:t>зить обе разновидности магии в виде следующей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717224">
        <w:tblPrEx>
          <w:tblCellMar>
            <w:top w:w="0" w:type="dxa"/>
            <w:bottom w:w="0" w:type="dxa"/>
          </w:tblCellMar>
        </w:tblPrEx>
        <w:trPr>
          <w:cantSplit/>
          <w:jc w:val="center"/>
        </w:trPr>
        <w:tc>
          <w:tcPr>
            <w:tcW w:w="9570" w:type="dxa"/>
            <w:gridSpan w:val="2"/>
          </w:tcPr>
          <w:p w:rsidR="00717224" w:rsidRDefault="00717224">
            <w:pPr>
              <w:ind w:firstLine="0"/>
              <w:jc w:val="center"/>
              <w:rPr>
                <w:b/>
                <w:i/>
              </w:rPr>
            </w:pPr>
            <w:r>
              <w:rPr>
                <w:b/>
                <w:i/>
              </w:rPr>
              <w:t>Симпатическая магия. (Закон симпатии.)</w:t>
            </w:r>
          </w:p>
        </w:tc>
      </w:tr>
      <w:tr w:rsidR="00717224">
        <w:tblPrEx>
          <w:tblCellMar>
            <w:top w:w="0" w:type="dxa"/>
            <w:bottom w:w="0" w:type="dxa"/>
          </w:tblCellMar>
        </w:tblPrEx>
        <w:trPr>
          <w:jc w:val="center"/>
        </w:trPr>
        <w:tc>
          <w:tcPr>
            <w:tcW w:w="4785" w:type="dxa"/>
          </w:tcPr>
          <w:p w:rsidR="00717224" w:rsidRDefault="00717224">
            <w:pPr>
              <w:ind w:firstLine="0"/>
              <w:jc w:val="center"/>
              <w:rPr>
                <w:b/>
                <w:i/>
              </w:rPr>
            </w:pPr>
            <w:r>
              <w:rPr>
                <w:b/>
                <w:i/>
              </w:rPr>
              <w:t>Гомеопатическая магия.</w:t>
            </w:r>
          </w:p>
          <w:p w:rsidR="00717224" w:rsidRDefault="00717224">
            <w:pPr>
              <w:ind w:firstLine="0"/>
              <w:jc w:val="center"/>
              <w:rPr>
                <w:b/>
                <w:i/>
              </w:rPr>
            </w:pPr>
            <w:r>
              <w:rPr>
                <w:b/>
                <w:i/>
              </w:rPr>
              <w:t>(Закон подобия.)</w:t>
            </w:r>
          </w:p>
        </w:tc>
        <w:tc>
          <w:tcPr>
            <w:tcW w:w="4785" w:type="dxa"/>
          </w:tcPr>
          <w:p w:rsidR="00717224" w:rsidRDefault="00717224">
            <w:pPr>
              <w:ind w:firstLine="0"/>
              <w:jc w:val="center"/>
              <w:rPr>
                <w:b/>
                <w:i/>
              </w:rPr>
            </w:pPr>
            <w:r>
              <w:rPr>
                <w:b/>
                <w:i/>
              </w:rPr>
              <w:t>Контагиозная магия.</w:t>
            </w:r>
          </w:p>
          <w:p w:rsidR="00717224" w:rsidRDefault="00717224">
            <w:pPr>
              <w:ind w:firstLine="0"/>
              <w:jc w:val="center"/>
              <w:rPr>
                <w:b/>
                <w:i/>
              </w:rPr>
            </w:pPr>
            <w:r>
              <w:rPr>
                <w:b/>
                <w:i/>
              </w:rPr>
              <w:t>(Закон контакта.)</w:t>
            </w:r>
          </w:p>
        </w:tc>
      </w:tr>
    </w:tbl>
    <w:p w:rsidR="00717224" w:rsidRDefault="00717224">
      <w:pPr>
        <w:pStyle w:val="32"/>
      </w:pPr>
      <w:r>
        <w:t>Стр. 27.</w:t>
      </w:r>
    </w:p>
    <w:p w:rsidR="00717224" w:rsidRDefault="00717224">
      <w:pPr>
        <w:rPr>
          <w:i/>
        </w:rPr>
      </w:pPr>
      <w:r>
        <w:rPr>
          <w:i/>
        </w:rPr>
        <w:t>… негативные предписания, которые мы называем табу, столь же бесполезны и тще</w:t>
      </w:r>
      <w:r>
        <w:rPr>
          <w:i/>
        </w:rPr>
        <w:t>т</w:t>
      </w:r>
      <w:r>
        <w:rPr>
          <w:i/>
        </w:rPr>
        <w:t>ны, сколь бесполезны и тщетны позитивные предписания, называемые нами колдовством. Это всего лишь противоположные полюса единого великого, губительного заблуждения, ошибочного понимания связи идей. Негативным полюсом этого заблуждения является табу, позитивным – колдовство. Если мы дадим всей этой ложной системе общее название те</w:t>
      </w:r>
      <w:r>
        <w:rPr>
          <w:i/>
        </w:rPr>
        <w:t>о</w:t>
      </w:r>
      <w:r>
        <w:rPr>
          <w:i/>
        </w:rPr>
        <w:t>ретической и практической магии, то табу можно определить как негативную сторону практической магии. Это соотношение можно представить в виде следующей таблицы: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05"/>
        <w:gridCol w:w="2906"/>
      </w:tblGrid>
      <w:tr w:rsidR="00717224">
        <w:tblPrEx>
          <w:tblCellMar>
            <w:top w:w="0" w:type="dxa"/>
            <w:bottom w:w="0" w:type="dxa"/>
          </w:tblCellMar>
        </w:tblPrEx>
        <w:trPr>
          <w:cantSplit/>
        </w:trPr>
        <w:tc>
          <w:tcPr>
            <w:tcW w:w="9639" w:type="dxa"/>
            <w:gridSpan w:val="3"/>
          </w:tcPr>
          <w:p w:rsidR="00717224" w:rsidRDefault="00717224">
            <w:pPr>
              <w:ind w:firstLine="0"/>
              <w:jc w:val="center"/>
              <w:rPr>
                <w:b/>
                <w:i/>
              </w:rPr>
            </w:pPr>
            <w:r>
              <w:rPr>
                <w:b/>
                <w:i/>
              </w:rPr>
              <w:t>Магия.</w:t>
            </w:r>
          </w:p>
        </w:tc>
      </w:tr>
      <w:tr w:rsidR="00717224">
        <w:tblPrEx>
          <w:tblCellMar>
            <w:top w:w="0" w:type="dxa"/>
            <w:bottom w:w="0" w:type="dxa"/>
          </w:tblCellMar>
        </w:tblPrEx>
        <w:trPr>
          <w:cantSplit/>
        </w:trPr>
        <w:tc>
          <w:tcPr>
            <w:tcW w:w="3828" w:type="dxa"/>
            <w:vMerge w:val="restart"/>
          </w:tcPr>
          <w:p w:rsidR="00717224" w:rsidRDefault="00717224">
            <w:pPr>
              <w:ind w:firstLine="0"/>
              <w:jc w:val="center"/>
              <w:rPr>
                <w:b/>
                <w:i/>
              </w:rPr>
            </w:pPr>
            <w:r>
              <w:rPr>
                <w:b/>
                <w:i/>
              </w:rPr>
              <w:t>Теоретическая (магия как псе</w:t>
            </w:r>
            <w:r>
              <w:rPr>
                <w:b/>
                <w:i/>
              </w:rPr>
              <w:t>в</w:t>
            </w:r>
            <w:r>
              <w:rPr>
                <w:b/>
                <w:i/>
              </w:rPr>
              <w:t>донаука).</w:t>
            </w:r>
          </w:p>
        </w:tc>
        <w:tc>
          <w:tcPr>
            <w:tcW w:w="5811" w:type="dxa"/>
            <w:gridSpan w:val="2"/>
          </w:tcPr>
          <w:p w:rsidR="00717224" w:rsidRDefault="00717224">
            <w:pPr>
              <w:ind w:firstLine="0"/>
              <w:jc w:val="center"/>
              <w:rPr>
                <w:b/>
                <w:i/>
              </w:rPr>
            </w:pPr>
            <w:r>
              <w:rPr>
                <w:b/>
                <w:i/>
              </w:rPr>
              <w:t xml:space="preserve">Практическая (магия как </w:t>
            </w:r>
          </w:p>
          <w:p w:rsidR="00717224" w:rsidRDefault="00717224">
            <w:pPr>
              <w:ind w:firstLine="0"/>
              <w:jc w:val="center"/>
              <w:rPr>
                <w:b/>
                <w:i/>
              </w:rPr>
            </w:pPr>
            <w:r>
              <w:rPr>
                <w:b/>
                <w:i/>
              </w:rPr>
              <w:t>псевдоискусс</w:t>
            </w:r>
            <w:r>
              <w:rPr>
                <w:b/>
                <w:i/>
              </w:rPr>
              <w:t>т</w:t>
            </w:r>
            <w:r>
              <w:rPr>
                <w:b/>
                <w:i/>
              </w:rPr>
              <w:t xml:space="preserve">во). </w:t>
            </w:r>
          </w:p>
        </w:tc>
      </w:tr>
      <w:tr w:rsidR="00717224">
        <w:tblPrEx>
          <w:tblCellMar>
            <w:top w:w="0" w:type="dxa"/>
            <w:bottom w:w="0" w:type="dxa"/>
          </w:tblCellMar>
        </w:tblPrEx>
        <w:trPr>
          <w:cantSplit/>
        </w:trPr>
        <w:tc>
          <w:tcPr>
            <w:tcW w:w="3828" w:type="dxa"/>
            <w:vMerge/>
          </w:tcPr>
          <w:p w:rsidR="00717224" w:rsidRDefault="00717224">
            <w:pPr>
              <w:ind w:firstLine="0"/>
              <w:jc w:val="center"/>
              <w:rPr>
                <w:b/>
                <w:i/>
              </w:rPr>
            </w:pPr>
          </w:p>
        </w:tc>
        <w:tc>
          <w:tcPr>
            <w:tcW w:w="2905" w:type="dxa"/>
          </w:tcPr>
          <w:p w:rsidR="00717224" w:rsidRDefault="00717224">
            <w:pPr>
              <w:ind w:firstLine="0"/>
              <w:jc w:val="center"/>
              <w:rPr>
                <w:b/>
                <w:i/>
              </w:rPr>
            </w:pPr>
            <w:r>
              <w:rPr>
                <w:b/>
                <w:i/>
              </w:rPr>
              <w:t>Позитивная магия, или колдовство.</w:t>
            </w:r>
          </w:p>
        </w:tc>
        <w:tc>
          <w:tcPr>
            <w:tcW w:w="2906" w:type="dxa"/>
          </w:tcPr>
          <w:p w:rsidR="00717224" w:rsidRDefault="00717224">
            <w:pPr>
              <w:ind w:firstLine="0"/>
              <w:jc w:val="center"/>
              <w:rPr>
                <w:b/>
                <w:i/>
              </w:rPr>
            </w:pPr>
            <w:r>
              <w:rPr>
                <w:b/>
                <w:i/>
              </w:rPr>
              <w:t>Негативная магия, или табу.</w:t>
            </w:r>
          </w:p>
        </w:tc>
      </w:tr>
    </w:tbl>
    <w:p w:rsidR="00717224" w:rsidRDefault="00717224"/>
    <w:p w:rsidR="00717224" w:rsidRDefault="00717224">
      <w:r>
        <w:t>Для людей, действующих под влиянием заблуждения, свойственно давать точные оценки одних явлений, и не понимать другие. Джеймс Джордж Фрэзер не является исключением. Далее я привожу абзац, который явно свидетельствует о наличии заблуждений, которые не должны влиять в сознании читателя на приведенные выше оценки автора. Тот, кто желает познать мироздание, должен научиться отличать ошибочное мнение собеседника от верного. Если такой способности нет, то с приобретением новых знаний человек запутается еще больше. Увы, но это очередной урок Аллаха, который требует от нас способности к самост</w:t>
      </w:r>
      <w:r>
        <w:t>о</w:t>
      </w:r>
      <w:r>
        <w:t>ятельному мышлению и самостоятельной оценке ситуации.</w:t>
      </w:r>
    </w:p>
    <w:p w:rsidR="00717224" w:rsidRDefault="00717224"/>
    <w:p w:rsidR="00717224" w:rsidRDefault="00717224">
      <w:pPr>
        <w:rPr>
          <w:i/>
        </w:rPr>
      </w:pPr>
      <w:r>
        <w:rPr>
          <w:i/>
        </w:rPr>
        <w:t>Стр. 29.</w:t>
      </w:r>
    </w:p>
    <w:p w:rsidR="00717224" w:rsidRDefault="00717224">
      <w:pPr>
        <w:rPr>
          <w:i/>
        </w:rPr>
      </w:pPr>
      <w:r>
        <w:rPr>
          <w:i/>
        </w:rPr>
        <w:t>Читатель, вероятно, заметил, что в некоторых из приведенных примеров действие м</w:t>
      </w:r>
      <w:r>
        <w:rPr>
          <w:i/>
        </w:rPr>
        <w:t>а</w:t>
      </w:r>
      <w:r>
        <w:rPr>
          <w:i/>
        </w:rPr>
        <w:t>гии распространяется на большое расстояние… Вера в симпатическое влияние, которое люди и предметы на расстоянии оказывают друг на друга, является одной из существенных черт магии. Наука может питать сомнение по поводу возможности воздействия на ра</w:t>
      </w:r>
      <w:r>
        <w:rPr>
          <w:i/>
        </w:rPr>
        <w:t>с</w:t>
      </w:r>
      <w:r>
        <w:rPr>
          <w:i/>
        </w:rPr>
        <w:t>стоянии, но магия не такова. Один из устоев магии – вера в телепатию. Современный пр</w:t>
      </w:r>
      <w:r>
        <w:rPr>
          <w:i/>
        </w:rPr>
        <w:t>и</w:t>
      </w:r>
      <w:r>
        <w:rPr>
          <w:i/>
        </w:rPr>
        <w:t>верженец веры во взаимодействие умов на расстоянии без труда нашел бы общий язык с дикарем. Ведь дикарь изначально верил в это, более того, на основании этой веры он де</w:t>
      </w:r>
      <w:r>
        <w:rPr>
          <w:i/>
        </w:rPr>
        <w:t>й</w:t>
      </w:r>
      <w:r>
        <w:rPr>
          <w:i/>
        </w:rPr>
        <w:t>ствовал с такой логической последовательностью, какой его цивилизованному собрату по в</w:t>
      </w:r>
      <w:r>
        <w:rPr>
          <w:i/>
        </w:rPr>
        <w:t>е</w:t>
      </w:r>
      <w:r>
        <w:rPr>
          <w:i/>
        </w:rPr>
        <w:t>ре, насколько нам известно, никогда не удавалось достичь. Дикарь убежден не только в том, что магические обряды, оказывают воздействие на людей и предметы на расстоянии, но и в том, что такое же действие могут возыметь пр</w:t>
      </w:r>
      <w:r>
        <w:rPr>
          <w:i/>
        </w:rPr>
        <w:t>о</w:t>
      </w:r>
      <w:r>
        <w:rPr>
          <w:i/>
        </w:rPr>
        <w:t>стейшие акты обыденной жизни.</w:t>
      </w:r>
    </w:p>
    <w:p w:rsidR="00717224" w:rsidRDefault="00717224"/>
    <w:p w:rsidR="00717224" w:rsidRDefault="00717224">
      <w:r>
        <w:t>Для более верного понимания мироздания, нам следует научиться относиться к другому человеку, даже если он кажется несовершенным, с уважением. В последнем абзаце автор называет людей дикарями, правильно ли это. Те, кого мы называем дикарями сохранили для нас ценнейшие знания о нашем мироздании. Форма хранения этих знаний нам бывает неп</w:t>
      </w:r>
      <w:r>
        <w:t>о</w:t>
      </w:r>
      <w:r>
        <w:t>нятна. Между тем традиции народов, которые не подвержены современному научно-</w:t>
      </w:r>
      <w:r>
        <w:lastRenderedPageBreak/>
        <w:t>техническому прогрессу, многое, очень многое могут открыть пытливому и наблюдательн</w:t>
      </w:r>
      <w:r>
        <w:t>о</w:t>
      </w:r>
      <w:r>
        <w:t>му глазу современного ученого. Да, эти люди не понимают истинного значения обычаев, но именно в этих обычаях с помощью методов подобия, имитации и тому подобных, передаю</w:t>
      </w:r>
      <w:r>
        <w:t>т</w:t>
      </w:r>
      <w:r>
        <w:t>ся нам знания о высших мирах. В таких племенах воплощаются дживы, которые были оста</w:t>
      </w:r>
      <w:r>
        <w:t>в</w:t>
      </w:r>
      <w:r>
        <w:t>лены Аллахом в очередном цикле. То, что было накоплено в то время, сохраняется дживами, которые находятся по сути в пассивном состоянии. Их существование в сегодняшние дни активным назвать невозможно. Миропонимание таких людей не изменяется в течении мн</w:t>
      </w:r>
      <w:r>
        <w:t>о</w:t>
      </w:r>
      <w:r>
        <w:t>гих сотен лет, в то время как в современном цивилизованном обществе происходят серье</w:t>
      </w:r>
      <w:r>
        <w:t>з</w:t>
      </w:r>
      <w:r>
        <w:t>ные изменения каждые 10 – 20 лет.</w:t>
      </w:r>
    </w:p>
    <w:p w:rsidR="00717224" w:rsidRDefault="00717224">
      <w:r>
        <w:t>Возникает резонный вопрос: "откуда у древних такие глубокие знания современной фил</w:t>
      </w:r>
      <w:r>
        <w:t>о</w:t>
      </w:r>
      <w:r>
        <w:t>софии?" Во все времена существовало, существует и будет существовать два главных спос</w:t>
      </w:r>
      <w:r>
        <w:t>о</w:t>
      </w:r>
      <w:r>
        <w:t>ба получения знаний. Первый заключается в познании окружающей человека действител</w:t>
      </w:r>
      <w:r>
        <w:t>ь</w:t>
      </w:r>
      <w:r>
        <w:t>ности, что пока не противоречит доктрине материалистов. Второй заключается в получении знаний от посланцев высших миров, которые воплощаются по идеалистической линии. В каждом из этих способов существует несколько возможных вариантов. Оба способа могут быть определены как следствие кармы той или иной группы людей, человечества в целом или отдельного человека, через которого эти знания передаются. Все знания передаются в соответствии с Божественным сценарием развития джив, за соблюдением которого следят липики. Сказанного совершенно недостаточно для человека неверящего в то, о чем я расск</w:t>
      </w:r>
      <w:r>
        <w:t>а</w:t>
      </w:r>
      <w:r>
        <w:t>зываю, но он не поверит ни единому моему слову, даже если я к этому добавлю еще одну книгу, объясняющую все детали.</w:t>
      </w:r>
    </w:p>
    <w:p w:rsidR="00717224" w:rsidRDefault="00717224">
      <w:r>
        <w:t>Человеческое материальное тело, можно сравнить с электродвигателем постоянного тока. Но не в механической его части, а в части касающейся принципа действия. Точнее такими электродвигателями являются психические центры, которые в восточной философии наз</w:t>
      </w:r>
      <w:r>
        <w:t>ы</w:t>
      </w:r>
      <w:r>
        <w:t>ваются чакрами. Если читатель сможет совместить понятие двигатель постоянного тока и понятие генератор электрического тока, то мне будет проще объяснить суть аналогии. Л</w:t>
      </w:r>
      <w:r>
        <w:t>ю</w:t>
      </w:r>
      <w:r>
        <w:t>цифер представляет собой систему видимых человеком и не видимых им планет, звезд, г</w:t>
      </w:r>
      <w:r>
        <w:t>а</w:t>
      </w:r>
      <w:r>
        <w:t>лактик и высших живых существ, которые объединены людьми под именем люцифер. В р</w:t>
      </w:r>
      <w:r>
        <w:t>е</w:t>
      </w:r>
      <w:r>
        <w:t>зультате вращательных движений всех космических тел образуется психическое поле с очень сложными характеристиками, которые человеку не доступны. Данное поле действует на пс</w:t>
      </w:r>
      <w:r>
        <w:t>и</w:t>
      </w:r>
      <w:r>
        <w:t>хические центры человеческого материального тела подобно статорным обмоткам электр</w:t>
      </w:r>
      <w:r>
        <w:t>о</w:t>
      </w:r>
      <w:r>
        <w:t>двигателя. Кроме этого на человека через его шесть органов чувств воздействует окружа</w:t>
      </w:r>
      <w:r>
        <w:t>ю</w:t>
      </w:r>
      <w:r>
        <w:t>щая его обстановка (другие люди, погода, предметы, все, что человек способен чувствовать при помощи шести органов чувств). Человеческие чувства следует сравнить с обмоткой як</w:t>
      </w:r>
      <w:r>
        <w:t>о</w:t>
      </w:r>
      <w:r>
        <w:t>ря электродвигателя. В результате этого воздействия электродвигатель совершает работу, которая и есть присоединяемые к духовному телу дживы комбинации первородных элеме</w:t>
      </w:r>
      <w:r>
        <w:t>н</w:t>
      </w:r>
      <w:r>
        <w:t>тов. Если этот электродвигатель переменного тока работает в режиме генератора, то он сп</w:t>
      </w:r>
      <w:r>
        <w:t>о</w:t>
      </w:r>
      <w:r>
        <w:t xml:space="preserve">собен создавать мыслеобразы. </w:t>
      </w:r>
    </w:p>
    <w:p w:rsidR="00717224" w:rsidRDefault="00717224">
      <w:r>
        <w:t>Человеческий организм, несомненно, много совершеннее любой электрической машины, но принцип управления основан на вышеописанной аналогии. Низший уровень дживы соо</w:t>
      </w:r>
      <w:r>
        <w:t>т</w:t>
      </w:r>
      <w:r>
        <w:t>ветствует электродвигателю, высший – генератору. Данная аналогия справедлива только для джив, воплощенных в материальных телах любого из материальных миров. Это аналогия, которая может быть осознана человеком. Но никто из нас не попытается на ее основе стр</w:t>
      </w:r>
      <w:r>
        <w:t>о</w:t>
      </w:r>
      <w:r>
        <w:t>ить научную теорию и тем более не будет пытаться применять на практике. В далеком пр</w:t>
      </w:r>
      <w:r>
        <w:t>о</w:t>
      </w:r>
      <w:r>
        <w:t>шлом люди получали информацию о высших мирах в подобных аналогиях. В свое время они узнали о тех процессах, которые сегодня используются в примитивных магических форм</w:t>
      </w:r>
      <w:r>
        <w:t>у</w:t>
      </w:r>
      <w:r>
        <w:t>лах в качестве аналогии. Люди приняли аналогии в качестве тождества и на этой основе с</w:t>
      </w:r>
      <w:r>
        <w:t>о</w:t>
      </w:r>
      <w:r>
        <w:t>здали искусство магии. Имитируя принципы божественного закона иерархии люди сформ</w:t>
      </w:r>
      <w:r>
        <w:t>и</w:t>
      </w:r>
      <w:r>
        <w:t>ровали культ поклонения Диане, который и послужил причиной написания книги "Золотая ветвь". Любой лидер материального мира живет и действует под гнетом мысли о возможн</w:t>
      </w:r>
      <w:r>
        <w:t>о</w:t>
      </w:r>
      <w:r>
        <w:t>сти смещения его с занимаемого места более сильным соперником. Этот закон распростр</w:t>
      </w:r>
      <w:r>
        <w:t>а</w:t>
      </w:r>
      <w:r>
        <w:t>няется как на вождя племени, как на руководителя предпр</w:t>
      </w:r>
      <w:r>
        <w:t>и</w:t>
      </w:r>
      <w:r>
        <w:t>ятия, так и на полубога.</w:t>
      </w:r>
    </w:p>
    <w:p w:rsidR="00717224" w:rsidRDefault="00717224">
      <w:r>
        <w:t>Создавая магические ключи, люди не увидели своей зависимости от люцифера. В резул</w:t>
      </w:r>
      <w:r>
        <w:t>ь</w:t>
      </w:r>
      <w:r>
        <w:t>тате все, что делает современный маг, есть лишь имитация власти над обстоятельствами, к</w:t>
      </w:r>
      <w:r>
        <w:t>о</w:t>
      </w:r>
      <w:r>
        <w:lastRenderedPageBreak/>
        <w:t>торая ему дана во временное пользование люцифером. Для него подготовлены заранее соо</w:t>
      </w:r>
      <w:r>
        <w:t>т</w:t>
      </w:r>
      <w:r>
        <w:t>ветствующие мыслеобразы, которые маг использует при совершении магических действий. Сам он не способен создавать способные к созиданию мыслеобразы. Получая искусство по наследству или от учителя, маг действительно принимает в свое материальное тело реальные готовые мыслеобразы и соответствующие инструкции по их применению.</w:t>
      </w:r>
    </w:p>
    <w:p w:rsidR="00717224" w:rsidRDefault="00717224">
      <w:r>
        <w:t>Но не только маги обучаются при помощи имитации. Все без исключения дживы, вопл</w:t>
      </w:r>
      <w:r>
        <w:t>о</w:t>
      </w:r>
      <w:r>
        <w:t>щаемые в материальных телах всех без исключения материальных миров, обучаются Алл</w:t>
      </w:r>
      <w:r>
        <w:t>а</w:t>
      </w:r>
      <w:r>
        <w:t>хом с помощью этого же метода. Мы имитируем процессы, которые должны изучить теор</w:t>
      </w:r>
      <w:r>
        <w:t>е</w:t>
      </w:r>
      <w:r>
        <w:t>тически, затем практически. Самость же создает иллюзию того, что все, что происходит, происходит исключительно благодаря нашим способностям. В результате человек убеждае</w:t>
      </w:r>
      <w:r>
        <w:t>т</w:t>
      </w:r>
      <w:r>
        <w:t>ся в своей самодостаточности, и у него нет стимула к совершенствованию. Ведь не секрет, что дети обучаются несравнимо быстрее взрослых. Причина в отсутствии самости у детей и в ее наличии у взрослых.</w:t>
      </w:r>
    </w:p>
    <w:p w:rsidR="00717224" w:rsidRDefault="00717224">
      <w:pPr>
        <w:pStyle w:val="20"/>
      </w:pPr>
      <w:bookmarkStart w:id="91" w:name="_Toc225302601"/>
      <w:r>
        <w:t>Магия как имитация сознательной жизни.</w:t>
      </w:r>
      <w:bookmarkEnd w:id="91"/>
    </w:p>
    <w:p w:rsidR="00717224" w:rsidRDefault="00717224">
      <w:r>
        <w:t>В нашем обществе существует несколько понятий, которые отождествлены с термином магия. Во-первых, это система приемов колдовства, основанная на практическом примен</w:t>
      </w:r>
      <w:r>
        <w:t>е</w:t>
      </w:r>
      <w:r>
        <w:t>нии опыта: теоретических и практических знаний, которые остались в наследство от истор</w:t>
      </w:r>
      <w:r>
        <w:t>и</w:t>
      </w:r>
      <w:r>
        <w:t>ческих цивилизаций. Во-вторых, это искусство фокусников, которые используют несове</w:t>
      </w:r>
      <w:r>
        <w:t>р</w:t>
      </w:r>
      <w:r>
        <w:t>шенство человеческих органов чувств для создания иллюзии магии. Таких людей еще называют иллюзионистами. В-третьих, это обобщенное понятие, которое употребляют в с</w:t>
      </w:r>
      <w:r>
        <w:t>и</w:t>
      </w:r>
      <w:r>
        <w:t>туации, когда желают обратить внимание собеседника на удивительные свойства какого-то явления или предмета. Например, говорят: "Магия искусства", или "Магия хирурга", или "Магия поварского дела" и в других ситуациях, когда следует сосредоточить собеседника не на обыденности явления, а на его потаенных свойствах, которые скрыты от обычного повс</w:t>
      </w:r>
      <w:r>
        <w:t>е</w:t>
      </w:r>
      <w:r>
        <w:t>дневного восприятия. Сегодня нет предмета, или явления, в котором человек, с развитым чувственным восприятием, обладающий образным мышлением, не смог бы усмотреть нал</w:t>
      </w:r>
      <w:r>
        <w:t>и</w:t>
      </w:r>
      <w:r>
        <w:t>чие таковой магии, которая, по сути, есть что-то, что не умещается в стандарты обыденн</w:t>
      </w:r>
      <w:r>
        <w:t>о</w:t>
      </w:r>
      <w:r>
        <w:t>сти.</w:t>
      </w:r>
    </w:p>
    <w:p w:rsidR="00717224" w:rsidRDefault="00717224">
      <w:r>
        <w:rPr>
          <w:b/>
        </w:rPr>
        <w:t>Магия в широком понимании есть метод познания, обучения, приобретения практ</w:t>
      </w:r>
      <w:r>
        <w:rPr>
          <w:b/>
        </w:rPr>
        <w:t>и</w:t>
      </w:r>
      <w:r>
        <w:rPr>
          <w:b/>
        </w:rPr>
        <w:t>ческого опыта, основанный на имитации процессов, действий, поступков, живыми с</w:t>
      </w:r>
      <w:r>
        <w:rPr>
          <w:b/>
        </w:rPr>
        <w:t>у</w:t>
      </w:r>
      <w:r>
        <w:rPr>
          <w:b/>
        </w:rPr>
        <w:t>ществами низшего порядка, которые обладая возможностью подражать высшим ж</w:t>
      </w:r>
      <w:r>
        <w:rPr>
          <w:b/>
        </w:rPr>
        <w:t>и</w:t>
      </w:r>
      <w:r>
        <w:rPr>
          <w:b/>
        </w:rPr>
        <w:t>вым существам, между тем еще не в состоянии различать имитацию и реальное творчество.</w:t>
      </w:r>
    </w:p>
    <w:p w:rsidR="00717224" w:rsidRDefault="00717224">
      <w:r>
        <w:t>Данное утверждение справедливо для всех цивилизаций человечества, которые были в прошлом, которые есть сегодня, и которые будут в обозримом будущем на планете Земля и на других планетах, где развиваются подобные человеку живые существа, находящиеся пр</w:t>
      </w:r>
      <w:r>
        <w:t>и</w:t>
      </w:r>
      <w:r>
        <w:t>мерно на той же стадии развития сознания. Мы сегодня имитируем следующий за нами высший мир по многим направлениям, мы способны это понять, но осознать могут немногие из нас. Мы не копируем, мы имитируем. Не следует путать слепое копирование, что, в о</w:t>
      </w:r>
      <w:r>
        <w:t>б</w:t>
      </w:r>
      <w:r>
        <w:t>щем-то, невозможно, и имитацию. Тождество между мирами невозможно, а вот подобие есть непреложный закон мироздания. Все, что сегодня человек изобретает, создает, развивает, за что борется, с чем не соглашается и прочее, прочее, прочее, есть лишь банальная имитация, того, что уже однажды создано, развито, давно существует и функционирует. Человек таким способом познает материальный мир.</w:t>
      </w:r>
    </w:p>
    <w:p w:rsidR="00717224" w:rsidRDefault="00717224">
      <w:r>
        <w:t>Процесс имитации основан на восприятии мыслеобразов на ментальном плане, ото</w:t>
      </w:r>
      <w:r>
        <w:t>ж</w:t>
      </w:r>
      <w:r>
        <w:t>дествлении их с собственной мыслительной деятельностью, и реализации их в окружающем дживу пространстве, что также отождествляется с собственной практической деятельностью. В процессе осмысления воспринятых чужих мыслеобразов человек привносит в них незн</w:t>
      </w:r>
      <w:r>
        <w:t>а</w:t>
      </w:r>
      <w:r>
        <w:t>чительные собственные изменения, связанные не столько с самостоятельным творением мыслеобразов, сколько с искажением воспринятых. Именно этот процесс восприятия уже существующих мыслеобразов, реализация и осмысление их на практике, есть магия. Мы и</w:t>
      </w:r>
      <w:r>
        <w:t>с</w:t>
      </w:r>
      <w:r>
        <w:t xml:space="preserve">пользуем ее, мы подчинены ее законам, мы зависим от нее, мы учимся и живем благодаря ей. </w:t>
      </w:r>
      <w:r>
        <w:lastRenderedPageBreak/>
        <w:t>Это один из многочисленных Божественных законов, которые есть по сути лишь составные части единого Божественного первичного мыслеобраза. Именно он воспринимается матер</w:t>
      </w:r>
      <w:r>
        <w:t>и</w:t>
      </w:r>
      <w:r>
        <w:t>алистами как высший неодушевленный закон природы. Этот Божественный мыслеобраз де</w:t>
      </w:r>
      <w:r>
        <w:t>й</w:t>
      </w:r>
      <w:r>
        <w:t>ствительно неодушевленный. Материалисты и идеалисты рассуждают о разных вещах. Одни говорят о мертвом мыслеобразе, который есть первичный закон материального мира, а вт</w:t>
      </w:r>
      <w:r>
        <w:t>о</w:t>
      </w:r>
      <w:r>
        <w:t>рые о живой личности – Едином Живом Боге.</w:t>
      </w:r>
    </w:p>
    <w:p w:rsidR="00717224" w:rsidRDefault="00717224">
      <w:r>
        <w:t>Познание первичного мыслеобраза дживой будет вечным, джива вечно будет прибл</w:t>
      </w:r>
      <w:r>
        <w:t>и</w:t>
      </w:r>
      <w:r>
        <w:t>жаться к нему, никогда не достигнув полного его осознания. Но его можно познать и ос</w:t>
      </w:r>
      <w:r>
        <w:t>о</w:t>
      </w:r>
      <w:r>
        <w:t>знать, если джива примет водительство Единого Живого Бога. Только поднявшись на более высокий уровень, чем тот, на котором создан этот мыслеобраз, джива сможет его осознать и применить на практике. Религии указывают путь к такому пониманию и осознанию перви</w:t>
      </w:r>
      <w:r>
        <w:t>ч</w:t>
      </w:r>
      <w:r>
        <w:t>ного мыслеобраза. Религии есть нить, связующая дживу с Аллахом. Религия в материальном мире подчиняется тем же законам, что и прочие его институты. Она, так же как и наука, не свободна от принципа имитации. Магия религии есть объективная реальность, которая по</w:t>
      </w:r>
      <w:r>
        <w:t>д</w:t>
      </w:r>
      <w:r>
        <w:t>чинена тем же законам мироздания, как бы священнослужители не пытались это отрицать. Многие религии утратили способность контакта с Аллахом. Это суть отдельные кусочки прежних связующих нитей, которые сегодня оборваны и не имеют связи с Единым Живым Богом. Аллах сам обрывает эти нити в периоды суммирующих циклов, когда убеждается в бесперспективности прежних связей. Но он не рвет отслужившую свой срок нить, пока не соткет новую.</w:t>
      </w:r>
    </w:p>
    <w:p w:rsidR="00717224" w:rsidRDefault="00717224">
      <w:r>
        <w:t>Аллах не может порвать и не рвет связующие нити, с помощью которых он контролирует материальный мир и каждого дживу в отдельности, но кроме этих первичных связей сущ</w:t>
      </w:r>
      <w:r>
        <w:t>е</w:t>
      </w:r>
      <w:r>
        <w:t>ствуют другие, созданные отдельными людьми, которые периодически возникают по иниц</w:t>
      </w:r>
      <w:r>
        <w:t>и</w:t>
      </w:r>
      <w:r>
        <w:t>ативе людей. Вот именно эти связи рвутся в период суммирующих циклов, с теми кто не п</w:t>
      </w:r>
      <w:r>
        <w:t>о</w:t>
      </w:r>
      <w:r>
        <w:t>лучает доступ в очередной цикл.</w:t>
      </w:r>
    </w:p>
    <w:p w:rsidR="00717224" w:rsidRDefault="00717224">
      <w:r>
        <w:t>Предлагаю читателю заключительную главу из "Золотой ветви" Джеймса Джорджа Фрэзера. Надеюсь, что мнение человека, относящего себя к материалистам, будет интересно ч</w:t>
      </w:r>
      <w:r>
        <w:t>и</w:t>
      </w:r>
      <w:r>
        <w:t>тателю.</w:t>
      </w:r>
    </w:p>
    <w:p w:rsidR="00717224" w:rsidRDefault="00717224"/>
    <w:p w:rsidR="00717224" w:rsidRDefault="00717224">
      <w:pPr>
        <w:rPr>
          <w:i/>
        </w:rPr>
      </w:pPr>
      <w:r>
        <w:rPr>
          <w:i/>
        </w:rPr>
        <w:t>Стр. 664.</w:t>
      </w:r>
    </w:p>
    <w:p w:rsidR="00717224" w:rsidRDefault="00717224">
      <w:pPr>
        <w:rPr>
          <w:i/>
        </w:rPr>
      </w:pPr>
      <w:r>
        <w:rPr>
          <w:i/>
        </w:rPr>
        <w:t>"Прощание с Неми."</w:t>
      </w:r>
    </w:p>
    <w:p w:rsidR="00717224" w:rsidRDefault="00717224">
      <w:pPr>
        <w:rPr>
          <w:i/>
        </w:rPr>
      </w:pPr>
      <w:r>
        <w:rPr>
          <w:i/>
        </w:rPr>
        <w:t>Вот наше исследование и подошло к концу, и, как это часто бывает с людьми, пусти</w:t>
      </w:r>
      <w:r>
        <w:rPr>
          <w:i/>
        </w:rPr>
        <w:t>в</w:t>
      </w:r>
      <w:r>
        <w:rPr>
          <w:i/>
        </w:rPr>
        <w:t>шимися на поиски истины, ответив на один вопрос, мы натолкнулись на множество других. Не раз сходили мы на окольные пути, которые, казалось бы, ведут нас не к священной роще в Неми, а в совсем другом направлении. По некоторым из этих троп мы прошли совсем н</w:t>
      </w:r>
      <w:r>
        <w:rPr>
          <w:i/>
        </w:rPr>
        <w:t>е</w:t>
      </w:r>
      <w:r>
        <w:rPr>
          <w:i/>
        </w:rPr>
        <w:t>много, по другим, если судьбе будет угодно, мы пройдемся с читателями в другой раз. Наше нынешнее путешествие и без того затянулось, и настало время расставаться. Но прежде спросим себя: можно ли извлечь из печальной истории человеческих заблуждений и безумия, которые занимали нас в этой книге, хоть сколько-нибудь обнадеживающий урок?</w:t>
      </w:r>
    </w:p>
    <w:p w:rsidR="00717224" w:rsidRDefault="00717224">
      <w:pPr>
        <w:rPr>
          <w:i/>
        </w:rPr>
      </w:pPr>
      <w:r>
        <w:rPr>
          <w:i/>
        </w:rPr>
        <w:t>Если принять во внимание то обстоятельство, что во все времена и у всех народов о</w:t>
      </w:r>
      <w:r>
        <w:rPr>
          <w:i/>
        </w:rPr>
        <w:t>с</w:t>
      </w:r>
      <w:r>
        <w:rPr>
          <w:i/>
        </w:rPr>
        <w:t>новные потребности человека, по существу, ничем не отличаются, а средства, к которым в разные эпохи люди прибегали для их удовлетворения, весьма различны, мы вынуждены будем сделать вывод, что в общем и целом поступательное движение человеческой мысли, насколько мы можем составить себе представление о нем, шло от магии через религию к на</w:t>
      </w:r>
      <w:r>
        <w:rPr>
          <w:i/>
        </w:rPr>
        <w:t>у</w:t>
      </w:r>
      <w:r>
        <w:rPr>
          <w:i/>
        </w:rPr>
        <w:t>ке. В магии при преодолении трудностей и опасностей, которые осаждают его со всех сторон, человек полагается исключительно на свои собственные силы. Он верит в некий неизменный природный порядок, на который он наверняка может полагаться и которым он имеет возможность манипулировать в своих целях</w:t>
      </w:r>
      <w:r>
        <w:rPr>
          <w:rStyle w:val="ab"/>
          <w:i/>
        </w:rPr>
        <w:footnoteReference w:id="20"/>
      </w:r>
      <w:r>
        <w:rPr>
          <w:i/>
        </w:rPr>
        <w:t>. Обнаружив свою ошибку, человек с грустью констатирует, что порядок природных явлений, из признания которого он исходил, а также его собственная способность осуществлять контроль над этими явлениями были не более как плодами его воображения. Он перестает полагаться на свои умственные сп</w:t>
      </w:r>
      <w:r>
        <w:rPr>
          <w:i/>
        </w:rPr>
        <w:t>о</w:t>
      </w:r>
      <w:r>
        <w:rPr>
          <w:i/>
        </w:rPr>
        <w:lastRenderedPageBreak/>
        <w:t>собности и смиренно отдает себя во власть великих невидимых существ, пребывающих за завесой природных явлений, существ, которым он отныне приписывает все те необычайные способности, что некогда дерзко присваивал себе. Так в умах людей наиболее проницател</w:t>
      </w:r>
      <w:r>
        <w:rPr>
          <w:i/>
        </w:rPr>
        <w:t>ь</w:t>
      </w:r>
      <w:r>
        <w:rPr>
          <w:i/>
        </w:rPr>
        <w:t>ных магия вытесняется религией, которая видит в последовательности природных явлений результат воли, страстей или произвола духовных сущностей, сходных с человеком, но зн</w:t>
      </w:r>
      <w:r>
        <w:rPr>
          <w:i/>
        </w:rPr>
        <w:t>а</w:t>
      </w:r>
      <w:r>
        <w:rPr>
          <w:i/>
        </w:rPr>
        <w:t>чительно превосходящих его св</w:t>
      </w:r>
      <w:r>
        <w:rPr>
          <w:i/>
        </w:rPr>
        <w:t>о</w:t>
      </w:r>
      <w:r>
        <w:rPr>
          <w:i/>
        </w:rPr>
        <w:t>им могуществом.</w:t>
      </w:r>
    </w:p>
    <w:p w:rsidR="00717224" w:rsidRDefault="00717224">
      <w:pPr>
        <w:rPr>
          <w:i/>
        </w:rPr>
      </w:pPr>
      <w:r>
        <w:rPr>
          <w:i/>
        </w:rPr>
        <w:t>Однако со временем это объяснение, в свою очередь, становится неудовлетворител</w:t>
      </w:r>
      <w:r>
        <w:rPr>
          <w:i/>
        </w:rPr>
        <w:t>ь</w:t>
      </w:r>
      <w:r>
        <w:rPr>
          <w:i/>
        </w:rPr>
        <w:t>ным: оно исходит из того, что последовательность природных явлений не подчинена неи</w:t>
      </w:r>
      <w:r>
        <w:rPr>
          <w:i/>
        </w:rPr>
        <w:t>з</w:t>
      </w:r>
      <w:r>
        <w:rPr>
          <w:i/>
        </w:rPr>
        <w:t>менным законам, а носит в какой-то мере изменчивый и непредвиденный характер. Более скрупулезное наблюдение эту предпосылку не подтверждает. Напротив, чем глубже мы и</w:t>
      </w:r>
      <w:r>
        <w:rPr>
          <w:i/>
        </w:rPr>
        <w:t>с</w:t>
      </w:r>
      <w:r>
        <w:rPr>
          <w:i/>
        </w:rPr>
        <w:t>следуем природу, тем больше нас поражает строгое единообразие и безукоризненная то</w:t>
      </w:r>
      <w:r>
        <w:rPr>
          <w:i/>
        </w:rPr>
        <w:t>ч</w:t>
      </w:r>
      <w:r>
        <w:rPr>
          <w:i/>
        </w:rPr>
        <w:t>ность, которые отличают природные процессы во всех их известных проявлениях. Всякий сколько-нибудь значительный шаг на пути познания до сих пор способствовал расширению наших представлений об упорядоченности мира и ограничивал соответственно сферу к</w:t>
      </w:r>
      <w:r>
        <w:rPr>
          <w:i/>
        </w:rPr>
        <w:t>а</w:t>
      </w:r>
      <w:r>
        <w:rPr>
          <w:i/>
        </w:rPr>
        <w:t>жущегося беспорядка. Это дает нам основание полагать, что и там, где, казалось бы, пр</w:t>
      </w:r>
      <w:r>
        <w:rPr>
          <w:i/>
        </w:rPr>
        <w:t>о</w:t>
      </w:r>
      <w:r>
        <w:rPr>
          <w:i/>
        </w:rPr>
        <w:t>должают господствовать произвол и случайность, на более высоком этапе познания место кажущегося хаоса займет космос. Так, передовые умы человечества в своем стремлении глубже постичь тайны природы отвергли как неверное религиозное представление о пр</w:t>
      </w:r>
      <w:r>
        <w:rPr>
          <w:i/>
        </w:rPr>
        <w:t>и</w:t>
      </w:r>
      <w:r>
        <w:rPr>
          <w:i/>
        </w:rPr>
        <w:t>родном порядке и в какой-то мере вернулись к точке зрения магии. При этом было экспл</w:t>
      </w:r>
      <w:r>
        <w:rPr>
          <w:i/>
        </w:rPr>
        <w:t>и</w:t>
      </w:r>
      <w:r>
        <w:rPr>
          <w:i/>
        </w:rPr>
        <w:t>цировано представление, которое скрыто содержалось уже в магии, представление о стр</w:t>
      </w:r>
      <w:r>
        <w:rPr>
          <w:i/>
        </w:rPr>
        <w:t>о</w:t>
      </w:r>
      <w:r>
        <w:rPr>
          <w:i/>
        </w:rPr>
        <w:t>гой закономерности в протекании природных процессов, дающее нам при внимательном наблюдении возможность с точностью предвидеть ход этих процессов и претворять это предвидение в действие. Короче говоря, на место религиозной концепции природы пришла научная.</w:t>
      </w:r>
    </w:p>
    <w:p w:rsidR="00717224" w:rsidRDefault="00717224">
      <w:pPr>
        <w:rPr>
          <w:i/>
        </w:rPr>
      </w:pPr>
      <w:r>
        <w:rPr>
          <w:i/>
        </w:rPr>
        <w:t>Хотя в том, что касается веры в глубинную упорядоченность всех вещей, наука имеет много общего с магией, едва ли есть необходимость напоминать читателю данного труда о том, что порядок в понимании магии существенно отличается от научного представл</w:t>
      </w:r>
      <w:r>
        <w:rPr>
          <w:i/>
        </w:rPr>
        <w:t>е</w:t>
      </w:r>
      <w:r>
        <w:rPr>
          <w:i/>
        </w:rPr>
        <w:t>ния о порядке. Данное различие обусловлено различием методов, с помощью которых люди пришли к этим представлениям об упорядоченности мира. Упорядоченность, к которой стремится магия, является не более чем экстраполяцией посредством ложной аналогии представления о порядке, в котором зарождаются идеи в нашем уме, а упорядоченность в ее научном понимании является результатом кропотливого и точного наблюдения приро</w:t>
      </w:r>
      <w:r>
        <w:rPr>
          <w:i/>
        </w:rPr>
        <w:t>д</w:t>
      </w:r>
      <w:r>
        <w:rPr>
          <w:i/>
        </w:rPr>
        <w:t>ных явлений. Наука уже достигла столь многочисленных, достоверных и блестящих резул</w:t>
      </w:r>
      <w:r>
        <w:rPr>
          <w:i/>
        </w:rPr>
        <w:t>ь</w:t>
      </w:r>
      <w:r>
        <w:rPr>
          <w:i/>
        </w:rPr>
        <w:t>татов, что одного этого достаточно для того, чтобы возбудить в нас устойчивое доверие к надежности ее метода. После тысячелетних блужданий в темноте в лице науки человеку наконец удалось найти золотой ключик, с помощью которого можно отворить столько дверей в сокровищнице природы</w:t>
      </w:r>
      <w:r>
        <w:rPr>
          <w:rStyle w:val="ab"/>
          <w:i/>
        </w:rPr>
        <w:footnoteReference w:id="21"/>
      </w:r>
      <w:r>
        <w:rPr>
          <w:i/>
        </w:rPr>
        <w:t>. Не будет, видимо, преувеличением сказать, что и в дал</w:t>
      </w:r>
      <w:r>
        <w:rPr>
          <w:i/>
        </w:rPr>
        <w:t>ь</w:t>
      </w:r>
      <w:r>
        <w:rPr>
          <w:i/>
        </w:rPr>
        <w:t>нейшем перспективы прогресса в направленном, интеллектуальном и материальном плане будут неразрывно связаны с состоянием научных исследований и любое препятствие на п</w:t>
      </w:r>
      <w:r>
        <w:rPr>
          <w:i/>
        </w:rPr>
        <w:t>у</w:t>
      </w:r>
      <w:r>
        <w:rPr>
          <w:i/>
        </w:rPr>
        <w:t>ти научных открытий будет способно причинить человечеству только вред.</w:t>
      </w:r>
    </w:p>
    <w:p w:rsidR="00717224" w:rsidRDefault="00717224">
      <w:pPr>
        <w:rPr>
          <w:i/>
        </w:rPr>
      </w:pPr>
      <w:r>
        <w:rPr>
          <w:i/>
        </w:rPr>
        <w:t>Но история мысли преподносит нам также следующий урок: из того, что научное во</w:t>
      </w:r>
      <w:r>
        <w:rPr>
          <w:i/>
        </w:rPr>
        <w:t>з</w:t>
      </w:r>
      <w:r>
        <w:rPr>
          <w:i/>
        </w:rPr>
        <w:t>зрение является лучшим из до сих пор сформулированных представлений о мире, нельзя с необходимостью заключать, что оно является окончательным и всеобъемлющим. Не след</w:t>
      </w:r>
      <w:r>
        <w:rPr>
          <w:i/>
        </w:rPr>
        <w:t>у</w:t>
      </w:r>
      <w:r>
        <w:rPr>
          <w:i/>
        </w:rPr>
        <w:t>ет упускать из виду того обстоятельства, что научные обобщения по сути своей являются не более как гипотезами, изобретенными для упорядочения находящихся в процессе пост</w:t>
      </w:r>
      <w:r>
        <w:rPr>
          <w:i/>
        </w:rPr>
        <w:t>о</w:t>
      </w:r>
      <w:r>
        <w:rPr>
          <w:i/>
        </w:rPr>
        <w:t>янного изменения фантасмагории мысли, которую мы высокопарно именуем миром и вс</w:t>
      </w:r>
      <w:r>
        <w:rPr>
          <w:i/>
        </w:rPr>
        <w:t>е</w:t>
      </w:r>
      <w:r>
        <w:rPr>
          <w:i/>
        </w:rPr>
        <w:t>ленной. В конечном счете и магия, и религия, и наука – это всего лишь способы теоретич</w:t>
      </w:r>
      <w:r>
        <w:rPr>
          <w:i/>
        </w:rPr>
        <w:t>е</w:t>
      </w:r>
      <w:r>
        <w:rPr>
          <w:i/>
        </w:rPr>
        <w:t>ского мышления, и, подобно тому как наука вытеснила своих предшественниц, в будущем на смену ее может прийти другая, более совершенная гипотеза. Возможно, это будет рад</w:t>
      </w:r>
      <w:r>
        <w:rPr>
          <w:i/>
        </w:rPr>
        <w:t>и</w:t>
      </w:r>
      <w:r>
        <w:rPr>
          <w:i/>
        </w:rPr>
        <w:t>кально иной взгляд на вещи, точнее, на их тени на экране ума, взгляд, о котором наше пок</w:t>
      </w:r>
      <w:r>
        <w:rPr>
          <w:i/>
        </w:rPr>
        <w:t>о</w:t>
      </w:r>
      <w:r>
        <w:rPr>
          <w:i/>
        </w:rPr>
        <w:t xml:space="preserve">ление не может составить себе ни малейшего представления. Прогресс познания является </w:t>
      </w:r>
      <w:r>
        <w:rPr>
          <w:i/>
        </w:rPr>
        <w:lastRenderedPageBreak/>
        <w:t>беск</w:t>
      </w:r>
      <w:r>
        <w:rPr>
          <w:i/>
        </w:rPr>
        <w:t>о</w:t>
      </w:r>
      <w:r>
        <w:rPr>
          <w:i/>
        </w:rPr>
        <w:t>нечным продвижением к вечно ускользающей цели. И едва ли стоит роптать на то, что этот поиск не имеет конца:</w:t>
      </w:r>
    </w:p>
    <w:p w:rsidR="00717224" w:rsidRDefault="00717224">
      <w:pPr>
        <w:jc w:val="center"/>
        <w:rPr>
          <w:i/>
          <w:lang w:val="en-US"/>
        </w:rPr>
      </w:pPr>
      <w:r>
        <w:rPr>
          <w:i/>
          <w:lang w:val="en-US"/>
        </w:rPr>
        <w:t>Fatti non foste a viver come pruti</w:t>
      </w:r>
    </w:p>
    <w:p w:rsidR="00717224" w:rsidRDefault="00717224">
      <w:pPr>
        <w:jc w:val="center"/>
        <w:rPr>
          <w:i/>
          <w:lang w:val="en-US"/>
        </w:rPr>
      </w:pPr>
      <w:r>
        <w:rPr>
          <w:i/>
          <w:lang w:val="en-US"/>
        </w:rPr>
        <w:t>Ma per seguir virtute e conoscenza</w:t>
      </w:r>
      <w:r>
        <w:rPr>
          <w:rStyle w:val="ab"/>
          <w:i/>
          <w:lang w:val="en-US"/>
        </w:rPr>
        <w:footnoteReference w:id="22"/>
      </w:r>
      <w:r>
        <w:rPr>
          <w:i/>
          <w:lang w:val="en-US"/>
        </w:rPr>
        <w:t>.</w:t>
      </w:r>
    </w:p>
    <w:p w:rsidR="00717224" w:rsidRDefault="00717224">
      <w:pPr>
        <w:rPr>
          <w:i/>
        </w:rPr>
      </w:pPr>
      <w:r w:rsidRPr="005025F8">
        <w:rPr>
          <w:i/>
        </w:rPr>
        <w:t>В</w:t>
      </w:r>
      <w:r>
        <w:rPr>
          <w:i/>
        </w:rPr>
        <w:t xml:space="preserve"> процессе этого поиска будут еще совершены великие открытия, хотя нам не суждено насладиться их плодами. Да, над головой будущего великого Одиссея будут сиять более я</w:t>
      </w:r>
      <w:r>
        <w:rPr>
          <w:i/>
        </w:rPr>
        <w:t>р</w:t>
      </w:r>
      <w:r>
        <w:rPr>
          <w:i/>
        </w:rPr>
        <w:t>кие звезды. Грезы магии в один прекрасный день станут живой реальностью науки. Однако на удаленный от нас конец этой обворожительной перспективы ложится свинцовая тень. Какое бы грандиозное приращение знания и господства над природой ни сулило человеку б</w:t>
      </w:r>
      <w:r>
        <w:rPr>
          <w:i/>
        </w:rPr>
        <w:t>у</w:t>
      </w:r>
      <w:r>
        <w:rPr>
          <w:i/>
        </w:rPr>
        <w:t>дущее, ему едва ли удастся когда-нибудь свести на нет действие могучих сил, которые невидимо, но неустанно работают над разрушением вселенной, где, подобно песчинке в ок</w:t>
      </w:r>
      <w:r>
        <w:rPr>
          <w:i/>
        </w:rPr>
        <w:t>е</w:t>
      </w:r>
      <w:r>
        <w:rPr>
          <w:i/>
        </w:rPr>
        <w:t>ане, плавает наша Земля. В грядущую эпоху человек, возможно, будет располагать возмо</w:t>
      </w:r>
      <w:r>
        <w:rPr>
          <w:i/>
        </w:rPr>
        <w:t>ж</w:t>
      </w:r>
      <w:r>
        <w:rPr>
          <w:i/>
        </w:rPr>
        <w:t>ностью предсказывать, а вероятно, и направлять изменчивое движение ветров и облаков, но едва ли в его хрупких руках достанет силы ускорить движение сходящей с о</w:t>
      </w:r>
      <w:r>
        <w:rPr>
          <w:i/>
        </w:rPr>
        <w:t>р</w:t>
      </w:r>
      <w:r>
        <w:rPr>
          <w:i/>
        </w:rPr>
        <w:t>биты Земли или вдохнуть заряд свежей энергии в Солнце. И все же философ, у которого вызывает дрожь мысль о столь отдаленных катастрофах, может утешиться, поразмыслив над тем, что эти мрачные прогнозы, подобно Земле и Солнцу, являются всего лишь частями бе</w:t>
      </w:r>
      <w:r>
        <w:rPr>
          <w:i/>
        </w:rPr>
        <w:t>с</w:t>
      </w:r>
      <w:r>
        <w:rPr>
          <w:i/>
        </w:rPr>
        <w:t>плотного мира, который извлекла из пустоты человеческая мысль, и что миражи, кот</w:t>
      </w:r>
      <w:r>
        <w:rPr>
          <w:i/>
        </w:rPr>
        <w:t>о</w:t>
      </w:r>
      <w:r>
        <w:rPr>
          <w:i/>
        </w:rPr>
        <w:t>рые сегодня эта таинственная волшебница вызвала к жизни, она может завтра погрузить во мрак. Эти, да и многие другие, миражи, которые кажутся реальностью обычному челов</w:t>
      </w:r>
      <w:r>
        <w:rPr>
          <w:i/>
        </w:rPr>
        <w:t>е</w:t>
      </w:r>
      <w:r>
        <w:rPr>
          <w:i/>
        </w:rPr>
        <w:t>ческому взгляду, могут растаять в воздухе, да в воздухе прозрачном.</w:t>
      </w:r>
    </w:p>
    <w:p w:rsidR="00717224" w:rsidRDefault="00717224">
      <w:pPr>
        <w:rPr>
          <w:i/>
        </w:rPr>
      </w:pPr>
      <w:r>
        <w:rPr>
          <w:i/>
        </w:rPr>
        <w:t>Но мы можем наглядно представить себе пройденный мыслью путь, даже не погружая свой взор в столь отдаленное будущее, уподобив его пряже, сотканной из трехцветных н</w:t>
      </w:r>
      <w:r>
        <w:rPr>
          <w:i/>
        </w:rPr>
        <w:t>и</w:t>
      </w:r>
      <w:r>
        <w:rPr>
          <w:i/>
        </w:rPr>
        <w:t>ток: черной нити магии, красной нити религии и белой нити науки, если понимать под п</w:t>
      </w:r>
      <w:r>
        <w:rPr>
          <w:i/>
        </w:rPr>
        <w:t>о</w:t>
      </w:r>
      <w:r>
        <w:rPr>
          <w:i/>
        </w:rPr>
        <w:t>следней совокупность очевидных истин, извлеченных из наблюдения природы, истин, зап</w:t>
      </w:r>
      <w:r>
        <w:rPr>
          <w:i/>
        </w:rPr>
        <w:t>а</w:t>
      </w:r>
      <w:r>
        <w:rPr>
          <w:i/>
        </w:rPr>
        <w:t>сом которых люди обладали во все эпохи. Если бы мы располагали возможностью обозреть пряжу мысли с самого начала, то она предстала бы перед нами лоскутным одеялом исти</w:t>
      </w:r>
      <w:r>
        <w:rPr>
          <w:i/>
        </w:rPr>
        <w:t>н</w:t>
      </w:r>
      <w:r>
        <w:rPr>
          <w:i/>
        </w:rPr>
        <w:t>ных и ложных понятий, в виде шахматной последовательности белых и черных квадратов, по которым пробегает едва заметная красная нить религии. Но стоит продолжить обзор ткани, и вы заметите, что, хотя белые и черные нити продолжают чередоваться в ша</w:t>
      </w:r>
      <w:r>
        <w:rPr>
          <w:i/>
        </w:rPr>
        <w:t>х</w:t>
      </w:r>
      <w:r>
        <w:rPr>
          <w:i/>
        </w:rPr>
        <w:t>матном порядке, в центре ткани, там, где в нее наиболее глубоко въелась религия, располз</w:t>
      </w:r>
      <w:r>
        <w:rPr>
          <w:i/>
        </w:rPr>
        <w:t>а</w:t>
      </w:r>
      <w:r>
        <w:rPr>
          <w:i/>
        </w:rPr>
        <w:t>ется темно-красное пятно, которое по мере того, как в ткань вплетается все больше б</w:t>
      </w:r>
      <w:r>
        <w:rPr>
          <w:i/>
        </w:rPr>
        <w:t>е</w:t>
      </w:r>
      <w:r>
        <w:rPr>
          <w:i/>
        </w:rPr>
        <w:t>лых нитей науки, несколько светлеет. Эту-то покрытую квадратами, пятнистую ткань, свитую из разноцветных нитей, по мере развертывания постепенно меняющую свой цвет, и можно уподобить современному мышлению со множеством сталкивающихся тенденций и различных задач. Сохранит ли великое движение, которое в течение веков постепенно м</w:t>
      </w:r>
      <w:r>
        <w:rPr>
          <w:i/>
        </w:rPr>
        <w:t>е</w:t>
      </w:r>
      <w:r>
        <w:rPr>
          <w:i/>
        </w:rPr>
        <w:t>няло состав этой мыслительной ткани, свою силу, или в действие вступит обратная те</w:t>
      </w:r>
      <w:r>
        <w:rPr>
          <w:i/>
        </w:rPr>
        <w:t>н</w:t>
      </w:r>
      <w:r>
        <w:rPr>
          <w:i/>
        </w:rPr>
        <w:t>денция, которая остановит поступательное движение мышления и даже приведет к ра</w:t>
      </w:r>
      <w:r>
        <w:rPr>
          <w:i/>
        </w:rPr>
        <w:t>с</w:t>
      </w:r>
      <w:r>
        <w:rPr>
          <w:i/>
        </w:rPr>
        <w:t>пусканию большей части уже сотканной ткани? Если продолжить наше иносказание, какого цвета будет ткань, которую парки плетут ныне на монотонно жужжащем станке времени, - белого или красного? Мы бессильны дать ответ на эти вопросы. Тусклый, едва мерцающий свет падает на один конец ткани, а другой скрыт от нас глубокой непроница</w:t>
      </w:r>
      <w:r>
        <w:rPr>
          <w:i/>
        </w:rPr>
        <w:t>е</w:t>
      </w:r>
      <w:r>
        <w:rPr>
          <w:i/>
        </w:rPr>
        <w:t>мой мглой.</w:t>
      </w:r>
    </w:p>
    <w:p w:rsidR="00717224" w:rsidRPr="005025F8" w:rsidRDefault="00717224">
      <w:pPr>
        <w:rPr>
          <w:i/>
        </w:rPr>
      </w:pPr>
      <w:r>
        <w:rPr>
          <w:i/>
        </w:rPr>
        <w:t>Итак, продолжительное путешествие, предпринятое нами с познавательной целью, п</w:t>
      </w:r>
      <w:r>
        <w:rPr>
          <w:i/>
        </w:rPr>
        <w:t>о</w:t>
      </w:r>
      <w:r>
        <w:rPr>
          <w:i/>
        </w:rPr>
        <w:t>дошло к концу, и наше судно наконец зашло в гавань и спустило истрепанные ветром пар</w:t>
      </w:r>
      <w:r>
        <w:rPr>
          <w:i/>
        </w:rPr>
        <w:t>у</w:t>
      </w:r>
      <w:r>
        <w:rPr>
          <w:i/>
        </w:rPr>
        <w:t>са. В сумерках мы вновь идем по дороге к Неми. Взбираясь на Альбанские холмы по длинному склону Аппиевой дороги, мы оглядываемся и видим, что полнеба охватило зарево заката, что пламя, как нимб вокруг чела умирающего святого, пылает над Римом и золотит купол собора святого Петра. Незабываемое зрелище! Отвернемся, однако, от него и пойдем в с</w:t>
      </w:r>
      <w:r>
        <w:rPr>
          <w:i/>
        </w:rPr>
        <w:t>у</w:t>
      </w:r>
      <w:r>
        <w:rPr>
          <w:i/>
        </w:rPr>
        <w:t>мерках по склону холма. Так мы придем в Неми и увидим в глубокой впадине озеро, почти н</w:t>
      </w:r>
      <w:r>
        <w:rPr>
          <w:i/>
        </w:rPr>
        <w:t>е</w:t>
      </w:r>
      <w:r>
        <w:rPr>
          <w:i/>
        </w:rPr>
        <w:t xml:space="preserve">видимое в вечерних сумерках. Немногое изменилось здесь с тех пор, как богиня Диана в своей </w:t>
      </w:r>
      <w:r>
        <w:rPr>
          <w:i/>
        </w:rPr>
        <w:lastRenderedPageBreak/>
        <w:t>священной роще принимала поклонение от верующих. Исчез, правда, храм этой лесной бог</w:t>
      </w:r>
      <w:r>
        <w:rPr>
          <w:i/>
        </w:rPr>
        <w:t>и</w:t>
      </w:r>
      <w:r>
        <w:rPr>
          <w:i/>
        </w:rPr>
        <w:t>ни, и возле Золотой ветви уже не стоит на часах Царь Леса. Но по-прежнему зеленеют н</w:t>
      </w:r>
      <w:r>
        <w:rPr>
          <w:i/>
        </w:rPr>
        <w:t>е</w:t>
      </w:r>
      <w:r>
        <w:rPr>
          <w:i/>
        </w:rPr>
        <w:t>мийские леса, и теперь, когда над нашими головами бледнеет на западе зарево заката, п</w:t>
      </w:r>
      <w:r>
        <w:rPr>
          <w:i/>
        </w:rPr>
        <w:t>о</w:t>
      </w:r>
      <w:r>
        <w:rPr>
          <w:i/>
        </w:rPr>
        <w:t xml:space="preserve">рыв ветра доносит до нас из Рима звуки колоколов, звонящих молитву богородице. </w:t>
      </w:r>
      <w:r>
        <w:rPr>
          <w:i/>
          <w:lang w:val="en-US"/>
        </w:rPr>
        <w:t>Ave</w:t>
      </w:r>
      <w:r w:rsidRPr="005025F8">
        <w:rPr>
          <w:i/>
        </w:rPr>
        <w:t xml:space="preserve"> </w:t>
      </w:r>
      <w:r>
        <w:rPr>
          <w:i/>
          <w:lang w:val="en-US"/>
        </w:rPr>
        <w:t>Maria</w:t>
      </w:r>
      <w:r w:rsidRPr="005025F8">
        <w:rPr>
          <w:i/>
        </w:rPr>
        <w:t>!</w:t>
      </w:r>
      <w:r>
        <w:rPr>
          <w:rStyle w:val="ab"/>
          <w:i/>
          <w:lang w:val="en-US"/>
        </w:rPr>
        <w:footnoteReference w:id="23"/>
      </w:r>
      <w:r w:rsidRPr="005025F8">
        <w:rPr>
          <w:i/>
        </w:rPr>
        <w:t xml:space="preserve"> </w:t>
      </w:r>
      <w:r>
        <w:rPr>
          <w:i/>
        </w:rPr>
        <w:t>Доносящийся из далекого города колокольный звон, приглушенный и торжестве</w:t>
      </w:r>
      <w:r>
        <w:rPr>
          <w:i/>
        </w:rPr>
        <w:t>н</w:t>
      </w:r>
      <w:r>
        <w:rPr>
          <w:i/>
        </w:rPr>
        <w:t xml:space="preserve">ный, глухо замирает в обширных болотах Кампаньи. </w:t>
      </w:r>
      <w:r>
        <w:rPr>
          <w:i/>
          <w:lang w:val="en-US"/>
        </w:rPr>
        <w:t>Le</w:t>
      </w:r>
      <w:r w:rsidRPr="005025F8">
        <w:rPr>
          <w:i/>
        </w:rPr>
        <w:t xml:space="preserve"> </w:t>
      </w:r>
      <w:r>
        <w:rPr>
          <w:i/>
          <w:lang w:val="en-US"/>
        </w:rPr>
        <w:t>Roi</w:t>
      </w:r>
      <w:r w:rsidRPr="005025F8">
        <w:rPr>
          <w:i/>
        </w:rPr>
        <w:t xml:space="preserve"> </w:t>
      </w:r>
      <w:r>
        <w:rPr>
          <w:i/>
          <w:lang w:val="en-US"/>
        </w:rPr>
        <w:t>est</w:t>
      </w:r>
      <w:r w:rsidRPr="005025F8">
        <w:rPr>
          <w:i/>
        </w:rPr>
        <w:t xml:space="preserve"> </w:t>
      </w:r>
      <w:r>
        <w:rPr>
          <w:i/>
          <w:lang w:val="en-US"/>
        </w:rPr>
        <w:t>mort</w:t>
      </w:r>
      <w:r w:rsidRPr="005025F8">
        <w:rPr>
          <w:i/>
        </w:rPr>
        <w:t xml:space="preserve">, </w:t>
      </w:r>
      <w:r>
        <w:rPr>
          <w:i/>
          <w:lang w:val="en-US"/>
        </w:rPr>
        <w:t>vive</w:t>
      </w:r>
      <w:r w:rsidRPr="005025F8">
        <w:rPr>
          <w:i/>
        </w:rPr>
        <w:t xml:space="preserve"> </w:t>
      </w:r>
      <w:r>
        <w:rPr>
          <w:i/>
          <w:lang w:val="en-US"/>
        </w:rPr>
        <w:t>le</w:t>
      </w:r>
      <w:r w:rsidRPr="005025F8">
        <w:rPr>
          <w:i/>
        </w:rPr>
        <w:t xml:space="preserve"> </w:t>
      </w:r>
      <w:r>
        <w:rPr>
          <w:i/>
          <w:lang w:val="en-US"/>
        </w:rPr>
        <w:t>roi</w:t>
      </w:r>
      <w:r>
        <w:rPr>
          <w:rStyle w:val="ab"/>
          <w:i/>
          <w:lang w:val="en-US"/>
        </w:rPr>
        <w:footnoteReference w:id="24"/>
      </w:r>
      <w:r w:rsidRPr="005025F8">
        <w:rPr>
          <w:i/>
        </w:rPr>
        <w:t xml:space="preserve">! </w:t>
      </w:r>
      <w:r>
        <w:rPr>
          <w:i/>
          <w:lang w:val="en-US"/>
        </w:rPr>
        <w:t>Ave</w:t>
      </w:r>
      <w:r w:rsidRPr="005025F8">
        <w:rPr>
          <w:i/>
        </w:rPr>
        <w:t xml:space="preserve"> </w:t>
      </w:r>
      <w:r>
        <w:rPr>
          <w:i/>
          <w:lang w:val="en-US"/>
        </w:rPr>
        <w:t>Maria</w:t>
      </w:r>
      <w:r w:rsidRPr="005025F8">
        <w:rPr>
          <w:i/>
        </w:rPr>
        <w:t>!</w:t>
      </w:r>
    </w:p>
    <w:p w:rsidR="00717224" w:rsidRPr="005025F8" w:rsidRDefault="00717224"/>
    <w:p w:rsidR="00717224" w:rsidRDefault="00717224">
      <w:r>
        <w:t>Удивительна способность человеческой мысли разъединять неразделимое, соединять н</w:t>
      </w:r>
      <w:r>
        <w:t>е</w:t>
      </w:r>
      <w:r>
        <w:t xml:space="preserve">соединимое, затем соединять разделенное, затем разъединять соединенное, при этом хвалить себя и подвергать поруганию </w:t>
      </w:r>
      <w:r>
        <w:rPr>
          <w:b/>
        </w:rPr>
        <w:t>"их"</w:t>
      </w:r>
      <w:r>
        <w:t>. Удивительно твое творение, Господи!</w:t>
      </w:r>
    </w:p>
    <w:p w:rsidR="00717224" w:rsidRDefault="00717224">
      <w:pPr>
        <w:pStyle w:val="20"/>
      </w:pPr>
      <w:bookmarkStart w:id="92" w:name="_Toc225302602"/>
      <w:r>
        <w:t>Магия циклов.</w:t>
      </w:r>
      <w:bookmarkEnd w:id="92"/>
    </w:p>
    <w:p w:rsidR="00717224" w:rsidRDefault="00717224">
      <w:r>
        <w:t>Астрономические, астрологические и прочие циклы, которые человек способен выделить в природе и своей жизни могут быть познаны и сегодня познаются методами магии. Магия циклов включает в себя научные знания материалистов, идеалистов, ученых, священносл</w:t>
      </w:r>
      <w:r>
        <w:t>у</w:t>
      </w:r>
      <w:r>
        <w:t>жителей, знания доступные каждому человеку в повседневной жизни. Я намеренно употре</w:t>
      </w:r>
      <w:r>
        <w:t>б</w:t>
      </w:r>
      <w:r>
        <w:t>ляю термин магия, и включил вопрос циклов в данную главу, с тем, что бы заострить вним</w:t>
      </w:r>
      <w:r>
        <w:t>а</w:t>
      </w:r>
      <w:r>
        <w:t>ние читателя на сущности процесса познания, понимания, осмысления и практического освоения циклов материального мира. Каждый следующий цикл подчиняется тем же зак</w:t>
      </w:r>
      <w:r>
        <w:t>о</w:t>
      </w:r>
      <w:r>
        <w:t>нам, что и предыдущий, но результаты и цели каждого цикла отличны. Каждый цикл пре</w:t>
      </w:r>
      <w:r>
        <w:t>д</w:t>
      </w:r>
      <w:r>
        <w:t>ставляет собой завершенную систему движущихся объектов, которые имеют свое собстве</w:t>
      </w:r>
      <w:r>
        <w:t>н</w:t>
      </w:r>
      <w:r>
        <w:t>ное неизменное во времени и пространстве поле. Сочетание взаимного расположения этих объектов дает соответствующие характеристики результирующего поля. Познать суть ци</w:t>
      </w:r>
      <w:r>
        <w:t>к</w:t>
      </w:r>
      <w:r>
        <w:t>лов чисто научными, астрологическими, философскими и тем более религиозными нево</w:t>
      </w:r>
      <w:r>
        <w:t>з</w:t>
      </w:r>
      <w:r>
        <w:t>можно. В магии циклов скрыты многие ключи к пониманию материального мира. Через п</w:t>
      </w:r>
      <w:r>
        <w:t>о</w:t>
      </w:r>
      <w:r>
        <w:t>нимание материального мира человек способен приблизиться к пониманию обители Аллаха. До тех пор пока человек не осознает суть материального бытия, он не способен осмысленно воспринимать Божественные истины, даже если разобьет лоб в неустанных молитвах. П</w:t>
      </w:r>
      <w:r>
        <w:t>о</w:t>
      </w:r>
      <w:r>
        <w:t>знание же возможно только при объединении всех имеющихся в распоряжении человека знаний: религиозных, научных и знаний в области эмоционального состояния, чем занимае</w:t>
      </w:r>
      <w:r>
        <w:t>т</w:t>
      </w:r>
      <w:r>
        <w:t>ся сегодняшнее искусство.</w:t>
      </w:r>
    </w:p>
    <w:p w:rsidR="00717224" w:rsidRDefault="00717224">
      <w:r>
        <w:t>В настоящей книге не будет дано подробное описание циклов материального мира, эта тема слишком объемна и не может быть рассмотрена в рамках Нового Завета. В Коране д</w:t>
      </w:r>
      <w:r>
        <w:t>а</w:t>
      </w:r>
      <w:r>
        <w:t>ются некоторые пояснения о космических циклах, но стихи Корана, написанные во времена, когда люди мало что знали о космическом пространстве, не могли быть наполнены сег</w:t>
      </w:r>
      <w:r>
        <w:t>о</w:t>
      </w:r>
      <w:r>
        <w:t>дняшними знаниями. Тем не менее, уже сейчас следует готовить сознание читателя к прин</w:t>
      </w:r>
      <w:r>
        <w:t>я</w:t>
      </w:r>
      <w:r>
        <w:t>тию и осознанию более высоких истин, чем те, которые изложены в Коране и Новом Завете. Говоря словами Е.П. Блаватской пришло время повернуть ключ, открывающий тайны бытия еще на один оборот. Это второй оборот ключа из семи необходимых. Удастся ли мне пове</w:t>
      </w:r>
      <w:r>
        <w:t>р</w:t>
      </w:r>
      <w:r>
        <w:t>нуть ключ на полный оборот, пока сказать не могу, все нах</w:t>
      </w:r>
      <w:r>
        <w:t>о</w:t>
      </w:r>
      <w:r>
        <w:t>дится в воле Аллаха.</w:t>
      </w:r>
    </w:p>
    <w:p w:rsidR="00717224" w:rsidRDefault="00717224">
      <w:r>
        <w:t>В предыдущих главах мы обсуждали числовую аналогию (стр. 46, Таблица № 1) и геоме</w:t>
      </w:r>
      <w:r>
        <w:t>т</w:t>
      </w:r>
      <w:r>
        <w:t>рическую ( стр. 58, Рисунок 1; стр. 114,115,144. Рисунки 2,3,4). Для того чтобы все сказанное в тех разделах объединить в единую схему, пока предварительную, требуется напомнить ч</w:t>
      </w:r>
      <w:r>
        <w:t>и</w:t>
      </w:r>
      <w:r>
        <w:t>тателю о некоторых научных знаниях. Я неоднократно говорил о необходимости научного познания материального мира, теперь предлагаю реально воспользоваться плодами работы ученых. Чем дальше мы будем продвигаться, тем чаще нам придется пользоваться чисто м</w:t>
      </w:r>
      <w:r>
        <w:t>а</w:t>
      </w:r>
      <w:r>
        <w:t>териалистическими методами для объяснения чисто религиозных утверждений. Такова р</w:t>
      </w:r>
      <w:r>
        <w:t>е</w:t>
      </w:r>
      <w:r>
        <w:t>альность материального мира, в которой побеждает тот, кто не кичится своими достижени</w:t>
      </w:r>
      <w:r>
        <w:t>я</w:t>
      </w:r>
      <w:r>
        <w:t xml:space="preserve">ми, а использует на общее благо все знания и опыт всех противоборствующих сторон. Пока религиозные фанатики и воинствующие материалисты будут спорить о своей правоте, мы </w:t>
      </w:r>
      <w:r>
        <w:lastRenderedPageBreak/>
        <w:t>воспользуемся тем, что они накопили в результате изысканий. Не все нам понадобится, мн</w:t>
      </w:r>
      <w:r>
        <w:t>о</w:t>
      </w:r>
      <w:r>
        <w:t>гое придется выбросить на свалку истории.</w:t>
      </w:r>
    </w:p>
    <w:p w:rsidR="00717224" w:rsidRDefault="00717224">
      <w:r>
        <w:t>Магия циклов сегодня применяется в религиях, в науке и в повседневной жизни. Наиболее знакомый раздел этой области человеческого знания – календарь и часы. Все что может и</w:t>
      </w:r>
      <w:r>
        <w:t>з</w:t>
      </w:r>
      <w:r>
        <w:t>меряно временем, подвержено закону циклов, который может быть нами изучен с помощью магии циклов. Чисто научные методы не принесут такого результата, который можно пол</w:t>
      </w:r>
      <w:r>
        <w:t>у</w:t>
      </w:r>
      <w:r>
        <w:t>чить при наложении научных знаний на философские и религиозные системы. Мы привыкли к тому, что время измеряется количеством оборотов часовых стрелок, или количеством к</w:t>
      </w:r>
      <w:r>
        <w:t>о</w:t>
      </w:r>
      <w:r>
        <w:t>лебаний кварцевого резонатора. Но мало кто задумывается что само понятие часов появ</w:t>
      </w:r>
      <w:r>
        <w:t>и</w:t>
      </w:r>
      <w:r>
        <w:t>лось на свет благодаря магическому приему аналогии. И чем более совершенными станов</w:t>
      </w:r>
      <w:r>
        <w:t>и</w:t>
      </w:r>
      <w:r>
        <w:t>лись научные понятия человека, тем более совершенной становилась эта аналогия. От примитивной аналогии солнечных часов, человек перешел к более совершенной, которая имитирует движение космических объектов в космосе. Малая и большая стрелки часов, есть символы больших и малых циклов вращения космических объектов, которые собственно и отмеряют время. Кварцевые резонаторы (кварцевые часы), сменившие маятники, так же яв</w:t>
      </w:r>
      <w:r>
        <w:t>и</w:t>
      </w:r>
      <w:r>
        <w:t>лись более совершенной аналогией. Если маятники имитировали видимое с Земли колеб</w:t>
      </w:r>
      <w:r>
        <w:t>а</w:t>
      </w:r>
      <w:r>
        <w:t>тельное движение планет и звезд, то кварцевый резонатор имитирует более глубокие проце</w:t>
      </w:r>
      <w:r>
        <w:t>с</w:t>
      </w:r>
      <w:r>
        <w:t>сы во вселенной, связанные с пульсацией космических объе</w:t>
      </w:r>
      <w:r>
        <w:t>к</w:t>
      </w:r>
      <w:r>
        <w:t>тов.</w:t>
      </w:r>
    </w:p>
    <w:p w:rsidR="00717224" w:rsidRDefault="00717224">
      <w:r>
        <w:t>Все религиозные праздники: посты, дни святых, памятные события и т.д. рассчитываются специально обученными людьми, которые используют знания о перемещении планет со</w:t>
      </w:r>
      <w:r>
        <w:t>л</w:t>
      </w:r>
      <w:r>
        <w:t>нечной системы. В Христианстве и Исламе в основном используются циклы Луны и Солнца. В связи с различной продолжительностью солнечного и лунного года происходит ежегодное смещение дат религиозных праздников. В Буддизме кроме указанных используют также цикл Юпитера и цикл Юпитер – Солнце. Если религии уделяют такое внимание точности начала и окончания религиозных праздников, будет справедливым вопрос, а насколько то</w:t>
      </w:r>
      <w:r>
        <w:t>ч</w:t>
      </w:r>
      <w:r>
        <w:t>ны расчеты церковных астрономов. Положение Солнца, Луны, Юпитера они смогут опред</w:t>
      </w:r>
      <w:r>
        <w:t>е</w:t>
      </w:r>
      <w:r>
        <w:t>лить достаточно точно, а как быть с положением в пространстве других космических объе</w:t>
      </w:r>
      <w:r>
        <w:t>к</w:t>
      </w:r>
      <w:r>
        <w:t>тов. Священнослужители по-видимому скажут, что их не интересует положение других объектов, потому, что об этом в религиозных инструкциях о расчете календарей ничего не сказано. Что ж, Богу Богово – кесарю кесарево. Каждому Аллах приготовил тот удел, кот</w:t>
      </w:r>
      <w:r>
        <w:t>о</w:t>
      </w:r>
      <w:r>
        <w:t>рого он заслуживает.</w:t>
      </w:r>
    </w:p>
    <w:p w:rsidR="00717224" w:rsidRDefault="00717224">
      <w:r>
        <w:t>Стоит упомянуть о прикладном значении магии циклов. Даже признавая относительное несовершенство этого метода, мы не можем от него отказаться, так как заменить пока нечем. Приведу лишь один пример, который сегодня в среде людей подвергнутых испытанию сам</w:t>
      </w:r>
      <w:r>
        <w:t>о</w:t>
      </w:r>
      <w:r>
        <w:t>стью, может многим оказать существенную помощь. Периодически у каждого человека пр</w:t>
      </w:r>
      <w:r>
        <w:t>о</w:t>
      </w:r>
      <w:r>
        <w:t>исходят спады и подъемы эмоционального состояния. Многие в периоды спадов пытаются работать с той же интенсивностью, что и обычно. Существует ложное представление о том, что работа должна выполняться в определенном ритме, но каков должен быть этот ритм, вразумительных объяснений не существует. Чаще всего человек сравнивается с машиной, которая должна работать в монотонном ритме с периодическими переключениями на разгр</w:t>
      </w:r>
      <w:r>
        <w:t>у</w:t>
      </w:r>
      <w:r>
        <w:t>зочные упражнения. Считается, что отдых должен быть активным – очередное заблуждение материальной науки, не имеющей представления о сущности циклов бытия. Часто для по</w:t>
      </w:r>
      <w:r>
        <w:t>д</w:t>
      </w:r>
      <w:r>
        <w:t>держания нужного эмоционального или физического состояния люди применяют наркотики или другие химические (электрические и прочие) стимуляторы. А между тем в это самое время им было нужно успокоиться, пассивно отдохнуть, поразмышлять, ведь это был период малого суммирующего цикла, или человек проходил через границу начала и конца какого, то цикла. В любом случае это очень ответственный период, когда возможен переход на очере</w:t>
      </w:r>
      <w:r>
        <w:t>д</w:t>
      </w:r>
      <w:r>
        <w:t>ную ступень (очередной уровень, виток спирали) бытия, но большинство людей сами себя лишают возможность пройти через малые "Звездные врата" в следующий малый параллел</w:t>
      </w:r>
      <w:r>
        <w:t>ь</w:t>
      </w:r>
      <w:r>
        <w:t>ный мир, в котором бы законч</w:t>
      </w:r>
      <w:r>
        <w:t>и</w:t>
      </w:r>
      <w:r>
        <w:t>лись их страдания, в котором их ждал успех.</w:t>
      </w:r>
    </w:p>
    <w:p w:rsidR="00717224" w:rsidRDefault="00717224">
      <w:r>
        <w:t>Древняя единая наука о космических объектах разделилась на астрономию, астрофизику, космогонию, астрологию, часть знаний перешла в собственность религий, часть к филос</w:t>
      </w:r>
      <w:r>
        <w:t>о</w:t>
      </w:r>
      <w:r>
        <w:t>фии, а некоторые знания достались тайным религиозным обществам, в которых люди взр</w:t>
      </w:r>
      <w:r>
        <w:t>а</w:t>
      </w:r>
      <w:r>
        <w:t>щивают собственную самость, оберегая ее от посягательств окружающих.</w:t>
      </w:r>
    </w:p>
    <w:p w:rsidR="00717224" w:rsidRDefault="00717224">
      <w:r>
        <w:lastRenderedPageBreak/>
        <w:t>Предлагаю выдержки из книги "Элементарная астрономия", издательство "Наука", Фи</w:t>
      </w:r>
      <w:r>
        <w:t>з</w:t>
      </w:r>
      <w:r>
        <w:t xml:space="preserve">матлит, 1991год, автор Клипшин И.А. </w:t>
      </w:r>
    </w:p>
    <w:p w:rsidR="00717224" w:rsidRDefault="00717224">
      <w:r>
        <w:t>Прежде чем перейти непосредственно к циклам не могу устоять перед соблазном прив</w:t>
      </w:r>
      <w:r>
        <w:t>е</w:t>
      </w:r>
      <w:r>
        <w:t>сти выдержки из настоящей книги, которые характеризуют успехи и заблуждения ученых и религиозных лидеров в прошлом. Но и сегодня лишь немногие из них соглашаются доп</w:t>
      </w:r>
      <w:r>
        <w:t>у</w:t>
      </w:r>
      <w:r>
        <w:t>стить мысль, о том, что не исключена вероятность подобных заблуждений в век н</w:t>
      </w:r>
      <w:r>
        <w:t>а</w:t>
      </w:r>
      <w:r>
        <w:t>учно-технического прогресса. Тот, кто способен допустить возможность заблуждения сегодня, способен сделать очередной шаг в завтра. Сомнение есть верный спутник на пути к новым знаниям и истинному совершенству, о котором говорил Иисус Христос: "Будьте совершенны как Отец ваш небесный".</w:t>
      </w:r>
    </w:p>
    <w:p w:rsidR="00717224" w:rsidRDefault="00717224"/>
    <w:p w:rsidR="00717224" w:rsidRDefault="00717224">
      <w:pPr>
        <w:rPr>
          <w:i/>
        </w:rPr>
      </w:pPr>
      <w:r>
        <w:rPr>
          <w:i/>
        </w:rPr>
        <w:t>Стр. 57.</w:t>
      </w:r>
    </w:p>
    <w:p w:rsidR="00717224" w:rsidRDefault="00717224">
      <w:pPr>
        <w:rPr>
          <w:i/>
        </w:rPr>
      </w:pPr>
      <w:r>
        <w:rPr>
          <w:i/>
        </w:rPr>
        <w:t>Первые попытки построить модель мира, в которой объяснялись бы прямые и припо</w:t>
      </w:r>
      <w:r>
        <w:rPr>
          <w:i/>
        </w:rPr>
        <w:t>д</w:t>
      </w:r>
      <w:r>
        <w:rPr>
          <w:i/>
        </w:rPr>
        <w:t>нятые движения планет, были сделаны Евдоксом Книдским (ок. 408 – 353 гг.до н.э.) и Ар</w:t>
      </w:r>
      <w:r>
        <w:rPr>
          <w:i/>
        </w:rPr>
        <w:t>и</w:t>
      </w:r>
      <w:r>
        <w:rPr>
          <w:i/>
        </w:rPr>
        <w:t>стотелем. Но шедевром античной астрономии стал труд выдающегося александрийского ученого Клавдия Птолемея (</w:t>
      </w:r>
      <w:r>
        <w:rPr>
          <w:i/>
          <w:lang w:val="en-US"/>
        </w:rPr>
        <w:t>II</w:t>
      </w:r>
      <w:r>
        <w:rPr>
          <w:i/>
        </w:rPr>
        <w:t xml:space="preserve"> в. н.э.) "Альмагест", в котором была построена оригинальная теория планетарных движений.</w:t>
      </w:r>
    </w:p>
    <w:p w:rsidR="00717224" w:rsidRDefault="00717224">
      <w:pPr>
        <w:rPr>
          <w:i/>
        </w:rPr>
      </w:pPr>
      <w:r>
        <w:rPr>
          <w:i/>
        </w:rPr>
        <w:t>В связи с этим нельзя не обратить внимание на следующее: в то время, когда все остал</w:t>
      </w:r>
      <w:r>
        <w:rPr>
          <w:i/>
        </w:rPr>
        <w:t>ь</w:t>
      </w:r>
      <w:r>
        <w:rPr>
          <w:i/>
        </w:rPr>
        <w:t>ные науки о природе были, образно говоря, в зачаточном состоянии, астрономы благодаря Птолемею уже имели метод, позволяющий с достаточной для того времени точностью рассчитать положение планет на небе на любое число лет вперед! Кто склонен недооцен</w:t>
      </w:r>
      <w:r>
        <w:rPr>
          <w:i/>
        </w:rPr>
        <w:t>и</w:t>
      </w:r>
      <w:r>
        <w:rPr>
          <w:i/>
        </w:rPr>
        <w:t>вать сделанное Птолемеем, пусть попробует по величине петли предугадать, где эта пл</w:t>
      </w:r>
      <w:r>
        <w:rPr>
          <w:i/>
        </w:rPr>
        <w:t>а</w:t>
      </w:r>
      <w:r>
        <w:rPr>
          <w:i/>
        </w:rPr>
        <w:t>нета будет, скажем, через два года. Поэтому к модели Птолемея стоит присмотреться повнимательнее.</w:t>
      </w:r>
    </w:p>
    <w:p w:rsidR="00717224" w:rsidRDefault="00717224">
      <w:pPr>
        <w:rPr>
          <w:i/>
        </w:rPr>
      </w:pPr>
      <w:r>
        <w:rPr>
          <w:i/>
        </w:rPr>
        <w:t>…</w:t>
      </w:r>
    </w:p>
    <w:p w:rsidR="00717224" w:rsidRDefault="00717224">
      <w:pPr>
        <w:rPr>
          <w:i/>
        </w:rPr>
      </w:pPr>
      <w:r>
        <w:rPr>
          <w:i/>
        </w:rPr>
        <w:t>Возникает вопрос: если система Птолемея ошибочна, поскольку она основывалась на ложном представлении о неподвижной Земле как центре мироздания, то почему расчеты, проведенные на ее основе, дают правильные результаты? Ведь именно поэтому она испол</w:t>
      </w:r>
      <w:r>
        <w:rPr>
          <w:i/>
        </w:rPr>
        <w:t>ь</w:t>
      </w:r>
      <w:r>
        <w:rPr>
          <w:i/>
        </w:rPr>
        <w:t>зовалась астрономами почти 1400 лет. Ответ на поставленный вопрос очевиден: это с</w:t>
      </w:r>
      <w:r>
        <w:rPr>
          <w:i/>
        </w:rPr>
        <w:t>и</w:t>
      </w:r>
      <w:r>
        <w:rPr>
          <w:i/>
        </w:rPr>
        <w:t>стема кинематическая. Птолемей не объяснял (да и не мог объяснить), почему движение планеты именно такое, каким он его описывал. Но каждое движение относительно. И, как это ни парадоксально звучит, Птолемей описал и смоделировал движение каждой из пл</w:t>
      </w:r>
      <w:r>
        <w:rPr>
          <w:i/>
        </w:rPr>
        <w:t>а</w:t>
      </w:r>
      <w:r>
        <w:rPr>
          <w:i/>
        </w:rPr>
        <w:t>нет совершенно правильно – так, как его действительно видит наблюд</w:t>
      </w:r>
      <w:r>
        <w:rPr>
          <w:i/>
        </w:rPr>
        <w:t>а</w:t>
      </w:r>
      <w:r>
        <w:rPr>
          <w:i/>
        </w:rPr>
        <w:t>тель с Земли…</w:t>
      </w:r>
    </w:p>
    <w:p w:rsidR="00717224" w:rsidRDefault="00717224">
      <w:pPr>
        <w:rPr>
          <w:i/>
        </w:rPr>
      </w:pPr>
      <w:r>
        <w:rPr>
          <w:i/>
        </w:rPr>
        <w:t>Разложение рабовладельческого общества и, в частности, падение Римской империи, а также распространение христианства привели к регрессу в развитии наук, и в частности естествознания. Так, известный теолог Августин (354 – 430) утверждал, что главной ц</w:t>
      </w:r>
      <w:r>
        <w:rPr>
          <w:i/>
        </w:rPr>
        <w:t>е</w:t>
      </w:r>
      <w:r>
        <w:rPr>
          <w:i/>
        </w:rPr>
        <w:t>лью человеческого ума является познание Бога и собственной души, тогда как исследование окружающего мира ради него самого осудил как грех праздной любознательности. Тогда же произошел возврат к представлениям о плоской Земле… В Европе началось тысячелетие з</w:t>
      </w:r>
      <w:r>
        <w:rPr>
          <w:i/>
        </w:rPr>
        <w:t>а</w:t>
      </w:r>
      <w:r>
        <w:rPr>
          <w:i/>
        </w:rPr>
        <w:t>стоя, именуемое средневековьем. И лишь на арабском Востоке и в Средней Азии астрон</w:t>
      </w:r>
      <w:r>
        <w:rPr>
          <w:i/>
        </w:rPr>
        <w:t>о</w:t>
      </w:r>
      <w:r>
        <w:rPr>
          <w:i/>
        </w:rPr>
        <w:t>мия обогащалась новыми наблюдениями и идеями</w:t>
      </w:r>
      <w:r>
        <w:rPr>
          <w:rStyle w:val="ab"/>
          <w:i/>
        </w:rPr>
        <w:footnoteReference w:id="25"/>
      </w:r>
      <w:r>
        <w:rPr>
          <w:i/>
        </w:rPr>
        <w:t>.</w:t>
      </w:r>
    </w:p>
    <w:p w:rsidR="00717224" w:rsidRDefault="00717224">
      <w:pPr>
        <w:rPr>
          <w:i/>
        </w:rPr>
      </w:pPr>
      <w:r>
        <w:rPr>
          <w:i/>
        </w:rPr>
        <w:t>Стр. 61.</w:t>
      </w:r>
    </w:p>
    <w:p w:rsidR="00717224" w:rsidRDefault="00717224">
      <w:pPr>
        <w:rPr>
          <w:i/>
        </w:rPr>
      </w:pPr>
      <w:r>
        <w:rPr>
          <w:i/>
        </w:rPr>
        <w:t>Основы новой астрономии, правильного научного мировоззрения заложены великим пол</w:t>
      </w:r>
      <w:r>
        <w:rPr>
          <w:i/>
        </w:rPr>
        <w:t>ь</w:t>
      </w:r>
      <w:r>
        <w:rPr>
          <w:i/>
        </w:rPr>
        <w:t>ским ученым Николаем Коперником (1473 – 1543)…</w:t>
      </w:r>
    </w:p>
    <w:p w:rsidR="00717224" w:rsidRDefault="00717224">
      <w:pPr>
        <w:rPr>
          <w:i/>
        </w:rPr>
      </w:pPr>
      <w:r>
        <w:rPr>
          <w:i/>
        </w:rPr>
        <w:t>Стр.63.</w:t>
      </w:r>
    </w:p>
    <w:p w:rsidR="00717224" w:rsidRDefault="00717224">
      <w:pPr>
        <w:rPr>
          <w:i/>
        </w:rPr>
      </w:pPr>
      <w:r>
        <w:rPr>
          <w:i/>
        </w:rPr>
        <w:t>Вначале католическая церковь с интересом отнеслась к работе Коперника, а высшие церковные сановники даже поощряли его и настойчиво советовали опубликовать ее как можно скорее. Причиной этому была, возможно, обсуждавшаяся в то время проблема р</w:t>
      </w:r>
      <w:r>
        <w:rPr>
          <w:i/>
        </w:rPr>
        <w:t>е</w:t>
      </w:r>
      <w:r>
        <w:rPr>
          <w:i/>
        </w:rPr>
        <w:t xml:space="preserve">формы календаря. Но после того как в </w:t>
      </w:r>
      <w:smartTag w:uri="urn:schemas-microsoft-com:office:smarttags" w:element="metricconverter">
        <w:smartTagPr>
          <w:attr w:name="ProductID" w:val="1582 г"/>
        </w:smartTagPr>
        <w:r>
          <w:rPr>
            <w:i/>
          </w:rPr>
          <w:t>1582 г</w:t>
        </w:r>
      </w:smartTag>
      <w:r>
        <w:rPr>
          <w:i/>
        </w:rPr>
        <w:t>. эта реформа была проведена, после страс</w:t>
      </w:r>
      <w:r>
        <w:rPr>
          <w:i/>
        </w:rPr>
        <w:t>т</w:t>
      </w:r>
      <w:r>
        <w:rPr>
          <w:i/>
        </w:rPr>
        <w:t>ных выступлений Джордано Бруно (1548 – 1600) против лицемерия, невежества и стяж</w:t>
      </w:r>
      <w:r>
        <w:rPr>
          <w:i/>
        </w:rPr>
        <w:t>а</w:t>
      </w:r>
      <w:r>
        <w:rPr>
          <w:i/>
        </w:rPr>
        <w:t>тельства католического и протестантского духовенства, в особенности против монастырских имуществ и доходов, и одновременно с учением о множественности обит</w:t>
      </w:r>
      <w:r>
        <w:rPr>
          <w:i/>
        </w:rPr>
        <w:t>а</w:t>
      </w:r>
      <w:r>
        <w:rPr>
          <w:i/>
        </w:rPr>
        <w:lastRenderedPageBreak/>
        <w:t>емых миров (а этим опровергалось представление, будто Земле и человеку отведено в мир</w:t>
      </w:r>
      <w:r>
        <w:rPr>
          <w:i/>
        </w:rPr>
        <w:t>о</w:t>
      </w:r>
      <w:r>
        <w:rPr>
          <w:i/>
        </w:rPr>
        <w:t>здании исключительное место!), - выступлений, закончившихся в 1600г. трагической сме</w:t>
      </w:r>
      <w:r>
        <w:rPr>
          <w:i/>
        </w:rPr>
        <w:t>р</w:t>
      </w:r>
      <w:r>
        <w:rPr>
          <w:i/>
        </w:rPr>
        <w:t>тью Бруно на костре, после блестящих астрономических открытий Галилео Галилея (1564 – 1642) с помощью изготовленных им телескопов, в 1616г. великое учение Коперника было запрещено. Сама же книга Коперника "О вращении небесных сфер" вплоть до 1818г. фиг</w:t>
      </w:r>
      <w:r>
        <w:rPr>
          <w:i/>
        </w:rPr>
        <w:t>у</w:t>
      </w:r>
      <w:r>
        <w:rPr>
          <w:i/>
        </w:rPr>
        <w:t>рировала в "Индексе запрещенных книг"…</w:t>
      </w:r>
    </w:p>
    <w:p w:rsidR="00717224" w:rsidRDefault="00717224">
      <w:pPr>
        <w:rPr>
          <w:i/>
        </w:rPr>
      </w:pPr>
      <w:r>
        <w:rPr>
          <w:i/>
        </w:rPr>
        <w:t>Стр. 64.</w:t>
      </w:r>
    </w:p>
    <w:p w:rsidR="00717224" w:rsidRDefault="00717224">
      <w:pPr>
        <w:rPr>
          <w:i/>
        </w:rPr>
      </w:pPr>
      <w:r>
        <w:rPr>
          <w:i/>
        </w:rPr>
        <w:t>О единстве материальной природы Земли и Солнца говорили открытые Галилеем (а независимо от него и тремя другими учеными), пятна на Солнце, к тому же наблюдения за ними привели к выводу, что Солнце вращается вокруг своей оси, т.е. имеет такое движ</w:t>
      </w:r>
      <w:r>
        <w:rPr>
          <w:i/>
        </w:rPr>
        <w:t>е</w:t>
      </w:r>
      <w:r>
        <w:rPr>
          <w:i/>
        </w:rPr>
        <w:t>ние, которое Коперник предположил для нашей планеты.</w:t>
      </w:r>
    </w:p>
    <w:p w:rsidR="00717224" w:rsidRDefault="00717224">
      <w:pPr>
        <w:rPr>
          <w:i/>
        </w:rPr>
      </w:pPr>
      <w:r>
        <w:rPr>
          <w:i/>
        </w:rPr>
        <w:t>Обо всем этом Галилей и рассказал в книге "Диалог о двух главнейших системах мира – птолемеевой и коперниковой" (1632г.), после чего предстал перед судом инквизиции, был в</w:t>
      </w:r>
      <w:r>
        <w:rPr>
          <w:i/>
        </w:rPr>
        <w:t>ы</w:t>
      </w:r>
      <w:r>
        <w:rPr>
          <w:i/>
        </w:rPr>
        <w:t>нужден отречься от своих взглядов и до конца жизни находился под ее надзором. Лишь  1979г. в Ватикане было объявлено, что великий ученый пострадал несправедливо…</w:t>
      </w:r>
    </w:p>
    <w:p w:rsidR="00717224" w:rsidRDefault="00717224">
      <w:pPr>
        <w:rPr>
          <w:i/>
        </w:rPr>
      </w:pPr>
      <w:r>
        <w:rPr>
          <w:i/>
        </w:rPr>
        <w:t>Стр. 67.</w:t>
      </w:r>
    </w:p>
    <w:p w:rsidR="00717224" w:rsidRDefault="00717224">
      <w:pPr>
        <w:rPr>
          <w:i/>
        </w:rPr>
      </w:pPr>
      <w:r>
        <w:rPr>
          <w:i/>
        </w:rPr>
        <w:t>В ответ на вопрос о том, узнают ли когда-нибудь люди, из чего состоят Солнце и зве</w:t>
      </w:r>
      <w:r>
        <w:rPr>
          <w:i/>
        </w:rPr>
        <w:t>з</w:t>
      </w:r>
      <w:r>
        <w:rPr>
          <w:i/>
        </w:rPr>
        <w:t>ды, каковы законы их строения и развития, древнегреческий философ Сократ (469 – 399гг. до н.э.) заявил: "Все это навсегда останется тайной для смертного, и, конечно, самим б</w:t>
      </w:r>
      <w:r>
        <w:rPr>
          <w:i/>
        </w:rPr>
        <w:t>о</w:t>
      </w:r>
      <w:r>
        <w:rPr>
          <w:i/>
        </w:rPr>
        <w:t>гам грустно видеть стремление человека разгадать то, что они навсегда скр</w:t>
      </w:r>
      <w:r>
        <w:rPr>
          <w:i/>
        </w:rPr>
        <w:t>ы</w:t>
      </w:r>
      <w:r>
        <w:rPr>
          <w:i/>
        </w:rPr>
        <w:t>ли от него…"</w:t>
      </w:r>
    </w:p>
    <w:p w:rsidR="00717224" w:rsidRDefault="00717224">
      <w:pPr>
        <w:rPr>
          <w:i/>
        </w:rPr>
      </w:pPr>
      <w:r>
        <w:rPr>
          <w:i/>
        </w:rPr>
        <w:t>Спустя две тысячи лет примерно то же утверждал французский философ Огюст Конт (1798 – 1857): "Мы ничего не можем узнать о звездах, кроме того, что они существуют. Даже температура их навсегда останется неопределенной…"</w:t>
      </w:r>
    </w:p>
    <w:p w:rsidR="00717224" w:rsidRDefault="00717224">
      <w:pPr>
        <w:rPr>
          <w:i/>
        </w:rPr>
      </w:pPr>
      <w:r>
        <w:rPr>
          <w:i/>
        </w:rPr>
        <w:t>Стр. 448.</w:t>
      </w:r>
    </w:p>
    <w:p w:rsidR="00717224" w:rsidRDefault="00717224">
      <w:pPr>
        <w:rPr>
          <w:i/>
        </w:rPr>
      </w:pPr>
      <w:r>
        <w:rPr>
          <w:b/>
          <w:i/>
        </w:rPr>
        <w:t>Вопрос о соседях</w:t>
      </w:r>
      <w:r>
        <w:rPr>
          <w:i/>
        </w:rPr>
        <w:t>. Достижения космонавтики, осмысление полученных в последние годы данных как об относительно близких к нам звездах, так и о далеких галактиках, привели, как высказался И.С. Шкловский, к тому, что "люди как-то вдруг "весомо, грубо, зримо" почу</w:t>
      </w:r>
      <w:r>
        <w:rPr>
          <w:i/>
        </w:rPr>
        <w:t>в</w:t>
      </w:r>
      <w:r>
        <w:rPr>
          <w:i/>
        </w:rPr>
        <w:t>ствовали, что они населяют очень маленькую планетку, окруженную безграничным пр</w:t>
      </w:r>
      <w:r>
        <w:rPr>
          <w:i/>
        </w:rPr>
        <w:t>о</w:t>
      </w:r>
      <w:r>
        <w:rPr>
          <w:i/>
        </w:rPr>
        <w:t>странством". И, как следствие этого, резко заострился возникший еще в незапамятные времена вопрос: а есть ли на этих других, близких и дальних мирах разумная жизнь? И где искать наших "братьев по разуму"?</w:t>
      </w:r>
    </w:p>
    <w:p w:rsidR="00717224" w:rsidRDefault="00717224">
      <w:pPr>
        <w:rPr>
          <w:i/>
        </w:rPr>
      </w:pPr>
      <w:r>
        <w:rPr>
          <w:i/>
        </w:rPr>
        <w:t>…</w:t>
      </w:r>
    </w:p>
    <w:p w:rsidR="00717224" w:rsidRDefault="00717224">
      <w:pPr>
        <w:rPr>
          <w:i/>
        </w:rPr>
      </w:pPr>
      <w:r>
        <w:rPr>
          <w:i/>
        </w:rPr>
        <w:t>Сегодня при обсуждении вопроса о существовании жизни за пределами Земли использ</w:t>
      </w:r>
      <w:r>
        <w:rPr>
          <w:i/>
        </w:rPr>
        <w:t>у</w:t>
      </w:r>
      <w:r>
        <w:rPr>
          <w:i/>
        </w:rPr>
        <w:t>ется теоретико-вероятностный анализ.</w:t>
      </w:r>
    </w:p>
    <w:p w:rsidR="00717224" w:rsidRDefault="00717224">
      <w:pPr>
        <w:rPr>
          <w:i/>
        </w:rPr>
      </w:pPr>
      <w:r>
        <w:rPr>
          <w:i/>
        </w:rPr>
        <w:t>… Мы уже знаем, что вокруг многих звезд ("летящая" звезда Барнарда, 61 Лебедя) обр</w:t>
      </w:r>
      <w:r>
        <w:rPr>
          <w:i/>
        </w:rPr>
        <w:t>а</w:t>
      </w:r>
      <w:r>
        <w:rPr>
          <w:i/>
        </w:rPr>
        <w:t>щаются темные тела малых масс или же у других звезд имеются газопылевые диски, из к</w:t>
      </w:r>
      <w:r>
        <w:rPr>
          <w:i/>
        </w:rPr>
        <w:t>о</w:t>
      </w:r>
      <w:r>
        <w:rPr>
          <w:i/>
        </w:rPr>
        <w:t>торых вполне могут сформироваться планеты (источники мощного инфракрасного излуч</w:t>
      </w:r>
      <w:r>
        <w:rPr>
          <w:i/>
        </w:rPr>
        <w:t>е</w:t>
      </w:r>
      <w:r>
        <w:rPr>
          <w:i/>
        </w:rPr>
        <w:t>ния – звезда Вега, Фомальгаут и др.). Можно поэтому с определенной степенью достоверности принять, что из каждых десяти звезд Галактики у одной планетная сист</w:t>
      </w:r>
      <w:r>
        <w:rPr>
          <w:i/>
        </w:rPr>
        <w:t>е</w:t>
      </w:r>
      <w:r>
        <w:rPr>
          <w:i/>
        </w:rPr>
        <w:t>ма имеется.</w:t>
      </w:r>
    </w:p>
    <w:p w:rsidR="00717224" w:rsidRDefault="00717224">
      <w:pPr>
        <w:rPr>
          <w:i/>
        </w:rPr>
      </w:pPr>
      <w:r>
        <w:rPr>
          <w:i/>
        </w:rPr>
        <w:t>Стр. 449.</w:t>
      </w:r>
    </w:p>
    <w:p w:rsidR="00717224" w:rsidRDefault="00717224">
      <w:pPr>
        <w:rPr>
          <w:i/>
        </w:rPr>
      </w:pPr>
      <w:r>
        <w:rPr>
          <w:i/>
        </w:rPr>
        <w:t>Однако до сих пор еще не имеет объяснения закономерный ряд причинных связей, пр</w:t>
      </w:r>
      <w:r>
        <w:rPr>
          <w:i/>
        </w:rPr>
        <w:t>и</w:t>
      </w:r>
      <w:r>
        <w:rPr>
          <w:i/>
        </w:rPr>
        <w:t>ведших к зарождению жизни на Земле. Пока еще остается совсем непонятным механизм самоорганизации – появления живых клеток в сложной среде химически активных органич</w:t>
      </w:r>
      <w:r>
        <w:rPr>
          <w:i/>
        </w:rPr>
        <w:t>е</w:t>
      </w:r>
      <w:r>
        <w:rPr>
          <w:i/>
        </w:rPr>
        <w:t>ских соединений. Отметим, что простой подсчет вероятности возникновения несущей г</w:t>
      </w:r>
      <w:r>
        <w:rPr>
          <w:i/>
        </w:rPr>
        <w:t>е</w:t>
      </w:r>
      <w:r>
        <w:rPr>
          <w:i/>
        </w:rPr>
        <w:t>нетическую информацию молекулы дезоксирибонуклеиновой кислоты и необходимых для ее существования белков-ферментов, да еще в сохраняющей их оболочке, путем случайных встреч отдельных молекул оценивается ничтожно малым числом 10</w:t>
      </w:r>
      <w:r>
        <w:rPr>
          <w:i/>
          <w:vertAlign w:val="superscript"/>
        </w:rPr>
        <w:t>-40000</w:t>
      </w:r>
      <w:r>
        <w:rPr>
          <w:i/>
        </w:rPr>
        <w:t>. Потому-то гов</w:t>
      </w:r>
      <w:r>
        <w:rPr>
          <w:i/>
        </w:rPr>
        <w:t>о</w:t>
      </w:r>
      <w:r>
        <w:rPr>
          <w:i/>
        </w:rPr>
        <w:t>рят, что скорее "обезьяна, случайно ударяя по клавишам пишущей машинки, напишет тр</w:t>
      </w:r>
      <w:r>
        <w:rPr>
          <w:i/>
        </w:rPr>
        <w:t>а</w:t>
      </w:r>
      <w:r>
        <w:rPr>
          <w:i/>
        </w:rPr>
        <w:t>гедию Шекспира "Гамлет" (Диалектика живой природы. – М.: МГУ, 1984, с.39)…</w:t>
      </w:r>
    </w:p>
    <w:p w:rsidR="00717224" w:rsidRDefault="00717224">
      <w:pPr>
        <w:rPr>
          <w:i/>
        </w:rPr>
      </w:pPr>
      <w:r>
        <w:rPr>
          <w:i/>
        </w:rPr>
        <w:t>Стр. 450.</w:t>
      </w:r>
    </w:p>
    <w:p w:rsidR="00717224" w:rsidRDefault="00717224">
      <w:pPr>
        <w:rPr>
          <w:i/>
        </w:rPr>
      </w:pPr>
      <w:r>
        <w:rPr>
          <w:b/>
          <w:i/>
        </w:rPr>
        <w:t>Мировоззренческий аспект.</w:t>
      </w:r>
      <w:r>
        <w:rPr>
          <w:i/>
        </w:rPr>
        <w:t xml:space="preserve"> Как уже отмечалось, от астрономии более, чем от любой другой науки, уже с самых древних времен люди стремились получить ответ на вопрос: к</w:t>
      </w:r>
      <w:r>
        <w:rPr>
          <w:i/>
        </w:rPr>
        <w:t>а</w:t>
      </w:r>
      <w:r>
        <w:rPr>
          <w:i/>
        </w:rPr>
        <w:t>кое место в мире занимает Земля? Тем самым они надеялись разрешить гораздо более ва</w:t>
      </w:r>
      <w:r>
        <w:rPr>
          <w:i/>
        </w:rPr>
        <w:t>ж</w:t>
      </w:r>
      <w:r>
        <w:rPr>
          <w:i/>
        </w:rPr>
        <w:lastRenderedPageBreak/>
        <w:t>ный для них вопрос: в чем смысл жизни людей на Земле? Не удивительно поэтому, что две тысячи лет назад, когда все другие науки о природе были, образно говоря, еще в эмбри</w:t>
      </w:r>
      <w:r>
        <w:rPr>
          <w:i/>
        </w:rPr>
        <w:t>о</w:t>
      </w:r>
      <w:r>
        <w:rPr>
          <w:i/>
        </w:rPr>
        <w:t>нальном (зачаточном) состоянии, астрономия, к примеру, уже могла указать, где и когда будет наблюдаться та или другая планета через десять или даже сто лет!</w:t>
      </w:r>
      <w:r>
        <w:rPr>
          <w:rStyle w:val="ab"/>
          <w:i/>
        </w:rPr>
        <w:footnoteReference w:id="26"/>
      </w:r>
    </w:p>
    <w:p w:rsidR="00717224" w:rsidRDefault="00717224">
      <w:pPr>
        <w:rPr>
          <w:i/>
        </w:rPr>
      </w:pPr>
      <w:r>
        <w:rPr>
          <w:i/>
        </w:rPr>
        <w:t>Ответы на упомянутые выше вопросы давала людям религия. Но и в то далекое время ее язык, видимо, был не слишком убедительным. Иначе трудно объяснить слова, сказанные е</w:t>
      </w:r>
      <w:r>
        <w:rPr>
          <w:i/>
        </w:rPr>
        <w:t>в</w:t>
      </w:r>
      <w:r>
        <w:rPr>
          <w:i/>
        </w:rPr>
        <w:t>рейским царем Давидом еще три тысячи лет назад: "Сказал безумец в сердце своем: "нет Бога" (Псалом 13,1). Были, оказывается, и тогда безбожники…</w:t>
      </w:r>
    </w:p>
    <w:p w:rsidR="00717224" w:rsidRDefault="00717224">
      <w:pPr>
        <w:rPr>
          <w:i/>
        </w:rPr>
      </w:pPr>
      <w:r>
        <w:rPr>
          <w:i/>
        </w:rPr>
        <w:t>Сейчас, когда в стране открываются и строятся сотни храмов, а дети посещают во</w:t>
      </w:r>
      <w:r>
        <w:rPr>
          <w:i/>
        </w:rPr>
        <w:t>с</w:t>
      </w:r>
      <w:r>
        <w:rPr>
          <w:i/>
        </w:rPr>
        <w:t>кресные школы, где священники преподают им азы религиозного восприятия мира, было бы непонятным и даже непростительным актом уклонение от вопроса: что может и чего не может дать астрономия тем, кто делает попытку осмыслить свое место и предназнач</w:t>
      </w:r>
      <w:r>
        <w:rPr>
          <w:i/>
        </w:rPr>
        <w:t>е</w:t>
      </w:r>
      <w:r>
        <w:rPr>
          <w:i/>
        </w:rPr>
        <w:t>ние на Земле. Не будем уклоняться от этого. Однако сразу следует подчеркнуть: все ск</w:t>
      </w:r>
      <w:r>
        <w:rPr>
          <w:i/>
        </w:rPr>
        <w:t>а</w:t>
      </w:r>
      <w:r>
        <w:rPr>
          <w:i/>
        </w:rPr>
        <w:t>занное кем бы то ни было – субъективно. Ситуация здесь во все времена такова, что ка</w:t>
      </w:r>
      <w:r>
        <w:rPr>
          <w:i/>
        </w:rPr>
        <w:t>ж</w:t>
      </w:r>
      <w:r>
        <w:rPr>
          <w:i/>
        </w:rPr>
        <w:t>дый, кто выслушивает ту или другую сторону, вынужден делать выбор сам. Прислушиваясь, в конце концов, к своему "внутреннему" голосу.</w:t>
      </w:r>
    </w:p>
    <w:p w:rsidR="00717224" w:rsidRDefault="00717224">
      <w:pPr>
        <w:rPr>
          <w:i/>
        </w:rPr>
      </w:pPr>
      <w:r>
        <w:rPr>
          <w:b/>
          <w:i/>
        </w:rPr>
        <w:t>О науке вообще.</w:t>
      </w:r>
      <w:r>
        <w:rPr>
          <w:i/>
        </w:rPr>
        <w:t xml:space="preserve"> Как принято говорить, наука – это упорядоченная система понятий о явлениях и законах окружающей нас действительности. Речь идет не о простом перечисл</w:t>
      </w:r>
      <w:r>
        <w:rPr>
          <w:i/>
        </w:rPr>
        <w:t>е</w:t>
      </w:r>
      <w:r>
        <w:rPr>
          <w:i/>
        </w:rPr>
        <w:t>нии фактов ("Солнце восходит" или "брошенный вверх камень падает на Землю"), но об их объяснении ("камень падает потому, что его притягивает Земля"), об осмыслении этих фактов ("Солнце восходит потому, что Земля вращается вокруг своей оси") и на этом о</w:t>
      </w:r>
      <w:r>
        <w:rPr>
          <w:i/>
        </w:rPr>
        <w:t>с</w:t>
      </w:r>
      <w:r>
        <w:rPr>
          <w:i/>
        </w:rPr>
        <w:t>новании – о предвидении новых явлений и событий (например, "если, находясь на очень выс</w:t>
      </w:r>
      <w:r>
        <w:rPr>
          <w:i/>
        </w:rPr>
        <w:t>о</w:t>
      </w:r>
      <w:r>
        <w:rPr>
          <w:i/>
        </w:rPr>
        <w:t>кой горе, бросить камень горизонтально со скоростью 8 км/с, то он уже на Землю не уп</w:t>
      </w:r>
      <w:r>
        <w:rPr>
          <w:i/>
        </w:rPr>
        <w:t>а</w:t>
      </w:r>
      <w:r>
        <w:rPr>
          <w:i/>
        </w:rPr>
        <w:t>дет, а превратится в ее искусственный спутник").</w:t>
      </w:r>
    </w:p>
    <w:p w:rsidR="00717224" w:rsidRDefault="00717224">
      <w:pPr>
        <w:rPr>
          <w:i/>
        </w:rPr>
      </w:pPr>
      <w:r>
        <w:rPr>
          <w:i/>
        </w:rPr>
        <w:t>Система научных знаний складывается постепенно, многими поколениями ученых, кот</w:t>
      </w:r>
      <w:r>
        <w:rPr>
          <w:i/>
        </w:rPr>
        <w:t>о</w:t>
      </w:r>
      <w:r>
        <w:rPr>
          <w:i/>
        </w:rPr>
        <w:t>рые прежде всего проводят наблюдения и систематизацию явлений и на этой основе, путем логических размышлений, делают определенные обобщения. Для объяснения причины того или другого явления высказывается какое-то предположение – гипотеза. И если она "опра</w:t>
      </w:r>
      <w:r>
        <w:rPr>
          <w:i/>
        </w:rPr>
        <w:t>в</w:t>
      </w:r>
      <w:r>
        <w:rPr>
          <w:i/>
        </w:rPr>
        <w:t>дывает себя", если она даст возможность предвидеть новые явления, она становится те</w:t>
      </w:r>
      <w:r>
        <w:rPr>
          <w:i/>
        </w:rPr>
        <w:t>о</w:t>
      </w:r>
      <w:r>
        <w:rPr>
          <w:i/>
        </w:rPr>
        <w:t>рией – важной составной частью науки.</w:t>
      </w:r>
    </w:p>
    <w:p w:rsidR="00717224" w:rsidRDefault="00717224">
      <w:pPr>
        <w:rPr>
          <w:i/>
        </w:rPr>
      </w:pPr>
      <w:r>
        <w:rPr>
          <w:i/>
        </w:rPr>
        <w:t>Из всего сказанного в параграфе 2 следует, что в каждую историческую эпоху существ</w:t>
      </w:r>
      <w:r>
        <w:rPr>
          <w:i/>
        </w:rPr>
        <w:t>у</w:t>
      </w:r>
      <w:r>
        <w:rPr>
          <w:i/>
        </w:rPr>
        <w:t>ет своеобразный "горизонт", отделяющий то, что "мы с достоверностью знаем" от того, "чего мы не знаем". Так, во времена Коперника не было известно расстояние до Солнца, но уже убедились в том, что Земля – шар. В начале ХХ в. предполагали, будто Солнце нах</w:t>
      </w:r>
      <w:r>
        <w:rPr>
          <w:i/>
        </w:rPr>
        <w:t>о</w:t>
      </w:r>
      <w:r>
        <w:rPr>
          <w:i/>
        </w:rPr>
        <w:t>дится в центре Галактики. И никто тогда не догадывался (или не имел этому доказ</w:t>
      </w:r>
      <w:r>
        <w:rPr>
          <w:i/>
        </w:rPr>
        <w:t>а</w:t>
      </w:r>
      <w:r>
        <w:rPr>
          <w:i/>
        </w:rPr>
        <w:t>тельств), что за пределами нашей звездной системы имеется несчетное число таких же галактик. Сегодня же астрономы проникают в окружающую Вселенную до объектов, нах</w:t>
      </w:r>
      <w:r>
        <w:rPr>
          <w:i/>
        </w:rPr>
        <w:t>о</w:t>
      </w:r>
      <w:r>
        <w:rPr>
          <w:i/>
        </w:rPr>
        <w:t>дящихся на таких расстояниях, что свет от них приходит к нам за 10 млрд лет. Мы гов</w:t>
      </w:r>
      <w:r>
        <w:rPr>
          <w:i/>
        </w:rPr>
        <w:t>о</w:t>
      </w:r>
      <w:r>
        <w:rPr>
          <w:i/>
        </w:rPr>
        <w:t>рим: там сейчас проходит упомянутый горизонт науки. О том же, "что далее", мы можем только дог</w:t>
      </w:r>
      <w:r>
        <w:rPr>
          <w:i/>
        </w:rPr>
        <w:t>а</w:t>
      </w:r>
      <w:r>
        <w:rPr>
          <w:i/>
        </w:rPr>
        <w:t>дываться…</w:t>
      </w:r>
    </w:p>
    <w:p w:rsidR="00717224" w:rsidRDefault="00717224">
      <w:pPr>
        <w:rPr>
          <w:i/>
        </w:rPr>
      </w:pPr>
      <w:r>
        <w:rPr>
          <w:i/>
        </w:rPr>
        <w:t>На основании всей совокупности данных науки создается так называемая научная ка</w:t>
      </w:r>
      <w:r>
        <w:rPr>
          <w:i/>
        </w:rPr>
        <w:t>р</w:t>
      </w:r>
      <w:r>
        <w:rPr>
          <w:i/>
        </w:rPr>
        <w:t>тина мира – система представлений о наиболее общих законах строения и развития Вс</w:t>
      </w:r>
      <w:r>
        <w:rPr>
          <w:i/>
        </w:rPr>
        <w:t>е</w:t>
      </w:r>
      <w:r>
        <w:rPr>
          <w:i/>
        </w:rPr>
        <w:t>ленной и ее отдельных частей. Она в той или иной мере становится элементом мировоззр</w:t>
      </w:r>
      <w:r>
        <w:rPr>
          <w:i/>
        </w:rPr>
        <w:t>е</w:t>
      </w:r>
      <w:r>
        <w:rPr>
          <w:i/>
        </w:rPr>
        <w:t>ния каждого человека.</w:t>
      </w:r>
    </w:p>
    <w:p w:rsidR="00717224" w:rsidRDefault="00717224">
      <w:pPr>
        <w:rPr>
          <w:i/>
        </w:rPr>
      </w:pPr>
      <w:r>
        <w:rPr>
          <w:i/>
        </w:rPr>
        <w:t>И здесь-то возникают трудности. Так, астрономы изучают окружающий нас звездный и галактический мир всего около 2500 лет и углубились в него на расстояния в "каких-нибудь" 10 млрд световых лет. А стремятся они (или даже обязаны) нарисовать нам картину строения и развития всей Вселенной на протяжении (как им сейчас представляется) 15 млрд лет. Или возьмем биологов. Они исследуют мир живых организмов с помощью микр</w:t>
      </w:r>
      <w:r>
        <w:rPr>
          <w:i/>
        </w:rPr>
        <w:t>о</w:t>
      </w:r>
      <w:r>
        <w:rPr>
          <w:i/>
        </w:rPr>
        <w:t xml:space="preserve">скопов всего 300 лет, а делают попытки рассказать нам, как развивалась жизнь на Земле на протяжении двух или даже четырех миллиардов лет… И те, и другие прилагают поистине </w:t>
      </w:r>
      <w:r>
        <w:rPr>
          <w:i/>
        </w:rPr>
        <w:lastRenderedPageBreak/>
        <w:t>героические усилия. Но нетрудно догадаться, что при этом они могут допустить серье</w:t>
      </w:r>
      <w:r>
        <w:rPr>
          <w:i/>
        </w:rPr>
        <w:t>з</w:t>
      </w:r>
      <w:r>
        <w:rPr>
          <w:i/>
        </w:rPr>
        <w:t>ные ошибки. Тем самым они будут виновниками того, что "научная картина мира", п</w:t>
      </w:r>
      <w:r>
        <w:rPr>
          <w:i/>
        </w:rPr>
        <w:t>о</w:t>
      </w:r>
      <w:r>
        <w:rPr>
          <w:i/>
        </w:rPr>
        <w:t>строенная на этих ошибках, будет изуродована!</w:t>
      </w:r>
    </w:p>
    <w:p w:rsidR="00717224" w:rsidRDefault="00717224">
      <w:pPr>
        <w:rPr>
          <w:i/>
        </w:rPr>
      </w:pPr>
      <w:r>
        <w:rPr>
          <w:i/>
        </w:rPr>
        <w:t>В целом же мы вынуждены констатировать, что такие важные вопросы, как "откуда взялся мир?" или "как возникла жизнь на Земле?", как бы ускользают от исследователя за "горизонт", в ту своеобразную область, о которой можно делать лишь предположения. Это вопросы совершенно иного порядка, чем, скажем, "сколько будет дважды два?". Уч</w:t>
      </w:r>
      <w:r>
        <w:rPr>
          <w:i/>
        </w:rPr>
        <w:t>е</w:t>
      </w:r>
      <w:r>
        <w:rPr>
          <w:i/>
        </w:rPr>
        <w:t>ный может изучать строение Земли (или Солнца, всей Вселенной) сегодня, но ни ему и н</w:t>
      </w:r>
      <w:r>
        <w:rPr>
          <w:i/>
        </w:rPr>
        <w:t>и</w:t>
      </w:r>
      <w:r>
        <w:rPr>
          <w:i/>
        </w:rPr>
        <w:t>кому другому не было суждено присутствовать при ее (их) "рождении". То же скажет и биолог, делая догадки о том, как на Земле зародилась жизнь… Именно за этим "горизонтом пространства" или "горизонтом времени" даже выдающийся ученый (примеры будут пр</w:t>
      </w:r>
      <w:r>
        <w:rPr>
          <w:i/>
        </w:rPr>
        <w:t>и</w:t>
      </w:r>
      <w:r>
        <w:rPr>
          <w:i/>
        </w:rPr>
        <w:t>ведены ниже) находят Бога-Творца, не вступая при этом в противоречие со всеми резул</w:t>
      </w:r>
      <w:r>
        <w:rPr>
          <w:i/>
        </w:rPr>
        <w:t>ь</w:t>
      </w:r>
      <w:r>
        <w:rPr>
          <w:i/>
        </w:rPr>
        <w:t>татами как своих исследований, так и данными науки в целом.</w:t>
      </w:r>
    </w:p>
    <w:p w:rsidR="00717224" w:rsidRDefault="00717224">
      <w:pPr>
        <w:rPr>
          <w:i/>
        </w:rPr>
      </w:pPr>
      <w:r>
        <w:rPr>
          <w:b/>
          <w:i/>
        </w:rPr>
        <w:t>О религии.</w:t>
      </w:r>
      <w:r>
        <w:rPr>
          <w:i/>
        </w:rPr>
        <w:t xml:space="preserve"> Религией принято называть особую форму сознания, центральным стержнем которой является вера в Бога – Создателя всего окружающего мира. Не вдаваясь в конкр</w:t>
      </w:r>
      <w:r>
        <w:rPr>
          <w:i/>
        </w:rPr>
        <w:t>е</w:t>
      </w:r>
      <w:r>
        <w:rPr>
          <w:i/>
        </w:rPr>
        <w:t>тизацию того, что представляют собой мировые или национальные религии (к первым пр</w:t>
      </w:r>
      <w:r>
        <w:rPr>
          <w:i/>
        </w:rPr>
        <w:t>и</w:t>
      </w:r>
      <w:r>
        <w:rPr>
          <w:i/>
        </w:rPr>
        <w:t>надлежит буддизм, христианство, ислам, ко вторым – индуизм, иудаизм, конфуцианство), упомянем, что имеется несколько принципиально различных взглядов на отношение Бога к своему творению. Речь идет о деизме, теизме и пантеизме.</w:t>
      </w:r>
    </w:p>
    <w:p w:rsidR="00717224" w:rsidRDefault="00717224">
      <w:pPr>
        <w:rPr>
          <w:i/>
        </w:rPr>
      </w:pPr>
      <w:r>
        <w:rPr>
          <w:i/>
        </w:rPr>
        <w:t>Деизм (от латинского "деус" – бог) признает Бога первопричиной мира, но отрицает его дальнейшее вмешательство в явления природы и в течение общественных событий. Де</w:t>
      </w:r>
      <w:r>
        <w:rPr>
          <w:i/>
        </w:rPr>
        <w:t>и</w:t>
      </w:r>
      <w:r>
        <w:rPr>
          <w:i/>
        </w:rPr>
        <w:t>стом, в частности, был французский философ Вольтер (1694 – 1778), относившийся вра</w:t>
      </w:r>
      <w:r>
        <w:rPr>
          <w:i/>
        </w:rPr>
        <w:t>ж</w:t>
      </w:r>
      <w:r>
        <w:rPr>
          <w:i/>
        </w:rPr>
        <w:t>дебно к католической церкви, но веровавший в Творца мира и даже заявивший следующее: "Это возвышенное учение необходимо человеку, оно священное достояние общества, первое основание святой законности, узда для преступника, надежда праведного человека. Если бы небеса, лишившись своего величественного облика, перестали бы Его обнаруживать, если бы Бог не существовал, - Его нужно было бы изобрести".</w:t>
      </w:r>
    </w:p>
    <w:p w:rsidR="00717224" w:rsidRDefault="00717224">
      <w:pPr>
        <w:rPr>
          <w:i/>
        </w:rPr>
      </w:pPr>
      <w:r>
        <w:rPr>
          <w:i/>
        </w:rPr>
        <w:t>Для теизма (от греческого "теос" – бог) характерно понимание Бога как Личности, к</w:t>
      </w:r>
      <w:r>
        <w:rPr>
          <w:i/>
        </w:rPr>
        <w:t>о</w:t>
      </w:r>
      <w:r>
        <w:rPr>
          <w:i/>
        </w:rPr>
        <w:t>торая не только создала мир и все, что в нем есть, но которая и заботится о самом мире и о каждом человеке в этом мире. Здесь важны признание определенных догм (утверждений, истинность которых подвергать сомнению нельзя), определенного культа (обычаев, обр</w:t>
      </w:r>
      <w:r>
        <w:rPr>
          <w:i/>
        </w:rPr>
        <w:t>я</w:t>
      </w:r>
      <w:r>
        <w:rPr>
          <w:i/>
        </w:rPr>
        <w:t>дов и праздников), а также вера в чудеса.</w:t>
      </w:r>
    </w:p>
    <w:p w:rsidR="00717224" w:rsidRDefault="00717224">
      <w:pPr>
        <w:rPr>
          <w:i/>
        </w:rPr>
      </w:pPr>
      <w:r>
        <w:rPr>
          <w:i/>
        </w:rPr>
        <w:t>Пантеизм (от греческого "пан" – всё, "теос" – бог) – система взглядов, по которым Бог является безличностным началом, как бы тождественным природе. Здесь предполагается, что Бог не трансцендентен, а имманентен природе. Т.е. от НЕ ВНЕ природы, а ВНУТРИ нее. Пантеистом был, в частности, Джордано Бруно.</w:t>
      </w:r>
    </w:p>
    <w:p w:rsidR="00717224" w:rsidRDefault="00717224">
      <w:pPr>
        <w:rPr>
          <w:i/>
        </w:rPr>
      </w:pPr>
      <w:r>
        <w:rPr>
          <w:i/>
        </w:rPr>
        <w:t>Как уже было отмечено, с древних времен "в ногу" с религиозным взглядом на мир идет атеизм – система взглядов и принципы объяснения действительности, исключающие сущ</w:t>
      </w:r>
      <w:r>
        <w:rPr>
          <w:i/>
        </w:rPr>
        <w:t>е</w:t>
      </w:r>
      <w:r>
        <w:rPr>
          <w:i/>
        </w:rPr>
        <w:t>ствование сверхъестественных сил.</w:t>
      </w:r>
    </w:p>
    <w:p w:rsidR="00717224" w:rsidRDefault="00717224">
      <w:pPr>
        <w:rPr>
          <w:i/>
        </w:rPr>
      </w:pPr>
      <w:r>
        <w:rPr>
          <w:i/>
        </w:rPr>
        <w:t>Упомянем далее, что от присущей человеку жажды как можно больше узнать об окр</w:t>
      </w:r>
      <w:r>
        <w:rPr>
          <w:i/>
        </w:rPr>
        <w:t>у</w:t>
      </w:r>
      <w:r>
        <w:rPr>
          <w:i/>
        </w:rPr>
        <w:t>жающем его мире родилась философия (дословно с греческого – "любовь к мудрости"). Именно задачей философии и было формирование наиболее общего взгляда на мир, на место человека в нем, иными словами – выработка определенного мировоззрения. И вот тех, кто считает, что первопричиной всего является Бог, который сотворил мир, именуют идеал</w:t>
      </w:r>
      <w:r>
        <w:rPr>
          <w:i/>
        </w:rPr>
        <w:t>и</w:t>
      </w:r>
      <w:r>
        <w:rPr>
          <w:i/>
        </w:rPr>
        <w:t>стами. Те же, кто утверждает, что первопричиной является материя, создание же (чел</w:t>
      </w:r>
      <w:r>
        <w:rPr>
          <w:i/>
        </w:rPr>
        <w:t>о</w:t>
      </w:r>
      <w:r>
        <w:rPr>
          <w:i/>
        </w:rPr>
        <w:t>века) вторично и возникло в результате постепенной самоорганизации материи, получили наименование материалистов. Спор (борьба) этих двух взглядов – материализма и идеали</w:t>
      </w:r>
      <w:r>
        <w:rPr>
          <w:i/>
        </w:rPr>
        <w:t>з</w:t>
      </w:r>
      <w:r>
        <w:rPr>
          <w:i/>
        </w:rPr>
        <w:t>ма – продолжается уже тысячелетия. И то, и другое течение философии стремится взять себе в союзники науку. Поэтому и имеем сегодня, с одной стороны, атеизм, с другой – ф</w:t>
      </w:r>
      <w:r>
        <w:rPr>
          <w:i/>
        </w:rPr>
        <w:t>и</w:t>
      </w:r>
      <w:r>
        <w:rPr>
          <w:i/>
        </w:rPr>
        <w:t>деизм, систему взглядов, в которой главную роль отводят даже не знаниям, а вере в Бога – религии.</w:t>
      </w:r>
    </w:p>
    <w:p w:rsidR="00717224" w:rsidRDefault="00717224">
      <w:pPr>
        <w:rPr>
          <w:i/>
        </w:rPr>
      </w:pPr>
      <w:r>
        <w:rPr>
          <w:i/>
        </w:rPr>
        <w:t>Издавна наука была доступной немногим, тогда как вера – всем. Частично и поэтому с</w:t>
      </w:r>
      <w:r>
        <w:rPr>
          <w:i/>
        </w:rPr>
        <w:t>о</w:t>
      </w:r>
      <w:r>
        <w:rPr>
          <w:i/>
        </w:rPr>
        <w:t>здалось представление, согласно которому  наука основана на разуме, вера же – на чу</w:t>
      </w:r>
      <w:r>
        <w:rPr>
          <w:i/>
        </w:rPr>
        <w:t>в</w:t>
      </w:r>
      <w:r>
        <w:rPr>
          <w:i/>
        </w:rPr>
        <w:t xml:space="preserve">ствах, что наука является потребностью разума, тогда как вера – потребность сердца. </w:t>
      </w:r>
      <w:r>
        <w:rPr>
          <w:i/>
        </w:rPr>
        <w:lastRenderedPageBreak/>
        <w:t>Наука, дескать, никогда не может отвергнуть религию, поскольку у них нет "общей то</w:t>
      </w:r>
      <w:r>
        <w:rPr>
          <w:i/>
        </w:rPr>
        <w:t>ч</w:t>
      </w:r>
      <w:r>
        <w:rPr>
          <w:i/>
        </w:rPr>
        <w:t>ки". Особенно теперь можно встретить много людей, искренне убежденных в том, что р</w:t>
      </w:r>
      <w:r>
        <w:rPr>
          <w:i/>
        </w:rPr>
        <w:t>е</w:t>
      </w:r>
      <w:r>
        <w:rPr>
          <w:i/>
        </w:rPr>
        <w:t>лигия – это "первобытное", наивное объяснение мира, которое уже отброшено современной наукой. Поэтому, дескать, религия должна освободить место для науки. В подсознании многих людей уже закрепилось эдакое надменное, презрительное отношение к религии и в</w:t>
      </w:r>
      <w:r>
        <w:rPr>
          <w:i/>
        </w:rPr>
        <w:t>е</w:t>
      </w:r>
      <w:r>
        <w:rPr>
          <w:i/>
        </w:rPr>
        <w:t>рующим. Конечно, иногда причиной этого могла стать встреча с самой что ни на есть примитивной личностью, полностью деградированной, однако прикрывающейся религио</w:t>
      </w:r>
      <w:r>
        <w:rPr>
          <w:i/>
        </w:rPr>
        <w:t>з</w:t>
      </w:r>
      <w:r>
        <w:rPr>
          <w:i/>
        </w:rPr>
        <w:t>ными лозунгами. И не каждый "трезво мыслящий" пожелает поставить себя в один ряд с ней…</w:t>
      </w:r>
    </w:p>
    <w:p w:rsidR="00717224" w:rsidRDefault="00717224">
      <w:pPr>
        <w:rPr>
          <w:i/>
        </w:rPr>
      </w:pPr>
      <w:r>
        <w:rPr>
          <w:i/>
        </w:rPr>
        <w:t>Тем не менее упомянутые выше "проклятые вопросы" о мире и нашем месте в нем не м</w:t>
      </w:r>
      <w:r>
        <w:rPr>
          <w:i/>
        </w:rPr>
        <w:t>о</w:t>
      </w:r>
      <w:r>
        <w:rPr>
          <w:i/>
        </w:rPr>
        <w:t>гут не тревожить каждого из нас, и когда мы над ними задумываемся, то обнаруживаем, что имеется не только "общая точка", но целое "поле" сосуществования религии и науки. И именно там, где решаются эти самые главные вопросы бытия…</w:t>
      </w:r>
    </w:p>
    <w:p w:rsidR="00717224" w:rsidRDefault="00717224">
      <w:pPr>
        <w:rPr>
          <w:i/>
        </w:rPr>
      </w:pPr>
      <w:r>
        <w:rPr>
          <w:b/>
          <w:i/>
        </w:rPr>
        <w:t>О верующих ученых.</w:t>
      </w:r>
      <w:r>
        <w:rPr>
          <w:i/>
        </w:rPr>
        <w:t xml:space="preserve"> Из всего сказанного выше уместно сделать такой вывод: если бы религия и в самом деле была несовместима с наукой, то на протяжении развития науки все ученые должны были бы стать атеистами. Но этого как раз и нет. К примеру, можно о</w:t>
      </w:r>
      <w:r>
        <w:rPr>
          <w:i/>
        </w:rPr>
        <w:t>т</w:t>
      </w:r>
      <w:r>
        <w:rPr>
          <w:i/>
        </w:rPr>
        <w:t>метить, что в США из каждых пяти ученых четверо – глубоко верующие.</w:t>
      </w:r>
    </w:p>
    <w:p w:rsidR="00717224" w:rsidRDefault="00717224">
      <w:pPr>
        <w:rPr>
          <w:i/>
        </w:rPr>
      </w:pPr>
      <w:r>
        <w:rPr>
          <w:i/>
        </w:rPr>
        <w:t>… Мы пережили страшные времена – такие, когда, в частности, можно было ту или другую науку объявить "служанкой империализма" или еще похлеще, борясь при этом за "самую передовую". Вот образец пропаганды "истинно научных знаний" в астрономии:</w:t>
      </w:r>
    </w:p>
    <w:p w:rsidR="00717224" w:rsidRDefault="00717224">
      <w:pPr>
        <w:rPr>
          <w:i/>
        </w:rPr>
      </w:pPr>
      <w:r>
        <w:rPr>
          <w:i/>
        </w:rPr>
        <w:t>"Религиозные бредни разбиты наукой. Но … современные мракобесы в мантиях ученых и церковников – верные слуги Уолл Стрита и Сити – недалеко ушли от врагов науки эпохи средневековья. Они "опровергают" самые достоверные и точные выводы астрономов…, з</w:t>
      </w:r>
      <w:r>
        <w:rPr>
          <w:i/>
        </w:rPr>
        <w:t>а</w:t>
      </w:r>
      <w:r>
        <w:rPr>
          <w:i/>
        </w:rPr>
        <w:t>дурманивают головы миллионов людей лживыми побасенками из "Священного писания"… В современной буржуазной философии, стоящей на страже интересов капиталистической реакции, имеют широкое хождение теории о конечности мира в времени и пространстве и другие столь же нелепые утверждения. Часто в лице выдающихся представителей совр</w:t>
      </w:r>
      <w:r>
        <w:rPr>
          <w:i/>
        </w:rPr>
        <w:t>е</w:t>
      </w:r>
      <w:r>
        <w:rPr>
          <w:i/>
        </w:rPr>
        <w:t>менной буржуазной науки мы имеем неопровержимое доказательство их органической св</w:t>
      </w:r>
      <w:r>
        <w:rPr>
          <w:i/>
        </w:rPr>
        <w:t>я</w:t>
      </w:r>
      <w:r>
        <w:rPr>
          <w:i/>
        </w:rPr>
        <w:t>зи с капиталистическим миром. Характерным примером этого может быть статья и</w:t>
      </w:r>
      <w:r>
        <w:rPr>
          <w:i/>
        </w:rPr>
        <w:t>з</w:t>
      </w:r>
      <w:r>
        <w:rPr>
          <w:i/>
        </w:rPr>
        <w:t>вестного физика Эйнштейна "Во что я верю", напечатанная в немецкой газете "Берлинер тагеблат" в декабре 1930г.</w:t>
      </w:r>
    </w:p>
    <w:p w:rsidR="00717224" w:rsidRDefault="00717224">
      <w:pPr>
        <w:rPr>
          <w:i/>
        </w:rPr>
      </w:pPr>
      <w:r>
        <w:rPr>
          <w:i/>
        </w:rPr>
        <w:t>Содержание этой статьи сводится к тому абсурдному заключению, что наука не м</w:t>
      </w:r>
      <w:r>
        <w:rPr>
          <w:i/>
        </w:rPr>
        <w:t>о</w:t>
      </w:r>
      <w:r>
        <w:rPr>
          <w:i/>
        </w:rPr>
        <w:t xml:space="preserve">жет противоречить религии. Эйнштейн договаривается до такой нелепости, что наука требует существования религии и только вместе с нею должна дать ответ на все вопросы строения Вселенной. Убогие и жалкие бредни! </w:t>
      </w:r>
    </w:p>
    <w:p w:rsidR="00717224" w:rsidRDefault="00717224">
      <w:pPr>
        <w:rPr>
          <w:i/>
        </w:rPr>
      </w:pPr>
      <w:r>
        <w:rPr>
          <w:i/>
        </w:rPr>
        <w:t>Недалеко от Эйнштейна ушел и другой известный немецкий физик – Макс Планк. В своей статье "Наука и вера" он говорит: "Вера и наука прекрасно могут жить вместе, и нево</w:t>
      </w:r>
      <w:r>
        <w:rPr>
          <w:i/>
        </w:rPr>
        <w:t>з</w:t>
      </w:r>
      <w:r>
        <w:rPr>
          <w:i/>
        </w:rPr>
        <w:t>можна никакая наука без веры. Нам нужна вера, мы ее ищем, нам нужно нечто спокойное, что поддерживало бы нас в этом разнообразном хаосе повседневной жизни, нечто такое, на что мы могли бы опереться".</w:t>
      </w:r>
    </w:p>
    <w:p w:rsidR="00717224" w:rsidRDefault="00717224">
      <w:pPr>
        <w:rPr>
          <w:i/>
        </w:rPr>
      </w:pPr>
      <w:r>
        <w:rPr>
          <w:i/>
        </w:rPr>
        <w:t>Вот типичный бред поповствующего физика, запутавшегося в противоречиях, не пон</w:t>
      </w:r>
      <w:r>
        <w:rPr>
          <w:i/>
        </w:rPr>
        <w:t>и</w:t>
      </w:r>
      <w:r>
        <w:rPr>
          <w:i/>
        </w:rPr>
        <w:t>мающего основ науки, не знающего или не желающего знать того, что вера исключает науку…".</w:t>
      </w:r>
    </w:p>
    <w:p w:rsidR="00717224" w:rsidRDefault="00717224">
      <w:pPr>
        <w:rPr>
          <w:i/>
        </w:rPr>
      </w:pPr>
      <w:r>
        <w:rPr>
          <w:i/>
        </w:rPr>
        <w:t>Это цитата из книги академика АН УССР Н.П. Барабашова (1894 –1971) "Борьба с ид</w:t>
      </w:r>
      <w:r>
        <w:rPr>
          <w:i/>
        </w:rPr>
        <w:t>е</w:t>
      </w:r>
      <w:r>
        <w:rPr>
          <w:i/>
        </w:rPr>
        <w:t>ализмом в области космогонических и космологических гипотез" (Харьков, 1952, с.20). Не торопитесь осуждать, читатель! Ведь мы не знаем, не вставила ли эти хлесткие фразы в книгу чья-то другая рука. А кроме того, этим автором, родись мы несколькими десятил</w:t>
      </w:r>
      <w:r>
        <w:rPr>
          <w:i/>
        </w:rPr>
        <w:t>е</w:t>
      </w:r>
      <w:r>
        <w:rPr>
          <w:i/>
        </w:rPr>
        <w:t>тиями раньше, мог быть едва ли не каждый из нас. Такими страшными были те времена!</w:t>
      </w:r>
    </w:p>
    <w:p w:rsidR="00717224" w:rsidRDefault="00717224">
      <w:pPr>
        <w:rPr>
          <w:i/>
        </w:rPr>
      </w:pPr>
      <w:r>
        <w:rPr>
          <w:i/>
        </w:rPr>
        <w:t>Из приведенное цитаты видно, что два крупнейших физика – лауреата Нобелевской пр</w:t>
      </w:r>
      <w:r>
        <w:rPr>
          <w:i/>
        </w:rPr>
        <w:t>е</w:t>
      </w:r>
      <w:r>
        <w:rPr>
          <w:i/>
        </w:rPr>
        <w:t>мии были людьми верующими. Такое цитирование можно было бы продолжить. Ведь глуб</w:t>
      </w:r>
      <w:r>
        <w:rPr>
          <w:i/>
        </w:rPr>
        <w:t>о</w:t>
      </w:r>
      <w:r>
        <w:rPr>
          <w:i/>
        </w:rPr>
        <w:t>ко верующими были Н. Коперник, И. Кеплер, Г. Галилей, И. Ньютон и многие-многие другие астрономы, физики, математики, биологи, представители других наук. Мы ограничимся лишь несколькими высказываниями.</w:t>
      </w:r>
    </w:p>
    <w:p w:rsidR="00717224" w:rsidRDefault="00717224">
      <w:pPr>
        <w:rPr>
          <w:i/>
        </w:rPr>
      </w:pPr>
      <w:r>
        <w:rPr>
          <w:i/>
        </w:rPr>
        <w:lastRenderedPageBreak/>
        <w:t>У. Гершель: "Чем дальше идет наука, тем более многочисленными и убедительными ст</w:t>
      </w:r>
      <w:r>
        <w:rPr>
          <w:i/>
        </w:rPr>
        <w:t>а</w:t>
      </w:r>
      <w:r>
        <w:rPr>
          <w:i/>
        </w:rPr>
        <w:t>новятся доказательства того, что существует творческая и всемогущая Прему</w:t>
      </w:r>
      <w:r>
        <w:rPr>
          <w:i/>
        </w:rPr>
        <w:t>д</w:t>
      </w:r>
      <w:r>
        <w:rPr>
          <w:i/>
        </w:rPr>
        <w:t>рость".</w:t>
      </w:r>
    </w:p>
    <w:p w:rsidR="00717224" w:rsidRDefault="00717224">
      <w:pPr>
        <w:rPr>
          <w:i/>
        </w:rPr>
      </w:pPr>
      <w:r>
        <w:rPr>
          <w:i/>
        </w:rPr>
        <w:t>А. Коши (1789 –1857), французский математик: "Я – христианин, это означает, что я верую… как веровали почти все великие астрономы и математики прошлого".</w:t>
      </w:r>
    </w:p>
    <w:p w:rsidR="00717224" w:rsidRDefault="00717224">
      <w:pPr>
        <w:rPr>
          <w:i/>
        </w:rPr>
      </w:pPr>
      <w:r>
        <w:rPr>
          <w:i/>
        </w:rPr>
        <w:t>Г. Мёдлер (1794 –1874), немецкий и русский астроном: "Серьезный естествоиспытатель не может отрицать, что Бог существует. Тот, кто так глубоко заглянул в мастерскую Бога, кто мог в такой степени восхититься Божьей мудростью, не может не преклонить колени перед этим высшим духом".</w:t>
      </w:r>
    </w:p>
    <w:p w:rsidR="00717224" w:rsidRDefault="00717224">
      <w:pPr>
        <w:rPr>
          <w:i/>
        </w:rPr>
      </w:pPr>
      <w:r>
        <w:rPr>
          <w:i/>
        </w:rPr>
        <w:t>Ю. Либих (1803 – 1873), немецкий химик: "Величие и бесконечную премудрость Творца сможет постичь тот, кто научится читать в великой книге, называемой природа".</w:t>
      </w:r>
    </w:p>
    <w:p w:rsidR="00717224" w:rsidRDefault="00717224">
      <w:pPr>
        <w:rPr>
          <w:i/>
        </w:rPr>
      </w:pPr>
      <w:r>
        <w:rPr>
          <w:i/>
        </w:rPr>
        <w:t>П. Сабатье (1854 – 1941), французский химик, лауреат Нобелевской премии: "Естестве</w:t>
      </w:r>
      <w:r>
        <w:rPr>
          <w:i/>
        </w:rPr>
        <w:t>н</w:t>
      </w:r>
      <w:r>
        <w:rPr>
          <w:i/>
        </w:rPr>
        <w:t>ные науки и религию противопоставляют друг другу лишь люди плохо образованные как в том, так и в другом".</w:t>
      </w:r>
    </w:p>
    <w:p w:rsidR="00717224" w:rsidRDefault="00717224">
      <w:pPr>
        <w:rPr>
          <w:i/>
        </w:rPr>
      </w:pPr>
      <w:r>
        <w:rPr>
          <w:i/>
        </w:rPr>
        <w:t>П. Йордан (1902 – 1980), немецкий физик, один из основателей квантовой механики: "С</w:t>
      </w:r>
      <w:r>
        <w:rPr>
          <w:i/>
        </w:rPr>
        <w:t>о</w:t>
      </w:r>
      <w:r>
        <w:rPr>
          <w:i/>
        </w:rPr>
        <w:t>временная наука устранила препятствия, которые лежали ранее на пути к гармонии между естественным знанием и религиозным мировоззрением. Сегодняшнее естественнонаучное знание больше не восстает против Творца".</w:t>
      </w:r>
    </w:p>
    <w:p w:rsidR="00717224" w:rsidRDefault="00717224">
      <w:pPr>
        <w:rPr>
          <w:i/>
        </w:rPr>
      </w:pPr>
      <w:r>
        <w:rPr>
          <w:i/>
        </w:rPr>
        <w:t>В.Ф. Браун (1912 – 1977), немецкий и американский физик, конструктор ракет: "Распр</w:t>
      </w:r>
      <w:r>
        <w:rPr>
          <w:i/>
        </w:rPr>
        <w:t>о</w:t>
      </w:r>
      <w:r>
        <w:rPr>
          <w:i/>
        </w:rPr>
        <w:t>странено мнение, что в эпоху космических полетов мы уже так много знаем о природе, что нам более не нужно верить в Бога. Это мнение совершенно ошибочно. Лишь новое обращ</w:t>
      </w:r>
      <w:r>
        <w:rPr>
          <w:i/>
        </w:rPr>
        <w:t>е</w:t>
      </w:r>
      <w:r>
        <w:rPr>
          <w:i/>
        </w:rPr>
        <w:t>ние к Богу может спасти мир от надвигающейся катастрофы. Наука и религия – это сестры, а не враги".</w:t>
      </w:r>
    </w:p>
    <w:p w:rsidR="00717224" w:rsidRDefault="00717224">
      <w:pPr>
        <w:pStyle w:val="32"/>
      </w:pPr>
      <w:r>
        <w:t>В целом же сегодня довольно часто можно услышать высказывание английского фил</w:t>
      </w:r>
      <w:r>
        <w:t>о</w:t>
      </w:r>
      <w:r>
        <w:t>софа Френсиса Бекона (1561 – 1626): "Малое знание уводит от Бога, большое – приводит к Нему"…</w:t>
      </w:r>
    </w:p>
    <w:p w:rsidR="00717224" w:rsidRDefault="00717224">
      <w:pPr>
        <w:rPr>
          <w:i/>
        </w:rPr>
      </w:pPr>
      <w:r>
        <w:rPr>
          <w:i/>
        </w:rPr>
        <w:t>Отсюда ни в коей мере не следует, что роль атеизма в познании мира и места в нем ч</w:t>
      </w:r>
      <w:r>
        <w:rPr>
          <w:i/>
        </w:rPr>
        <w:t>е</w:t>
      </w:r>
      <w:r>
        <w:rPr>
          <w:i/>
        </w:rPr>
        <w:t>ловека отрицательна. Наоборот, атеизм стимулирует к поиску аргументов в пользу утверждения "Бог существует". Таких аргументов известно несколько. Но два из них – косм</w:t>
      </w:r>
      <w:r>
        <w:rPr>
          <w:i/>
        </w:rPr>
        <w:t>о</w:t>
      </w:r>
      <w:r>
        <w:rPr>
          <w:i/>
        </w:rPr>
        <w:t>логический и телеологический – имеют прямое отношение к естествознанию.</w:t>
      </w:r>
    </w:p>
    <w:p w:rsidR="00717224" w:rsidRDefault="00717224">
      <w:pPr>
        <w:rPr>
          <w:i/>
        </w:rPr>
      </w:pPr>
      <w:r>
        <w:rPr>
          <w:b/>
          <w:i/>
        </w:rPr>
        <w:t>Важные аргументы.</w:t>
      </w:r>
      <w:r>
        <w:rPr>
          <w:i/>
        </w:rPr>
        <w:t xml:space="preserve"> Каждодневный опыт убеждает нас в том, что без причины нигде и ничто не происходит и не появляется. Философ Платон сформулировал сказанное так: "Все, что возникло, требует определенной причины"!</w:t>
      </w:r>
    </w:p>
    <w:p w:rsidR="00717224" w:rsidRDefault="00717224">
      <w:pPr>
        <w:pStyle w:val="32"/>
      </w:pPr>
      <w:r>
        <w:t>Перед нами – мир, Вселенная во всей ее красоте, мы сами как часть этого мира. И, сл</w:t>
      </w:r>
      <w:r>
        <w:t>е</w:t>
      </w:r>
      <w:r>
        <w:t>дуя логике Платона, необходимо искать причину появления всей Вселенной, которая, нес</w:t>
      </w:r>
      <w:r>
        <w:t>о</w:t>
      </w:r>
      <w:r>
        <w:t>мненно, должна быть вне ее. В этом и заключается сущность космологического а</w:t>
      </w:r>
      <w:r>
        <w:t>р</w:t>
      </w:r>
      <w:r>
        <w:t>гумента.</w:t>
      </w:r>
    </w:p>
    <w:p w:rsidR="00717224" w:rsidRDefault="00717224">
      <w:pPr>
        <w:rPr>
          <w:i/>
        </w:rPr>
      </w:pPr>
      <w:r>
        <w:rPr>
          <w:i/>
        </w:rPr>
        <w:t>Долгое время материалистическая философия исходила из тезиса, что материя нес</w:t>
      </w:r>
      <w:r>
        <w:rPr>
          <w:i/>
        </w:rPr>
        <w:t>о</w:t>
      </w:r>
      <w:r>
        <w:rPr>
          <w:i/>
        </w:rPr>
        <w:t>творима и неуничтожима, а мир бесконечен в пространстве и вечен во времени. Все прот</w:t>
      </w:r>
      <w:r>
        <w:rPr>
          <w:i/>
        </w:rPr>
        <w:t>и</w:t>
      </w:r>
      <w:r>
        <w:rPr>
          <w:i/>
        </w:rPr>
        <w:t>воположные высказывания провозглашались (см. выше) антинаучными бреднями. Но сег</w:t>
      </w:r>
      <w:r>
        <w:rPr>
          <w:i/>
        </w:rPr>
        <w:t>о</w:t>
      </w:r>
      <w:r>
        <w:rPr>
          <w:i/>
        </w:rPr>
        <w:t>дня мы уже знаем, что наша Вселенная "родилась" около 15 млрд лет назад. Родилась она "из ничего", и это ее рождение – появление вещества, движущегося в пространстве и обр</w:t>
      </w:r>
      <w:r>
        <w:rPr>
          <w:i/>
        </w:rPr>
        <w:t>а</w:t>
      </w:r>
      <w:r>
        <w:rPr>
          <w:i/>
        </w:rPr>
        <w:t>зующего атомы, звезды и галактики, - не противоречит законам сохранения массы и эне</w:t>
      </w:r>
      <w:r>
        <w:rPr>
          <w:i/>
        </w:rPr>
        <w:t>р</w:t>
      </w:r>
      <w:r>
        <w:rPr>
          <w:i/>
        </w:rPr>
        <w:t>гии.</w:t>
      </w:r>
    </w:p>
    <w:p w:rsidR="00717224" w:rsidRDefault="00717224">
      <w:pPr>
        <w:rPr>
          <w:i/>
        </w:rPr>
      </w:pPr>
      <w:r>
        <w:rPr>
          <w:i/>
        </w:rPr>
        <w:t>А вот второе рассуждение. Если мы нашли на горной тропинке часы, то никто не ст</w:t>
      </w:r>
      <w:r>
        <w:rPr>
          <w:i/>
        </w:rPr>
        <w:t>а</w:t>
      </w:r>
      <w:r>
        <w:rPr>
          <w:i/>
        </w:rPr>
        <w:t>нет утверждать, будто они "сложились" здесь сами собой. Ведь каждому ясно: любая сложная система (будь то часы, автомобиль или компьютер) имеет своего конструктора, который 1) является более сложным, чем его создание, 2) имеет разум и поэтому действ</w:t>
      </w:r>
      <w:r>
        <w:rPr>
          <w:i/>
        </w:rPr>
        <w:t>у</w:t>
      </w:r>
      <w:r>
        <w:rPr>
          <w:i/>
        </w:rPr>
        <w:t>ет по заранее составленному плану и 3) находится вне своего создания.</w:t>
      </w:r>
    </w:p>
    <w:p w:rsidR="00717224" w:rsidRDefault="00717224">
      <w:pPr>
        <w:rPr>
          <w:i/>
        </w:rPr>
      </w:pPr>
      <w:r>
        <w:rPr>
          <w:i/>
        </w:rPr>
        <w:t>Каждый такой механизм – часы, автомобиль, компьютер – состоит из множества о</w:t>
      </w:r>
      <w:r>
        <w:rPr>
          <w:i/>
        </w:rPr>
        <w:t>т</w:t>
      </w:r>
      <w:r>
        <w:rPr>
          <w:i/>
        </w:rPr>
        <w:t>дельных частей, которые соответственным образом подобраны и подогнаны. Сам же м</w:t>
      </w:r>
      <w:r>
        <w:rPr>
          <w:i/>
        </w:rPr>
        <w:t>е</w:t>
      </w:r>
      <w:r>
        <w:rPr>
          <w:i/>
        </w:rPr>
        <w:t>ханизм как целое создан с определенной целью. В этом сущность второго, телеологического аргумента (от греческого "телеос" – цель): во всем окружающем нас мире обнаруживается тонкая "подгонка" параметров, и это не могло произойти иначе, чем по замыслу его разу</w:t>
      </w:r>
      <w:r>
        <w:rPr>
          <w:i/>
        </w:rPr>
        <w:t>м</w:t>
      </w:r>
      <w:r>
        <w:rPr>
          <w:i/>
        </w:rPr>
        <w:t>ного Создателя. Особенно бросается в глаза поразительная сложность и исключительная целесообразность в мире живого. Процитируем здесь "Оптику" Ньютона: "Был ли постр</w:t>
      </w:r>
      <w:r>
        <w:rPr>
          <w:i/>
        </w:rPr>
        <w:t>о</w:t>
      </w:r>
      <w:r>
        <w:rPr>
          <w:i/>
        </w:rPr>
        <w:lastRenderedPageBreak/>
        <w:t>ен глаз без понимания оптики, а ухо без знания акустики? Каким образом движения тел сл</w:t>
      </w:r>
      <w:r>
        <w:rPr>
          <w:i/>
        </w:rPr>
        <w:t>е</w:t>
      </w:r>
      <w:r>
        <w:rPr>
          <w:i/>
        </w:rPr>
        <w:t>дуют воле и откуда инстинкт у животных?… И если Он сделал так, то не должно фил</w:t>
      </w:r>
      <w:r>
        <w:rPr>
          <w:i/>
        </w:rPr>
        <w:t>о</w:t>
      </w:r>
      <w:r>
        <w:rPr>
          <w:i/>
        </w:rPr>
        <w:t>софии искать другое происхождение мира или полагать, что мир мог возникнуть из хаоса, только по законам природы…".</w:t>
      </w:r>
    </w:p>
    <w:p w:rsidR="00717224" w:rsidRDefault="00717224">
      <w:pPr>
        <w:rPr>
          <w:i/>
        </w:rPr>
      </w:pPr>
      <w:r>
        <w:rPr>
          <w:i/>
        </w:rPr>
        <w:t>А в самом деле, задумываемся ли мы всерьез над тем, как мы устроены? Как устроен глаз? Как работает сердце или печень? Помним ли о том, что в нашем организме насчит</w:t>
      </w:r>
      <w:r>
        <w:rPr>
          <w:i/>
        </w:rPr>
        <w:t>ы</w:t>
      </w:r>
      <w:r>
        <w:rPr>
          <w:i/>
        </w:rPr>
        <w:t>вается 10</w:t>
      </w:r>
      <w:r>
        <w:rPr>
          <w:i/>
          <w:vertAlign w:val="superscript"/>
        </w:rPr>
        <w:t>16</w:t>
      </w:r>
      <w:r>
        <w:rPr>
          <w:i/>
        </w:rPr>
        <w:t xml:space="preserve"> клеток, примерно ста различных видов, что в каждой клетке имеется около 100000 молекул ферментов (белков), которые обслуживают примерно 2000 различных реа</w:t>
      </w:r>
      <w:r>
        <w:rPr>
          <w:i/>
        </w:rPr>
        <w:t>к</w:t>
      </w:r>
      <w:r>
        <w:rPr>
          <w:i/>
        </w:rPr>
        <w:t>ций, что хотя мы находимся постоянно в движении, каждая из клеток работает как ид</w:t>
      </w:r>
      <w:r>
        <w:rPr>
          <w:i/>
        </w:rPr>
        <w:t>е</w:t>
      </w:r>
      <w:r>
        <w:rPr>
          <w:i/>
        </w:rPr>
        <w:t>альная и вполне автономная система, что (и это поражает воображение!) информация о каждом из нас еще до рождения уже записана в молекуле ДНК с помощью четырех "букв" – четырех нуклеотидов и что в клетке  имеются механизмы траскрипции (списывания) этой информации и ее трансляции (перевода) с языка нуклеиновых кислот на язык составляющих белок аминокислот. Удивляет ли нас эта сложность? Устраш</w:t>
      </w:r>
      <w:r>
        <w:rPr>
          <w:i/>
        </w:rPr>
        <w:t>а</w:t>
      </w:r>
      <w:r>
        <w:rPr>
          <w:i/>
        </w:rPr>
        <w:t>ет ли?…</w:t>
      </w:r>
    </w:p>
    <w:p w:rsidR="00717224" w:rsidRDefault="00717224">
      <w:pPr>
        <w:rPr>
          <w:i/>
        </w:rPr>
      </w:pPr>
      <w:r>
        <w:rPr>
          <w:i/>
        </w:rPr>
        <w:t>Конечно, здесь возникает такой "убийственный" вопрос: если мир сотворен Богом, то кто создал Его – творца? Увы, на этот вопрос ответа нет и не будет. И это полностью соответствует теореме австрийского ученого Курта Геделя (1906 – 1978), которую мо</w:t>
      </w:r>
      <w:r>
        <w:rPr>
          <w:i/>
        </w:rPr>
        <w:t>ж</w:t>
      </w:r>
      <w:r>
        <w:rPr>
          <w:i/>
        </w:rPr>
        <w:t>но сформулировать так: "Ни одна система не может быть познана изнутри – вне ее связи с другими системами высшего порядка". Иначе: чтобы дать исчерпывающее объяснение причинам возникновения и существования мира, следует выйти за его пределы. А это нам "не дано" (по крайней мере до нашей смерти…).</w:t>
      </w:r>
    </w:p>
    <w:p w:rsidR="00717224" w:rsidRDefault="00717224">
      <w:pPr>
        <w:rPr>
          <w:i/>
        </w:rPr>
      </w:pPr>
      <w:r>
        <w:rPr>
          <w:b/>
          <w:i/>
        </w:rPr>
        <w:t>О "ставке Паскаля".</w:t>
      </w:r>
      <w:r>
        <w:rPr>
          <w:i/>
        </w:rPr>
        <w:t xml:space="preserve"> В душах многих из нас время от времени возникают сомнения. Как их разрешать? По-видимому, лучше всего вспомнить рассуждения французского уч</w:t>
      </w:r>
      <w:r>
        <w:rPr>
          <w:i/>
        </w:rPr>
        <w:t>е</w:t>
      </w:r>
      <w:r>
        <w:rPr>
          <w:i/>
        </w:rPr>
        <w:t>ного-философа Блеза Паскаля. Вот они: "…между нами и Богом – бесконечность хаоса. Где-то на краю этой бесконечности идет игра – что выпадет, орел или решка… Не играть нельзя, хотите вы того или не хотите, вас уже втянули в эту историю. Если вы поставите на о</w:t>
      </w:r>
      <w:r>
        <w:rPr>
          <w:i/>
        </w:rPr>
        <w:t>р</w:t>
      </w:r>
      <w:r>
        <w:rPr>
          <w:i/>
        </w:rPr>
        <w:t>ла, то есть на Бога, то, выиграв, вы обретете все, проиграв, не пот</w:t>
      </w:r>
      <w:r>
        <w:rPr>
          <w:i/>
        </w:rPr>
        <w:t>е</w:t>
      </w:r>
      <w:r>
        <w:rPr>
          <w:i/>
        </w:rPr>
        <w:t>ряете ничего…".</w:t>
      </w:r>
    </w:p>
    <w:p w:rsidR="00717224" w:rsidRDefault="00717224">
      <w:pPr>
        <w:rPr>
          <w:i/>
        </w:rPr>
      </w:pPr>
      <w:r>
        <w:rPr>
          <w:i/>
        </w:rPr>
        <w:t>В самом деле, признав, что Бог существует, человек платит относительно небольшую цену (устраняет из своего сердца ненависть к людям, отказывается от некоторых изл</w:t>
      </w:r>
      <w:r>
        <w:rPr>
          <w:i/>
        </w:rPr>
        <w:t>и</w:t>
      </w:r>
      <w:r>
        <w:rPr>
          <w:i/>
        </w:rPr>
        <w:t>шеств в жизни), но… уже и здесь получает физическое и психическое здоровье. И н</w:t>
      </w:r>
      <w:r>
        <w:rPr>
          <w:i/>
        </w:rPr>
        <w:t>а</w:t>
      </w:r>
      <w:r>
        <w:rPr>
          <w:i/>
        </w:rPr>
        <w:t>оборот.</w:t>
      </w:r>
    </w:p>
    <w:p w:rsidR="00717224" w:rsidRDefault="00717224">
      <w:pPr>
        <w:rPr>
          <w:i/>
        </w:rPr>
      </w:pPr>
      <w:r>
        <w:rPr>
          <w:i/>
        </w:rPr>
        <w:t>Кстати, уже давно отмечено, что религия является психологической опорой жизни; она способна устранять из души человека разрушающие негативные эмоции, превращать их в положительные, творческие (Аристотель назвал это катарсисом – очищением). По пр</w:t>
      </w:r>
      <w:r>
        <w:rPr>
          <w:i/>
        </w:rPr>
        <w:t>и</w:t>
      </w:r>
      <w:r>
        <w:rPr>
          <w:i/>
        </w:rPr>
        <w:t>знанию многих зарубежных психиатров, религия – важнейшее средство врачевания психич</w:t>
      </w:r>
      <w:r>
        <w:rPr>
          <w:i/>
        </w:rPr>
        <w:t>е</w:t>
      </w:r>
      <w:r>
        <w:rPr>
          <w:i/>
        </w:rPr>
        <w:t>ски больных людей, как и чудодейственное средство для профилактики многих болезней. Не случайно древнегреческий философ Еврипид (</w:t>
      </w:r>
      <w:r>
        <w:rPr>
          <w:i/>
          <w:lang w:val="en-US"/>
        </w:rPr>
        <w:t>V</w:t>
      </w:r>
      <w:r>
        <w:rPr>
          <w:i/>
        </w:rPr>
        <w:t xml:space="preserve"> в. до н.э.) сказал: "Ты имеешь духовную муз</w:t>
      </w:r>
      <w:r>
        <w:rPr>
          <w:i/>
        </w:rPr>
        <w:t>ы</w:t>
      </w:r>
      <w:r>
        <w:rPr>
          <w:i/>
        </w:rPr>
        <w:t>ку, так почему же ты болеешь…".</w:t>
      </w:r>
    </w:p>
    <w:p w:rsidR="00717224" w:rsidRDefault="00717224">
      <w:pPr>
        <w:rPr>
          <w:i/>
        </w:rPr>
      </w:pPr>
      <w:r>
        <w:rPr>
          <w:i/>
        </w:rPr>
        <w:t>Конечно, ни в коей мере нельзя навязывать кому бы то ни было тот или другой взгляд на мир. Каждый для себя эту проблему решает сам. Однако в масштабах общества все ок</w:t>
      </w:r>
      <w:r>
        <w:rPr>
          <w:i/>
        </w:rPr>
        <w:t>а</w:t>
      </w:r>
      <w:r>
        <w:rPr>
          <w:i/>
        </w:rPr>
        <w:t>зывается взаимосвязанным.</w:t>
      </w:r>
    </w:p>
    <w:p w:rsidR="00717224" w:rsidRDefault="00717224">
      <w:pPr>
        <w:rPr>
          <w:i/>
        </w:rPr>
      </w:pPr>
      <w:r>
        <w:rPr>
          <w:i/>
        </w:rPr>
        <w:t>Платон: "Незнание Бога есть для государства величайшее из бедствий, и кто подрывает религию, подрывает вместе с тем и основы общества. Города и государства – сторонники религии были наиболее долгоживущими. Века, наиболее прославившиеся своей религиозн</w:t>
      </w:r>
      <w:r>
        <w:rPr>
          <w:i/>
        </w:rPr>
        <w:t>о</w:t>
      </w:r>
      <w:r>
        <w:rPr>
          <w:i/>
        </w:rPr>
        <w:t>стью, были наиболее богаты гениями".</w:t>
      </w:r>
    </w:p>
    <w:p w:rsidR="00717224" w:rsidRDefault="00717224">
      <w:pPr>
        <w:rPr>
          <w:i/>
        </w:rPr>
      </w:pPr>
      <w:r>
        <w:rPr>
          <w:i/>
        </w:rPr>
        <w:t>Джордж Вашингтон (1732 – 1799), первый президент США: "Вера, религия и нравстве</w:t>
      </w:r>
      <w:r>
        <w:rPr>
          <w:i/>
        </w:rPr>
        <w:t>н</w:t>
      </w:r>
      <w:r>
        <w:rPr>
          <w:i/>
        </w:rPr>
        <w:t>ность – это необходимые опоры всяческого благосостояния и строя. Не является другом отечества тот, кто подкапывает эти столбы человеческого счастья. Разум и опыт пок</w:t>
      </w:r>
      <w:r>
        <w:rPr>
          <w:i/>
        </w:rPr>
        <w:t>а</w:t>
      </w:r>
      <w:r>
        <w:rPr>
          <w:i/>
        </w:rPr>
        <w:t>зывает нам, что нравственности без веры существовать не может".</w:t>
      </w:r>
    </w:p>
    <w:p w:rsidR="00717224" w:rsidRDefault="00717224">
      <w:pPr>
        <w:rPr>
          <w:i/>
        </w:rPr>
      </w:pPr>
      <w:r>
        <w:rPr>
          <w:i/>
        </w:rPr>
        <w:t>Наконец, напомним то, что недавно сказал Чингиз Айтматов: на пути без Бога наше общество успехов не нашло…</w:t>
      </w:r>
    </w:p>
    <w:p w:rsidR="00717224" w:rsidRDefault="00717224">
      <w:pPr>
        <w:rPr>
          <w:i/>
        </w:rPr>
      </w:pPr>
      <w:r>
        <w:rPr>
          <w:i/>
        </w:rPr>
        <w:t>Жизнь, конечно, сложнее всяких схем. И даже запугивая людей вечными муками в аду, идеальное общество построить не удалось. Но чем было бы человечество без евангельских слов о любви к ближнему даже к своему врагу?</w:t>
      </w:r>
    </w:p>
    <w:p w:rsidR="00717224" w:rsidRDefault="00717224">
      <w:pPr>
        <w:rPr>
          <w:i/>
        </w:rPr>
      </w:pPr>
      <w:r>
        <w:rPr>
          <w:i/>
        </w:rPr>
        <w:lastRenderedPageBreak/>
        <w:t>Да, в этой жизни многое может нам не нравиться. Но исправлять его следует, начав с себя. И об этом также следует думать в те минуты, когда мы вглядываемся в бездонные глубины звездного неба…</w:t>
      </w:r>
    </w:p>
    <w:p w:rsidR="00717224" w:rsidRDefault="00717224"/>
    <w:p w:rsidR="00717224" w:rsidRDefault="00717224">
      <w:r>
        <w:t>Я не удержался от соблазна привести столь обширную выдержку, которая помогла мне дать краткий обзор взглядов ученых на вопросы религии и Бога. Я слишком много уделял внимания святым писаниям, что было бы несправедливо, не привести мнение ученых людей об этой проблеме. Вообще следует сказать, что те книги, которые я цитирую, пришли ко мне не случайно. Многие из них после первого прочтения я без сожаления подарил знакомым, но меня сдерживал Аллах от того, что бы я отдавал те, которые следовало оставить. И теперь я понимаю их ценность и понимаю, что поступил верно, прислушиваясь к советам. Иногда я просто подчиняюсь без анализа, т.к. опыт показывает, что объяснение в некоторых случаях приходит через несколько лет. Разве бы я сам смог предвидеть такую необходимость на т</w:t>
      </w:r>
      <w:r>
        <w:t>а</w:t>
      </w:r>
      <w:r>
        <w:t>ком промежутке времени.</w:t>
      </w:r>
    </w:p>
    <w:p w:rsidR="00717224" w:rsidRDefault="00717224">
      <w:r>
        <w:t>И теперь я должен привести еще ряд выдержек из другой книги. Л.С. Жданов. "Учебник по физике для средних специальных учебных заведений" издательство "Наука" главная р</w:t>
      </w:r>
      <w:r>
        <w:t>е</w:t>
      </w:r>
      <w:r>
        <w:t>дакция физико-математической литературы, Москва 1978г. Почему? Надеюсь, что поймем вместе. Я даже еще не знаю текст, который будет включен в книгу. Правда я уже знаю из к</w:t>
      </w:r>
      <w:r>
        <w:t>а</w:t>
      </w:r>
      <w:r>
        <w:t>кого раздела он будет взят. Ведь я читал его когда-то. Прошу прощения у читателя за такие подробности, но ведь я говорил, что мои записки, это что-то вроде дневника или путевых з</w:t>
      </w:r>
      <w:r>
        <w:t>а</w:t>
      </w:r>
      <w:r>
        <w:t xml:space="preserve">меток. Мои впечатления и эмоции, которым я иногда даю волю, помогут установить нам с вами необходимый контакт и взаимопонимание. </w:t>
      </w:r>
    </w:p>
    <w:p w:rsidR="00717224" w:rsidRDefault="00717224">
      <w:r>
        <w:t>Продолжаем цитирование работ ученых, которые не менее интересны, чем святые пис</w:t>
      </w:r>
      <w:r>
        <w:t>а</w:t>
      </w:r>
      <w:r>
        <w:t>ния, и не менее важны для нас в вопросе понимания Единого Живого Бога.</w:t>
      </w:r>
    </w:p>
    <w:p w:rsidR="00717224" w:rsidRDefault="00717224"/>
    <w:p w:rsidR="00717224" w:rsidRDefault="00717224">
      <w:pPr>
        <w:rPr>
          <w:i/>
        </w:rPr>
      </w:pPr>
      <w:r>
        <w:rPr>
          <w:i/>
        </w:rPr>
        <w:t>Стр. 505.</w:t>
      </w:r>
    </w:p>
    <w:p w:rsidR="00717224" w:rsidRDefault="00717224">
      <w:pPr>
        <w:rPr>
          <w:i/>
        </w:rPr>
      </w:pPr>
      <w:r>
        <w:rPr>
          <w:i/>
        </w:rPr>
        <w:t>Г. Галилей ввел в классическую механику принцип относительности, смысл которого сл</w:t>
      </w:r>
      <w:r>
        <w:rPr>
          <w:i/>
        </w:rPr>
        <w:t>е</w:t>
      </w:r>
      <w:r>
        <w:rPr>
          <w:i/>
        </w:rPr>
        <w:t xml:space="preserve">дующий: </w:t>
      </w:r>
      <w:r>
        <w:rPr>
          <w:b/>
          <w:i/>
        </w:rPr>
        <w:t>никакими механическими опытами нельзя установить, покоится инерциал</w:t>
      </w:r>
      <w:r>
        <w:rPr>
          <w:b/>
          <w:i/>
        </w:rPr>
        <w:t>ь</w:t>
      </w:r>
      <w:r>
        <w:rPr>
          <w:b/>
          <w:i/>
        </w:rPr>
        <w:t>ная система отсчета или движется равномерно и прямолинейно.</w:t>
      </w:r>
      <w:r>
        <w:rPr>
          <w:i/>
        </w:rPr>
        <w:t xml:space="preserve"> Иначе говоря, законы механики имеют один и тот же вид во всех инерциальных системах, и поэтому ни одна из них не имеет преимущества перед другой; любая из них может быть условно принята за неподвижную и использована для описания механических явлений. </w:t>
      </w:r>
    </w:p>
    <w:p w:rsidR="00717224" w:rsidRDefault="00717224">
      <w:pPr>
        <w:rPr>
          <w:i/>
        </w:rPr>
      </w:pPr>
      <w:r>
        <w:rPr>
          <w:i/>
        </w:rPr>
        <w:t>Надо отметить, что систему отсчета, связанную с Землей, можно считать инерциал</w:t>
      </w:r>
      <w:r>
        <w:rPr>
          <w:i/>
        </w:rPr>
        <w:t>ь</w:t>
      </w:r>
      <w:r>
        <w:rPr>
          <w:i/>
        </w:rPr>
        <w:t>ной лишь с некоторым приближением, так как вследствие вращения Земли вокруг своей оси закон инерции на Земле в действительности строго не выполняется. Например, падающие на Землю тела отклоняются к востоку, маятник изменяет плоскость своего качания (опыт Фуко) и т.д.</w:t>
      </w:r>
    </w:p>
    <w:p w:rsidR="00717224" w:rsidRDefault="00717224">
      <w:pPr>
        <w:rPr>
          <w:i/>
        </w:rPr>
      </w:pPr>
      <w:r>
        <w:rPr>
          <w:i/>
        </w:rPr>
        <w:t>Со значительно большей точностью за инерциальную систему можно принять систему, связанную с Солнцем. Однако, строго говоря, и эта система неинерциальная, так как Сол</w:t>
      </w:r>
      <w:r>
        <w:rPr>
          <w:i/>
        </w:rPr>
        <w:t>н</w:t>
      </w:r>
      <w:r>
        <w:rPr>
          <w:i/>
        </w:rPr>
        <w:t>це участвует в движении вокруг центра Галактики. Таким образом, вопрос о том, является ли выбранная система отсчета инерциальной, может решен на основании опыта. Если в пределах точности измерений, проведенных во время опытов, отклонения от законов Нь</w:t>
      </w:r>
      <w:r>
        <w:rPr>
          <w:i/>
        </w:rPr>
        <w:t>ю</w:t>
      </w:r>
      <w:r>
        <w:rPr>
          <w:i/>
        </w:rPr>
        <w:t>тона не обнаруживается, то выбранную систему отсчета приближенно можно считать инерциальной.</w:t>
      </w:r>
    </w:p>
    <w:p w:rsidR="00717224" w:rsidRDefault="00717224">
      <w:pPr>
        <w:rPr>
          <w:i/>
        </w:rPr>
      </w:pPr>
      <w:r>
        <w:rPr>
          <w:b/>
          <w:i/>
        </w:rPr>
        <w:t>Преобразования Галилея.</w:t>
      </w:r>
      <w:r>
        <w:rPr>
          <w:i/>
        </w:rPr>
        <w:t xml:space="preserve"> Представим себе, что мы наблюдаем и описываем какое-либо механическое явление, например движение точки в пространстве, находясь в инерциальной системе </w:t>
      </w:r>
      <w:r>
        <w:rPr>
          <w:i/>
          <w:lang w:val="en-US"/>
        </w:rPr>
        <w:t>S</w:t>
      </w:r>
      <w:r>
        <w:rPr>
          <w:i/>
        </w:rPr>
        <w:t xml:space="preserve">, которая неподвижна относительно нас. Спрашивается, как будет описывать это же явление наблюдатель, находящийся в другой инерциальной системе </w:t>
      </w:r>
      <w:r>
        <w:rPr>
          <w:i/>
          <w:lang w:val="en-US"/>
        </w:rPr>
        <w:t>S</w:t>
      </w:r>
      <w:r>
        <w:rPr>
          <w:i/>
          <w:vertAlign w:val="superscript"/>
        </w:rPr>
        <w:t>1</w:t>
      </w:r>
      <w:r>
        <w:rPr>
          <w:i/>
        </w:rPr>
        <w:t xml:space="preserve">, движущейся относительно первой с постоянной скоростью </w:t>
      </w:r>
      <w:r>
        <w:rPr>
          <w:i/>
          <w:lang w:val="en-US"/>
        </w:rPr>
        <w:t>v</w:t>
      </w:r>
      <w:r>
        <w:rPr>
          <w:i/>
        </w:rPr>
        <w:t>? Будет ли при этом сущ</w:t>
      </w:r>
      <w:r>
        <w:rPr>
          <w:i/>
        </w:rPr>
        <w:t>е</w:t>
      </w:r>
      <w:r>
        <w:rPr>
          <w:i/>
        </w:rPr>
        <w:t>ствовать какая-либо связь между формулами, описывающими движение точки в двух указанных системах? Иначе говоря, можно ли, зная формулы, которые описывают механическое движение точки относительно одной системы отсчета, с помощью простых математических подстановок и преобразований получить формулы, описывающие это движение относительно другой с</w:t>
      </w:r>
      <w:r>
        <w:rPr>
          <w:i/>
        </w:rPr>
        <w:t>и</w:t>
      </w:r>
      <w:r>
        <w:rPr>
          <w:i/>
        </w:rPr>
        <w:lastRenderedPageBreak/>
        <w:t>стемы? Оказывается можно, и соотношения, позволяющие это сделать, называются пр</w:t>
      </w:r>
      <w:r>
        <w:rPr>
          <w:i/>
        </w:rPr>
        <w:t>е</w:t>
      </w:r>
      <w:r>
        <w:rPr>
          <w:i/>
        </w:rPr>
        <w:t>образованиями Галилея. Попробуем найти эти пр</w:t>
      </w:r>
      <w:r>
        <w:rPr>
          <w:i/>
        </w:rPr>
        <w:t>е</w:t>
      </w:r>
      <w:r>
        <w:rPr>
          <w:i/>
        </w:rPr>
        <w:t>образования.</w:t>
      </w:r>
    </w:p>
    <w:p w:rsidR="00717224" w:rsidRDefault="00717224">
      <w:pPr>
        <w:rPr>
          <w:i/>
        </w:rPr>
      </w:pPr>
      <w:r>
        <w:rPr>
          <w:i/>
        </w:rPr>
        <w:t>Стр. 508.</w:t>
      </w:r>
    </w:p>
    <w:p w:rsidR="00717224" w:rsidRDefault="00717224">
      <w:pPr>
        <w:rPr>
          <w:i/>
        </w:rPr>
      </w:pPr>
      <w:r>
        <w:rPr>
          <w:i/>
        </w:rPr>
        <w:t>Итак мы выяснили, что ускорение и силы во всех инерциальных системах сохраняют свои значения, т.е. не изменяются при переходе из одной системы в другую.</w:t>
      </w:r>
    </w:p>
    <w:p w:rsidR="00717224" w:rsidRDefault="00717224">
      <w:pPr>
        <w:rPr>
          <w:i/>
        </w:rPr>
      </w:pPr>
      <w:r>
        <w:rPr>
          <w:i/>
        </w:rPr>
        <w:t>Стр. 509.</w:t>
      </w:r>
    </w:p>
    <w:p w:rsidR="00717224" w:rsidRDefault="00717224">
      <w:pPr>
        <w:rPr>
          <w:i/>
        </w:rPr>
      </w:pPr>
      <w:r>
        <w:rPr>
          <w:b/>
          <w:i/>
        </w:rPr>
        <w:t>Экспериментальные основы специальной теории относительности Эйнштейна. П</w:t>
      </w:r>
      <w:r>
        <w:rPr>
          <w:b/>
          <w:i/>
        </w:rPr>
        <w:t>о</w:t>
      </w:r>
      <w:r>
        <w:rPr>
          <w:b/>
          <w:i/>
        </w:rPr>
        <w:t>стулаты Эйнштейна.</w:t>
      </w:r>
      <w:r>
        <w:rPr>
          <w:i/>
        </w:rPr>
        <w:t xml:space="preserve"> Преобразования Галилея, так же как и инвариантность законов Ньютона, справедливы только в том случае, когда время во всех инерциальных системах течет одинаково, когда два каких-нибудь события, одновременно для одной системы, одн</w:t>
      </w:r>
      <w:r>
        <w:rPr>
          <w:i/>
        </w:rPr>
        <w:t>о</w:t>
      </w:r>
      <w:r>
        <w:rPr>
          <w:i/>
        </w:rPr>
        <w:t>временны и во всех других системах. Далее, мы считаем, что длина некоторого отрезка АВ и масса тела во всех инерциальных системах остаются одинак</w:t>
      </w:r>
      <w:r>
        <w:rPr>
          <w:i/>
        </w:rPr>
        <w:t>о</w:t>
      </w:r>
      <w:r>
        <w:rPr>
          <w:i/>
        </w:rPr>
        <w:t>выми.</w:t>
      </w:r>
    </w:p>
    <w:p w:rsidR="00717224" w:rsidRDefault="00717224">
      <w:pPr>
        <w:rPr>
          <w:i/>
        </w:rPr>
      </w:pPr>
      <w:r>
        <w:rPr>
          <w:i/>
        </w:rPr>
        <w:t>…</w:t>
      </w:r>
    </w:p>
    <w:p w:rsidR="00717224" w:rsidRDefault="00717224">
      <w:pPr>
        <w:rPr>
          <w:i/>
        </w:rPr>
      </w:pPr>
      <w:r>
        <w:rPr>
          <w:i/>
        </w:rPr>
        <w:t>Как мы уже отмечали ранее, система отсчета, связанная с Землей, не всегда может быть принята за инерциальную систему. Еще в картине мироздания Коперника предполаг</w:t>
      </w:r>
      <w:r>
        <w:rPr>
          <w:i/>
        </w:rPr>
        <w:t>а</w:t>
      </w:r>
      <w:r>
        <w:rPr>
          <w:i/>
        </w:rPr>
        <w:t>лось, что в качестве системы отсчета, для которой выполняется закон инерции, берется не Земля, а система, каким-то образом фиксированная в астрономическом пр</w:t>
      </w:r>
      <w:r>
        <w:rPr>
          <w:i/>
        </w:rPr>
        <w:t>о</w:t>
      </w:r>
      <w:r>
        <w:rPr>
          <w:i/>
        </w:rPr>
        <w:t>странстве.</w:t>
      </w:r>
    </w:p>
    <w:p w:rsidR="00717224" w:rsidRDefault="00717224">
      <w:pPr>
        <w:rPr>
          <w:i/>
        </w:rPr>
      </w:pPr>
      <w:r>
        <w:rPr>
          <w:i/>
        </w:rPr>
        <w:t>Стр. 510.</w:t>
      </w:r>
    </w:p>
    <w:p w:rsidR="00717224" w:rsidRDefault="00717224">
      <w:pPr>
        <w:rPr>
          <w:i/>
        </w:rPr>
      </w:pPr>
      <w:r>
        <w:rPr>
          <w:i/>
        </w:rPr>
        <w:t>Чтобы объяснить все эти противоречия, нужна была новая теория, основанная на пре</w:t>
      </w:r>
      <w:r>
        <w:rPr>
          <w:i/>
        </w:rPr>
        <w:t>д</w:t>
      </w:r>
      <w:r>
        <w:rPr>
          <w:i/>
        </w:rPr>
        <w:t>посылках, отличных от принятых в механике Ньютона. Ее и создал в начале этого века А. Эйнштейн с помощью введения новых постулатов, согласующихся с опытом Майкельсона и со всеми другими опытами.</w:t>
      </w:r>
    </w:p>
    <w:p w:rsidR="00717224" w:rsidRDefault="00717224">
      <w:pPr>
        <w:rPr>
          <w:i/>
        </w:rPr>
      </w:pPr>
      <w:r>
        <w:rPr>
          <w:i/>
        </w:rPr>
        <w:t>Из рассмотренного нельзя делать вывод, что механика Ньютона неверна. Противоречат ей только опыты, связанные с определением скорости света или с движением частиц, со скоростью, близкой к скорости света с. Во всех остальных случаях, когда мы имеем дело со скоростями движения, которые намного меньше скорости света, классическая механика согласуется с опытом. Это означает, что при создании новой механики должен собл</w:t>
      </w:r>
      <w:r>
        <w:rPr>
          <w:i/>
        </w:rPr>
        <w:t>ю</w:t>
      </w:r>
      <w:r>
        <w:rPr>
          <w:i/>
        </w:rPr>
        <w:t>даться принцип соответствия, т.е. новая механика должна включать в себя старую кла</w:t>
      </w:r>
      <w:r>
        <w:rPr>
          <w:i/>
        </w:rPr>
        <w:t>с</w:t>
      </w:r>
      <w:r>
        <w:rPr>
          <w:i/>
        </w:rPr>
        <w:t>сическую механику Ньютона как частный случай, предельный случай.</w:t>
      </w:r>
    </w:p>
    <w:p w:rsidR="00717224" w:rsidRDefault="00717224">
      <w:pPr>
        <w:rPr>
          <w:i/>
        </w:rPr>
      </w:pPr>
      <w:r>
        <w:rPr>
          <w:i/>
        </w:rPr>
        <w:t>Таким образом, законы новой механики должны переходить в законы Ньютона при ск</w:t>
      </w:r>
      <w:r>
        <w:rPr>
          <w:i/>
        </w:rPr>
        <w:t>о</w:t>
      </w:r>
      <w:r>
        <w:rPr>
          <w:i/>
        </w:rPr>
        <w:t xml:space="preserve">ростях движения </w:t>
      </w:r>
      <w:r>
        <w:rPr>
          <w:i/>
          <w:lang w:val="en-US"/>
        </w:rPr>
        <w:t>v</w:t>
      </w:r>
      <w:r>
        <w:rPr>
          <w:i/>
        </w:rPr>
        <w:t>, малых по сравнению со скоростью света с. Эту новую механику стали называть релятивисткой механикой. Таким образом, релятивистская механика не отмен</w:t>
      </w:r>
      <w:r>
        <w:rPr>
          <w:i/>
        </w:rPr>
        <w:t>я</w:t>
      </w:r>
      <w:r>
        <w:rPr>
          <w:i/>
        </w:rPr>
        <w:t>ет классическую механику, а лишь устанавливает границы ее применимости.</w:t>
      </w:r>
    </w:p>
    <w:p w:rsidR="00717224" w:rsidRDefault="00717224">
      <w:pPr>
        <w:rPr>
          <w:i/>
        </w:rPr>
      </w:pPr>
      <w:r>
        <w:rPr>
          <w:i/>
        </w:rPr>
        <w:t>Теперь перейдем к рассмотрению постулатов Эйнштейна.</w:t>
      </w:r>
    </w:p>
    <w:p w:rsidR="00717224" w:rsidRDefault="00717224">
      <w:pPr>
        <w:rPr>
          <w:i/>
        </w:rPr>
      </w:pPr>
      <w:r>
        <w:rPr>
          <w:b/>
          <w:i/>
        </w:rPr>
        <w:t>1) Принцип постоянства скорости света:</w:t>
      </w:r>
      <w:r>
        <w:rPr>
          <w:i/>
        </w:rPr>
        <w:t xml:space="preserve"> скорость света в вакууме (с) одинакова во всех инерциальных системах отсчета по всем направлениям. Она не зависит от движения источника света или наблюдателя.</w:t>
      </w:r>
    </w:p>
    <w:p w:rsidR="00717224" w:rsidRDefault="00717224">
      <w:pPr>
        <w:rPr>
          <w:i/>
        </w:rPr>
      </w:pPr>
      <w:r>
        <w:rPr>
          <w:b/>
          <w:i/>
        </w:rPr>
        <w:t xml:space="preserve">2) Принцип относительности: </w:t>
      </w:r>
      <w:r>
        <w:rPr>
          <w:i/>
        </w:rPr>
        <w:t>никакими физическими опытами (механическими, эле</w:t>
      </w:r>
      <w:r>
        <w:rPr>
          <w:i/>
        </w:rPr>
        <w:t>к</w:t>
      </w:r>
      <w:r>
        <w:rPr>
          <w:i/>
        </w:rPr>
        <w:t>трическими, оптическими), произведенными в какой-либо инерциальной системе отсчета, невозможно установить, покоится эта система или движется равномерно и прямолинейно. Физические законы совершенно одинаковы во всех инерциальных системах отсчета.</w:t>
      </w:r>
    </w:p>
    <w:p w:rsidR="00717224" w:rsidRDefault="00717224">
      <w:pPr>
        <w:rPr>
          <w:i/>
        </w:rPr>
      </w:pPr>
      <w:r>
        <w:rPr>
          <w:i/>
        </w:rPr>
        <w:t>Таким образом, второй постулат Эйнштейна обобщает принцип относительности Г</w:t>
      </w:r>
      <w:r>
        <w:rPr>
          <w:i/>
        </w:rPr>
        <w:t>а</w:t>
      </w:r>
      <w:r>
        <w:rPr>
          <w:i/>
        </w:rPr>
        <w:t>лилея, сформулированный для механических явлений, на все явления природы. Принцип отн</w:t>
      </w:r>
      <w:r>
        <w:rPr>
          <w:i/>
        </w:rPr>
        <w:t>о</w:t>
      </w:r>
      <w:r>
        <w:rPr>
          <w:i/>
        </w:rPr>
        <w:t>сительности Эйнштейна устанавливает полную равноправность всех инерциальных систем отсчета и отвергает идею абсолютного пространства Ньютона.</w:t>
      </w:r>
    </w:p>
    <w:p w:rsidR="00717224" w:rsidRDefault="00717224">
      <w:pPr>
        <w:rPr>
          <w:i/>
        </w:rPr>
      </w:pPr>
      <w:r>
        <w:rPr>
          <w:i/>
        </w:rPr>
        <w:t>Теорию, созданную Эйнштейном для описания явлений в инерциальных системах отсчета на основе приведенных выше постулатов, называют специальной теорией относительн</w:t>
      </w:r>
      <w:r>
        <w:rPr>
          <w:i/>
        </w:rPr>
        <w:t>о</w:t>
      </w:r>
      <w:r>
        <w:rPr>
          <w:i/>
        </w:rPr>
        <w:t>сти. К разбору ее основ мы и переходим.</w:t>
      </w:r>
    </w:p>
    <w:p w:rsidR="00717224" w:rsidRDefault="00717224">
      <w:pPr>
        <w:rPr>
          <w:i/>
        </w:rPr>
      </w:pPr>
      <w:r>
        <w:rPr>
          <w:i/>
        </w:rPr>
        <w:t>В специальной теории относительности пришлось отказаться от привычных для нашего мышления представлений о пространстве и времени, принятых в классической механике, поскольку они противоречили принципу постоянства скорости света, которой был уст</w:t>
      </w:r>
      <w:r>
        <w:rPr>
          <w:i/>
        </w:rPr>
        <w:t>а</w:t>
      </w:r>
      <w:r>
        <w:rPr>
          <w:i/>
        </w:rPr>
        <w:t>новлен экспериментально.</w:t>
      </w:r>
    </w:p>
    <w:p w:rsidR="00717224" w:rsidRDefault="00717224">
      <w:pPr>
        <w:rPr>
          <w:i/>
        </w:rPr>
      </w:pPr>
      <w:r>
        <w:rPr>
          <w:i/>
        </w:rPr>
        <w:t>Потеряло свой смысл не только абсолютное пространство, свойства которого не зав</w:t>
      </w:r>
      <w:r>
        <w:rPr>
          <w:i/>
        </w:rPr>
        <w:t>и</w:t>
      </w:r>
      <w:r>
        <w:rPr>
          <w:i/>
        </w:rPr>
        <w:t xml:space="preserve">сят от системы отсчета и материи, но и абсолютное время. Оказалось, что время тоже </w:t>
      </w:r>
      <w:r>
        <w:rPr>
          <w:i/>
        </w:rPr>
        <w:lastRenderedPageBreak/>
        <w:t>относительно, что об определенных моментах времени  или промежутках времени можно говорить только в связи с определенной системой отсчета. Далее выяснилось, что найде</w:t>
      </w:r>
      <w:r>
        <w:rPr>
          <w:i/>
        </w:rPr>
        <w:t>н</w:t>
      </w:r>
      <w:r>
        <w:rPr>
          <w:i/>
        </w:rPr>
        <w:t>ные с помощью измерений размеры тел также относительны и тоже должны быть связ</w:t>
      </w:r>
      <w:r>
        <w:rPr>
          <w:i/>
        </w:rPr>
        <w:t>а</w:t>
      </w:r>
      <w:r>
        <w:rPr>
          <w:i/>
        </w:rPr>
        <w:t>ны с конкретной системой отсчета.</w:t>
      </w:r>
    </w:p>
    <w:p w:rsidR="00717224" w:rsidRDefault="00717224">
      <w:pPr>
        <w:rPr>
          <w:i/>
        </w:rPr>
      </w:pPr>
      <w:r>
        <w:rPr>
          <w:b/>
          <w:i/>
        </w:rPr>
        <w:t>Понятие одновременности.</w:t>
      </w:r>
      <w:r>
        <w:rPr>
          <w:i/>
        </w:rPr>
        <w:t xml:space="preserve"> Рассмотрим теперь вопрос о сверке часов и об одновреме</w:t>
      </w:r>
      <w:r>
        <w:rPr>
          <w:i/>
        </w:rPr>
        <w:t>н</w:t>
      </w:r>
      <w:r>
        <w:rPr>
          <w:i/>
        </w:rPr>
        <w:t>ности событий в разных системах отсчета с учетом постулатов Эйнштейна.</w:t>
      </w:r>
    </w:p>
    <w:p w:rsidR="00717224" w:rsidRDefault="00717224">
      <w:pPr>
        <w:rPr>
          <w:i/>
        </w:rPr>
      </w:pPr>
      <w:r>
        <w:rPr>
          <w:i/>
        </w:rPr>
        <w:t>В механике Ньютона "истинный, или стандартный, процесс течения абсолютного вр</w:t>
      </w:r>
      <w:r>
        <w:rPr>
          <w:i/>
        </w:rPr>
        <w:t>е</w:t>
      </w:r>
      <w:r>
        <w:rPr>
          <w:i/>
        </w:rPr>
        <w:t>мени не подвержен никаким изменениям" и не зависит "от того, быстры движения или медленны или их нет вообще". Считалось, что такие понятия, как "момент времени", "о</w:t>
      </w:r>
      <w:r>
        <w:rPr>
          <w:i/>
        </w:rPr>
        <w:t>д</w:t>
      </w:r>
      <w:r>
        <w:rPr>
          <w:i/>
        </w:rPr>
        <w:t>новременность", "раньше", "позже" и т.д., имеют сами по себе смысл, правомерный для всей Вселенной.</w:t>
      </w:r>
    </w:p>
    <w:p w:rsidR="00717224" w:rsidRDefault="00717224">
      <w:pPr>
        <w:rPr>
          <w:i/>
        </w:rPr>
      </w:pPr>
      <w:r>
        <w:rPr>
          <w:i/>
        </w:rPr>
        <w:t>С точки зрения же теории относительности Эйнштейна нет такого понятия, как абс</w:t>
      </w:r>
      <w:r>
        <w:rPr>
          <w:i/>
        </w:rPr>
        <w:t>о</w:t>
      </w:r>
      <w:r>
        <w:rPr>
          <w:i/>
        </w:rPr>
        <w:t>лютная одновременность, как нет абсолютного времени.</w:t>
      </w:r>
    </w:p>
    <w:p w:rsidR="00717224" w:rsidRDefault="00717224">
      <w:pPr>
        <w:rPr>
          <w:i/>
        </w:rPr>
      </w:pPr>
      <w:r>
        <w:rPr>
          <w:i/>
        </w:rPr>
        <w:t>Стр. 514.</w:t>
      </w:r>
    </w:p>
    <w:p w:rsidR="00717224" w:rsidRDefault="00717224">
      <w:pPr>
        <w:rPr>
          <w:i/>
        </w:rPr>
      </w:pPr>
      <w:r>
        <w:rPr>
          <w:i/>
        </w:rPr>
        <w:t>Таким образом, согласно теории относительности в каждой из инерциальных систем, находящихся в относительном движении, существует собственное время системы, кот</w:t>
      </w:r>
      <w:r>
        <w:rPr>
          <w:i/>
        </w:rPr>
        <w:t>о</w:t>
      </w:r>
      <w:r>
        <w:rPr>
          <w:i/>
        </w:rPr>
        <w:t>рое показывают часы, покоящиеся в этой системе. Следовательно, при определении врем</w:t>
      </w:r>
      <w:r>
        <w:rPr>
          <w:i/>
        </w:rPr>
        <w:t>е</w:t>
      </w:r>
      <w:r>
        <w:rPr>
          <w:i/>
        </w:rPr>
        <w:t>ни событий в различных инерциальных системах события, одновременные в одной системе, могут оказаться неодновременными в другой системе отсчета. Другими словами, не сущ</w:t>
      </w:r>
      <w:r>
        <w:rPr>
          <w:i/>
        </w:rPr>
        <w:t>е</w:t>
      </w:r>
      <w:r>
        <w:rPr>
          <w:i/>
        </w:rPr>
        <w:t>ствует абсолютной одновременности.</w:t>
      </w:r>
    </w:p>
    <w:p w:rsidR="00717224" w:rsidRDefault="00717224">
      <w:pPr>
        <w:rPr>
          <w:i/>
        </w:rPr>
      </w:pPr>
      <w:r>
        <w:rPr>
          <w:i/>
        </w:rPr>
        <w:t>Стр. 517.</w:t>
      </w:r>
    </w:p>
    <w:p w:rsidR="00717224" w:rsidRDefault="00717224">
      <w:pPr>
        <w:rPr>
          <w:i/>
        </w:rPr>
      </w:pPr>
      <w:r>
        <w:rPr>
          <w:i/>
        </w:rPr>
        <w:t>Из сравнения преобразований Лоренца и Галилея видно, что, когда скорость движения одной инерциальной системы относительно другой мала по сравнению со скоростью света с, преобразования Лоренца переходят в преобразования Галилея, и принцип соответствия, о котором говорилось выше, выполняется.</w:t>
      </w:r>
    </w:p>
    <w:p w:rsidR="00717224" w:rsidRDefault="00717224">
      <w:pPr>
        <w:rPr>
          <w:i/>
        </w:rPr>
      </w:pPr>
      <w:r>
        <w:rPr>
          <w:b/>
          <w:i/>
        </w:rPr>
        <w:t>Относительность понятий длины и промежутка времени.</w:t>
      </w:r>
      <w:r>
        <w:rPr>
          <w:i/>
        </w:rPr>
        <w:t xml:space="preserve"> Рассмотрим вопрос об и</w:t>
      </w:r>
      <w:r>
        <w:rPr>
          <w:i/>
        </w:rPr>
        <w:t>з</w:t>
      </w:r>
      <w:r>
        <w:rPr>
          <w:i/>
        </w:rPr>
        <w:t>мерении длины стержня в покоящейся и движущейся системах отсчета.</w:t>
      </w:r>
    </w:p>
    <w:p w:rsidR="00717224" w:rsidRDefault="00717224">
      <w:pPr>
        <w:rPr>
          <w:i/>
        </w:rPr>
      </w:pPr>
      <w:r>
        <w:rPr>
          <w:i/>
        </w:rPr>
        <w:t>Стр. 518.</w:t>
      </w:r>
    </w:p>
    <w:p w:rsidR="00717224" w:rsidRDefault="00717224">
      <w:pPr>
        <w:rPr>
          <w:i/>
        </w:rPr>
      </w:pPr>
      <w:r>
        <w:rPr>
          <w:i/>
        </w:rPr>
        <w:t>Таким образом, мы убедились в том, что результаты измерения длины стержня отн</w:t>
      </w:r>
      <w:r>
        <w:rPr>
          <w:i/>
        </w:rPr>
        <w:t>о</w:t>
      </w:r>
      <w:r>
        <w:rPr>
          <w:i/>
        </w:rPr>
        <w:t xml:space="preserve">сительны и зависят от скорости его движения </w:t>
      </w:r>
      <w:r>
        <w:rPr>
          <w:i/>
          <w:lang w:val="en-US"/>
        </w:rPr>
        <w:t>v</w:t>
      </w:r>
      <w:r>
        <w:rPr>
          <w:i/>
        </w:rPr>
        <w:t xml:space="preserve"> относительно системы отсчета; длина всегда получается меньше собственной длины </w:t>
      </w:r>
      <w:r>
        <w:rPr>
          <w:i/>
          <w:lang w:val="en-US"/>
        </w:rPr>
        <w:t>l</w:t>
      </w:r>
      <w:r>
        <w:rPr>
          <w:i/>
          <w:vertAlign w:val="subscript"/>
        </w:rPr>
        <w:t>0</w:t>
      </w:r>
      <w:r>
        <w:rPr>
          <w:i/>
        </w:rPr>
        <w:t xml:space="preserve"> (множитель </w:t>
      </w:r>
      <w:r>
        <w:rPr>
          <w:i/>
          <w:position w:val="-22"/>
        </w:rPr>
        <w:object w:dxaOrig="1040" w:dyaOrig="600">
          <v:shape id="_x0000_i1026" type="#_x0000_t75" style="width:51.75pt;height:21pt" o:ole="" fillcolor="window">
            <v:imagedata r:id="rId16" o:title=""/>
          </v:shape>
          <o:OLEObject Type="Embed" ProgID="Equation.3" ShapeID="_x0000_i1026" DrawAspect="Content" ObjectID="_1517813261" r:id="rId17"/>
        </w:object>
      </w:r>
      <w:r>
        <w:rPr>
          <w:i/>
        </w:rPr>
        <w:t>меньше единицы), и чем больше скорость движения стержня относительно какой-либо системы отсчета, тем меньше его длина, измеренная в этой системе.</w:t>
      </w:r>
    </w:p>
    <w:p w:rsidR="00717224" w:rsidRDefault="00717224">
      <w:pPr>
        <w:rPr>
          <w:i/>
        </w:rPr>
      </w:pPr>
      <w:r>
        <w:rPr>
          <w:i/>
        </w:rPr>
        <w:t>Однако если стержень повернуть на 90</w:t>
      </w:r>
      <w:r>
        <w:rPr>
          <w:i/>
          <w:vertAlign w:val="superscript"/>
        </w:rPr>
        <w:t>о</w:t>
      </w:r>
      <w:r>
        <w:rPr>
          <w:i/>
        </w:rPr>
        <w:t xml:space="preserve">, т.е. расположить перпендикулярно к оси Х и к направлению движения, то длина стержня не изменится по сравнению с </w:t>
      </w:r>
      <w:r>
        <w:rPr>
          <w:i/>
          <w:lang w:val="en-US"/>
        </w:rPr>
        <w:t>l</w:t>
      </w:r>
      <w:r w:rsidRPr="005025F8">
        <w:rPr>
          <w:i/>
          <w:vertAlign w:val="subscript"/>
        </w:rPr>
        <w:t>0</w:t>
      </w:r>
      <w:r>
        <w:rPr>
          <w:i/>
        </w:rPr>
        <w:t>, так как У</w:t>
      </w:r>
      <w:r>
        <w:rPr>
          <w:i/>
          <w:vertAlign w:val="subscript"/>
        </w:rPr>
        <w:t>1</w:t>
      </w:r>
      <w:r>
        <w:rPr>
          <w:i/>
        </w:rPr>
        <w:t xml:space="preserve">=У и </w:t>
      </w:r>
      <w:r>
        <w:rPr>
          <w:i/>
          <w:lang w:val="en-US"/>
        </w:rPr>
        <w:t>Z</w:t>
      </w:r>
      <w:r w:rsidRPr="005025F8">
        <w:rPr>
          <w:i/>
          <w:vertAlign w:val="subscript"/>
        </w:rPr>
        <w:t>1</w:t>
      </w:r>
      <w:r w:rsidRPr="005025F8">
        <w:rPr>
          <w:i/>
        </w:rPr>
        <w:t>=</w:t>
      </w:r>
      <w:r>
        <w:rPr>
          <w:i/>
          <w:lang w:val="en-US"/>
        </w:rPr>
        <w:t>Z</w:t>
      </w:r>
      <w:r>
        <w:rPr>
          <w:i/>
        </w:rPr>
        <w:t>. Таким образом, при измерении размеров движущегося тела оказываются сокраще</w:t>
      </w:r>
      <w:r>
        <w:rPr>
          <w:i/>
        </w:rPr>
        <w:t>н</w:t>
      </w:r>
      <w:r>
        <w:rPr>
          <w:i/>
        </w:rPr>
        <w:t>ными только размеры тела вдоль направления его движения. Например, при измерении ра</w:t>
      </w:r>
      <w:r>
        <w:rPr>
          <w:i/>
        </w:rPr>
        <w:t>з</w:t>
      </w:r>
      <w:r>
        <w:rPr>
          <w:i/>
        </w:rPr>
        <w:t>меров движущегося шара он будет казаться сплюснутым в направлении движения, т.е. б</w:t>
      </w:r>
      <w:r>
        <w:rPr>
          <w:i/>
        </w:rPr>
        <w:t>у</w:t>
      </w:r>
      <w:r>
        <w:rPr>
          <w:i/>
        </w:rPr>
        <w:t>дет казаться эллипсоидом вращения.</w:t>
      </w:r>
    </w:p>
    <w:p w:rsidR="00717224" w:rsidRDefault="00717224">
      <w:pPr>
        <w:rPr>
          <w:i/>
        </w:rPr>
      </w:pPr>
      <w:r>
        <w:rPr>
          <w:i/>
        </w:rPr>
        <w:t>Стр. 519.</w:t>
      </w:r>
    </w:p>
    <w:p w:rsidR="00717224" w:rsidRDefault="00717224">
      <w:pPr>
        <w:rPr>
          <w:i/>
        </w:rPr>
      </w:pPr>
      <w:r>
        <w:rPr>
          <w:i/>
        </w:rPr>
        <w:t>Рассмотрим теперь вопрос об относительности промежутков времени. …</w:t>
      </w:r>
    </w:p>
    <w:p w:rsidR="00717224" w:rsidRDefault="00717224">
      <w:pPr>
        <w:rPr>
          <w:i/>
        </w:rPr>
      </w:pPr>
      <w:r>
        <w:rPr>
          <w:i/>
        </w:rPr>
        <w:t>Стр. 521.</w:t>
      </w:r>
    </w:p>
    <w:p w:rsidR="00717224" w:rsidRDefault="00717224">
      <w:pPr>
        <w:rPr>
          <w:i/>
          <w:snapToGrid w:val="0"/>
        </w:rPr>
      </w:pPr>
      <w:r>
        <w:rPr>
          <w:i/>
        </w:rPr>
        <w:t>Приведем такой пример. Земная атмосфера подвергается непрерывному воздействию космических лучей, состоящих из потока частиц, движущихся с очень высокой скоростью. При столкновении этих частиц в верхних слоях атмосферы с атомами атмосферного аз</w:t>
      </w:r>
      <w:r>
        <w:rPr>
          <w:i/>
        </w:rPr>
        <w:t>о</w:t>
      </w:r>
      <w:r>
        <w:rPr>
          <w:i/>
        </w:rPr>
        <w:t xml:space="preserve">та или кислорода образуются </w:t>
      </w:r>
      <w:r>
        <w:rPr>
          <w:rFonts w:ascii="Symbol" w:hAnsi="Symbol"/>
          <w:snapToGrid w:val="0"/>
        </w:rPr>
        <w:t></w:t>
      </w:r>
      <w:r>
        <w:rPr>
          <w:snapToGrid w:val="0"/>
        </w:rPr>
        <w:t xml:space="preserve">-мезоны. </w:t>
      </w:r>
      <w:r>
        <w:rPr>
          <w:i/>
          <w:snapToGrid w:val="0"/>
        </w:rPr>
        <w:t>Они нестабильны и существуют очень короткое время (время жизни очень мало).</w:t>
      </w:r>
    </w:p>
    <w:p w:rsidR="00717224" w:rsidRDefault="00717224">
      <w:pPr>
        <w:rPr>
          <w:i/>
          <w:snapToGrid w:val="0"/>
        </w:rPr>
      </w:pPr>
      <w:r>
        <w:rPr>
          <w:i/>
          <w:snapToGrid w:val="0"/>
        </w:rPr>
        <w:t xml:space="preserve">Можно получать </w:t>
      </w:r>
      <w:r>
        <w:rPr>
          <w:rFonts w:ascii="Symbol" w:hAnsi="Symbol"/>
          <w:i/>
          <w:snapToGrid w:val="0"/>
        </w:rPr>
        <w:t></w:t>
      </w:r>
      <w:r>
        <w:rPr>
          <w:i/>
          <w:snapToGrid w:val="0"/>
        </w:rPr>
        <w:t>-мезоны и искусственными методами с помощью больших ускорит</w:t>
      </w:r>
      <w:r>
        <w:rPr>
          <w:i/>
          <w:snapToGrid w:val="0"/>
        </w:rPr>
        <w:t>е</w:t>
      </w:r>
      <w:r>
        <w:rPr>
          <w:i/>
          <w:snapToGrid w:val="0"/>
        </w:rPr>
        <w:t xml:space="preserve">лей. В лабораториях было определено среднее время жизни этих </w:t>
      </w:r>
      <w:r>
        <w:rPr>
          <w:rFonts w:ascii="Symbol" w:hAnsi="Symbol"/>
          <w:i/>
          <w:snapToGrid w:val="0"/>
        </w:rPr>
        <w:t></w:t>
      </w:r>
      <w:r>
        <w:rPr>
          <w:i/>
          <w:snapToGrid w:val="0"/>
        </w:rPr>
        <w:t>-мезонов, т.е. средний промежуток времени между их возникновением и распадом. Скорость движения этих и</w:t>
      </w:r>
      <w:r>
        <w:rPr>
          <w:i/>
          <w:snapToGrid w:val="0"/>
        </w:rPr>
        <w:t>с</w:t>
      </w:r>
      <w:r>
        <w:rPr>
          <w:i/>
          <w:snapToGrid w:val="0"/>
        </w:rPr>
        <w:t xml:space="preserve">кусственных </w:t>
      </w:r>
      <w:r>
        <w:rPr>
          <w:rFonts w:ascii="Symbol" w:hAnsi="Symbol"/>
          <w:i/>
          <w:snapToGrid w:val="0"/>
        </w:rPr>
        <w:t></w:t>
      </w:r>
      <w:r>
        <w:rPr>
          <w:i/>
          <w:snapToGrid w:val="0"/>
        </w:rPr>
        <w:t>-мезонов невелика, много меньше с. Поэтому можно считать, что найденное на опыте время жизни Т</w:t>
      </w:r>
      <w:r>
        <w:rPr>
          <w:i/>
          <w:snapToGrid w:val="0"/>
          <w:vertAlign w:val="subscript"/>
        </w:rPr>
        <w:t>0</w:t>
      </w:r>
      <w:r>
        <w:rPr>
          <w:i/>
          <w:snapToGrid w:val="0"/>
        </w:rPr>
        <w:t xml:space="preserve"> является собственным временем жизни </w:t>
      </w:r>
      <w:r>
        <w:rPr>
          <w:rFonts w:ascii="Symbol" w:hAnsi="Symbol"/>
          <w:i/>
          <w:snapToGrid w:val="0"/>
        </w:rPr>
        <w:t></w:t>
      </w:r>
      <w:r>
        <w:rPr>
          <w:i/>
          <w:snapToGrid w:val="0"/>
        </w:rPr>
        <w:t>-мезона. Оно оказалось очень коротким, порядка сотых долей микросекунды: Т</w:t>
      </w:r>
      <w:r>
        <w:rPr>
          <w:i/>
          <w:snapToGrid w:val="0"/>
          <w:vertAlign w:val="subscript"/>
        </w:rPr>
        <w:t>0</w:t>
      </w:r>
      <w:r>
        <w:rPr>
          <w:i/>
          <w:snapToGrid w:val="0"/>
        </w:rPr>
        <w:t>=2х10</w:t>
      </w:r>
      <w:r>
        <w:rPr>
          <w:i/>
          <w:snapToGrid w:val="0"/>
          <w:vertAlign w:val="superscript"/>
        </w:rPr>
        <w:t>-8</w:t>
      </w:r>
      <w:r>
        <w:rPr>
          <w:i/>
          <w:snapToGrid w:val="0"/>
        </w:rPr>
        <w:t>с. След</w:t>
      </w:r>
      <w:r>
        <w:rPr>
          <w:i/>
          <w:snapToGrid w:val="0"/>
        </w:rPr>
        <w:t>о</w:t>
      </w:r>
      <w:r>
        <w:rPr>
          <w:i/>
          <w:snapToGrid w:val="0"/>
        </w:rPr>
        <w:t xml:space="preserve">вательно, если </w:t>
      </w:r>
      <w:r>
        <w:rPr>
          <w:rFonts w:ascii="Symbol" w:hAnsi="Symbol"/>
          <w:i/>
          <w:snapToGrid w:val="0"/>
        </w:rPr>
        <w:t></w:t>
      </w:r>
      <w:r>
        <w:rPr>
          <w:i/>
          <w:snapToGrid w:val="0"/>
        </w:rPr>
        <w:t>-</w:t>
      </w:r>
      <w:r>
        <w:rPr>
          <w:i/>
          <w:snapToGrid w:val="0"/>
        </w:rPr>
        <w:lastRenderedPageBreak/>
        <w:t xml:space="preserve">мезон будет лететь даже со скоростью, близкой к скорости света, то за это время он успеет пролететь не больше </w:t>
      </w:r>
      <w:smartTag w:uri="urn:schemas-microsoft-com:office:smarttags" w:element="metricconverter">
        <w:smartTagPr>
          <w:attr w:name="ProductID" w:val="6 метров"/>
        </w:smartTagPr>
        <w:r>
          <w:rPr>
            <w:i/>
            <w:snapToGrid w:val="0"/>
          </w:rPr>
          <w:t>6 метров</w:t>
        </w:r>
      </w:smartTag>
      <w:r>
        <w:rPr>
          <w:i/>
          <w:snapToGrid w:val="0"/>
        </w:rPr>
        <w:t>. …</w:t>
      </w:r>
    </w:p>
    <w:p w:rsidR="00717224" w:rsidRDefault="00717224">
      <w:pPr>
        <w:rPr>
          <w:i/>
          <w:snapToGrid w:val="0"/>
        </w:rPr>
      </w:pPr>
      <w:r>
        <w:rPr>
          <w:i/>
          <w:snapToGrid w:val="0"/>
        </w:rPr>
        <w:t xml:space="preserve">Но </w:t>
      </w:r>
      <w:r>
        <w:rPr>
          <w:rFonts w:ascii="Symbol" w:hAnsi="Symbol"/>
          <w:i/>
          <w:snapToGrid w:val="0"/>
        </w:rPr>
        <w:t></w:t>
      </w:r>
      <w:r>
        <w:rPr>
          <w:i/>
          <w:snapToGrid w:val="0"/>
        </w:rPr>
        <w:t>-мезоны были обнаружены у поверхности Земли, т.е. они проникают сквозь атм</w:t>
      </w:r>
      <w:r>
        <w:rPr>
          <w:i/>
          <w:snapToGrid w:val="0"/>
        </w:rPr>
        <w:t>о</w:t>
      </w:r>
      <w:r>
        <w:rPr>
          <w:i/>
          <w:snapToGrid w:val="0"/>
        </w:rPr>
        <w:t xml:space="preserve">сферу и достигают поверхности Земли, пролетев расстояние порядка </w:t>
      </w:r>
      <w:smartTag w:uri="urn:schemas-microsoft-com:office:smarttags" w:element="metricconverter">
        <w:smartTagPr>
          <w:attr w:name="ProductID" w:val="30 км"/>
        </w:smartTagPr>
        <w:r>
          <w:rPr>
            <w:i/>
            <w:snapToGrid w:val="0"/>
          </w:rPr>
          <w:t>30 км</w:t>
        </w:r>
      </w:smartTag>
      <w:r>
        <w:rPr>
          <w:i/>
          <w:snapToGrid w:val="0"/>
        </w:rPr>
        <w:t>, не расп</w:t>
      </w:r>
      <w:r>
        <w:rPr>
          <w:i/>
          <w:snapToGrid w:val="0"/>
        </w:rPr>
        <w:t>а</w:t>
      </w:r>
      <w:r>
        <w:rPr>
          <w:i/>
          <w:snapToGrid w:val="0"/>
        </w:rPr>
        <w:t>даясь.</w:t>
      </w:r>
    </w:p>
    <w:p w:rsidR="00717224" w:rsidRDefault="00717224">
      <w:pPr>
        <w:rPr>
          <w:i/>
          <w:snapToGrid w:val="0"/>
        </w:rPr>
      </w:pPr>
      <w:r>
        <w:rPr>
          <w:i/>
          <w:snapToGrid w:val="0"/>
        </w:rPr>
        <w:t xml:space="preserve">Объясняется это замедлением времени: каждый </w:t>
      </w:r>
      <w:r>
        <w:rPr>
          <w:rFonts w:ascii="Symbol" w:hAnsi="Symbol"/>
          <w:i/>
          <w:snapToGrid w:val="0"/>
        </w:rPr>
        <w:t></w:t>
      </w:r>
      <w:r>
        <w:rPr>
          <w:i/>
          <w:snapToGrid w:val="0"/>
        </w:rPr>
        <w:t>-мезон как бы несет свои собственные часы, по которым и определяется его собственное время жизни Т</w:t>
      </w:r>
      <w:r>
        <w:rPr>
          <w:i/>
          <w:snapToGrid w:val="0"/>
          <w:vertAlign w:val="subscript"/>
        </w:rPr>
        <w:t>0</w:t>
      </w:r>
      <w:r>
        <w:rPr>
          <w:i/>
          <w:snapToGrid w:val="0"/>
        </w:rPr>
        <w:t xml:space="preserve">; однако для наблюдателя на Земле время жизни Т </w:t>
      </w:r>
      <w:r>
        <w:rPr>
          <w:rFonts w:ascii="Symbol" w:hAnsi="Symbol"/>
          <w:i/>
          <w:snapToGrid w:val="0"/>
        </w:rPr>
        <w:t></w:t>
      </w:r>
      <w:r>
        <w:rPr>
          <w:i/>
          <w:snapToGrid w:val="0"/>
        </w:rPr>
        <w:t xml:space="preserve">-мезона оказывается гораздо более длительным в соответствии с формулой, поскольку скорость </w:t>
      </w:r>
      <w:r>
        <w:rPr>
          <w:rFonts w:ascii="Symbol" w:hAnsi="Symbol"/>
          <w:i/>
          <w:snapToGrid w:val="0"/>
        </w:rPr>
        <w:t></w:t>
      </w:r>
      <w:r>
        <w:rPr>
          <w:i/>
          <w:snapToGrid w:val="0"/>
        </w:rPr>
        <w:t xml:space="preserve">-мезона действительно близка к скорости света. Этот факт можно представить иначе: для </w:t>
      </w:r>
      <w:r>
        <w:rPr>
          <w:rFonts w:ascii="Symbol" w:hAnsi="Symbol"/>
          <w:i/>
          <w:snapToGrid w:val="0"/>
        </w:rPr>
        <w:t></w:t>
      </w:r>
      <w:r>
        <w:rPr>
          <w:i/>
          <w:snapToGrid w:val="0"/>
        </w:rPr>
        <w:t>-мезона, движущегося со скоростью, близкой к ск</w:t>
      </w:r>
      <w:r>
        <w:rPr>
          <w:i/>
          <w:snapToGrid w:val="0"/>
        </w:rPr>
        <w:t>о</w:t>
      </w:r>
      <w:r>
        <w:rPr>
          <w:i/>
          <w:snapToGrid w:val="0"/>
        </w:rPr>
        <w:t xml:space="preserve">рости света, земные длины оказываются сильно сжатыми в направлении относительного движения </w:t>
      </w:r>
      <w:r>
        <w:rPr>
          <w:rFonts w:ascii="Symbol" w:hAnsi="Symbol"/>
          <w:i/>
          <w:snapToGrid w:val="0"/>
        </w:rPr>
        <w:t></w:t>
      </w:r>
      <w:r>
        <w:rPr>
          <w:i/>
          <w:snapToGrid w:val="0"/>
        </w:rPr>
        <w:t xml:space="preserve">-мезона и Земли в соответствии с формулой. Другими словами, если брать в расчет собственное время жизни </w:t>
      </w:r>
      <w:r>
        <w:rPr>
          <w:rFonts w:ascii="Symbol" w:hAnsi="Symbol"/>
          <w:i/>
          <w:snapToGrid w:val="0"/>
        </w:rPr>
        <w:t></w:t>
      </w:r>
      <w:r>
        <w:rPr>
          <w:i/>
          <w:snapToGrid w:val="0"/>
        </w:rPr>
        <w:t>-мезона Т</w:t>
      </w:r>
      <w:r>
        <w:rPr>
          <w:i/>
          <w:snapToGrid w:val="0"/>
          <w:vertAlign w:val="subscript"/>
        </w:rPr>
        <w:t>0</w:t>
      </w:r>
      <w:r>
        <w:rPr>
          <w:i/>
          <w:snapToGrid w:val="0"/>
        </w:rPr>
        <w:t>, то и земные расстояния надо измерять в с</w:t>
      </w:r>
      <w:r>
        <w:rPr>
          <w:i/>
          <w:snapToGrid w:val="0"/>
        </w:rPr>
        <w:t>и</w:t>
      </w:r>
      <w:r>
        <w:rPr>
          <w:i/>
          <w:snapToGrid w:val="0"/>
        </w:rPr>
        <w:t xml:space="preserve">стеме отсчета, связанной с этим </w:t>
      </w:r>
      <w:r>
        <w:rPr>
          <w:rFonts w:ascii="Symbol" w:hAnsi="Symbol"/>
          <w:i/>
          <w:snapToGrid w:val="0"/>
        </w:rPr>
        <w:t></w:t>
      </w:r>
      <w:r>
        <w:rPr>
          <w:i/>
          <w:snapToGrid w:val="0"/>
        </w:rPr>
        <w:t>-мезоном.</w:t>
      </w:r>
    </w:p>
    <w:p w:rsidR="00717224" w:rsidRDefault="00717224">
      <w:pPr>
        <w:rPr>
          <w:i/>
          <w:snapToGrid w:val="0"/>
        </w:rPr>
      </w:pPr>
      <w:r>
        <w:rPr>
          <w:i/>
          <w:snapToGrid w:val="0"/>
        </w:rPr>
        <w:t>Этот пример наглядно показывает, что само по себе понятие "измерение" не означает ничего абсолютного, и числа, обозначающие расстояние или время, не имеют абсолютного значения и имеют смысл только в определенной системе отсчета.</w:t>
      </w:r>
    </w:p>
    <w:p w:rsidR="00717224" w:rsidRDefault="00717224">
      <w:pPr>
        <w:rPr>
          <w:i/>
          <w:snapToGrid w:val="0"/>
        </w:rPr>
      </w:pPr>
      <w:r>
        <w:rPr>
          <w:i/>
          <w:snapToGrid w:val="0"/>
        </w:rPr>
        <w:t>Стр. 522.</w:t>
      </w:r>
    </w:p>
    <w:p w:rsidR="00717224" w:rsidRDefault="00717224">
      <w:pPr>
        <w:rPr>
          <w:i/>
          <w:snapToGrid w:val="0"/>
        </w:rPr>
      </w:pPr>
      <w:r>
        <w:rPr>
          <w:b/>
          <w:i/>
          <w:snapToGrid w:val="0"/>
        </w:rPr>
        <w:t>Теорема сложения скоростей Эйнштейна.</w:t>
      </w:r>
      <w:r>
        <w:rPr>
          <w:i/>
          <w:snapToGrid w:val="0"/>
        </w:rPr>
        <w:t xml:space="preserve"> Еще одним важным следствием из преобр</w:t>
      </w:r>
      <w:r>
        <w:rPr>
          <w:i/>
          <w:snapToGrid w:val="0"/>
        </w:rPr>
        <w:t>а</w:t>
      </w:r>
      <w:r>
        <w:rPr>
          <w:i/>
          <w:snapToGrid w:val="0"/>
        </w:rPr>
        <w:t>зований Лоренца является изменение теоремы сложения скоростей по сравнению с класс</w:t>
      </w:r>
      <w:r>
        <w:rPr>
          <w:i/>
          <w:snapToGrid w:val="0"/>
        </w:rPr>
        <w:t>и</w:t>
      </w:r>
      <w:r>
        <w:rPr>
          <w:i/>
          <w:snapToGrid w:val="0"/>
        </w:rPr>
        <w:t>ческой механикой.</w:t>
      </w:r>
    </w:p>
    <w:p w:rsidR="00717224" w:rsidRDefault="00717224">
      <w:pPr>
        <w:rPr>
          <w:i/>
          <w:snapToGrid w:val="0"/>
        </w:rPr>
      </w:pPr>
      <w:r>
        <w:rPr>
          <w:i/>
          <w:snapToGrid w:val="0"/>
        </w:rPr>
        <w:t>Стр. 523.</w:t>
      </w:r>
    </w:p>
    <w:p w:rsidR="00717224" w:rsidRDefault="00717224">
      <w:pPr>
        <w:rPr>
          <w:i/>
          <w:snapToGrid w:val="0"/>
        </w:rPr>
      </w:pPr>
      <w:r>
        <w:rPr>
          <w:i/>
          <w:snapToGrid w:val="0"/>
        </w:rPr>
        <w:t>… Это подтверждает тот факт, что в теории относительности при сложении любых скоростей результат не может превышать скорости света в вакууме.</w:t>
      </w:r>
    </w:p>
    <w:p w:rsidR="00717224" w:rsidRDefault="00717224">
      <w:pPr>
        <w:rPr>
          <w:i/>
          <w:snapToGrid w:val="0"/>
        </w:rPr>
      </w:pPr>
      <w:r>
        <w:rPr>
          <w:i/>
          <w:snapToGrid w:val="0"/>
        </w:rPr>
        <w:t>Следует заметить, что именно скорость света в вакууме есть предельная скорость, которую нельзя превысить. Скорость света в какой-нибудь среде, равная с/п (где п – абс</w:t>
      </w:r>
      <w:r>
        <w:rPr>
          <w:i/>
          <w:snapToGrid w:val="0"/>
        </w:rPr>
        <w:t>о</w:t>
      </w:r>
      <w:r>
        <w:rPr>
          <w:i/>
          <w:snapToGrid w:val="0"/>
        </w:rPr>
        <w:t>лютный показатель преломления этой среды), не является предельной величиной: электр</w:t>
      </w:r>
      <w:r>
        <w:rPr>
          <w:i/>
          <w:snapToGrid w:val="0"/>
        </w:rPr>
        <w:t>о</w:t>
      </w:r>
      <w:r>
        <w:rPr>
          <w:i/>
          <w:snapToGrid w:val="0"/>
        </w:rPr>
        <w:t>ны в воде могут двигаться со скоростью большей, чем скорость распространения света в воде.</w:t>
      </w:r>
    </w:p>
    <w:p w:rsidR="00717224" w:rsidRDefault="00717224">
      <w:pPr>
        <w:rPr>
          <w:i/>
          <w:snapToGrid w:val="0"/>
        </w:rPr>
      </w:pPr>
      <w:r>
        <w:rPr>
          <w:i/>
          <w:snapToGrid w:val="0"/>
        </w:rPr>
        <w:t>Стр. 524.</w:t>
      </w:r>
    </w:p>
    <w:p w:rsidR="00717224" w:rsidRDefault="00717224">
      <w:pPr>
        <w:rPr>
          <w:i/>
          <w:snapToGrid w:val="0"/>
        </w:rPr>
      </w:pPr>
      <w:r>
        <w:rPr>
          <w:b/>
          <w:i/>
          <w:snapToGrid w:val="0"/>
        </w:rPr>
        <w:t>Масса и импульс в специальной теории относительности.</w:t>
      </w:r>
      <w:r>
        <w:rPr>
          <w:i/>
          <w:snapToGrid w:val="0"/>
        </w:rPr>
        <w:t xml:space="preserve"> При изучении </w:t>
      </w:r>
      <w:r>
        <w:rPr>
          <w:rFonts w:ascii="Symbol" w:hAnsi="Symbol"/>
          <w:i/>
          <w:snapToGrid w:val="0"/>
        </w:rPr>
        <w:t></w:t>
      </w:r>
      <w:r>
        <w:rPr>
          <w:i/>
          <w:snapToGrid w:val="0"/>
        </w:rPr>
        <w:t>-лучей р</w:t>
      </w:r>
      <w:r>
        <w:rPr>
          <w:i/>
          <w:snapToGrid w:val="0"/>
        </w:rPr>
        <w:t>а</w:t>
      </w:r>
      <w:r>
        <w:rPr>
          <w:i/>
          <w:snapToGrid w:val="0"/>
        </w:rPr>
        <w:t>диоактивных веществ было выяснено, что они представляют собой электроны, движущи</w:t>
      </w:r>
      <w:r>
        <w:rPr>
          <w:i/>
          <w:snapToGrid w:val="0"/>
        </w:rPr>
        <w:t>е</w:t>
      </w:r>
      <w:r>
        <w:rPr>
          <w:i/>
          <w:snapToGrid w:val="0"/>
        </w:rPr>
        <w:t>ся со скоростями, близкими к скорости света. Почему же невозможно, использовав, напр</w:t>
      </w:r>
      <w:r>
        <w:rPr>
          <w:i/>
          <w:snapToGrid w:val="0"/>
        </w:rPr>
        <w:t>и</w:t>
      </w:r>
      <w:r>
        <w:rPr>
          <w:i/>
          <w:snapToGrid w:val="0"/>
        </w:rPr>
        <w:t>мер, очень сильное электрическое поле, ускорить их так, чтобы они двигались быстрее света?</w:t>
      </w:r>
    </w:p>
    <w:p w:rsidR="00717224" w:rsidRDefault="00717224">
      <w:pPr>
        <w:rPr>
          <w:i/>
          <w:snapToGrid w:val="0"/>
        </w:rPr>
      </w:pPr>
      <w:r>
        <w:rPr>
          <w:i/>
          <w:snapToGrid w:val="0"/>
        </w:rPr>
        <w:t>Дело в том, что согласно теории Эйнштейна масса одного и того же тела есть отн</w:t>
      </w:r>
      <w:r>
        <w:rPr>
          <w:i/>
          <w:snapToGrid w:val="0"/>
        </w:rPr>
        <w:t>о</w:t>
      </w:r>
      <w:r>
        <w:rPr>
          <w:i/>
          <w:snapToGrid w:val="0"/>
        </w:rPr>
        <w:t>сительная величина. Она имеет различные значения в зависимости от выбора системы о</w:t>
      </w:r>
      <w:r>
        <w:rPr>
          <w:i/>
          <w:snapToGrid w:val="0"/>
        </w:rPr>
        <w:t>т</w:t>
      </w:r>
      <w:r>
        <w:rPr>
          <w:i/>
          <w:snapToGrid w:val="0"/>
        </w:rPr>
        <w:t>счета, в которой проводится измерение, или при измерении в одной и той же системе о</w:t>
      </w:r>
      <w:r>
        <w:rPr>
          <w:i/>
          <w:snapToGrid w:val="0"/>
        </w:rPr>
        <w:t>т</w:t>
      </w:r>
      <w:r>
        <w:rPr>
          <w:i/>
          <w:snapToGrid w:val="0"/>
        </w:rPr>
        <w:t>счета – в зависимости от скорости движущегося тела. При этом масса зависит только от величины скорости относительно этой системы и не зависит от направления скорости. …</w:t>
      </w:r>
    </w:p>
    <w:p w:rsidR="00717224" w:rsidRDefault="00717224">
      <w:pPr>
        <w:rPr>
          <w:i/>
          <w:snapToGrid w:val="0"/>
        </w:rPr>
      </w:pPr>
      <w:r>
        <w:rPr>
          <w:i/>
          <w:snapToGrid w:val="0"/>
        </w:rPr>
        <w:t>… По мере того, как скорость движения тела приближается к скорости света, величина массы т в соответствии с формулой становится все больше и для одного и того же пр</w:t>
      </w:r>
      <w:r>
        <w:rPr>
          <w:i/>
          <w:snapToGrid w:val="0"/>
        </w:rPr>
        <w:t>и</w:t>
      </w:r>
      <w:r>
        <w:rPr>
          <w:i/>
          <w:snapToGrid w:val="0"/>
        </w:rPr>
        <w:t xml:space="preserve">ращения скорости нужна все большая и большая сила. Чем ближе скорость к скорости света, тем труднее ее увеличить. При </w:t>
      </w:r>
      <w:r>
        <w:rPr>
          <w:i/>
          <w:snapToGrid w:val="0"/>
          <w:lang w:val="en-US"/>
        </w:rPr>
        <w:t>v</w:t>
      </w:r>
      <w:r>
        <w:rPr>
          <w:i/>
          <w:snapToGrid w:val="0"/>
        </w:rPr>
        <w:t>=с масса становится бесконечно большой. Отсюда следует, что невозможно заставить тело двигаться со скоростью света.</w:t>
      </w:r>
    </w:p>
    <w:p w:rsidR="00717224" w:rsidRDefault="00717224">
      <w:pPr>
        <w:rPr>
          <w:i/>
          <w:snapToGrid w:val="0"/>
        </w:rPr>
      </w:pPr>
      <w:r>
        <w:rPr>
          <w:i/>
          <w:snapToGrid w:val="0"/>
        </w:rPr>
        <w:t>Стр. 555.</w:t>
      </w:r>
    </w:p>
    <w:p w:rsidR="00717224" w:rsidRDefault="00717224">
      <w:pPr>
        <w:rPr>
          <w:i/>
          <w:snapToGrid w:val="0"/>
        </w:rPr>
      </w:pPr>
      <w:r>
        <w:rPr>
          <w:b/>
          <w:i/>
          <w:snapToGrid w:val="0"/>
        </w:rPr>
        <w:t>Античастицы. Взаимные превращения вещества и поля.</w:t>
      </w:r>
      <w:r>
        <w:rPr>
          <w:i/>
          <w:snapToGrid w:val="0"/>
        </w:rPr>
        <w:t xml:space="preserve"> Из релятивисткой квантовой теории следует, что для каждой частицы должна существовать античастица, т.е. схо</w:t>
      </w:r>
      <w:r>
        <w:rPr>
          <w:i/>
          <w:snapToGrid w:val="0"/>
        </w:rPr>
        <w:t>д</w:t>
      </w:r>
      <w:r>
        <w:rPr>
          <w:i/>
          <w:snapToGrid w:val="0"/>
        </w:rPr>
        <w:t>ная с ней частица, с такой же величиной массы, спина, времени жизни, но отличающейся от нее знаком заряда, взаимным расположением вектора магнитного момента и спина и некоторыми другими характеристиками.</w:t>
      </w:r>
    </w:p>
    <w:p w:rsidR="00717224" w:rsidRDefault="00717224">
      <w:pPr>
        <w:rPr>
          <w:i/>
          <w:snapToGrid w:val="0"/>
        </w:rPr>
      </w:pPr>
      <w:r>
        <w:rPr>
          <w:i/>
          <w:snapToGrid w:val="0"/>
        </w:rPr>
        <w:t>Первой обнаруженной на опыте античастицей был "положительный электрон" – поз</w:t>
      </w:r>
      <w:r>
        <w:rPr>
          <w:i/>
          <w:snapToGrid w:val="0"/>
        </w:rPr>
        <w:t>и</w:t>
      </w:r>
      <w:r>
        <w:rPr>
          <w:i/>
          <w:snapToGrid w:val="0"/>
        </w:rPr>
        <w:t xml:space="preserve">трон. Примерами таких пар частица – античастица являются также отрицательный и положительный мюоны, положительные и отрицательные пионы и каоны. Название других </w:t>
      </w:r>
      <w:r>
        <w:rPr>
          <w:i/>
          <w:snapToGrid w:val="0"/>
        </w:rPr>
        <w:lastRenderedPageBreak/>
        <w:t>античастиц получается прибавлением к названию соответствующих частиц приставки "анти", а для их обозначения используются те же символы, но с чертой наверху. У фотона, нейтрального пиона и эта-мезона нет античастиц (можно сказать, что в этих случаях ч</w:t>
      </w:r>
      <w:r>
        <w:rPr>
          <w:i/>
          <w:snapToGrid w:val="0"/>
        </w:rPr>
        <w:t>а</w:t>
      </w:r>
      <w:r>
        <w:rPr>
          <w:i/>
          <w:snapToGrid w:val="0"/>
        </w:rPr>
        <w:t>стица и античастица совпадают).</w:t>
      </w:r>
    </w:p>
    <w:p w:rsidR="00717224" w:rsidRDefault="00717224">
      <w:pPr>
        <w:rPr>
          <w:i/>
          <w:snapToGrid w:val="0"/>
        </w:rPr>
      </w:pPr>
      <w:r>
        <w:rPr>
          <w:i/>
          <w:snapToGrid w:val="0"/>
        </w:rPr>
        <w:t>Как и соответствующие частицы, антипротон, позитрон и антинейтрино устойчивы, остальные античастицы нестабильны.</w:t>
      </w:r>
    </w:p>
    <w:p w:rsidR="00717224" w:rsidRDefault="00717224">
      <w:pPr>
        <w:rPr>
          <w:i/>
          <w:snapToGrid w:val="0"/>
        </w:rPr>
      </w:pPr>
      <w:r>
        <w:rPr>
          <w:i/>
          <w:snapToGrid w:val="0"/>
        </w:rPr>
        <w:t>Стр. 559.</w:t>
      </w:r>
    </w:p>
    <w:p w:rsidR="00717224" w:rsidRDefault="00717224">
      <w:pPr>
        <w:rPr>
          <w:i/>
          <w:snapToGrid w:val="0"/>
        </w:rPr>
      </w:pPr>
      <w:r>
        <w:rPr>
          <w:i/>
          <w:snapToGrid w:val="0"/>
        </w:rPr>
        <w:t>Эти опыты доказывают, что электромагнитное излучение, частицы которого (фот</w:t>
      </w:r>
      <w:r>
        <w:rPr>
          <w:i/>
          <w:snapToGrid w:val="0"/>
        </w:rPr>
        <w:t>о</w:t>
      </w:r>
      <w:r>
        <w:rPr>
          <w:i/>
          <w:snapToGrid w:val="0"/>
        </w:rPr>
        <w:t>ны) не имеют массы покоя, может превращаться в частицы вещества и обратно.</w:t>
      </w:r>
    </w:p>
    <w:p w:rsidR="00717224" w:rsidRDefault="00717224">
      <w:pPr>
        <w:rPr>
          <w:i/>
          <w:snapToGrid w:val="0"/>
        </w:rPr>
      </w:pPr>
      <w:r>
        <w:rPr>
          <w:i/>
          <w:snapToGrid w:val="0"/>
        </w:rPr>
        <w:t>Все изложенное подтверждает, что материя существует в виде вещества и поля и эти два вида материи могут превращаться друг в друга. Это превращение может происходить с участием кинетической энергии. Например, протон может приобрести энергию в эле</w:t>
      </w:r>
      <w:r>
        <w:rPr>
          <w:i/>
          <w:snapToGrid w:val="0"/>
        </w:rPr>
        <w:t>к</w:t>
      </w:r>
      <w:r>
        <w:rPr>
          <w:i/>
          <w:snapToGrid w:val="0"/>
        </w:rPr>
        <w:t>трическом поле ускорителя, а затем при его столкновении с другим протоном за счет к</w:t>
      </w:r>
      <w:r>
        <w:rPr>
          <w:i/>
          <w:snapToGrid w:val="0"/>
        </w:rPr>
        <w:t>и</w:t>
      </w:r>
      <w:r>
        <w:rPr>
          <w:i/>
          <w:snapToGrid w:val="0"/>
        </w:rPr>
        <w:t>нетической энергии могут образоваться новые частицы.</w:t>
      </w:r>
    </w:p>
    <w:p w:rsidR="00717224" w:rsidRDefault="00717224">
      <w:pPr>
        <w:rPr>
          <w:i/>
          <w:snapToGrid w:val="0"/>
        </w:rPr>
      </w:pPr>
      <w:r>
        <w:rPr>
          <w:i/>
          <w:snapToGrid w:val="0"/>
        </w:rPr>
        <w:t>Стр. 560.</w:t>
      </w:r>
    </w:p>
    <w:p w:rsidR="00717224" w:rsidRDefault="00717224">
      <w:pPr>
        <w:rPr>
          <w:i/>
          <w:snapToGrid w:val="0"/>
        </w:rPr>
      </w:pPr>
      <w:r>
        <w:rPr>
          <w:i/>
          <w:snapToGrid w:val="0"/>
        </w:rPr>
        <w:t>Открытие антинуклонов указывает на возможность существования антивещества, ц</w:t>
      </w:r>
      <w:r>
        <w:rPr>
          <w:i/>
          <w:snapToGrid w:val="0"/>
        </w:rPr>
        <w:t>е</w:t>
      </w:r>
      <w:r>
        <w:rPr>
          <w:i/>
          <w:snapToGrid w:val="0"/>
        </w:rPr>
        <w:t>ликом состоящего из античастиц. Так, отрицательно заряженный антипротон с враща</w:t>
      </w:r>
      <w:r>
        <w:rPr>
          <w:i/>
          <w:snapToGrid w:val="0"/>
        </w:rPr>
        <w:t>ю</w:t>
      </w:r>
      <w:r>
        <w:rPr>
          <w:i/>
          <w:snapToGrid w:val="0"/>
        </w:rPr>
        <w:t>щимся вокруг него позитроном представляет собой антиводород. Антинуклоны могут о</w:t>
      </w:r>
      <w:r>
        <w:rPr>
          <w:i/>
          <w:snapToGrid w:val="0"/>
        </w:rPr>
        <w:t>б</w:t>
      </w:r>
      <w:r>
        <w:rPr>
          <w:i/>
          <w:snapToGrid w:val="0"/>
        </w:rPr>
        <w:t>разовать ядра других антиатомов. Пока удалось получить только антидейтрон и ядро антигелия. Ясно, что получение антивещества встречает огромные трудности, поскольку при его контакте с веществом происходит аннигиляция. Возможно, что где-нибудь во Вс</w:t>
      </w:r>
      <w:r>
        <w:rPr>
          <w:i/>
          <w:snapToGrid w:val="0"/>
        </w:rPr>
        <w:t>е</w:t>
      </w:r>
      <w:r>
        <w:rPr>
          <w:i/>
          <w:snapToGrid w:val="0"/>
        </w:rPr>
        <w:t>ленной существуют целые антимиры, состоящие из антивещества. Но установить это в настоящее время не удается.</w:t>
      </w:r>
    </w:p>
    <w:p w:rsidR="00717224" w:rsidRDefault="00717224">
      <w:pPr>
        <w:rPr>
          <w:i/>
          <w:snapToGrid w:val="0"/>
        </w:rPr>
      </w:pPr>
      <w:r>
        <w:rPr>
          <w:b/>
          <w:i/>
          <w:snapToGrid w:val="0"/>
        </w:rPr>
        <w:t>Гипотеза кварков.</w:t>
      </w:r>
      <w:r>
        <w:rPr>
          <w:i/>
          <w:snapToGrid w:val="0"/>
        </w:rPr>
        <w:t xml:space="preserve"> В таблице 41.1 приведены 35 элементарных частиц и античастиц. Все эти частицы входят в структуру вещества (и антивещества), определяют силы вза</w:t>
      </w:r>
      <w:r>
        <w:rPr>
          <w:i/>
          <w:snapToGrid w:val="0"/>
        </w:rPr>
        <w:t>и</w:t>
      </w:r>
      <w:r>
        <w:rPr>
          <w:i/>
          <w:snapToGrid w:val="0"/>
        </w:rPr>
        <w:t>модействия между другими частицами, участвуют в процессах превращения одних частиц в другие.</w:t>
      </w:r>
    </w:p>
    <w:p w:rsidR="00717224" w:rsidRDefault="00717224">
      <w:pPr>
        <w:rPr>
          <w:i/>
          <w:snapToGrid w:val="0"/>
        </w:rPr>
      </w:pPr>
      <w:r>
        <w:rPr>
          <w:i/>
          <w:snapToGrid w:val="0"/>
        </w:rPr>
        <w:t>В 60-е годы открыто многочисленное семейство сверхкороткоживущих частиц, пол</w:t>
      </w:r>
      <w:r>
        <w:rPr>
          <w:i/>
          <w:snapToGrid w:val="0"/>
        </w:rPr>
        <w:t>у</w:t>
      </w:r>
      <w:r>
        <w:rPr>
          <w:i/>
          <w:snapToGrid w:val="0"/>
        </w:rPr>
        <w:t>чивших название резонансных частиц или резонансов. Время жизни разонансов настолько мало (порядка 10</w:t>
      </w:r>
      <w:r>
        <w:rPr>
          <w:i/>
          <w:snapToGrid w:val="0"/>
          <w:vertAlign w:val="superscript"/>
        </w:rPr>
        <w:t>-22</w:t>
      </w:r>
      <w:r>
        <w:rPr>
          <w:i/>
          <w:snapToGrid w:val="0"/>
        </w:rPr>
        <w:t xml:space="preserve"> – 10</w:t>
      </w:r>
      <w:r>
        <w:rPr>
          <w:i/>
          <w:snapToGrid w:val="0"/>
          <w:vertAlign w:val="superscript"/>
        </w:rPr>
        <w:t>-23</w:t>
      </w:r>
      <w:r>
        <w:rPr>
          <w:i/>
          <w:snapToGrid w:val="0"/>
        </w:rPr>
        <w:t>с), что их нельзя считать настоящими частицами. Резонансы распадаются на другие частицы, не успевая оставить никаких следов, и регистрировать их можно только косвенно.</w:t>
      </w:r>
    </w:p>
    <w:p w:rsidR="00717224" w:rsidRDefault="00717224">
      <w:pPr>
        <w:rPr>
          <w:i/>
          <w:snapToGrid w:val="0"/>
        </w:rPr>
      </w:pPr>
      <w:r>
        <w:rPr>
          <w:i/>
          <w:snapToGrid w:val="0"/>
        </w:rPr>
        <w:t>В настоящее время известно уже около 200 элементарных частиц (включая резонансы, число которых растет). Ясно, что само название "элементарная частица" потеряло пре</w:t>
      </w:r>
      <w:r>
        <w:rPr>
          <w:i/>
          <w:snapToGrid w:val="0"/>
        </w:rPr>
        <w:t>ж</w:t>
      </w:r>
      <w:r>
        <w:rPr>
          <w:i/>
          <w:snapToGrid w:val="0"/>
        </w:rPr>
        <w:t>ний смысл. Частицу относят к элементарным, если нет доказательств, что она построена из других частиц. Возможно, будет установлено, что многие элементарные частицы в де</w:t>
      </w:r>
      <w:r>
        <w:rPr>
          <w:i/>
          <w:snapToGrid w:val="0"/>
        </w:rPr>
        <w:t>й</w:t>
      </w:r>
      <w:r>
        <w:rPr>
          <w:i/>
          <w:snapToGrid w:val="0"/>
        </w:rPr>
        <w:t>ствительности построены из более простых частиц (так же как атомы, которые счит</w:t>
      </w:r>
      <w:r>
        <w:rPr>
          <w:i/>
          <w:snapToGrid w:val="0"/>
        </w:rPr>
        <w:t>а</w:t>
      </w:r>
      <w:r>
        <w:rPr>
          <w:i/>
          <w:snapToGrid w:val="0"/>
        </w:rPr>
        <w:t>лись элементарными до начала ХХ в.).</w:t>
      </w:r>
    </w:p>
    <w:p w:rsidR="00717224" w:rsidRDefault="00717224">
      <w:pPr>
        <w:rPr>
          <w:i/>
          <w:snapToGrid w:val="0"/>
        </w:rPr>
      </w:pPr>
      <w:r>
        <w:rPr>
          <w:i/>
          <w:snapToGrid w:val="0"/>
        </w:rPr>
        <w:t xml:space="preserve">В </w:t>
      </w:r>
      <w:smartTag w:uri="urn:schemas-microsoft-com:office:smarttags" w:element="metricconverter">
        <w:smartTagPr>
          <w:attr w:name="ProductID" w:val="1964 г"/>
        </w:smartTagPr>
        <w:r>
          <w:rPr>
            <w:i/>
            <w:snapToGrid w:val="0"/>
          </w:rPr>
          <w:t>1964 г</w:t>
        </w:r>
      </w:smartTag>
      <w:r>
        <w:rPr>
          <w:i/>
          <w:snapToGrid w:val="0"/>
        </w:rPr>
        <w:t>. американский физик М. Гелл-Манн выдвинул гипотезу, согласно которой все м</w:t>
      </w:r>
      <w:r>
        <w:rPr>
          <w:i/>
          <w:snapToGrid w:val="0"/>
        </w:rPr>
        <w:t>е</w:t>
      </w:r>
      <w:r>
        <w:rPr>
          <w:i/>
          <w:snapToGrid w:val="0"/>
        </w:rPr>
        <w:t xml:space="preserve">зоны и барионы построены из трех видов фундаментальных частиц, названных Гелл-Манном кварками, и их античастиц. Они получили название р-кварк, п-кварк и </w:t>
      </w:r>
      <w:r>
        <w:rPr>
          <w:rFonts w:ascii="Symbol" w:hAnsi="Symbol"/>
          <w:i/>
          <w:snapToGrid w:val="0"/>
        </w:rPr>
        <w:t></w:t>
      </w:r>
      <w:r>
        <w:rPr>
          <w:i/>
          <w:snapToGrid w:val="0"/>
        </w:rPr>
        <w:t>-кварк; а</w:t>
      </w:r>
      <w:r>
        <w:rPr>
          <w:i/>
          <w:snapToGrid w:val="0"/>
        </w:rPr>
        <w:t>н</w:t>
      </w:r>
      <w:r>
        <w:rPr>
          <w:i/>
          <w:snapToGrid w:val="0"/>
        </w:rPr>
        <w:t xml:space="preserve">тикварки обозначаются соответственно </w:t>
      </w:r>
      <w:r>
        <w:rPr>
          <w:i/>
          <w:snapToGrid w:val="0"/>
          <w:position w:val="-6"/>
        </w:rPr>
        <w:object w:dxaOrig="200" w:dyaOrig="340">
          <v:shape id="_x0000_i1027" type="#_x0000_t75" style="width:9.75pt;height:17.25pt" o:ole="" fillcolor="window">
            <v:imagedata r:id="rId18" o:title=""/>
          </v:shape>
          <o:OLEObject Type="Embed" ProgID="Equation.3" ShapeID="_x0000_i1027" DrawAspect="Content" ObjectID="_1517813262" r:id="rId19"/>
        </w:object>
      </w:r>
      <w:r>
        <w:rPr>
          <w:i/>
          <w:snapToGrid w:val="0"/>
        </w:rPr>
        <w:t xml:space="preserve">, </w:t>
      </w:r>
      <w:r>
        <w:rPr>
          <w:i/>
          <w:snapToGrid w:val="0"/>
          <w:position w:val="-10"/>
        </w:rPr>
        <w:object w:dxaOrig="240" w:dyaOrig="380">
          <v:shape id="_x0000_i1028" type="#_x0000_t75" style="width:12pt;height:18.75pt" o:ole="" fillcolor="window">
            <v:imagedata r:id="rId20" o:title=""/>
          </v:shape>
          <o:OLEObject Type="Embed" ProgID="Equation.3" ShapeID="_x0000_i1028" DrawAspect="Content" ObjectID="_1517813263" r:id="rId21"/>
        </w:object>
      </w:r>
      <w:r>
        <w:rPr>
          <w:i/>
          <w:snapToGrid w:val="0"/>
        </w:rPr>
        <w:t xml:space="preserve">, </w:t>
      </w:r>
      <w:r>
        <w:rPr>
          <w:i/>
          <w:snapToGrid w:val="0"/>
          <w:position w:val="-6"/>
        </w:rPr>
        <w:object w:dxaOrig="220" w:dyaOrig="340">
          <v:shape id="_x0000_i1029" type="#_x0000_t75" style="width:11.25pt;height:17.25pt" o:ole="" fillcolor="window">
            <v:imagedata r:id="rId22" o:title=""/>
          </v:shape>
          <o:OLEObject Type="Embed" ProgID="Equation.3" ShapeID="_x0000_i1029" DrawAspect="Content" ObjectID="_1517813264" r:id="rId23"/>
        </w:object>
      </w:r>
      <w:r>
        <w:rPr>
          <w:i/>
          <w:snapToGrid w:val="0"/>
        </w:rPr>
        <w:t>. У всех кварков одинаковый спин, равный ½. Необычным свойством кварков является то, что они имеют дробный электрический з</w:t>
      </w:r>
      <w:r>
        <w:rPr>
          <w:i/>
          <w:snapToGrid w:val="0"/>
        </w:rPr>
        <w:t>а</w:t>
      </w:r>
      <w:r>
        <w:rPr>
          <w:i/>
          <w:snapToGrid w:val="0"/>
        </w:rPr>
        <w:t>ряд:</w:t>
      </w:r>
    </w:p>
    <w:p w:rsidR="00717224" w:rsidRDefault="00717224">
      <w:pPr>
        <w:rPr>
          <w:i/>
          <w:snapToGrid w:val="0"/>
        </w:rPr>
      </w:pPr>
      <w:r>
        <w:rPr>
          <w:i/>
          <w:snapToGrid w:val="0"/>
        </w:rPr>
        <w:t xml:space="preserve">р-кварк: +2/3;    п-кварк: - 1/3;    </w:t>
      </w:r>
      <w:r>
        <w:rPr>
          <w:rFonts w:ascii="Symbol" w:hAnsi="Symbol"/>
          <w:i/>
          <w:snapToGrid w:val="0"/>
        </w:rPr>
        <w:t></w:t>
      </w:r>
      <w:r>
        <w:rPr>
          <w:i/>
          <w:snapToGrid w:val="0"/>
        </w:rPr>
        <w:t>-кварк: - 1/3;</w:t>
      </w:r>
    </w:p>
    <w:p w:rsidR="00717224" w:rsidRDefault="00717224">
      <w:pPr>
        <w:rPr>
          <w:i/>
          <w:snapToGrid w:val="0"/>
        </w:rPr>
      </w:pPr>
      <w:r>
        <w:rPr>
          <w:i/>
          <w:snapToGrid w:val="0"/>
          <w:position w:val="-10"/>
        </w:rPr>
        <w:object w:dxaOrig="240" w:dyaOrig="380">
          <v:shape id="_x0000_i1030" type="#_x0000_t75" style="width:12pt;height:18.75pt" o:ole="" fillcolor="window">
            <v:imagedata r:id="rId20" o:title=""/>
          </v:shape>
          <o:OLEObject Type="Embed" ProgID="Equation.3" ShapeID="_x0000_i1030" DrawAspect="Content" ObjectID="_1517813265" r:id="rId24"/>
        </w:object>
      </w:r>
      <w:r>
        <w:rPr>
          <w:i/>
          <w:snapToGrid w:val="0"/>
        </w:rPr>
        <w:t xml:space="preserve">-кварк: -2/3;  </w:t>
      </w:r>
      <w:r>
        <w:rPr>
          <w:i/>
          <w:snapToGrid w:val="0"/>
          <w:position w:val="-6"/>
        </w:rPr>
        <w:object w:dxaOrig="200" w:dyaOrig="340">
          <v:shape id="_x0000_i1031" type="#_x0000_t75" style="width:9.75pt;height:17.25pt" o:ole="" fillcolor="window">
            <v:imagedata r:id="rId18" o:title=""/>
          </v:shape>
          <o:OLEObject Type="Embed" ProgID="Equation.3" ShapeID="_x0000_i1031" DrawAspect="Content" ObjectID="_1517813266" r:id="rId25"/>
        </w:object>
      </w:r>
      <w:r>
        <w:rPr>
          <w:i/>
          <w:snapToGrid w:val="0"/>
        </w:rPr>
        <w:t xml:space="preserve">-кварк: +1/3;   </w:t>
      </w:r>
      <w:r>
        <w:rPr>
          <w:i/>
          <w:snapToGrid w:val="0"/>
          <w:position w:val="-6"/>
        </w:rPr>
        <w:object w:dxaOrig="220" w:dyaOrig="340">
          <v:shape id="_x0000_i1032" type="#_x0000_t75" style="width:11.25pt;height:17.25pt" o:ole="" fillcolor="window">
            <v:imagedata r:id="rId22" o:title=""/>
          </v:shape>
          <o:OLEObject Type="Embed" ProgID="Equation.3" ShapeID="_x0000_i1032" DrawAspect="Content" ObjectID="_1517813267" r:id="rId26"/>
        </w:object>
      </w:r>
      <w:r>
        <w:rPr>
          <w:i/>
          <w:snapToGrid w:val="0"/>
        </w:rPr>
        <w:t>-кварк:+1/3.</w:t>
      </w:r>
    </w:p>
    <w:p w:rsidR="00717224" w:rsidRDefault="00717224">
      <w:pPr>
        <w:rPr>
          <w:i/>
          <w:snapToGrid w:val="0"/>
        </w:rPr>
      </w:pPr>
      <w:r>
        <w:rPr>
          <w:i/>
          <w:snapToGrid w:val="0"/>
        </w:rPr>
        <w:t xml:space="preserve">Предполагается, что три кварка при различных комбинациях образуют любой барион с суммарным электрическим зарядом 0, +1 и – 1. Спины трех кварков, образующих гиперон </w:t>
      </w:r>
      <w:r>
        <w:rPr>
          <w:rFonts w:ascii="Symbol" w:hAnsi="Symbol"/>
          <w:i/>
          <w:snapToGrid w:val="0"/>
        </w:rPr>
        <w:t></w:t>
      </w:r>
      <w:r>
        <w:rPr>
          <w:rFonts w:ascii="Symbol" w:hAnsi="Symbol"/>
          <w:i/>
          <w:snapToGrid w:val="0"/>
        </w:rPr>
        <w:t></w:t>
      </w:r>
      <w:r>
        <w:rPr>
          <w:rFonts w:ascii="Symbol" w:hAnsi="Symbol"/>
          <w:i/>
          <w:snapToGrid w:val="0"/>
        </w:rPr>
        <w:t></w:t>
      </w:r>
      <w:r>
        <w:rPr>
          <w:rFonts w:ascii="Symbol" w:hAnsi="Symbol"/>
          <w:i/>
          <w:snapToGrid w:val="0"/>
        </w:rPr>
        <w:t></w:t>
      </w:r>
      <w:r>
        <w:rPr>
          <w:i/>
          <w:snapToGrid w:val="0"/>
        </w:rPr>
        <w:t>ориентированы параллельно, в одну сторону, и суммарный спин равен 3/2. У остальных барионов один из спинов ориентирован навстречу двум другим и суммарный спин равен ½. Антикварки в состав барионов не входят; они образуют антибарионы.</w:t>
      </w:r>
    </w:p>
    <w:p w:rsidR="00717224" w:rsidRDefault="00717224">
      <w:pPr>
        <w:rPr>
          <w:i/>
          <w:snapToGrid w:val="0"/>
        </w:rPr>
      </w:pPr>
      <w:r>
        <w:rPr>
          <w:i/>
          <w:snapToGrid w:val="0"/>
        </w:rPr>
        <w:lastRenderedPageBreak/>
        <w:t>Любой из мезонов построен из одного кварка и одного антикварка. Например, комбин</w:t>
      </w:r>
      <w:r>
        <w:rPr>
          <w:i/>
          <w:snapToGrid w:val="0"/>
        </w:rPr>
        <w:t>а</w:t>
      </w:r>
      <w:r>
        <w:rPr>
          <w:i/>
          <w:snapToGrid w:val="0"/>
        </w:rPr>
        <w:t xml:space="preserve">ция </w:t>
      </w:r>
      <w:r>
        <w:rPr>
          <w:i/>
          <w:snapToGrid w:val="0"/>
          <w:position w:val="-6"/>
        </w:rPr>
        <w:object w:dxaOrig="200" w:dyaOrig="340">
          <v:shape id="_x0000_i1033" type="#_x0000_t75" style="width:9.75pt;height:17.25pt" o:ole="" fillcolor="window">
            <v:imagedata r:id="rId18" o:title=""/>
          </v:shape>
          <o:OLEObject Type="Embed" ProgID="Equation.3" ShapeID="_x0000_i1033" DrawAspect="Content" ObjectID="_1517813268" r:id="rId27"/>
        </w:object>
      </w:r>
      <w:r>
        <w:rPr>
          <w:i/>
          <w:snapToGrid w:val="0"/>
        </w:rPr>
        <w:t>р образует положительный пион, а п</w:t>
      </w:r>
      <w:r>
        <w:rPr>
          <w:i/>
          <w:snapToGrid w:val="0"/>
          <w:position w:val="-10"/>
        </w:rPr>
        <w:object w:dxaOrig="240" w:dyaOrig="380">
          <v:shape id="_x0000_i1034" type="#_x0000_t75" style="width:12pt;height:18.75pt" o:ole="" fillcolor="window">
            <v:imagedata r:id="rId20" o:title=""/>
          </v:shape>
          <o:OLEObject Type="Embed" ProgID="Equation.3" ShapeID="_x0000_i1034" DrawAspect="Content" ObjectID="_1517813269" r:id="rId28"/>
        </w:object>
      </w:r>
      <w:r>
        <w:rPr>
          <w:i/>
          <w:snapToGrid w:val="0"/>
        </w:rPr>
        <w:t xml:space="preserve"> - отрицательный пион, </w:t>
      </w:r>
      <w:r>
        <w:rPr>
          <w:i/>
          <w:snapToGrid w:val="0"/>
          <w:position w:val="-6"/>
        </w:rPr>
        <w:object w:dxaOrig="220" w:dyaOrig="340">
          <v:shape id="_x0000_i1035" type="#_x0000_t75" style="width:11.25pt;height:17.25pt" o:ole="" fillcolor="window">
            <v:imagedata r:id="rId22" o:title=""/>
          </v:shape>
          <o:OLEObject Type="Embed" ProgID="Equation.3" ShapeID="_x0000_i1035" DrawAspect="Content" ObjectID="_1517813270" r:id="rId29"/>
        </w:object>
      </w:r>
      <w:r>
        <w:rPr>
          <w:i/>
          <w:snapToGrid w:val="0"/>
        </w:rPr>
        <w:t xml:space="preserve">р – положительный каон, а </w:t>
      </w:r>
      <w:r>
        <w:rPr>
          <w:rFonts w:ascii="Symbol" w:hAnsi="Symbol"/>
          <w:i/>
          <w:snapToGrid w:val="0"/>
        </w:rPr>
        <w:t></w:t>
      </w:r>
      <w:r>
        <w:rPr>
          <w:i/>
          <w:snapToGrid w:val="0"/>
          <w:position w:val="-10"/>
        </w:rPr>
        <w:object w:dxaOrig="240" w:dyaOrig="380">
          <v:shape id="_x0000_i1036" type="#_x0000_t75" style="width:12pt;height:18.75pt" o:ole="" fillcolor="window">
            <v:imagedata r:id="rId20" o:title=""/>
          </v:shape>
          <o:OLEObject Type="Embed" ProgID="Equation.3" ShapeID="_x0000_i1036" DrawAspect="Content" ObjectID="_1517813271" r:id="rId30"/>
        </w:object>
      </w:r>
      <w:r>
        <w:rPr>
          <w:i/>
          <w:snapToGrid w:val="0"/>
        </w:rPr>
        <w:t>- отрицательный каон. Спины кварков и антикварков, образующих, мезоны, направлены навстречу, и спин мезонов равен нулю.</w:t>
      </w:r>
    </w:p>
    <w:p w:rsidR="00717224" w:rsidRDefault="00717224">
      <w:pPr>
        <w:rPr>
          <w:i/>
          <w:snapToGrid w:val="0"/>
        </w:rPr>
      </w:pPr>
      <w:r>
        <w:rPr>
          <w:i/>
          <w:snapToGrid w:val="0"/>
        </w:rPr>
        <w:t>Масса кварков, как показывают расчеты, должна составлять (5 – 10)х10</w:t>
      </w:r>
      <w:r>
        <w:rPr>
          <w:i/>
          <w:snapToGrid w:val="0"/>
          <w:vertAlign w:val="superscript"/>
        </w:rPr>
        <w:t>3</w:t>
      </w:r>
      <w:r>
        <w:rPr>
          <w:i/>
          <w:snapToGrid w:val="0"/>
        </w:rPr>
        <w:t xml:space="preserve"> МэВ, т.е. 5 – 10 нуклонных масс. Таким образом, три кварка внутри нуклонна должны обладать необ</w:t>
      </w:r>
      <w:r>
        <w:rPr>
          <w:i/>
          <w:snapToGrid w:val="0"/>
        </w:rPr>
        <w:t>ы</w:t>
      </w:r>
      <w:r>
        <w:rPr>
          <w:i/>
          <w:snapToGrid w:val="0"/>
        </w:rPr>
        <w:t>чайно большой энергией связи, поскольку получается, что дефект массы составляет более 90% массы покоя свободных кварков.</w:t>
      </w:r>
    </w:p>
    <w:p w:rsidR="00717224" w:rsidRDefault="00717224">
      <w:pPr>
        <w:rPr>
          <w:i/>
          <w:snapToGrid w:val="0"/>
        </w:rPr>
      </w:pPr>
      <w:r>
        <w:rPr>
          <w:i/>
          <w:snapToGrid w:val="0"/>
        </w:rPr>
        <w:t>Квантовая модель строения элементарных частиц хорошо согласуется с опытом, одн</w:t>
      </w:r>
      <w:r>
        <w:rPr>
          <w:i/>
          <w:snapToGrid w:val="0"/>
        </w:rPr>
        <w:t>а</w:t>
      </w:r>
      <w:r>
        <w:rPr>
          <w:i/>
          <w:snapToGrid w:val="0"/>
        </w:rPr>
        <w:t>ко обнаружить кварки, несмотря на многочисленные попытки, пока не удалось.</w:t>
      </w:r>
    </w:p>
    <w:p w:rsidR="00717224" w:rsidRDefault="00717224"/>
    <w:p w:rsidR="00717224" w:rsidRDefault="00717224">
      <w:r>
        <w:t>Мы закончили наше путешествие по страницам научных трудов. Не правда ли, достиж</w:t>
      </w:r>
      <w:r>
        <w:t>е</w:t>
      </w:r>
      <w:r>
        <w:t>ния современной науки, особенно в вопросах относительности пространства и времени, гр</w:t>
      </w:r>
      <w:r>
        <w:t>а</w:t>
      </w:r>
      <w:r>
        <w:t>ничат с тем, как мы понимаем магию и чудеса. Согласно этой теории, то, что мы называем другим измерением (параллельным или вложенным миром), есть ни что иное, как другая с</w:t>
      </w:r>
      <w:r>
        <w:t>и</w:t>
      </w:r>
      <w:r>
        <w:t>стема отсчета (система координат). В той другой системе координат время течет по-другому, расстояния измеряются по-другому, масса, вес, объем имеют другие значения, и так далее и тому подобное. Ну не магия ли это? Было против чего бороться религиозным деятелям, п</w:t>
      </w:r>
      <w:r>
        <w:t>о</w:t>
      </w:r>
      <w:r>
        <w:t>тому что достижения науки действительно (фактически) опровергают устоявшиеся догмы религиозной философии, которая была создана на основе святых писаний. Наука не отверг</w:t>
      </w:r>
      <w:r>
        <w:t>а</w:t>
      </w:r>
      <w:r>
        <w:t>ет и не опровергает святые писания, но отвергает и опровергает сотворенные священносл</w:t>
      </w:r>
      <w:r>
        <w:t>у</w:t>
      </w:r>
      <w:r>
        <w:t>жителями догмы, которые и назвал В.И. Ленин опиумом для народа. Современные свяще</w:t>
      </w:r>
      <w:r>
        <w:t>н</w:t>
      </w:r>
      <w:r>
        <w:t>нослужители, особенно христианские и кришнаиты, чрезмерно увлеклись коммент</w:t>
      </w:r>
      <w:r>
        <w:t>а</w:t>
      </w:r>
      <w:r>
        <w:t>риями святых писаний. Много лишнего было добавлено к чистому учению Единого Живого Бога, данному людям через Кришну и Иисуса Христа. У нас будет еще время убедиться в этом на ко</w:t>
      </w:r>
      <w:r>
        <w:t>н</w:t>
      </w:r>
      <w:r>
        <w:t>кретных фактах.</w:t>
      </w:r>
    </w:p>
    <w:p w:rsidR="00717224" w:rsidRDefault="00717224">
      <w:r>
        <w:t>Предлагаю вашему вниманию притчу, которую рассказывают посвященные, как действ</w:t>
      </w:r>
      <w:r>
        <w:t>и</w:t>
      </w:r>
      <w:r>
        <w:t>тельно случившееся однажды событие.</w:t>
      </w:r>
    </w:p>
    <w:p w:rsidR="00717224" w:rsidRDefault="00717224">
      <w:r>
        <w:t>Учитель и его ученик не имели постоянного места жительства. Они переходили от сел</w:t>
      </w:r>
      <w:r>
        <w:t>е</w:t>
      </w:r>
      <w:r>
        <w:t>ния к селению, просили подаяние и тем жили. Однажды учитель попросил ученика сходить в деревню без него, сославшись на недомогание. Учитель остался у реки и прилег отдохнуть, а ученик переплыл реку вплавь и пошел в деревню за подаянием. Там ученик встретил деву</w:t>
      </w:r>
      <w:r>
        <w:t>ш</w:t>
      </w:r>
      <w:r>
        <w:t>ку, влюбился в нее и решил не возвращаться к учителю. Вскоре они поженились, родили д</w:t>
      </w:r>
      <w:r>
        <w:t>е</w:t>
      </w:r>
      <w:r>
        <w:t>тей, и прожили около тридцати лет. Когда последний ребенок создал свою собственную с</w:t>
      </w:r>
      <w:r>
        <w:t>е</w:t>
      </w:r>
      <w:r>
        <w:t>мью, жена умерла. Ученик вновь остался один и его начали одолевать угрызения совести, о брошенном тридцать лет назад учителе, который ждал пищу. Однажды ученик (уже зрелый мужчина, убеленный сединой) решил уйти из дома. Он ничего с собой не взял, за исключ</w:t>
      </w:r>
      <w:r>
        <w:t>е</w:t>
      </w:r>
      <w:r>
        <w:t>нием небольшого количества пищи. Переплыл реку в том месте, где переплывал ее тридцать лет назад, и направился к тому месту, где давно в прошлом оставил своего учителя. Подойдя в угнетенных и скорбных чувствах к тому месту, он увидел учителя, лежащего в тени дерева. Учитель приоткрыл глаза и сказал: "Сегодня ты задержался дольше обычного, не случилось ли чего? Я заждался тебя. В следующий раз пойдем вместе, так будет легче?"</w:t>
      </w:r>
    </w:p>
    <w:p w:rsidR="00717224" w:rsidRDefault="00717224">
      <w:r>
        <w:t>А в нашей жизни не случаются ли подобные истории, которым мы не находим рационал</w:t>
      </w:r>
      <w:r>
        <w:t>ь</w:t>
      </w:r>
      <w:r>
        <w:t>ного объяснения? Чем мы можем объяснить свидетельства людей, побывавших в других и</w:t>
      </w:r>
      <w:r>
        <w:t>з</w:t>
      </w:r>
      <w:r>
        <w:t>мерениях, когда пропадают самолеты с экранов радаров на некоторое время, а затем они п</w:t>
      </w:r>
      <w:r>
        <w:t>о</w:t>
      </w:r>
      <w:r>
        <w:t>являются вновь, и часы людей находящихся на этом самолете отстают от часов на Земле как раз на то же время, в течение которого самолет был невидим. Таких или подобных примеров можно привести много.</w:t>
      </w:r>
    </w:p>
    <w:p w:rsidR="00717224" w:rsidRDefault="00717224">
      <w:r>
        <w:t xml:space="preserve">Существует описание событий, которые произошли с Мухаммадом, когда он получал от Аллаха правила по которым должны молиться мусульмане. Было ли это простым видением или Мухаммад действительно предстал перед Аллахом, с достаточной точностью сказать трудно. Однако мощь его учения, мощь Корана и истин в нем заключенных не оставляют сомнения в том, что это была реальная встреча, которую мы воспринимаем как видение. </w:t>
      </w:r>
      <w:r>
        <w:lastRenderedPageBreak/>
        <w:t>Встреча Мухаммада началась сразу же после того, как он опрокинул сосуд с водой, и зако</w:t>
      </w:r>
      <w:r>
        <w:t>н</w:t>
      </w:r>
      <w:r>
        <w:t>чилась тогда, когда вода из сосуда еще не вытекла полностью. Теория относительности дает еще один повод убедиться в истинности встречи Мухаммада с Аллахом, или в крайнем сл</w:t>
      </w:r>
      <w:r>
        <w:t>у</w:t>
      </w:r>
      <w:r>
        <w:t>чае с одним из его помощников из высших миров. Для меня не имеет существенного знач</w:t>
      </w:r>
      <w:r>
        <w:t>е</w:t>
      </w:r>
      <w:r>
        <w:t>ния, было ли это видение, или действительная встреча, поскольку я не просто верю в сущ</w:t>
      </w:r>
      <w:r>
        <w:t>е</w:t>
      </w:r>
      <w:r>
        <w:t>ствование Аллаха, я знаю, что он так же реален, как Солнце, как Земля, как мое тело, как я сам.</w:t>
      </w:r>
    </w:p>
    <w:p w:rsidR="00717224" w:rsidRDefault="00717224">
      <w:r>
        <w:t>Где же те заветные проходы в параллельные миры, о которых достаточно часто рассказ</w:t>
      </w:r>
      <w:r>
        <w:t>ы</w:t>
      </w:r>
      <w:r>
        <w:t>вают фантасты. А они, как подтверждает опыт, почти никогда не ошибаются.</w:t>
      </w:r>
    </w:p>
    <w:p w:rsidR="00717224" w:rsidRDefault="00717224">
      <w:pPr>
        <w:pStyle w:val="30"/>
      </w:pPr>
      <w:bookmarkStart w:id="93" w:name="_Toc225302603"/>
      <w:r>
        <w:t>"Звездные врата".</w:t>
      </w:r>
      <w:bookmarkEnd w:id="93"/>
    </w:p>
    <w:p w:rsidR="00717224" w:rsidRDefault="00717224">
      <w:r>
        <w:t>Словосочетание "звездные врата", как нельзя, лучше отражает суть этого природного я</w:t>
      </w:r>
      <w:r>
        <w:t>в</w:t>
      </w:r>
      <w:r>
        <w:t>ления. Да! Именно природного, которое нами уже познано, но еще не понято. Это не врата в Царство Божье. Это именно звездные врата. В чем же различие?</w:t>
      </w:r>
    </w:p>
    <w:p w:rsidR="00717224" w:rsidRDefault="00717224">
      <w:r>
        <w:t>Звездные врата есть место в космическом пространстве, в котором в определенные пери</w:t>
      </w:r>
      <w:r>
        <w:t>о</w:t>
      </w:r>
      <w:r>
        <w:t>ды, при определенной ориентации космических полей появляется возможность с незнач</w:t>
      </w:r>
      <w:r>
        <w:t>и</w:t>
      </w:r>
      <w:r>
        <w:t>тельными энергетическими затратами преодолевать очень значительные расстояния. Такой вывод следует из приведенного выше краткого описания теории относительности Эйнште</w:t>
      </w:r>
      <w:r>
        <w:t>й</w:t>
      </w:r>
      <w:r>
        <w:t>на, он подтверждается в книге Эноха, в древних тайных книгах буддизма, косвенное по</w:t>
      </w:r>
      <w:r>
        <w:t>д</w:t>
      </w:r>
      <w:r>
        <w:t>тверждение этому явлению можно найти в русском боевом искусстве Коловорот. Совреме</w:t>
      </w:r>
      <w:r>
        <w:t>н</w:t>
      </w:r>
      <w:r>
        <w:t>ные фантасты изображают это явление в виде неких открывающихся ворот, через которые люди способны пройти и оказаться в параллельном мире. Термин "параллельный мир" не совсем удачный. Более точным является термин "вложенные миры", но еще более точными будут термины: "высший" или "низший мир". По отношению к нам высшим миром является тот, в котором живут ангелы и демоны. Насколько правильно это название, мне судить тру</w:t>
      </w:r>
      <w:r>
        <w:t>д</w:t>
      </w:r>
      <w:r>
        <w:t>но, но уж если эти живые существа названы так однажды, то думаю, переименовывать не следует.</w:t>
      </w:r>
    </w:p>
    <w:p w:rsidR="00717224" w:rsidRDefault="00717224">
      <w:r>
        <w:t>Звездные врата могут быть разделены на две группы, отличающиеся по своей сути. Пе</w:t>
      </w:r>
      <w:r>
        <w:t>р</w:t>
      </w:r>
      <w:r>
        <w:t>вая группа доступна только бессмертным дживам, которые достигли необходимого сове</w:t>
      </w:r>
      <w:r>
        <w:t>р</w:t>
      </w:r>
      <w:r>
        <w:t>шенства и после того, как покинули материальное тело, получают возможность воплотиться в материальном теле в следующем более высоком материальном мире. Через такие звездные врата проходят дживы, ранее воплощавшиеся в телах минералов и получившие возможность воплотиться в теле растения. Через такие звездные врата проходят дживы, ранее воплоща</w:t>
      </w:r>
      <w:r>
        <w:t>в</w:t>
      </w:r>
      <w:r>
        <w:t>шиеся в телах растений и получившие возможность воплотиться в теле животного. Через т</w:t>
      </w:r>
      <w:r>
        <w:t>а</w:t>
      </w:r>
      <w:r>
        <w:t>кие звездные врата проходят дживы, ранее воплощавшиеся в телах животного и получившие возможность воплотиться в теле человека. Через такие звездные врата проходят дживы, р</w:t>
      </w:r>
      <w:r>
        <w:t>а</w:t>
      </w:r>
      <w:r>
        <w:t>нее воплощавшиеся в телах человека и получившие возможность воплотиться в теле ангела. Т.е. при переходе джив в каждый следующий более высокий материальный мир, если они достигнут определенного уровня совершенства.</w:t>
      </w:r>
    </w:p>
    <w:p w:rsidR="00717224" w:rsidRDefault="00717224">
      <w:r>
        <w:t>Ко второй группе относятся звездные врата, через которые способны пройти сознател</w:t>
      </w:r>
      <w:r>
        <w:t>ь</w:t>
      </w:r>
      <w:r>
        <w:t>ные дживы, находящиеся в материальном теле сознательного живого существа, при дост</w:t>
      </w:r>
      <w:r>
        <w:t>и</w:t>
      </w:r>
      <w:r>
        <w:t>жении определенного уровня совершенства сознания. Этот переход возможен только при наличии определенных внешних условий, которые не связаны с дживой. Эти условия поя</w:t>
      </w:r>
      <w:r>
        <w:t>в</w:t>
      </w:r>
      <w:r>
        <w:t>ляются в пространстве периодически и связаны с ориентацией и напряженностью психич</w:t>
      </w:r>
      <w:r>
        <w:t>е</w:t>
      </w:r>
      <w:r>
        <w:t>ского, электромагнитного, магнитного, гравитационного и других полей, которые сег</w:t>
      </w:r>
      <w:r>
        <w:t>о</w:t>
      </w:r>
      <w:r>
        <w:t>дня известны человеку и которые еще не известны ему.</w:t>
      </w:r>
    </w:p>
    <w:p w:rsidR="00717224" w:rsidRDefault="00717224">
      <w:r>
        <w:t>Врата в Царство Божье ничего общего не имеют со звездными. Врата в Царство Божье не имеют никаких характеристик, связанных с понятиями нашего мира, таких как поле, пр</w:t>
      </w:r>
      <w:r>
        <w:t>о</w:t>
      </w:r>
      <w:r>
        <w:t>странство, объем, частота мыслительных колебаний и прочих. Они не зависят от циклов ра</w:t>
      </w:r>
      <w:r>
        <w:t>з</w:t>
      </w:r>
      <w:r>
        <w:t>вития джив, или циклов вращения звездных систем. Первый шаг дживы во врата Царства Божьего связан с первым, пусть даже неосознанным желанием найти Его – Бога. На этом п</w:t>
      </w:r>
      <w:r>
        <w:t>у</w:t>
      </w:r>
      <w:r>
        <w:t>ти присутствует понятие совершенства связи дживы с Единым Живым Богом. Чем устойч</w:t>
      </w:r>
      <w:r>
        <w:t>и</w:t>
      </w:r>
      <w:r>
        <w:t>вее связь с Богом, тем быстрее джива способен продвигаться через очередные звездные вр</w:t>
      </w:r>
      <w:r>
        <w:t>а</w:t>
      </w:r>
      <w:r>
        <w:t xml:space="preserve">та. Количество звездных врат трудно подсчитать, но врата в Царство Божье только одни. </w:t>
      </w:r>
      <w:r>
        <w:lastRenderedPageBreak/>
        <w:t>Через звездные врата могут пройти не только одиночные дживы, но и целые группы, а вот вход в Царство Божье только в индивидуальном порядке. Постепенно читатель разделит в своем сознании звездные врата и врата в Царство Божье и научится различать их не только умом, но и разумом.</w:t>
      </w:r>
    </w:p>
    <w:p w:rsidR="00717224" w:rsidRDefault="00717224">
      <w:r>
        <w:t>Для понимания сути звездных врат и циклов развития джив, которые тесно связаны между собой, предлагаю рассмотреть две схемы, которые продолжают и развивают те схемы, кот</w:t>
      </w:r>
      <w:r>
        <w:t>о</w:t>
      </w:r>
      <w:r>
        <w:t>рые приведены в предыдущих главах.</w:t>
      </w:r>
    </w:p>
    <w:p w:rsidR="00717224" w:rsidRDefault="006B0B21">
      <w:pPr>
        <w:keepNext/>
        <w:jc w:val="center"/>
      </w:pPr>
      <w:r>
        <w:rPr>
          <w:noProof/>
        </w:rPr>
        <w:drawing>
          <wp:inline distT="0" distB="0" distL="0" distR="0">
            <wp:extent cx="5713730" cy="4739640"/>
            <wp:effectExtent l="0" t="0" r="1270" b="3810"/>
            <wp:docPr id="18" name="Рисунок 18" descr="Вращение систем координ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ращение систем координат"/>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3730" cy="4739640"/>
                    </a:xfrm>
                    <a:prstGeom prst="rect">
                      <a:avLst/>
                    </a:prstGeom>
                    <a:noFill/>
                    <a:ln>
                      <a:noFill/>
                    </a:ln>
                  </pic:spPr>
                </pic:pic>
              </a:graphicData>
            </a:graphic>
          </wp:inline>
        </w:drawing>
      </w:r>
    </w:p>
    <w:p w:rsidR="00717224" w:rsidRDefault="00717224">
      <w:pPr>
        <w:pStyle w:val="ad"/>
        <w:jc w:val="center"/>
      </w:pPr>
      <w:r>
        <w:t xml:space="preserve">Рисунок </w:t>
      </w:r>
      <w:r>
        <w:fldChar w:fldCharType="begin"/>
      </w:r>
      <w:r>
        <w:instrText xml:space="preserve"> SEQ Рисунок \* ARABIC </w:instrText>
      </w:r>
      <w:r>
        <w:fldChar w:fldCharType="separate"/>
      </w:r>
      <w:r>
        <w:rPr>
          <w:noProof/>
        </w:rPr>
        <w:t>5</w:t>
      </w:r>
      <w:r>
        <w:fldChar w:fldCharType="end"/>
      </w:r>
      <w:r>
        <w:t>. Вращение систем координат.</w:t>
      </w:r>
    </w:p>
    <w:p w:rsidR="00717224" w:rsidRDefault="00717224">
      <w:r>
        <w:t xml:space="preserve">Совместите в своем сознании все рисунки, которые приведены в предыдущих главах, это позволит осмыслить рисунок 5, "Вращение систем координат". На этом рисунке вы видите куб </w:t>
      </w:r>
      <w:r>
        <w:rPr>
          <w:lang w:val="en-US"/>
        </w:rPr>
        <w:t>ABCODEKN</w:t>
      </w:r>
      <w:r>
        <w:t xml:space="preserve"> и три системы координат: </w:t>
      </w:r>
      <w:r>
        <w:rPr>
          <w:lang w:val="en-US"/>
        </w:rPr>
        <w:t>XYZ</w:t>
      </w:r>
      <w:r w:rsidRPr="005025F8">
        <w:t xml:space="preserve">; </w:t>
      </w:r>
      <w:r>
        <w:rPr>
          <w:lang w:val="en-US"/>
        </w:rPr>
        <w:t>X</w:t>
      </w:r>
      <w:r w:rsidRPr="005025F8">
        <w:rPr>
          <w:vertAlign w:val="subscript"/>
        </w:rPr>
        <w:t>1</w:t>
      </w:r>
      <w:r>
        <w:rPr>
          <w:lang w:val="en-US"/>
        </w:rPr>
        <w:t>Y</w:t>
      </w:r>
      <w:r w:rsidRPr="005025F8">
        <w:rPr>
          <w:vertAlign w:val="subscript"/>
        </w:rPr>
        <w:t>1</w:t>
      </w:r>
      <w:r>
        <w:rPr>
          <w:lang w:val="en-US"/>
        </w:rPr>
        <w:t>Z</w:t>
      </w:r>
      <w:r w:rsidRPr="005025F8">
        <w:rPr>
          <w:vertAlign w:val="subscript"/>
        </w:rPr>
        <w:t>1</w:t>
      </w:r>
      <w:r w:rsidRPr="005025F8">
        <w:t xml:space="preserve">; </w:t>
      </w:r>
      <w:r>
        <w:rPr>
          <w:lang w:val="en-US"/>
        </w:rPr>
        <w:t>X</w:t>
      </w:r>
      <w:r w:rsidRPr="005025F8">
        <w:rPr>
          <w:vertAlign w:val="subscript"/>
        </w:rPr>
        <w:t>2</w:t>
      </w:r>
      <w:r>
        <w:rPr>
          <w:lang w:val="en-US"/>
        </w:rPr>
        <w:t>Y</w:t>
      </w:r>
      <w:r w:rsidRPr="005025F8">
        <w:rPr>
          <w:vertAlign w:val="subscript"/>
        </w:rPr>
        <w:t>2</w:t>
      </w:r>
      <w:r>
        <w:rPr>
          <w:lang w:val="en-US"/>
        </w:rPr>
        <w:t>Z</w:t>
      </w:r>
      <w:r w:rsidRPr="005025F8">
        <w:rPr>
          <w:vertAlign w:val="subscript"/>
        </w:rPr>
        <w:t>2</w:t>
      </w:r>
      <w:r w:rsidRPr="005025F8">
        <w:t>.</w:t>
      </w:r>
      <w:r>
        <w:t xml:space="preserve"> На данном рисунке я ра</w:t>
      </w:r>
      <w:r>
        <w:t>с</w:t>
      </w:r>
      <w:r>
        <w:t>положил куб в другой проекции, чтобы были лучше видны оси вращения куба. Куб может вращаться в собственной системе координат по всем возможным осям вращения одновр</w:t>
      </w:r>
      <w:r>
        <w:t>е</w:t>
      </w:r>
      <w:r>
        <w:t>менно или только относительно одной. Куб может быть отождествлен с любым живым с</w:t>
      </w:r>
      <w:r>
        <w:t>у</w:t>
      </w:r>
      <w:r>
        <w:t>ществом, с любым материальным телом, с любой микро или макровселенной. Ведь данная схема есть лишь аналогия, которая очень близка к действительности. Более того, в отдел</w:t>
      </w:r>
      <w:r>
        <w:t>ь</w:t>
      </w:r>
      <w:r>
        <w:t>ных системах вместо куба следует поместить другой правильный многогранник</w:t>
      </w:r>
      <w:r>
        <w:rPr>
          <w:rStyle w:val="ab"/>
        </w:rPr>
        <w:footnoteReference w:id="27"/>
      </w:r>
      <w:r>
        <w:t>. Позже я об этом дам необходимые пояснения. Пока для простоты мы будем рассматривать только куб.</w:t>
      </w:r>
    </w:p>
    <w:p w:rsidR="00717224" w:rsidRDefault="00717224">
      <w:r>
        <w:t>Оси собственного вращения куба могут проходить через соответствующие противолеж</w:t>
      </w:r>
      <w:r>
        <w:t>а</w:t>
      </w:r>
      <w:r>
        <w:t xml:space="preserve">щие вершины или через центры противолежащих граней. В первом случае куб находится в активном состоянии, а во втором в пассивном. Во всех случаях любая ось вращения должна проходить через геометрический центр многогранника. Все эти выкладки справедливы для </w:t>
      </w:r>
      <w:r>
        <w:lastRenderedPageBreak/>
        <w:t>систем материального мира и позволяют производить соответствующие практические расч</w:t>
      </w:r>
      <w:r>
        <w:t>е</w:t>
      </w:r>
      <w:r>
        <w:t>ты, но для дживы они могут быть применены лишь как абстрактная аналогия.</w:t>
      </w:r>
    </w:p>
    <w:p w:rsidR="00717224" w:rsidRDefault="00717224">
      <w:r>
        <w:t>Каждая следующая система координат может быть отождествлена со следующим уровнем материальных миров. Для упрощения мы рассмотрим куб, который принадлежит нашей пл</w:t>
      </w:r>
      <w:r>
        <w:t>а</w:t>
      </w:r>
      <w:r>
        <w:t>нете – Земля. Этот куб имеет собственную систему координат, которая вращается вместе с кубом, и относительно этой системы координат человек способен измерять скорость пер</w:t>
      </w:r>
      <w:r>
        <w:t>е</w:t>
      </w:r>
      <w:r>
        <w:t xml:space="preserve">мещения объектов относительно поверхности земного шара. На рисунке это система </w:t>
      </w:r>
      <w:r>
        <w:rPr>
          <w:lang w:val="en-US"/>
        </w:rPr>
        <w:t>XYZ</w:t>
      </w:r>
      <w:r>
        <w:t>. Итак, вращается куб, с ним синхронно вращается его собственная система координат. Но мы знаем, что Земля вращается вокруг звезды. Эта звезда есть центр планетарной системы, в к</w:t>
      </w:r>
      <w:r>
        <w:t>о</w:t>
      </w:r>
      <w:r>
        <w:t>торую кроме Земли входят известные нам планеты: Меркурий, Венера, Марс, Юпитер и др</w:t>
      </w:r>
      <w:r>
        <w:t>у</w:t>
      </w:r>
      <w:r>
        <w:t>гие. Каждая из этих планет имеет аналогично Земле собственные кубы и собственные сист</w:t>
      </w:r>
      <w:r>
        <w:t>е</w:t>
      </w:r>
      <w:r>
        <w:t>мы координат. Все перечисленные планеты вращаются вокруг нашей звезды – Солнца. Солнце также имеет собственный куб и собственную систему координат следующего уро</w:t>
      </w:r>
      <w:r>
        <w:t>в</w:t>
      </w:r>
      <w:r>
        <w:t>ня.</w:t>
      </w:r>
    </w:p>
    <w:p w:rsidR="00717224" w:rsidRPr="005025F8" w:rsidRDefault="00717224">
      <w:r>
        <w:t xml:space="preserve">Система координат </w:t>
      </w:r>
      <w:r>
        <w:rPr>
          <w:lang w:val="en-US"/>
        </w:rPr>
        <w:t>X</w:t>
      </w:r>
      <w:r w:rsidRPr="005025F8">
        <w:rPr>
          <w:vertAlign w:val="subscript"/>
        </w:rPr>
        <w:t>1</w:t>
      </w:r>
      <w:r>
        <w:rPr>
          <w:lang w:val="en-US"/>
        </w:rPr>
        <w:t>Y</w:t>
      </w:r>
      <w:r w:rsidRPr="005025F8">
        <w:rPr>
          <w:vertAlign w:val="subscript"/>
        </w:rPr>
        <w:t>1</w:t>
      </w:r>
      <w:r>
        <w:rPr>
          <w:lang w:val="en-US"/>
        </w:rPr>
        <w:t>Z</w:t>
      </w:r>
      <w:r w:rsidRPr="005025F8">
        <w:rPr>
          <w:vertAlign w:val="subscript"/>
        </w:rPr>
        <w:t>1</w:t>
      </w:r>
      <w:r>
        <w:t xml:space="preserve"> в данной схеме есть система координат Солнца. Эта система имеет свой куб. Точнее Солнце имеет свой куб, который так же вращается синхронно со св</w:t>
      </w:r>
      <w:r>
        <w:t>о</w:t>
      </w:r>
      <w:r>
        <w:t>ей собственной системой координат. Наблюдатель, помещенный в центр Солнечной системы координат, увидит, что Земля вращается вокруг него по некоторой орбите близкой к окру</w:t>
      </w:r>
      <w:r>
        <w:t>ж</w:t>
      </w:r>
      <w:r>
        <w:t>ности и кроме того Земля вращается вокруг своей оси. Таким образом относительно Солнца куб Земли имеет два направления вращения. Частота вращения Земли вокруг своей оси зн</w:t>
      </w:r>
      <w:r>
        <w:t>а</w:t>
      </w:r>
      <w:r>
        <w:t>чительно больше, чем частота вращения вокруг Солнца. Но если наблюдатель переместится в центр галактики, в которую входит Солнечная планетарная система, то он сможет увидеть, что Земля, кроме того, вместе с Солнцем вращается вокруг центра галактики и таким обр</w:t>
      </w:r>
      <w:r>
        <w:t>а</w:t>
      </w:r>
      <w:r>
        <w:t>зом имеет еще одну степень вращения (движения). Такой наблюдатель увидит, что кроме Солнечной планетарной системы вокруг центра галактики вращаются еще около 150 млд других звездных планетарных систем. И наша Земля для такого наблюдателя приобретает еще один вид движения. Систему координат галактики можно отождествить на данном р</w:t>
      </w:r>
      <w:r>
        <w:t>и</w:t>
      </w:r>
      <w:r>
        <w:t xml:space="preserve">сунке с третьей системой координат </w:t>
      </w:r>
      <w:r>
        <w:rPr>
          <w:lang w:val="en-US"/>
        </w:rPr>
        <w:t>X</w:t>
      </w:r>
      <w:r w:rsidRPr="005025F8">
        <w:rPr>
          <w:vertAlign w:val="subscript"/>
        </w:rPr>
        <w:t>2</w:t>
      </w:r>
      <w:r>
        <w:rPr>
          <w:lang w:val="en-US"/>
        </w:rPr>
        <w:t>Y</w:t>
      </w:r>
      <w:r w:rsidRPr="005025F8">
        <w:rPr>
          <w:vertAlign w:val="subscript"/>
        </w:rPr>
        <w:t>2</w:t>
      </w:r>
      <w:r>
        <w:rPr>
          <w:lang w:val="en-US"/>
        </w:rPr>
        <w:t>Z</w:t>
      </w:r>
      <w:r w:rsidRPr="005025F8">
        <w:rPr>
          <w:vertAlign w:val="subscript"/>
        </w:rPr>
        <w:t>2</w:t>
      </w:r>
      <w:r w:rsidRPr="005025F8">
        <w:t>.</w:t>
      </w:r>
    </w:p>
    <w:p w:rsidR="00717224" w:rsidRDefault="00717224">
      <w:r>
        <w:t>Но кроме галактики в материальном мире существует еще система координат всей вс</w:t>
      </w:r>
      <w:r>
        <w:t>е</w:t>
      </w:r>
      <w:r>
        <w:t>ленной, система координат всего пространства, в которое входит множество вселенных, к</w:t>
      </w:r>
      <w:r>
        <w:t>о</w:t>
      </w:r>
      <w:r>
        <w:t>личество которых человеку не известно. Череда всех возможных систем координат для чел</w:t>
      </w:r>
      <w:r>
        <w:t>о</w:t>
      </w:r>
      <w:r>
        <w:t>века заканчивается системой координат Единого Живого Бога, которые мы не в состоянии отождествить с привычными для нас системами. Единый Живой Бог и его искра – джива, не могут быть определены известными нам мерами. Для них не существует привычных для нас понятий вес, масса, объем, линейный размер, скорость перемещения и т.д. Если даже такие величины и существуют, то мы их определить не в состоянии.</w:t>
      </w:r>
    </w:p>
    <w:p w:rsidR="00717224" w:rsidRDefault="00717224">
      <w:r>
        <w:t xml:space="preserve">Далее мы можем рассмотреть череду систем координат в другой последовательности. Предположим, что система </w:t>
      </w:r>
      <w:r>
        <w:rPr>
          <w:lang w:val="en-US"/>
        </w:rPr>
        <w:t>X</w:t>
      </w:r>
      <w:r w:rsidRPr="005025F8">
        <w:rPr>
          <w:vertAlign w:val="subscript"/>
        </w:rPr>
        <w:t>2</w:t>
      </w:r>
      <w:r>
        <w:rPr>
          <w:lang w:val="en-US"/>
        </w:rPr>
        <w:t>Y</w:t>
      </w:r>
      <w:r w:rsidRPr="005025F8">
        <w:rPr>
          <w:vertAlign w:val="subscript"/>
        </w:rPr>
        <w:t>2</w:t>
      </w:r>
      <w:r>
        <w:rPr>
          <w:lang w:val="en-US"/>
        </w:rPr>
        <w:t>Z</w:t>
      </w:r>
      <w:r w:rsidRPr="005025F8">
        <w:rPr>
          <w:vertAlign w:val="subscript"/>
        </w:rPr>
        <w:t>2</w:t>
      </w:r>
      <w:r w:rsidRPr="005025F8">
        <w:t xml:space="preserve"> </w:t>
      </w:r>
      <w:r>
        <w:t xml:space="preserve">есть система координат Земли. Тогда система </w:t>
      </w:r>
      <w:r>
        <w:rPr>
          <w:lang w:val="en-US"/>
        </w:rPr>
        <w:t>X</w:t>
      </w:r>
      <w:r w:rsidRPr="005025F8">
        <w:rPr>
          <w:vertAlign w:val="subscript"/>
        </w:rPr>
        <w:t>1</w:t>
      </w:r>
      <w:r>
        <w:rPr>
          <w:lang w:val="en-US"/>
        </w:rPr>
        <w:t>Y</w:t>
      </w:r>
      <w:r w:rsidRPr="005025F8">
        <w:rPr>
          <w:vertAlign w:val="subscript"/>
        </w:rPr>
        <w:t>1</w:t>
      </w:r>
      <w:r>
        <w:rPr>
          <w:lang w:val="en-US"/>
        </w:rPr>
        <w:t>Z</w:t>
      </w:r>
      <w:r w:rsidRPr="005025F8">
        <w:rPr>
          <w:vertAlign w:val="subscript"/>
        </w:rPr>
        <w:t>1</w:t>
      </w:r>
      <w:r w:rsidRPr="005025F8">
        <w:t xml:space="preserve"> </w:t>
      </w:r>
      <w:r>
        <w:t>м</w:t>
      </w:r>
      <w:r>
        <w:t>о</w:t>
      </w:r>
      <w:r>
        <w:t>жет быть рассмотрена как, например, система координат физического тела человека. В да</w:t>
      </w:r>
      <w:r>
        <w:t>н</w:t>
      </w:r>
      <w:r>
        <w:t>ном случае мы, находясь в системе координат вселенной, увидим, что физическое тело чел</w:t>
      </w:r>
      <w:r>
        <w:t>о</w:t>
      </w:r>
      <w:r>
        <w:t>века относительно центра вселенной движется (не вращается) вместе с галактикой. Далее вместе с Солнцем оно вращается вокруг центра галактики. Далее вместе с Землей оно вращ</w:t>
      </w:r>
      <w:r>
        <w:t>а</w:t>
      </w:r>
      <w:r>
        <w:t>ется вокруг Солнца, далее вместе с поверхностью Земли оно вращается вокруг ее центра, с</w:t>
      </w:r>
      <w:r>
        <w:t>а</w:t>
      </w:r>
      <w:r>
        <w:t>мо же физическое тело человека не подчиняется вращательному закону, который мы набл</w:t>
      </w:r>
      <w:r>
        <w:t>ю</w:t>
      </w:r>
      <w:r>
        <w:t>дали на примерах космических тел. Далее все продолжается в той же последовательности. Микровселенные, слагающие человеческое материальное тело, вращаются относительно эт</w:t>
      </w:r>
      <w:r>
        <w:t>о</w:t>
      </w:r>
      <w:r>
        <w:t>го тела, относительно поверхности Земли, относительно Солнца, относительно, центра г</w:t>
      </w:r>
      <w:r>
        <w:t>а</w:t>
      </w:r>
      <w:r>
        <w:t>лактики, относительно центра вселенной. Данную последовательность систем координат можно продолжать до уровня атомов, молекул, которые суть микровселенные n-го порядка. Каждая микровселенная совершает сложное движение, обусловленное собственным движ</w:t>
      </w:r>
      <w:r>
        <w:t>е</w:t>
      </w:r>
      <w:r>
        <w:t>нием, которое, кроме вращательного, имеет и поступ</w:t>
      </w:r>
      <w:r>
        <w:t>а</w:t>
      </w:r>
      <w:r>
        <w:t>тельное движение.</w:t>
      </w:r>
    </w:p>
    <w:p w:rsidR="00717224" w:rsidRDefault="00717224">
      <w:r>
        <w:t>Исключение из общего правила, связанное с отсутствием вращательного движения у ф</w:t>
      </w:r>
      <w:r>
        <w:t>и</w:t>
      </w:r>
      <w:r>
        <w:t>зического тела человека, животных, растений, минералов, ангелов, демонов, полубогов явл</w:t>
      </w:r>
      <w:r>
        <w:t>я</w:t>
      </w:r>
      <w:r>
        <w:t>ется лишь частным случаем общего закона мироздания и связано с особым способом орган</w:t>
      </w:r>
      <w:r>
        <w:t>и</w:t>
      </w:r>
      <w:r>
        <w:lastRenderedPageBreak/>
        <w:t>зации материи, поля и энергии. К слову следует сказать, что в "Тайной доктрине" Е.П. Бл</w:t>
      </w:r>
      <w:r>
        <w:t>а</w:t>
      </w:r>
      <w:r>
        <w:t>ватской вы найдете описание материального тела человека, которое имеет форму "кол</w:t>
      </w:r>
      <w:r>
        <w:t>е</w:t>
      </w:r>
      <w:r>
        <w:t>са". Такое материальное тело по свидетельству Блаватской имел человек на планете Земля в определенный период своего развития. В книге А. Мегре "Анастасия" приводится описание живого существа, которое защищало Анастасию от людей, желавших похитить ее. Это живое существо, возможно, имеет такое же материальное тело, или подобное. Сейчас мы не будем останавливаться на этой теме, которую при необходимости вы изучите самостоятельно. Я не в состоянии ответить на все вопросы, которые возникнут у читателя, знакомого с разнообр</w:t>
      </w:r>
      <w:r>
        <w:t>а</w:t>
      </w:r>
      <w:r>
        <w:t>зием нашего мироздания.</w:t>
      </w:r>
    </w:p>
    <w:p w:rsidR="00717224" w:rsidRDefault="006B0B21">
      <w:pPr>
        <w:keepNext/>
      </w:pPr>
      <w:r>
        <w:rPr>
          <w:noProof/>
        </w:rPr>
        <w:drawing>
          <wp:inline distT="0" distB="0" distL="0" distR="0">
            <wp:extent cx="5707380" cy="5659755"/>
            <wp:effectExtent l="0" t="0" r="7620" b="0"/>
            <wp:docPr id="19" name="Рисунок 19" descr="вращение вложенных куб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вращение вложенных кубов"/>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07380" cy="5659755"/>
                    </a:xfrm>
                    <a:prstGeom prst="rect">
                      <a:avLst/>
                    </a:prstGeom>
                    <a:noFill/>
                    <a:ln>
                      <a:noFill/>
                    </a:ln>
                  </pic:spPr>
                </pic:pic>
              </a:graphicData>
            </a:graphic>
          </wp:inline>
        </w:drawing>
      </w:r>
    </w:p>
    <w:p w:rsidR="00717224" w:rsidRDefault="00717224">
      <w:pPr>
        <w:pStyle w:val="ad"/>
        <w:jc w:val="center"/>
      </w:pPr>
      <w:r>
        <w:t xml:space="preserve">Рисунок </w:t>
      </w:r>
      <w:r>
        <w:fldChar w:fldCharType="begin"/>
      </w:r>
      <w:r>
        <w:instrText xml:space="preserve"> SEQ Рисунок \* ARABIC </w:instrText>
      </w:r>
      <w:r>
        <w:fldChar w:fldCharType="separate"/>
      </w:r>
      <w:r>
        <w:rPr>
          <w:noProof/>
        </w:rPr>
        <w:t>6</w:t>
      </w:r>
      <w:r>
        <w:fldChar w:fldCharType="end"/>
      </w:r>
      <w:r>
        <w:t>. Вращение кубов.</w:t>
      </w:r>
    </w:p>
    <w:p w:rsidR="00717224" w:rsidRDefault="00717224">
      <w:r>
        <w:t>Вспомните то, о чем я говорил в связи с рисунками 1,2,3,4 и посмотрите на рисунок 3 "Вложенные кубы". Теперь представьте себе, что некий абстрактный куб, находящийся в а</w:t>
      </w:r>
      <w:r>
        <w:t>к</w:t>
      </w:r>
      <w:r>
        <w:t>тивном состоянии вращается под воздействием внешнего психического поля. Исходная п</w:t>
      </w:r>
      <w:r>
        <w:t>о</w:t>
      </w:r>
      <w:r>
        <w:t>зиция показана на рисунке 3 для самого малого куба. Внешнее психическое поле в исходном положении имеет систему координат, совпадающую по направленности с психическим п</w:t>
      </w:r>
      <w:r>
        <w:t>о</w:t>
      </w:r>
      <w:r>
        <w:t>лем и системой координат куба. Куб имеет собственное психическое поле, которое по вел</w:t>
      </w:r>
      <w:r>
        <w:t>и</w:t>
      </w:r>
      <w:r>
        <w:t>чине значительно меньше внешнего. При смещении внешнего психического поля в кубе во</w:t>
      </w:r>
      <w:r>
        <w:t>з</w:t>
      </w:r>
      <w:r>
        <w:t>никает нестабильное состояние, и он стремится повернуться на тот же угол что и внешнее поле. Но куб сам вращается и для того чтобы занять согласное внешнему полю положение он вынужден не просто повернуться, но и изменить свою форму. Происходит рост куба посре</w:t>
      </w:r>
      <w:r>
        <w:t>д</w:t>
      </w:r>
      <w:r>
        <w:t>ством образования на его гранях пирамид, вершины которых направлены от центра куба ч</w:t>
      </w:r>
      <w:r>
        <w:t>е</w:t>
      </w:r>
      <w:r>
        <w:lastRenderedPageBreak/>
        <w:t>рез центры граней. При повороте куба в плоскости вращения внешнего поля на угол равный 30</w:t>
      </w:r>
      <w:r>
        <w:rPr>
          <w:vertAlign w:val="superscript"/>
        </w:rPr>
        <w:t>о</w:t>
      </w:r>
      <w:r>
        <w:t xml:space="preserve"> происходит удвоение объема куба. При этом благодаря собственному вращению вершина выращенной пирамиды превращается в центр грани нового куба. Гармония с внешним полем достигнута и куб "торжествует". Но внешнее психическое поле не останавливается, вращ</w:t>
      </w:r>
      <w:r>
        <w:t>а</w:t>
      </w:r>
      <w:r>
        <w:t>тельное движение продолжается. Очередной поворот на очередные 30</w:t>
      </w:r>
      <w:r>
        <w:rPr>
          <w:vertAlign w:val="superscript"/>
        </w:rPr>
        <w:t>о</w:t>
      </w:r>
      <w:r>
        <w:t xml:space="preserve"> дает новое удвоение объема куба. И новь происходит корректировка положения куба не только в плоскости вр</w:t>
      </w:r>
      <w:r>
        <w:t>а</w:t>
      </w:r>
      <w:r>
        <w:t>щения внешнего поля, но и о</w:t>
      </w:r>
      <w:r>
        <w:t>т</w:t>
      </w:r>
      <w:r>
        <w:t>носительно собственной системы координат.</w:t>
      </w:r>
    </w:p>
    <w:p w:rsidR="00717224" w:rsidRDefault="00717224">
      <w:r>
        <w:t>Так может продолжаться до бесконечности. Но в материальном мире все находится в га</w:t>
      </w:r>
      <w:r>
        <w:t>р</w:t>
      </w:r>
      <w:r>
        <w:t>монии. Любой прогресс чередуется с обязательным регрессом. И в случае с нашим кубом в определенный период наступает период регресса. Вращение куба в двух плоскостях дает следующий эффект. В определенный момент времени направление вращения внешнего поля совпадает с направлением собственного вращения куба. Эта точка дает максимум суммир</w:t>
      </w:r>
      <w:r>
        <w:t>у</w:t>
      </w:r>
      <w:r>
        <w:t>ющего поля. Приращение суммирующего поля при этом имеет положительный знак. В жи</w:t>
      </w:r>
      <w:r>
        <w:t>з</w:t>
      </w:r>
      <w:r>
        <w:t>ни человека такой период мы называем пиком успеха. Он характерен постепенным ро</w:t>
      </w:r>
      <w:r>
        <w:t>с</w:t>
      </w:r>
      <w:r>
        <w:t>том энергии до максимума, а затем постепенное ее снижение до минимума. В жизни Земли такой период совпадает примерно с серединой лета, когда Земля расцветает. Но наша план</w:t>
      </w:r>
      <w:r>
        <w:t>е</w:t>
      </w:r>
      <w:r>
        <w:t>та не находится в активном состоянии, поэтому и не происходит прирост ее объема. А вот раст</w:t>
      </w:r>
      <w:r>
        <w:t>е</w:t>
      </w:r>
      <w:r>
        <w:t>ния растут, подчиняясь этому закону.</w:t>
      </w:r>
    </w:p>
    <w:p w:rsidR="00717224" w:rsidRDefault="00717224">
      <w:r>
        <w:t>Когда же собственное вращение куба при вращении внешнего поля находится в плоскости перпендикулярной к плоскости внешнего поля, то приращение суммирующего поля равно нулю. Когда направления вращений противоположно, приращение суммирующего психич</w:t>
      </w:r>
      <w:r>
        <w:t>е</w:t>
      </w:r>
      <w:r>
        <w:t>ского поля имеет отрицательное значение, а величина суммирующего поля равна разности напряженности внешнего поля и собственного поля куба. Другими словами происходит угнетение куба внешним психическим полем. У человека в такой период наблюдается спад активности, дела не клеятся, все построенное рушится. В этот период происходит принуд</w:t>
      </w:r>
      <w:r>
        <w:t>и</w:t>
      </w:r>
      <w:r>
        <w:t>тельное удаление из материального тела растущего индивидуума повторяющихся комбин</w:t>
      </w:r>
      <w:r>
        <w:t>а</w:t>
      </w:r>
      <w:r>
        <w:t>ций первородных элементов. Уничтожается все, что противоречит гармонии, и что было с</w:t>
      </w:r>
      <w:r>
        <w:t>о</w:t>
      </w:r>
      <w:r>
        <w:t>здано индивидуумом в период подъема его психических возможностей. Не пыта</w:t>
      </w:r>
      <w:r>
        <w:t>й</w:t>
      </w:r>
      <w:r>
        <w:t>тесь понять все сразу, постепенно придет понимание сути явлений, и вы увидите те неточн</w:t>
      </w:r>
      <w:r>
        <w:t>о</w:t>
      </w:r>
      <w:r>
        <w:t>сти, которые присутствуют в моих текстах. Слепое следование за моим повествованием ничего кроме з</w:t>
      </w:r>
      <w:r>
        <w:t>а</w:t>
      </w:r>
      <w:r>
        <w:t>блуждения вам не даст. Я даю лишь ключи, но не полные ответы.</w:t>
      </w:r>
    </w:p>
    <w:p w:rsidR="00717224" w:rsidRDefault="00717224">
      <w:r>
        <w:t>Астрология осознанно или неосознанно, но использует описанное явление в составлении гороскопов. (Смотри рисунок 6.) Это же явление применено в часах, когда сутки разделены на две половины по 12 часов в каждой. То же явление описано в ведической литературе при определении понятий "манвантара" и "пралайя". Манвантара насчитывает 12 циклов и пр</w:t>
      </w:r>
      <w:r>
        <w:t>а</w:t>
      </w:r>
      <w:r>
        <w:t>лайя так же имеет продолжительность в 12 циклов. Аналогично малые пралайи и манвант</w:t>
      </w:r>
      <w:r>
        <w:t>а</w:t>
      </w:r>
      <w:r>
        <w:t>ры имеют по 12 циклов каждая. Наблюдатель, находящийся в системе координат низшего уровня не способен различать полную манвантару и полную пралайю. Но он способен ра</w:t>
      </w:r>
      <w:r>
        <w:t>з</w:t>
      </w:r>
      <w:r>
        <w:t>личать частичные манвантары и частичные пралайи в виде подъемов и спадов собственной активности. Если джива приобретет способность поместить себя в систему координат вс</w:t>
      </w:r>
      <w:r>
        <w:t>е</w:t>
      </w:r>
      <w:r>
        <w:t>ленной, то он несомненно будет воспринимать большую манвантару и большую пралайю как подъем и спад активности вещества вселенной. Именно подъем и спад, а не появление из н</w:t>
      </w:r>
      <w:r>
        <w:t>и</w:t>
      </w:r>
      <w:r>
        <w:t>чего и не исчезновение в никуда, как это описывается в некоторой религиозной литературе. Происходит переход вещества, поля и энергии в другое состояние, но не исчезновение в н</w:t>
      </w:r>
      <w:r>
        <w:t>и</w:t>
      </w:r>
      <w:r>
        <w:t>куда и не появление из ничего.</w:t>
      </w:r>
    </w:p>
    <w:p w:rsidR="00717224" w:rsidRDefault="00717224">
      <w:r>
        <w:t>Здесь будет уместным уточнить следующее. Для упрощения описания я характеризовал процесс совершенствования дживы, как присоединение к его телу новых комбинаций перв</w:t>
      </w:r>
      <w:r>
        <w:t>о</w:t>
      </w:r>
      <w:r>
        <w:t>родных элементов брахман, шакти, пракрити. Это не совсем верно. Три первородные эл</w:t>
      </w:r>
      <w:r>
        <w:t>е</w:t>
      </w:r>
      <w:r>
        <w:t>мента брахман, шакти, пракрити есть атрибут и первооснова материального мира. Если в Царстве Божьем сохраняется аналогия с материальным миром, то там возможно, прису</w:t>
      </w:r>
      <w:r>
        <w:t>т</w:t>
      </w:r>
      <w:r>
        <w:t>ствуют подобные первородные элементы, но их свойства и особенности совершенно не п</w:t>
      </w:r>
      <w:r>
        <w:t>о</w:t>
      </w:r>
      <w:r>
        <w:t>хожи на свойства и особенности элементов материального мира.</w:t>
      </w:r>
    </w:p>
    <w:p w:rsidR="00717224" w:rsidRDefault="00717224">
      <w:r>
        <w:t>А вот для процесса совершенствования материального тела дживы характерно последов</w:t>
      </w:r>
      <w:r>
        <w:t>а</w:t>
      </w:r>
      <w:r>
        <w:t>тельное присоединение все новых и новых комбинаций брахман, шакти, пракрити. Макс</w:t>
      </w:r>
      <w:r>
        <w:t>и</w:t>
      </w:r>
      <w:r>
        <w:lastRenderedPageBreak/>
        <w:t>мальная интенсивность процесса присоединения соответствует максимуму напряженности суммирующего психического поля, образованного внешним полем и полем индивидуума. Совершенствование сознания человека подчиняется этому же закону.</w:t>
      </w:r>
    </w:p>
    <w:p w:rsidR="00717224" w:rsidRDefault="00717224">
      <w:r>
        <w:t>Астрологи в течении достаточно длительного времени наблюдают изменения суммиру</w:t>
      </w:r>
      <w:r>
        <w:t>ю</w:t>
      </w:r>
      <w:r>
        <w:t>щего психического поля (см. рисунок 6, Вращение кубов). Для регистрации положения пл</w:t>
      </w:r>
      <w:r>
        <w:t>а</w:t>
      </w:r>
      <w:r>
        <w:t>нет и звезд они применяют геоцентрическую систему Птолемея. Более того, для упрощения расчетов применяется способ проекций эллиптических планетарных орбит на плоскость. Каждый сектор окружности, в центре которой подразумевается человек, имеет свое название согласно соответствующему созвездию. В связи с тем, что название секторам было присво</w:t>
      </w:r>
      <w:r>
        <w:t>е</w:t>
      </w:r>
      <w:r>
        <w:t>но примерно 2000 лет назад, и в связи с процессом постепенного перемещения точки весе</w:t>
      </w:r>
      <w:r>
        <w:t>н</w:t>
      </w:r>
      <w:r>
        <w:t>него равноденствия, созвездия, чьи имена носят соответствующие сектора зодиакального круга, сместились и в настоящее время не совпадают. В число созвездий, которые проходит в течение земного года, точка весеннего равноденствия в действительности равно не двенадц</w:t>
      </w:r>
      <w:r>
        <w:t>а</w:t>
      </w:r>
      <w:r>
        <w:t>ти, а тринадцати. Между скорпионом и стрельцом расположено созвездие змееносца, кот</w:t>
      </w:r>
      <w:r>
        <w:t>о</w:t>
      </w:r>
      <w:r>
        <w:t>рое не вписывается в стройную систему из 12 равных секторов. Его не стали включать в з</w:t>
      </w:r>
      <w:r>
        <w:t>о</w:t>
      </w:r>
      <w:r>
        <w:t>диак, но все астрономы и астрологи знают о нем. Это одна из загадок, которая периодически занимает умы неспокойных людей. При идеальной гармонии, которая присутствует во всем, что пытается постичь человек, это созвездие за неимением объяснения относят к случайному совпадению.</w:t>
      </w:r>
    </w:p>
    <w:p w:rsidR="00717224" w:rsidRDefault="00717224">
      <w:r>
        <w:t>Данный пример тринадцатого созвездия в зодиаке есть еще одно проявления эффекта че</w:t>
      </w:r>
      <w:r>
        <w:t>р</w:t>
      </w:r>
      <w:r>
        <w:t>товой дюжины, о котором я уже неоднократно упоминал. Где-то в зодиаке скрыты звездные врата, через которые джива, воплощенный в материальном теле способен переместиться в следующий материальный мир. Точное расположение звездных врат, для каждого живого существа может быть определено как некое взаимное расположение осей и направлений вращения собственной системы координат индивидуума и внешних систем. Если джива г</w:t>
      </w:r>
      <w:r>
        <w:t>о</w:t>
      </w:r>
      <w:r>
        <w:t>тов к переходу, он может осознанно воспользоваться этими вратами, но при отсутствии н</w:t>
      </w:r>
      <w:r>
        <w:t>е</w:t>
      </w:r>
      <w:r>
        <w:t>обходимого уровня сознания такой переход не возможен. Случайностей здесь не бывает. Даже если мы воспринимаем некоторые события как случайные, это не есть истина. Случа</w:t>
      </w:r>
      <w:r>
        <w:t>й</w:t>
      </w:r>
      <w:r>
        <w:t>ного в материальном мире никогда, ни при каких обстоятельствах, не может быть. Только определенная цель, замысел, кого-либо из живых существ, в том числе Аллаха, порождают кажущиеся случайности. Любая случайность имеет предысторию и послесловие.</w:t>
      </w:r>
    </w:p>
    <w:p w:rsidR="00717224" w:rsidRDefault="00717224">
      <w:r>
        <w:t>Материальные тела двух смежных материальных миров, например, наш и ангелов, разл</w:t>
      </w:r>
      <w:r>
        <w:t>и</w:t>
      </w:r>
      <w:r>
        <w:t>чаются характеристиками вращения многогранников и количеством граней. Более сложные системы способны регистрировать менее сложные, но не наоборот. Мы сегодня в состоянии регистрировать менее сложные системы живых существ, таких как животные, растения, микроорганизмы, минералы, планеты, звезды, но мы не в состоянии регистрировать более высокие системы живых существ: ангелов, демонов, липиков и т.д. Тех же инопланетян мы способны регистрировать только при определенных обстоятельствах, которые имеют н</w:t>
      </w:r>
      <w:r>
        <w:t>е</w:t>
      </w:r>
      <w:r>
        <w:t>большую продолжительность во времени.</w:t>
      </w:r>
    </w:p>
    <w:p w:rsidR="00717224" w:rsidRDefault="00717224">
      <w:r>
        <w:rPr>
          <w:b/>
        </w:rPr>
        <w:t>Звездные врата человеческого материального тела.</w:t>
      </w:r>
      <w:r>
        <w:t xml:space="preserve"> Человеческое материальное тело не случайно называют микрокосмом, микровселенной. У них имеются сходные свойства, к</w:t>
      </w:r>
      <w:r>
        <w:t>о</w:t>
      </w:r>
      <w:r>
        <w:t>торыми не обладают ни галактики, ни звездные системы. И человеческое тело и вселенная не вращаются вокруг своего собственного центра. Им свойственны большие манвантары и пр</w:t>
      </w:r>
      <w:r>
        <w:t>а</w:t>
      </w:r>
      <w:r>
        <w:t>лайи, когда внешние формы исчезают и появляются вновь. Всякое новое материальное тело человека и новая вселенная формируются заново из первородных элементов. И вселенная и материальное тело человека есть замкнутая система, созданная Аллахом для решения одн</w:t>
      </w:r>
      <w:r>
        <w:t>о</w:t>
      </w:r>
      <w:r>
        <w:t>кратной многоплановой задачи. И вселенная и человеческое тело управляются с помощью нескольких взаимосвязанных психических центров, которые, по сути, являются приемник</w:t>
      </w:r>
      <w:r>
        <w:t>а</w:t>
      </w:r>
      <w:r>
        <w:t>ми и преобразователями сигналов более высоких миров.</w:t>
      </w:r>
    </w:p>
    <w:p w:rsidR="00717224" w:rsidRDefault="00717224">
      <w:r>
        <w:t>Человеческое тело имеет семь главных психических центров, чакров. Каждый чакр пре</w:t>
      </w:r>
      <w:r>
        <w:t>д</w:t>
      </w:r>
      <w:r>
        <w:t>ставляет из себя кристалл психической энергии, который и есть многогранник, посредством которого люцифер управляет некоторой частью материального тела. Каждый чакр выполн</w:t>
      </w:r>
      <w:r>
        <w:t>я</w:t>
      </w:r>
      <w:r>
        <w:t>ет только часть функций человеческого тела. Первый и седьмой кроме прочего являются п</w:t>
      </w:r>
      <w:r>
        <w:t>о</w:t>
      </w:r>
      <w:r>
        <w:t xml:space="preserve">люсами психического поля и имеют сферическую форму размером примерно 2 – </w:t>
      </w:r>
      <w:smartTag w:uri="urn:schemas-microsoft-com:office:smarttags" w:element="metricconverter">
        <w:smartTagPr>
          <w:attr w:name="ProductID" w:val="3 сантиметра"/>
        </w:smartTagPr>
        <w:r>
          <w:t>3 сантиме</w:t>
        </w:r>
        <w:r>
          <w:t>т</w:t>
        </w:r>
        <w:r>
          <w:lastRenderedPageBreak/>
          <w:t>ра</w:t>
        </w:r>
      </w:smartTag>
      <w:r>
        <w:t xml:space="preserve"> в диаметре. Чакр солнечного сплетения имеет форму куба, второй чакр форму правильн</w:t>
      </w:r>
      <w:r>
        <w:t>о</w:t>
      </w:r>
      <w:r>
        <w:t>го четырехгранника, четвертый чакр форму пятигранника, пятый восьмигранника, шестой имеет форму правильного многогранника, поверхность которого приближается к сфере, но это не сфера. Каждый чакр имеет свои особенности, которые отличают его от прочих. Ка</w:t>
      </w:r>
      <w:r>
        <w:t>ж</w:t>
      </w:r>
      <w:r>
        <w:t>дый кристалл каждого чакра вращается в точном соответствии с описанным выше законом. При этом происходит преобразование энергии психического внешнего поля в эне</w:t>
      </w:r>
      <w:r>
        <w:t>р</w:t>
      </w:r>
      <w:r>
        <w:t>гетические потоки, которые распределяются по всем системам материального тела, обеспечивая их устойчивое и независимое состояние от внешнего вращающегося и перемещающегося в пр</w:t>
      </w:r>
      <w:r>
        <w:t>о</w:t>
      </w:r>
      <w:r>
        <w:t>странстве психического поля. Это есть простейшая форма независимости дживы от внешних обстоятельств.</w:t>
      </w:r>
    </w:p>
    <w:p w:rsidR="00717224" w:rsidRDefault="00717224">
      <w:r>
        <w:t>То что в простейших системах выполнялось в виде периодического роста и разрушения, в человеческом теле преобразовывается в другие виды роста и разрушения. Человеческое м</w:t>
      </w:r>
      <w:r>
        <w:t>а</w:t>
      </w:r>
      <w:r>
        <w:t>териальное тело есть по сути аппарат, преобразующий энергию внешнего психического поля в интересах своего хозяина. Каждая планета солнечной системы излучая различные виды энергии дополняет общее психическое поле галактики и вселенной, воздействует на кр</w:t>
      </w:r>
      <w:r>
        <w:t>и</w:t>
      </w:r>
      <w:r>
        <w:t>сталлы психических центров человека, побуждая его к действию. В активном состоянии находятся не все чакры человека. Их активность чередуется во времени, но периоды спада и подъема следуют друг за другом с неумолимостью мертвого закона природы.</w:t>
      </w:r>
    </w:p>
    <w:p w:rsidR="00717224" w:rsidRDefault="00717224">
      <w:r>
        <w:t>При определенном расположении планет и при определенном состоянии психических центров человек способен перейти в другой более высокий или более низкий земной матер</w:t>
      </w:r>
      <w:r>
        <w:t>и</w:t>
      </w:r>
      <w:r>
        <w:t>альный мир. Такие переходы происходят, когда бедняк неожиданно становится богатым, простая девушка кинозвездой, рабочий – руководителем. В истории известны случаи ун</w:t>
      </w:r>
      <w:r>
        <w:t>и</w:t>
      </w:r>
      <w:r>
        <w:t>кального перехода в высший мир, например, М.В. Ломоносов перешел из мира безграмотных рыбаков в мир великих ученых гениев. Мухаммад перешел из мира простых людей в мир правителей государств и великих пророков. Для переходов людей из одного земного мира в другой необходим определенный уровень сознания джив. Такие переходы уготованы дживе его судьбой. В периоды таких воплощений джива за короткое время проходит несколько м</w:t>
      </w:r>
      <w:r>
        <w:t>и</w:t>
      </w:r>
      <w:r>
        <w:t>ров и благодаря этому получает возможность обозреть мысленным взором большее колич</w:t>
      </w:r>
      <w:r>
        <w:t>е</w:t>
      </w:r>
      <w:r>
        <w:t>ство миров. Не взирая на встречающиеся при этом трудности, сознание дживы соверше</w:t>
      </w:r>
      <w:r>
        <w:t>н</w:t>
      </w:r>
      <w:r>
        <w:t>ствуется особенно быстро. Такое воплощение можно сравнить со школьным уроком, когда повторяется ранее пройденный материал, а в конце зачет или экзамен.</w:t>
      </w:r>
    </w:p>
    <w:p w:rsidR="00717224" w:rsidRDefault="00717224">
      <w:r>
        <w:t>В данной главе я опустил объяснение причин кажущегося разночтения с позицией будд</w:t>
      </w:r>
      <w:r>
        <w:t>и</w:t>
      </w:r>
      <w:r>
        <w:t>стов, о количестве циклов, слагающих большую манвантару и количество циклов развития человечества на Земле. Для различных уровней различных систем может быть применено два возможных варианта. В первом случае следует вести расчет, исходя из двенадцати ци</w:t>
      </w:r>
      <w:r>
        <w:t>к</w:t>
      </w:r>
      <w:r>
        <w:t>лов, которых в действительности столько и есть. Но в случаях, касающихся вселенных, таких как наша космическая вселенная, или человеческое  материальное тело, следует рассматр</w:t>
      </w:r>
      <w:r>
        <w:t>и</w:t>
      </w:r>
      <w:r>
        <w:t>вать тринадцать циклов. Первые и последние три цикла (всего 6 циклов) повторяются только в начале и конце большой манвантары, если речь идет о человеке. Остальные семь циклов повторяются периодически, эти семь циклов есть суть частичные манвантары. Если же ра</w:t>
      </w:r>
      <w:r>
        <w:t>с</w:t>
      </w:r>
      <w:r>
        <w:t>сматривать космическую вселенную, то она подвержена тем же законам. Для нее существует три первых и три последних цикла (всего шесть) и далее происходит семь частичных ма</w:t>
      </w:r>
      <w:r>
        <w:t>н</w:t>
      </w:r>
      <w:r>
        <w:t>вантар, в течение которых рождаются и погибают множество вселенных. В теле одной ко</w:t>
      </w:r>
      <w:r>
        <w:t>с</w:t>
      </w:r>
      <w:r>
        <w:t>мической вселенной воплощается один полубог.</w:t>
      </w:r>
    </w:p>
    <w:p w:rsidR="00717224" w:rsidRDefault="00717224">
      <w:r>
        <w:t>Известная в буддизме книга "Дзиан" описывает семь кругов частичной манвантары вс</w:t>
      </w:r>
      <w:r>
        <w:t>е</w:t>
      </w:r>
      <w:r>
        <w:t>ленной и семь кругов частичной манвантары человечества. Тот, кто стремится познать все эти знания о мироздании без помощи Единого Живого Бога, обязательно потерпит пораж</w:t>
      </w:r>
      <w:r>
        <w:t>е</w:t>
      </w:r>
      <w:r>
        <w:t>ние. Человек должен начинать познание окружающего его пространства с познания своего внутреннего мира, с познания Аллаха, и уже с Его помощью можно начинать познавать окружающее пространство. В противном случае возможны самые тяжелые последствия, вплоть до умопомешательства. Самость человеческая не щадит своего хозяина, поскольку считает себя хозяином человеческого тела. Спасение человека только в вере в Единого Ж</w:t>
      </w:r>
      <w:r>
        <w:t>и</w:t>
      </w:r>
      <w:r>
        <w:t>вого Бога. Вашими путеводителями по жизни должны стать: Бхагават гита, Новый Завет и Коран.</w:t>
      </w:r>
    </w:p>
    <w:p w:rsidR="00717224" w:rsidRDefault="00717224"/>
    <w:p w:rsidR="00717224" w:rsidRDefault="00717224">
      <w:r>
        <w:t>31.01.2000г.</w:t>
      </w:r>
    </w:p>
    <w:p w:rsidR="00717224" w:rsidRDefault="00717224">
      <w:pPr>
        <w:pStyle w:val="10"/>
      </w:pPr>
      <w:bookmarkStart w:id="94" w:name="_Toc225302604"/>
      <w:r>
        <w:lastRenderedPageBreak/>
        <w:t>Читайте святые писания – источники Божественной мудр</w:t>
      </w:r>
      <w:r>
        <w:t>о</w:t>
      </w:r>
      <w:r>
        <w:t>сти.</w:t>
      </w:r>
      <w:bookmarkEnd w:id="94"/>
    </w:p>
    <w:p w:rsidR="00717224" w:rsidRDefault="00717224"/>
    <w:p w:rsidR="00717224" w:rsidRDefault="00717224">
      <w:r>
        <w:t>Много, очень много написано людьми книг полезных и почти бесполезных. Все они р</w:t>
      </w:r>
      <w:r>
        <w:t>е</w:t>
      </w:r>
      <w:r>
        <w:t>шали, решают и будут решать в обозримом будущем очень важную задачу – передачу и</w:t>
      </w:r>
      <w:r>
        <w:t>н</w:t>
      </w:r>
      <w:r>
        <w:t>формации. Современные информационные системы не смогут заменить книгу, поскольку книга, более защищена от превратностей судьбы, нежели электронные носители информ</w:t>
      </w:r>
      <w:r>
        <w:t>а</w:t>
      </w:r>
      <w:r>
        <w:t>ции, которые для ее воспроизведения требуют наличие специальных устройств. Книга же не требует ни электричества, ни компьютера, ни других приспособлений, кроме глаз и рук ч</w:t>
      </w:r>
      <w:r>
        <w:t>и</w:t>
      </w:r>
      <w:r>
        <w:t>тателя. В условиях, когда современные средства информации доступны не каждому челов</w:t>
      </w:r>
      <w:r>
        <w:t>е</w:t>
      </w:r>
      <w:r>
        <w:t>ку, роль книги не может быть принижена. Она по-прежнему останется важным и необход</w:t>
      </w:r>
      <w:r>
        <w:t>и</w:t>
      </w:r>
      <w:r>
        <w:t>мым атрибутом человеческой жизни. С помощью книги мы можем передавать полученные знания из поколения в поколение. С помощью книги мы можем учить людей, которые не имеют средств и возможности пользоваться компьютерами.</w:t>
      </w:r>
    </w:p>
    <w:p w:rsidR="00717224" w:rsidRDefault="00717224">
      <w:r>
        <w:t>Моя работа над второй книгой подходит к концу. Я отдаю себе отчет в том, что за пред</w:t>
      </w:r>
      <w:r>
        <w:t>е</w:t>
      </w:r>
      <w:r>
        <w:t>лами ее остались многие знания, которые требуют переосмысления с учетом достижений с</w:t>
      </w:r>
      <w:r>
        <w:t>о</w:t>
      </w:r>
      <w:r>
        <w:t>временной науки. Поэтому считаю своим долгом напомнить читателю, что все, что мною не освещено, вы сможете найти в других книгах, осмыслить самостоятельно, или с помощью учителя, а затем с помощью Аллаха, который сможет помочь вам не хуже, но наоборот лу</w:t>
      </w:r>
      <w:r>
        <w:t>ч</w:t>
      </w:r>
      <w:r>
        <w:t>ше меня.</w:t>
      </w:r>
    </w:p>
    <w:p w:rsidR="00717224" w:rsidRDefault="00717224">
      <w:r>
        <w:t>Ведь прошел же я путь от заблудшего материалиста до такого состояния, когда решился рассказывать вам о сути святых писаний и о сути мироздания. И для вас этот путь не закрыт. Хочу только уберечь вас от ошибки. Не стремитесь вникнуть во все детали текстов. Главное не понять суть этих текстов, главное научиться устанавливать реальную связь с Единым Ж</w:t>
      </w:r>
      <w:r>
        <w:t>и</w:t>
      </w:r>
      <w:r>
        <w:t>вым Богом, имя которого Аллах. Главное найти двери в Царство Божье, а там вы найдете и знания, и достаток, и успех, и все, что вам требуется в этом воплощении. Если же вы пойдете по пути познания, в надежде, что с помощью материальных знаний вам откроется дверь в Царство Божье, то в лучшем случае вам откроются звездные врата. И еще не известно будет ли это вашей победой или вашим поражением. Если вас направит в звездные врата Аллах, то значит, он знает что делает, если же вы сами устремитесь в них, то там вас ожидает вечное странствование по материальным мирам, борьба за выживание и настоящая смерть в оста</w:t>
      </w:r>
      <w:r>
        <w:t>в</w:t>
      </w:r>
      <w:r>
        <w:t>ленной Аллахом вселенной.</w:t>
      </w:r>
    </w:p>
    <w:p w:rsidR="00717224" w:rsidRDefault="00717224">
      <w:r>
        <w:t>Современные религии суть "научные знания" древних цивилизаций, оставшиеся от людей живших и творивших задолго до нас. Все религии говорят об одном и том же, различия св</w:t>
      </w:r>
      <w:r>
        <w:t>я</w:t>
      </w:r>
      <w:r>
        <w:t>заны только со способом достижения истинного совершенства. Каждая из сегодняшних р</w:t>
      </w:r>
      <w:r>
        <w:t>е</w:t>
      </w:r>
      <w:r>
        <w:t>лигий предлагает свои собственные рецепты и спор их только о путях достижения соверше</w:t>
      </w:r>
      <w:r>
        <w:t>н</w:t>
      </w:r>
      <w:r>
        <w:t>ства, но не о сути мироздания. Материалисты не являются исключением из общего правила. Мы еще не достигли такого же уровня совершенства, который был достигнут людьми на з</w:t>
      </w:r>
      <w:r>
        <w:t>а</w:t>
      </w:r>
      <w:r>
        <w:t>кате предыдущей цивилизации, не взирая на отсутствие у тех людей таких машин, которые сегодня есть у нас. Мы еще юноши в сравнении с духовным совершенством тех людей. Они передали нам свои знания, которые с течением тысячелетий претерпели серьезные искаж</w:t>
      </w:r>
      <w:r>
        <w:t>е</w:t>
      </w:r>
      <w:r>
        <w:t>ния.</w:t>
      </w:r>
    </w:p>
    <w:p w:rsidR="00717224" w:rsidRDefault="00717224">
      <w:r>
        <w:t>Искусство есть набор методов настройки психических центров человека (чакров) через органы чувств на гармоничные вибрации, согласующиеся с гармонией пространства. "Не хлебом единым жив человек" – говорил Иисус Христос. Поэтому-то я и говорю, что не сл</w:t>
      </w:r>
      <w:r>
        <w:t>е</w:t>
      </w:r>
      <w:r>
        <w:t>дует "употреблять в пищу" некачественные произведения искусства, которые способствуют разрушению и преждевременному старению человеческой психики, его ментального и ас</w:t>
      </w:r>
      <w:r>
        <w:t>т</w:t>
      </w:r>
      <w:r>
        <w:t>рального тел, и как следствие эфирного и физического. Так же, как мы следим за качеством пищевых продуктов, мы должны следить за качеством произведений искусства, которые нам предлагаются для просмотра, прослушивания и т.д. Произведения искусства есть те же п</w:t>
      </w:r>
      <w:r>
        <w:t>и</w:t>
      </w:r>
      <w:r>
        <w:t>щевые продукты, только они предназначены для тонких человеч</w:t>
      </w:r>
      <w:r>
        <w:t>е</w:t>
      </w:r>
      <w:r>
        <w:t>ских тел.</w:t>
      </w:r>
    </w:p>
    <w:p w:rsidR="00717224" w:rsidRDefault="00717224">
      <w:r>
        <w:lastRenderedPageBreak/>
        <w:t>Я привожу различные знания о материальном мире для того, чтобы вы научились расп</w:t>
      </w:r>
      <w:r>
        <w:t>о</w:t>
      </w:r>
      <w:r>
        <w:t>знавать дорогу к Царству Божьему и дорогу к звездным вратам. С этой же целью ниже я привожу текст из книги "Дзиан", перепечатанный мною из "Тайной доктрины" Е.П. Блава</w:t>
      </w:r>
      <w:r>
        <w:t>т</w:t>
      </w:r>
      <w:r>
        <w:t>ской, издательство "Лотаць", Минск, 1997г. Книга "Дзиан", есть описание мироздания с то</w:t>
      </w:r>
      <w:r>
        <w:t>ч</w:t>
      </w:r>
      <w:r>
        <w:t>ки зрения буддизма. Но мы не вправе отвергать истину, данную Аллахом людям, через л</w:t>
      </w:r>
      <w:r>
        <w:t>ю</w:t>
      </w:r>
      <w:r>
        <w:t>бые человеческие объединения, будь то материалисты или идеалисты.</w:t>
      </w:r>
    </w:p>
    <w:p w:rsidR="00717224" w:rsidRDefault="00717224">
      <w:pPr>
        <w:rPr>
          <w:b/>
          <w:i/>
        </w:rPr>
      </w:pPr>
      <w:r>
        <w:rPr>
          <w:b/>
          <w:i/>
        </w:rPr>
        <w:t>Космическая эволюция. Станцы дзиан</w:t>
      </w:r>
      <w:r>
        <w:rPr>
          <w:rStyle w:val="ab"/>
          <w:b/>
          <w:i/>
        </w:rPr>
        <w:footnoteReference w:id="28"/>
      </w:r>
      <w:r>
        <w:rPr>
          <w:b/>
          <w:i/>
        </w:rPr>
        <w:t>.</w:t>
      </w:r>
    </w:p>
    <w:p w:rsidR="00717224" w:rsidRDefault="00717224">
      <w:pPr>
        <w:rPr>
          <w:b/>
          <w:i/>
        </w:rPr>
      </w:pPr>
      <w:r>
        <w:rPr>
          <w:b/>
          <w:i/>
        </w:rPr>
        <w:t>Станца 1.</w:t>
      </w:r>
    </w:p>
    <w:p w:rsidR="00717224" w:rsidRDefault="00717224">
      <w:pPr>
        <w:numPr>
          <w:ilvl w:val="0"/>
          <w:numId w:val="5"/>
        </w:numPr>
        <w:rPr>
          <w:i/>
        </w:rPr>
      </w:pPr>
      <w:r>
        <w:rPr>
          <w:i/>
        </w:rPr>
        <w:t>Предвечная Матерь-Рождающая</w:t>
      </w:r>
      <w:r>
        <w:rPr>
          <w:rStyle w:val="ab"/>
          <w:i/>
        </w:rPr>
        <w:footnoteReference w:id="29"/>
      </w:r>
      <w:r>
        <w:rPr>
          <w:i/>
        </w:rPr>
        <w:t>, сокрытая в своих Покровах, Вечно-Невидимых, еще раз дремала в продолжении Семи Вечностей.</w:t>
      </w:r>
    </w:p>
    <w:p w:rsidR="00717224" w:rsidRDefault="00717224">
      <w:pPr>
        <w:numPr>
          <w:ilvl w:val="0"/>
          <w:numId w:val="5"/>
        </w:numPr>
        <w:rPr>
          <w:i/>
        </w:rPr>
      </w:pPr>
      <w:r>
        <w:rPr>
          <w:i/>
        </w:rPr>
        <w:t>Времени не было, оно покоилось в Бесконечных Недрах Продолжительности.</w:t>
      </w:r>
    </w:p>
    <w:p w:rsidR="00717224" w:rsidRDefault="00717224">
      <w:pPr>
        <w:numPr>
          <w:ilvl w:val="0"/>
          <w:numId w:val="5"/>
        </w:numPr>
        <w:rPr>
          <w:i/>
        </w:rPr>
      </w:pPr>
      <w:r>
        <w:rPr>
          <w:i/>
        </w:rPr>
        <w:t>Вселенского разума не было; ибо не было Ах-хи</w:t>
      </w:r>
      <w:r>
        <w:rPr>
          <w:rStyle w:val="ab"/>
          <w:i/>
        </w:rPr>
        <w:footnoteReference w:id="30"/>
      </w:r>
      <w:r>
        <w:rPr>
          <w:i/>
        </w:rPr>
        <w:t>, чтобы вместить Его</w:t>
      </w:r>
      <w:r>
        <w:rPr>
          <w:rStyle w:val="ab"/>
          <w:i/>
        </w:rPr>
        <w:footnoteReference w:id="31"/>
      </w:r>
      <w:r>
        <w:rPr>
          <w:i/>
        </w:rPr>
        <w:t>.</w:t>
      </w:r>
    </w:p>
    <w:p w:rsidR="00717224" w:rsidRDefault="00717224">
      <w:pPr>
        <w:numPr>
          <w:ilvl w:val="0"/>
          <w:numId w:val="5"/>
        </w:numPr>
        <w:rPr>
          <w:i/>
        </w:rPr>
      </w:pPr>
      <w:r>
        <w:rPr>
          <w:i/>
        </w:rPr>
        <w:t>Семи Путей к Блаженству</w:t>
      </w:r>
      <w:r>
        <w:rPr>
          <w:rStyle w:val="ab"/>
          <w:i/>
        </w:rPr>
        <w:footnoteReference w:id="32"/>
      </w:r>
      <w:r>
        <w:rPr>
          <w:i/>
        </w:rPr>
        <w:t xml:space="preserve"> не было. Не было Великих Причин Страдания</w:t>
      </w:r>
      <w:r>
        <w:rPr>
          <w:rStyle w:val="ab"/>
          <w:i/>
        </w:rPr>
        <w:footnoteReference w:id="33"/>
      </w:r>
      <w:r>
        <w:rPr>
          <w:i/>
        </w:rPr>
        <w:t>, ибо не было никого для продолжения их и обольщения ими.</w:t>
      </w:r>
    </w:p>
    <w:p w:rsidR="00717224" w:rsidRDefault="00717224">
      <w:pPr>
        <w:numPr>
          <w:ilvl w:val="0"/>
          <w:numId w:val="5"/>
        </w:numPr>
        <w:rPr>
          <w:i/>
        </w:rPr>
      </w:pPr>
      <w:r>
        <w:rPr>
          <w:i/>
        </w:rPr>
        <w:t>Едина Тьма наполняла Беспредельное Все, ибо Отец-Мтерь и Сын еще раз были воедино, и Сын не пробудился еще для Нового Колеса</w:t>
      </w:r>
      <w:r>
        <w:rPr>
          <w:rStyle w:val="ab"/>
          <w:i/>
        </w:rPr>
        <w:footnoteReference w:id="34"/>
      </w:r>
      <w:r>
        <w:rPr>
          <w:i/>
        </w:rPr>
        <w:t xml:space="preserve"> и Странствий на нем.</w:t>
      </w:r>
    </w:p>
    <w:p w:rsidR="00717224" w:rsidRDefault="00717224">
      <w:pPr>
        <w:numPr>
          <w:ilvl w:val="0"/>
          <w:numId w:val="5"/>
        </w:numPr>
        <w:rPr>
          <w:i/>
        </w:rPr>
      </w:pPr>
      <w:r>
        <w:rPr>
          <w:i/>
        </w:rPr>
        <w:t>Семь Превышних Владык и Семь Истин перестали существовать, и Вселенная-Необходимости Сын – была погружена в Паранишпанна</w:t>
      </w:r>
      <w:r>
        <w:rPr>
          <w:rStyle w:val="ab"/>
          <w:i/>
        </w:rPr>
        <w:footnoteReference w:id="35"/>
      </w:r>
      <w:r>
        <w:rPr>
          <w:i/>
        </w:rPr>
        <w:t>, чтобы быть выдохнутой тем, что есть и в то же время нет. Не было ничего.</w:t>
      </w:r>
    </w:p>
    <w:p w:rsidR="00717224" w:rsidRDefault="00717224">
      <w:pPr>
        <w:numPr>
          <w:ilvl w:val="0"/>
          <w:numId w:val="5"/>
        </w:numPr>
        <w:rPr>
          <w:i/>
        </w:rPr>
      </w:pPr>
      <w:r>
        <w:rPr>
          <w:i/>
        </w:rPr>
        <w:t>Причины Существования исчезли; бывшее Видимое и Сущее Невидимое покоились в Ве</w:t>
      </w:r>
      <w:r>
        <w:rPr>
          <w:i/>
        </w:rPr>
        <w:t>ч</w:t>
      </w:r>
      <w:r>
        <w:rPr>
          <w:i/>
        </w:rPr>
        <w:t>ном Не-Бытии – Едином Бытии.</w:t>
      </w:r>
    </w:p>
    <w:p w:rsidR="00717224" w:rsidRDefault="00717224">
      <w:pPr>
        <w:numPr>
          <w:ilvl w:val="0"/>
          <w:numId w:val="5"/>
        </w:numPr>
        <w:rPr>
          <w:i/>
        </w:rPr>
      </w:pPr>
      <w:r>
        <w:rPr>
          <w:i/>
        </w:rPr>
        <w:t>Лишь Единая Форма Существования, беспредельная, бесконечная, беспричинная, пр</w:t>
      </w:r>
      <w:r>
        <w:rPr>
          <w:i/>
        </w:rPr>
        <w:t>о</w:t>
      </w:r>
      <w:r>
        <w:rPr>
          <w:i/>
        </w:rPr>
        <w:t>стиралась, покоясь во Сне, лишенном Сновидений; Жизнь бессознательная пульсировала в Пространстве Вселенском во Всесущности той, что ощущается открытым Глазом Дан</w:t>
      </w:r>
      <w:r>
        <w:rPr>
          <w:i/>
        </w:rPr>
        <w:t>г</w:t>
      </w:r>
      <w:r>
        <w:rPr>
          <w:i/>
        </w:rPr>
        <w:t>ма</w:t>
      </w:r>
      <w:r>
        <w:rPr>
          <w:rStyle w:val="ab"/>
          <w:i/>
        </w:rPr>
        <w:footnoteReference w:id="36"/>
      </w:r>
      <w:r>
        <w:rPr>
          <w:i/>
        </w:rPr>
        <w:t>.</w:t>
      </w:r>
    </w:p>
    <w:p w:rsidR="00717224" w:rsidRDefault="00717224">
      <w:pPr>
        <w:numPr>
          <w:ilvl w:val="0"/>
          <w:numId w:val="5"/>
        </w:numPr>
        <w:rPr>
          <w:i/>
        </w:rPr>
      </w:pPr>
      <w:r>
        <w:rPr>
          <w:i/>
        </w:rPr>
        <w:t>Но где была Дангма, когда Алайа Вселенной</w:t>
      </w:r>
      <w:r>
        <w:rPr>
          <w:rStyle w:val="ab"/>
          <w:i/>
        </w:rPr>
        <w:footnoteReference w:id="37"/>
      </w:r>
      <w:r>
        <w:rPr>
          <w:i/>
        </w:rPr>
        <w:t xml:space="preserve"> была в Парамартха</w:t>
      </w:r>
      <w:r>
        <w:rPr>
          <w:rStyle w:val="ab"/>
          <w:i/>
        </w:rPr>
        <w:footnoteReference w:id="38"/>
      </w:r>
      <w:r>
        <w:rPr>
          <w:i/>
        </w:rPr>
        <w:t>, и Великое Колесо было Анупадака?</w:t>
      </w:r>
    </w:p>
    <w:p w:rsidR="00717224" w:rsidRDefault="00717224">
      <w:pPr>
        <w:rPr>
          <w:i/>
        </w:rPr>
      </w:pPr>
      <w:r>
        <w:rPr>
          <w:b/>
          <w:i/>
        </w:rPr>
        <w:t>Станца 2.</w:t>
      </w:r>
    </w:p>
    <w:p w:rsidR="00717224" w:rsidRDefault="00717224">
      <w:pPr>
        <w:numPr>
          <w:ilvl w:val="0"/>
          <w:numId w:val="6"/>
        </w:numPr>
        <w:rPr>
          <w:i/>
        </w:rPr>
      </w:pPr>
      <w:r>
        <w:rPr>
          <w:i/>
        </w:rPr>
        <w:t>… Где были Строители, Лучезарные Сыны Зари Манвантары?… В Непознаваемой Тьме, в их Ах-хи</w:t>
      </w:r>
      <w:r>
        <w:rPr>
          <w:rStyle w:val="ab"/>
          <w:i/>
        </w:rPr>
        <w:footnoteReference w:id="39"/>
      </w:r>
      <w:r>
        <w:rPr>
          <w:i/>
        </w:rPr>
        <w:t xml:space="preserve"> Паранишпана. Создатели Форм</w:t>
      </w:r>
      <w:r>
        <w:rPr>
          <w:rStyle w:val="ab"/>
          <w:i/>
        </w:rPr>
        <w:footnoteReference w:id="40"/>
      </w:r>
      <w:r>
        <w:rPr>
          <w:i/>
        </w:rPr>
        <w:t xml:space="preserve"> из Не-Формы</w:t>
      </w:r>
      <w:r>
        <w:rPr>
          <w:rStyle w:val="ab"/>
          <w:i/>
        </w:rPr>
        <w:footnoteReference w:id="41"/>
      </w:r>
      <w:r>
        <w:rPr>
          <w:i/>
        </w:rPr>
        <w:t xml:space="preserve"> – Корень Мира – Дэваматри</w:t>
      </w:r>
      <w:r>
        <w:rPr>
          <w:rStyle w:val="ab"/>
          <w:i/>
        </w:rPr>
        <w:footnoteReference w:id="42"/>
      </w:r>
      <w:r>
        <w:rPr>
          <w:i/>
        </w:rPr>
        <w:t xml:space="preserve"> и Свабхават покоились в Блаженстве Не-Бытия.</w:t>
      </w:r>
    </w:p>
    <w:p w:rsidR="00717224" w:rsidRDefault="00717224">
      <w:pPr>
        <w:numPr>
          <w:ilvl w:val="0"/>
          <w:numId w:val="6"/>
        </w:numPr>
        <w:rPr>
          <w:i/>
        </w:rPr>
      </w:pPr>
      <w:r>
        <w:rPr>
          <w:i/>
        </w:rPr>
        <w:lastRenderedPageBreak/>
        <w:t>… Где было Безмолвие? Где слух, чтобы ощутить его? Нет, не было ни Безмолвия, ни Звука; ничего, кроме Нерушимого Вечного Дыхания</w:t>
      </w:r>
      <w:r>
        <w:rPr>
          <w:rStyle w:val="ab"/>
          <w:i/>
        </w:rPr>
        <w:footnoteReference w:id="43"/>
      </w:r>
      <w:r>
        <w:rPr>
          <w:i/>
        </w:rPr>
        <w:t>, незнающего себя.</w:t>
      </w:r>
    </w:p>
    <w:p w:rsidR="00717224" w:rsidRDefault="00717224">
      <w:pPr>
        <w:numPr>
          <w:ilvl w:val="0"/>
          <w:numId w:val="6"/>
        </w:numPr>
        <w:rPr>
          <w:i/>
        </w:rPr>
      </w:pPr>
      <w:r>
        <w:rPr>
          <w:i/>
        </w:rPr>
        <w:t>Час еще не пробил; Луч еще не проник в Зародыш; Матрипадма</w:t>
      </w:r>
      <w:r>
        <w:rPr>
          <w:rStyle w:val="ab"/>
          <w:i/>
        </w:rPr>
        <w:footnoteReference w:id="44"/>
      </w:r>
      <w:r>
        <w:rPr>
          <w:i/>
        </w:rPr>
        <w:t xml:space="preserve"> еще не набухла</w:t>
      </w:r>
      <w:r>
        <w:rPr>
          <w:rStyle w:val="ab"/>
          <w:i/>
        </w:rPr>
        <w:footnoteReference w:id="45"/>
      </w:r>
      <w:r>
        <w:rPr>
          <w:i/>
        </w:rPr>
        <w:t>.</w:t>
      </w:r>
    </w:p>
    <w:p w:rsidR="00717224" w:rsidRDefault="00717224">
      <w:pPr>
        <w:numPr>
          <w:ilvl w:val="0"/>
          <w:numId w:val="6"/>
        </w:numPr>
        <w:rPr>
          <w:i/>
        </w:rPr>
      </w:pPr>
      <w:r>
        <w:rPr>
          <w:i/>
        </w:rPr>
        <w:t>Сердце Ее еще не раскрылось для привхождения Единого Луча, чтобы затем низвер</w:t>
      </w:r>
      <w:r>
        <w:rPr>
          <w:i/>
        </w:rPr>
        <w:t>г</w:t>
      </w:r>
      <w:r>
        <w:rPr>
          <w:i/>
        </w:rPr>
        <w:t>нуть его, как Три в Четыре, в недра Майи.</w:t>
      </w:r>
    </w:p>
    <w:p w:rsidR="00717224" w:rsidRDefault="00717224">
      <w:pPr>
        <w:numPr>
          <w:ilvl w:val="0"/>
          <w:numId w:val="6"/>
        </w:numPr>
        <w:rPr>
          <w:i/>
        </w:rPr>
      </w:pPr>
      <w:r>
        <w:rPr>
          <w:i/>
        </w:rPr>
        <w:t>Семеро</w:t>
      </w:r>
      <w:r>
        <w:rPr>
          <w:rStyle w:val="ab"/>
          <w:i/>
        </w:rPr>
        <w:footnoteReference w:id="46"/>
      </w:r>
      <w:r>
        <w:rPr>
          <w:i/>
        </w:rPr>
        <w:t xml:space="preserve"> еще не родились из Ткани Света. Едина Тьма была Отцом-Матерью, Свабх</w:t>
      </w:r>
      <w:r>
        <w:rPr>
          <w:i/>
        </w:rPr>
        <w:t>а</w:t>
      </w:r>
      <w:r>
        <w:rPr>
          <w:i/>
        </w:rPr>
        <w:t>ват; и Свабхават была во Тьме.</w:t>
      </w:r>
    </w:p>
    <w:p w:rsidR="00717224" w:rsidRDefault="00717224">
      <w:pPr>
        <w:numPr>
          <w:ilvl w:val="0"/>
          <w:numId w:val="6"/>
        </w:numPr>
        <w:rPr>
          <w:i/>
        </w:rPr>
      </w:pPr>
      <w:r>
        <w:rPr>
          <w:i/>
        </w:rPr>
        <w:t>Эти Двое и есть Зародыш, и Зародыш Един. Вселенная была еще сокрыта в Божестве</w:t>
      </w:r>
      <w:r>
        <w:rPr>
          <w:i/>
        </w:rPr>
        <w:t>н</w:t>
      </w:r>
      <w:r>
        <w:rPr>
          <w:i/>
        </w:rPr>
        <w:t>ной Мысли и Лоне Божественном.</w:t>
      </w:r>
    </w:p>
    <w:p w:rsidR="00717224" w:rsidRDefault="00717224">
      <w:pPr>
        <w:rPr>
          <w:i/>
        </w:rPr>
      </w:pPr>
      <w:r>
        <w:rPr>
          <w:b/>
          <w:i/>
        </w:rPr>
        <w:t>Станца 3.</w:t>
      </w:r>
    </w:p>
    <w:p w:rsidR="00717224" w:rsidRDefault="00717224">
      <w:pPr>
        <w:numPr>
          <w:ilvl w:val="0"/>
          <w:numId w:val="7"/>
        </w:numPr>
        <w:rPr>
          <w:i/>
        </w:rPr>
      </w:pPr>
      <w:r>
        <w:rPr>
          <w:i/>
        </w:rPr>
        <w:t>… Последний Трепет Седьмой Вечности дрожит в Бесконечности. Матерь набухает, распространяясь изнутри наружу, подобно почке Лотоса.</w:t>
      </w:r>
    </w:p>
    <w:p w:rsidR="00717224" w:rsidRDefault="00717224">
      <w:pPr>
        <w:numPr>
          <w:ilvl w:val="0"/>
          <w:numId w:val="7"/>
        </w:numPr>
        <w:rPr>
          <w:i/>
        </w:rPr>
      </w:pPr>
      <w:r>
        <w:rPr>
          <w:i/>
        </w:rPr>
        <w:t>Трепет распространяется, касаясь</w:t>
      </w:r>
      <w:r>
        <w:rPr>
          <w:rStyle w:val="ab"/>
          <w:i/>
        </w:rPr>
        <w:footnoteReference w:id="47"/>
      </w:r>
      <w:r>
        <w:rPr>
          <w:i/>
        </w:rPr>
        <w:t xml:space="preserve"> своим стремительным Крылом всей Вселенной и Зародыша, пребывающего во Тьме, которая дышит</w:t>
      </w:r>
      <w:r>
        <w:rPr>
          <w:rStyle w:val="ab"/>
          <w:i/>
        </w:rPr>
        <w:footnoteReference w:id="48"/>
      </w:r>
      <w:r>
        <w:rPr>
          <w:i/>
        </w:rPr>
        <w:t xml:space="preserve"> над дремлющими Водами Жизни.</w:t>
      </w:r>
    </w:p>
    <w:p w:rsidR="00717224" w:rsidRDefault="00717224">
      <w:pPr>
        <w:numPr>
          <w:ilvl w:val="0"/>
          <w:numId w:val="7"/>
        </w:numPr>
        <w:rPr>
          <w:i/>
        </w:rPr>
      </w:pPr>
      <w:r>
        <w:rPr>
          <w:i/>
        </w:rPr>
        <w:t>Тьма излучает Свет, и Свет роняет одинокий Луч в Воды, в Глубину Лона Матери. Луч пронизывает Девственное Яйцо, Луч пробуждает трепет в Вечном Яйце и зароняет Зар</w:t>
      </w:r>
      <w:r>
        <w:rPr>
          <w:i/>
        </w:rPr>
        <w:t>о</w:t>
      </w:r>
      <w:r>
        <w:rPr>
          <w:i/>
        </w:rPr>
        <w:t>дыш</w:t>
      </w:r>
      <w:r>
        <w:rPr>
          <w:rStyle w:val="ab"/>
          <w:i/>
        </w:rPr>
        <w:footnoteReference w:id="49"/>
      </w:r>
      <w:r>
        <w:rPr>
          <w:i/>
        </w:rPr>
        <w:t>, не-вечный, который сгущается в Мировое Яйцо.</w:t>
      </w:r>
    </w:p>
    <w:p w:rsidR="00717224" w:rsidRDefault="00717224">
      <w:pPr>
        <w:numPr>
          <w:ilvl w:val="0"/>
          <w:numId w:val="7"/>
        </w:numPr>
        <w:rPr>
          <w:i/>
        </w:rPr>
      </w:pPr>
      <w:r>
        <w:rPr>
          <w:i/>
        </w:rPr>
        <w:t>Трое</w:t>
      </w:r>
      <w:r>
        <w:rPr>
          <w:rStyle w:val="ab"/>
          <w:i/>
        </w:rPr>
        <w:footnoteReference w:id="50"/>
      </w:r>
      <w:r>
        <w:rPr>
          <w:i/>
        </w:rPr>
        <w:t xml:space="preserve"> упадают в Четыре</w:t>
      </w:r>
      <w:r>
        <w:rPr>
          <w:rStyle w:val="ab"/>
          <w:i/>
        </w:rPr>
        <w:footnoteReference w:id="51"/>
      </w:r>
      <w:r>
        <w:rPr>
          <w:i/>
        </w:rPr>
        <w:t>. Лученосное Естество усемеряется; Семь внутри, Семь во вне. Сияющее Яйцо</w:t>
      </w:r>
      <w:r>
        <w:rPr>
          <w:rStyle w:val="ab"/>
          <w:i/>
        </w:rPr>
        <w:footnoteReference w:id="52"/>
      </w:r>
      <w:r>
        <w:rPr>
          <w:i/>
        </w:rPr>
        <w:t>, в себе Троичное</w:t>
      </w:r>
      <w:r>
        <w:rPr>
          <w:rStyle w:val="ab"/>
          <w:i/>
        </w:rPr>
        <w:footnoteReference w:id="53"/>
      </w:r>
      <w:r>
        <w:rPr>
          <w:i/>
        </w:rPr>
        <w:t>, сворачивается, распространяясь молочно-белыми Сгустками в Глубинах Материи, Корне, растущем в Недрах Океана Жизни.</w:t>
      </w:r>
    </w:p>
    <w:p w:rsidR="00717224" w:rsidRDefault="00717224">
      <w:pPr>
        <w:numPr>
          <w:ilvl w:val="0"/>
          <w:numId w:val="7"/>
        </w:numPr>
        <w:rPr>
          <w:i/>
        </w:rPr>
      </w:pPr>
      <w:r>
        <w:rPr>
          <w:i/>
        </w:rPr>
        <w:t xml:space="preserve">Корень остается, Свет остается, Сгустки остаются и, все же, </w:t>
      </w:r>
      <w:r>
        <w:rPr>
          <w:i/>
          <w:lang w:val="en-US"/>
        </w:rPr>
        <w:t>Oeaohoo</w:t>
      </w:r>
      <w:r>
        <w:rPr>
          <w:i/>
        </w:rPr>
        <w:t xml:space="preserve"> Един.</w:t>
      </w:r>
    </w:p>
    <w:p w:rsidR="00717224" w:rsidRDefault="00717224">
      <w:pPr>
        <w:numPr>
          <w:ilvl w:val="0"/>
          <w:numId w:val="7"/>
        </w:numPr>
        <w:rPr>
          <w:i/>
        </w:rPr>
      </w:pPr>
      <w:r>
        <w:rPr>
          <w:i/>
        </w:rPr>
        <w:t>Корень Жизни был в каждой Капле Океана Бессмертия</w:t>
      </w:r>
      <w:r>
        <w:rPr>
          <w:rStyle w:val="ab"/>
          <w:i/>
        </w:rPr>
        <w:footnoteReference w:id="54"/>
      </w:r>
      <w:r>
        <w:rPr>
          <w:i/>
        </w:rPr>
        <w:t>, и Океан был Светом Лучеза</w:t>
      </w:r>
      <w:r>
        <w:rPr>
          <w:i/>
        </w:rPr>
        <w:t>р</w:t>
      </w:r>
      <w:r>
        <w:rPr>
          <w:i/>
        </w:rPr>
        <w:t>ным, который был Огонь, и Тепло, и Движение. Тьма исчезла и более не существовала; она исчезла в своем Естестве, в Теле Огня и Воды, Отца и Матери.</w:t>
      </w:r>
    </w:p>
    <w:p w:rsidR="00717224" w:rsidRDefault="00717224">
      <w:pPr>
        <w:numPr>
          <w:ilvl w:val="0"/>
          <w:numId w:val="7"/>
        </w:numPr>
        <w:rPr>
          <w:i/>
        </w:rPr>
      </w:pPr>
      <w:r>
        <w:rPr>
          <w:i/>
        </w:rPr>
        <w:t>Узри, о Лану</w:t>
      </w:r>
      <w:r>
        <w:rPr>
          <w:rStyle w:val="ab"/>
          <w:i/>
        </w:rPr>
        <w:footnoteReference w:id="55"/>
      </w:r>
      <w:r>
        <w:rPr>
          <w:i/>
        </w:rPr>
        <w:t>, Дитя Лучезарное тех Двух, несравненное, блистающее Величие – Пр</w:t>
      </w:r>
      <w:r>
        <w:rPr>
          <w:i/>
        </w:rPr>
        <w:t>о</w:t>
      </w:r>
      <w:r>
        <w:rPr>
          <w:i/>
        </w:rPr>
        <w:t xml:space="preserve">странство Света, Сына Пространства Тьмы, возникающего из Глубин Великих Темных Вод. Это </w:t>
      </w:r>
      <w:r>
        <w:rPr>
          <w:i/>
          <w:lang w:val="en-US"/>
        </w:rPr>
        <w:t>Oeaohoo</w:t>
      </w:r>
      <w:r w:rsidRPr="005025F8">
        <w:rPr>
          <w:i/>
        </w:rPr>
        <w:t xml:space="preserve"> </w:t>
      </w:r>
      <w:r>
        <w:rPr>
          <w:i/>
        </w:rPr>
        <w:t>Младший</w:t>
      </w:r>
      <w:r>
        <w:rPr>
          <w:rStyle w:val="ab"/>
          <w:i/>
        </w:rPr>
        <w:footnoteReference w:id="56"/>
      </w:r>
      <w:r>
        <w:rPr>
          <w:i/>
        </w:rPr>
        <w:t>. Он сияет, как Солнце, Он Пламенеющий, Божественный Дракон Мудрости; Эка</w:t>
      </w:r>
      <w:r>
        <w:rPr>
          <w:rStyle w:val="ab"/>
          <w:i/>
        </w:rPr>
        <w:footnoteReference w:id="57"/>
      </w:r>
      <w:r>
        <w:rPr>
          <w:i/>
        </w:rPr>
        <w:t xml:space="preserve"> есть Чатур, и Чатур берет себе Три, и Союз порождает Сапта (семь), в нем Семеро, которые становятся Тридаша</w:t>
      </w:r>
      <w:r>
        <w:rPr>
          <w:rStyle w:val="ab"/>
          <w:i/>
        </w:rPr>
        <w:footnoteReference w:id="58"/>
      </w:r>
      <w:r>
        <w:rPr>
          <w:i/>
        </w:rPr>
        <w:t>, Сонмы и Множества. Узри его, приподым</w:t>
      </w:r>
      <w:r>
        <w:rPr>
          <w:i/>
        </w:rPr>
        <w:t>а</w:t>
      </w:r>
      <w:r>
        <w:rPr>
          <w:i/>
        </w:rPr>
        <w:t>ющего Покров и развертывающего его с Востока на Запад. Он скрывает Горнее и оставл</w:t>
      </w:r>
      <w:r>
        <w:rPr>
          <w:i/>
        </w:rPr>
        <w:t>я</w:t>
      </w:r>
      <w:r>
        <w:rPr>
          <w:i/>
        </w:rPr>
        <w:t>ет Подножие, явленное, как Великая Иллюзия. Он намечает места для Блистающих</w:t>
      </w:r>
      <w:r>
        <w:rPr>
          <w:rStyle w:val="ab"/>
          <w:i/>
        </w:rPr>
        <w:footnoteReference w:id="59"/>
      </w:r>
      <w:r>
        <w:rPr>
          <w:i/>
        </w:rPr>
        <w:t xml:space="preserve"> и о</w:t>
      </w:r>
      <w:r>
        <w:rPr>
          <w:i/>
        </w:rPr>
        <w:t>б</w:t>
      </w:r>
      <w:r>
        <w:rPr>
          <w:i/>
        </w:rPr>
        <w:t>ращает Горнее</w:t>
      </w:r>
      <w:r>
        <w:rPr>
          <w:rStyle w:val="ab"/>
          <w:i/>
        </w:rPr>
        <w:footnoteReference w:id="60"/>
      </w:r>
      <w:r>
        <w:rPr>
          <w:i/>
        </w:rPr>
        <w:t xml:space="preserve"> в безбрежное Море Огня и Единое Проявленное</w:t>
      </w:r>
      <w:r>
        <w:rPr>
          <w:rStyle w:val="ab"/>
          <w:i/>
        </w:rPr>
        <w:footnoteReference w:id="61"/>
      </w:r>
      <w:r>
        <w:rPr>
          <w:i/>
        </w:rPr>
        <w:t xml:space="preserve"> в Вел</w:t>
      </w:r>
      <w:r>
        <w:rPr>
          <w:i/>
        </w:rPr>
        <w:t>и</w:t>
      </w:r>
      <w:r>
        <w:rPr>
          <w:i/>
        </w:rPr>
        <w:t>кие Воды.</w:t>
      </w:r>
    </w:p>
    <w:p w:rsidR="00717224" w:rsidRDefault="00717224">
      <w:pPr>
        <w:numPr>
          <w:ilvl w:val="0"/>
          <w:numId w:val="7"/>
        </w:numPr>
        <w:rPr>
          <w:i/>
        </w:rPr>
      </w:pPr>
      <w:r>
        <w:rPr>
          <w:i/>
        </w:rPr>
        <w:lastRenderedPageBreak/>
        <w:t>Где был Зародыш? И где ныне была Тьма? Где Дух Пламени, горящего в твоем Светил</w:t>
      </w:r>
      <w:r>
        <w:rPr>
          <w:i/>
        </w:rPr>
        <w:t>ь</w:t>
      </w:r>
      <w:r>
        <w:rPr>
          <w:i/>
        </w:rPr>
        <w:t>нике, о Лану? Зародыш есть ТО, и ТО есть Свет, Белый, Блистающий Сын Отца, во Тьме Сокрытого.</w:t>
      </w:r>
    </w:p>
    <w:p w:rsidR="00717224" w:rsidRDefault="00717224">
      <w:pPr>
        <w:numPr>
          <w:ilvl w:val="0"/>
          <w:numId w:val="7"/>
        </w:numPr>
        <w:rPr>
          <w:i/>
        </w:rPr>
      </w:pPr>
      <w:r>
        <w:rPr>
          <w:i/>
        </w:rPr>
        <w:t>Свет-Хладный Пламень, и Пламень – Огнь, и Огнь рождает Тепло, Воду производящее, - Воду Жизни в Матери</w:t>
      </w:r>
      <w:r>
        <w:rPr>
          <w:rStyle w:val="ab"/>
          <w:i/>
        </w:rPr>
        <w:footnoteReference w:id="62"/>
      </w:r>
      <w:r>
        <w:rPr>
          <w:i/>
        </w:rPr>
        <w:t xml:space="preserve"> Великой.</w:t>
      </w:r>
    </w:p>
    <w:p w:rsidR="00717224" w:rsidRDefault="00717224">
      <w:pPr>
        <w:numPr>
          <w:ilvl w:val="0"/>
          <w:numId w:val="7"/>
        </w:numPr>
        <w:rPr>
          <w:i/>
        </w:rPr>
      </w:pPr>
      <w:r>
        <w:rPr>
          <w:i/>
        </w:rPr>
        <w:t>Отей-Матерь прядет Ткань, верхний край ее прикреплен к Духу</w:t>
      </w:r>
      <w:r>
        <w:rPr>
          <w:rStyle w:val="ab"/>
          <w:i/>
        </w:rPr>
        <w:footnoteReference w:id="63"/>
      </w:r>
      <w:r>
        <w:rPr>
          <w:i/>
        </w:rPr>
        <w:t>, Свету Единой Тьмы, а нижний к Теневому краю, к Материи</w:t>
      </w:r>
      <w:r>
        <w:rPr>
          <w:rStyle w:val="ab"/>
          <w:i/>
        </w:rPr>
        <w:footnoteReference w:id="64"/>
      </w:r>
      <w:r>
        <w:rPr>
          <w:i/>
        </w:rPr>
        <w:t>; и Ткань эта есть Вселенная, сотканная из Двух Сущностей, воедино слитых, что есть Свабхават.</w:t>
      </w:r>
    </w:p>
    <w:p w:rsidR="00717224" w:rsidRDefault="00717224">
      <w:pPr>
        <w:numPr>
          <w:ilvl w:val="0"/>
          <w:numId w:val="7"/>
        </w:numPr>
        <w:rPr>
          <w:i/>
        </w:rPr>
      </w:pPr>
      <w:r>
        <w:rPr>
          <w:i/>
        </w:rPr>
        <w:t>Она</w:t>
      </w:r>
      <w:r>
        <w:rPr>
          <w:rStyle w:val="ab"/>
          <w:i/>
        </w:rPr>
        <w:footnoteReference w:id="65"/>
      </w:r>
      <w:r>
        <w:rPr>
          <w:i/>
        </w:rPr>
        <w:t xml:space="preserve"> распространяется, когда Дыхание Огня</w:t>
      </w:r>
      <w:r>
        <w:rPr>
          <w:rStyle w:val="ab"/>
          <w:i/>
        </w:rPr>
        <w:footnoteReference w:id="66"/>
      </w:r>
      <w:r>
        <w:rPr>
          <w:i/>
        </w:rPr>
        <w:t xml:space="preserve"> над нею; она сокращается, когда Дых</w:t>
      </w:r>
      <w:r>
        <w:rPr>
          <w:i/>
        </w:rPr>
        <w:t>а</w:t>
      </w:r>
      <w:r>
        <w:rPr>
          <w:i/>
        </w:rPr>
        <w:t>ние Матери</w:t>
      </w:r>
      <w:r>
        <w:rPr>
          <w:rStyle w:val="ab"/>
          <w:i/>
        </w:rPr>
        <w:footnoteReference w:id="67"/>
      </w:r>
      <w:r>
        <w:rPr>
          <w:i/>
        </w:rPr>
        <w:t xml:space="preserve"> касается ее. Тогда Сыны</w:t>
      </w:r>
      <w:r>
        <w:rPr>
          <w:rStyle w:val="ab"/>
          <w:i/>
        </w:rPr>
        <w:footnoteReference w:id="68"/>
      </w:r>
      <w:r>
        <w:rPr>
          <w:i/>
        </w:rPr>
        <w:t xml:space="preserve"> разъединяются и рассыпаются, чтобы вернуться в Лоно Матери, при окончании Великого Дня, чтобы снова соединиться с нею. Когда она</w:t>
      </w:r>
      <w:r>
        <w:rPr>
          <w:rStyle w:val="ab"/>
          <w:i/>
        </w:rPr>
        <w:footnoteReference w:id="69"/>
      </w:r>
      <w:r>
        <w:rPr>
          <w:i/>
        </w:rPr>
        <w:t xml:space="preserve"> охлаждается, она становится сияющей. Сыны ее разворачиваются и сокращаются Сами с</w:t>
      </w:r>
      <w:r>
        <w:rPr>
          <w:i/>
        </w:rPr>
        <w:t>о</w:t>
      </w:r>
      <w:r>
        <w:rPr>
          <w:i/>
        </w:rPr>
        <w:t>бою и своими Сердцами; они вмещают Беспредельность.</w:t>
      </w:r>
    </w:p>
    <w:p w:rsidR="00717224" w:rsidRDefault="00717224">
      <w:pPr>
        <w:numPr>
          <w:ilvl w:val="0"/>
          <w:numId w:val="7"/>
        </w:numPr>
        <w:rPr>
          <w:i/>
        </w:rPr>
      </w:pPr>
      <w:r>
        <w:rPr>
          <w:i/>
        </w:rPr>
        <w:t>Тогда Свабхават посылает Фохат, чтобы отвердить Атомы. Каждый</w:t>
      </w:r>
      <w:r>
        <w:rPr>
          <w:rStyle w:val="ab"/>
          <w:i/>
        </w:rPr>
        <w:footnoteReference w:id="70"/>
      </w:r>
      <w:r>
        <w:rPr>
          <w:i/>
        </w:rPr>
        <w:t xml:space="preserve"> есть часть Ткани</w:t>
      </w:r>
      <w:r>
        <w:rPr>
          <w:rStyle w:val="ab"/>
          <w:i/>
        </w:rPr>
        <w:footnoteReference w:id="71"/>
      </w:r>
      <w:r>
        <w:rPr>
          <w:i/>
        </w:rPr>
        <w:t>. Отражая, подобно зеркалу, "Самосущего Владыку</w:t>
      </w:r>
      <w:r>
        <w:rPr>
          <w:rStyle w:val="ab"/>
          <w:i/>
        </w:rPr>
        <w:footnoteReference w:id="72"/>
      </w:r>
      <w:r>
        <w:rPr>
          <w:i/>
        </w:rPr>
        <w:t>", каждый, в свою очередь, становится Миром</w:t>
      </w:r>
      <w:r>
        <w:rPr>
          <w:rStyle w:val="ab"/>
          <w:i/>
        </w:rPr>
        <w:footnoteReference w:id="73"/>
      </w:r>
      <w:r>
        <w:rPr>
          <w:i/>
        </w:rPr>
        <w:t>.</w:t>
      </w:r>
    </w:p>
    <w:p w:rsidR="00717224" w:rsidRDefault="00717224">
      <w:pPr>
        <w:rPr>
          <w:i/>
        </w:rPr>
      </w:pPr>
      <w:r>
        <w:rPr>
          <w:b/>
          <w:i/>
        </w:rPr>
        <w:t>Станца 4.</w:t>
      </w:r>
    </w:p>
    <w:p w:rsidR="00717224" w:rsidRDefault="00717224">
      <w:pPr>
        <w:numPr>
          <w:ilvl w:val="0"/>
          <w:numId w:val="8"/>
        </w:numPr>
        <w:tabs>
          <w:tab w:val="num" w:pos="644"/>
        </w:tabs>
        <w:rPr>
          <w:i/>
        </w:rPr>
      </w:pPr>
      <w:r>
        <w:rPr>
          <w:i/>
        </w:rPr>
        <w:t>… Внимайте, вы, Сыны Земли, Вашим Наставникам – Сынам Огня! Познайте нет ни первого, ни последнего; ибо все есть Единое Число, исшедшее из Не-Числа.</w:t>
      </w:r>
    </w:p>
    <w:p w:rsidR="00717224" w:rsidRDefault="00717224">
      <w:pPr>
        <w:numPr>
          <w:ilvl w:val="0"/>
          <w:numId w:val="8"/>
        </w:numPr>
        <w:tabs>
          <w:tab w:val="num" w:pos="644"/>
        </w:tabs>
        <w:rPr>
          <w:i/>
        </w:rPr>
      </w:pPr>
      <w:r>
        <w:rPr>
          <w:i/>
        </w:rPr>
        <w:t>Познайте то, что мы исшедшие от Первозданных Семи, мы, рожденные Предвечным Пламенем, узнали от наших Отцов…</w:t>
      </w:r>
    </w:p>
    <w:p w:rsidR="00717224" w:rsidRDefault="00717224">
      <w:pPr>
        <w:numPr>
          <w:ilvl w:val="0"/>
          <w:numId w:val="8"/>
        </w:numPr>
        <w:tabs>
          <w:tab w:val="num" w:pos="644"/>
        </w:tabs>
        <w:rPr>
          <w:i/>
        </w:rPr>
      </w:pPr>
      <w:r>
        <w:rPr>
          <w:i/>
        </w:rPr>
        <w:t>Из Лучезарности Света – Луча Вечной Тьмы – устремились в Пространстве Энергии</w:t>
      </w:r>
      <w:r>
        <w:rPr>
          <w:rStyle w:val="ab"/>
          <w:i/>
        </w:rPr>
        <w:footnoteReference w:id="74"/>
      </w:r>
      <w:r>
        <w:rPr>
          <w:i/>
        </w:rPr>
        <w:t>, вновь пробужденные; Единый из Яйца, Шесть и Пять. Затем Три, Один, Четыре, Один, Пять – Дважды Семь, Сумма Всего. И эти суть Естества, Пламена, Начала, Строители, Числа, Арупа</w:t>
      </w:r>
      <w:r>
        <w:rPr>
          <w:rStyle w:val="ab"/>
          <w:i/>
        </w:rPr>
        <w:footnoteReference w:id="75"/>
      </w:r>
      <w:r>
        <w:rPr>
          <w:i/>
        </w:rPr>
        <w:t>, Рупа</w:t>
      </w:r>
      <w:r>
        <w:rPr>
          <w:rStyle w:val="ab"/>
          <w:i/>
        </w:rPr>
        <w:footnoteReference w:id="76"/>
      </w:r>
      <w:r>
        <w:rPr>
          <w:i/>
        </w:rPr>
        <w:t xml:space="preserve"> и Сила или же Божественный Человек – Сумма Всего. И от Бож</w:t>
      </w:r>
      <w:r>
        <w:rPr>
          <w:i/>
        </w:rPr>
        <w:t>е</w:t>
      </w:r>
      <w:r>
        <w:rPr>
          <w:i/>
        </w:rPr>
        <w:t>ственного Человека произошли Формы, Искры, Священные Животные и Вестники Сокр</w:t>
      </w:r>
      <w:r>
        <w:rPr>
          <w:i/>
        </w:rPr>
        <w:t>о</w:t>
      </w:r>
      <w:r>
        <w:rPr>
          <w:i/>
        </w:rPr>
        <w:t>венных Отцов</w:t>
      </w:r>
      <w:r>
        <w:rPr>
          <w:rStyle w:val="ab"/>
          <w:i/>
        </w:rPr>
        <w:footnoteReference w:id="77"/>
      </w:r>
      <w:r>
        <w:rPr>
          <w:i/>
        </w:rPr>
        <w:t>, заключенных в Пресвятой Четверице</w:t>
      </w:r>
      <w:r>
        <w:rPr>
          <w:rStyle w:val="ab"/>
          <w:i/>
        </w:rPr>
        <w:footnoteReference w:id="78"/>
      </w:r>
      <w:r>
        <w:rPr>
          <w:i/>
        </w:rPr>
        <w:t>.</w:t>
      </w:r>
    </w:p>
    <w:p w:rsidR="00717224" w:rsidRDefault="00717224">
      <w:pPr>
        <w:numPr>
          <w:ilvl w:val="0"/>
          <w:numId w:val="8"/>
        </w:numPr>
        <w:tabs>
          <w:tab w:val="num" w:pos="644"/>
        </w:tabs>
        <w:rPr>
          <w:i/>
        </w:rPr>
      </w:pPr>
      <w:r>
        <w:rPr>
          <w:i/>
        </w:rPr>
        <w:t>То было Воинство Гласа, Божественной Матери Семерых. Искры Семерых подвластны и слуги Первому, Второму, Третьему, Четвертому, Пятому, Шестому и Седьмому из Семи. Они</w:t>
      </w:r>
      <w:r>
        <w:rPr>
          <w:rStyle w:val="ab"/>
          <w:i/>
        </w:rPr>
        <w:footnoteReference w:id="79"/>
      </w:r>
      <w:r>
        <w:rPr>
          <w:i/>
        </w:rPr>
        <w:t xml:space="preserve"> именуются Сферами, Треугольниками, Кубами, Линиями и Формовщиками; ибо так держится Вечная Нидана – </w:t>
      </w:r>
      <w:r>
        <w:rPr>
          <w:i/>
          <w:lang w:val="en-US"/>
        </w:rPr>
        <w:t>Oi</w:t>
      </w:r>
      <w:r w:rsidRPr="005025F8">
        <w:rPr>
          <w:i/>
        </w:rPr>
        <w:t>-</w:t>
      </w:r>
      <w:r>
        <w:rPr>
          <w:i/>
          <w:lang w:val="en-US"/>
        </w:rPr>
        <w:t>Ha</w:t>
      </w:r>
      <w:r w:rsidRPr="005025F8">
        <w:rPr>
          <w:i/>
        </w:rPr>
        <w:t>-</w:t>
      </w:r>
      <w:r>
        <w:rPr>
          <w:i/>
          <w:lang w:val="en-US"/>
        </w:rPr>
        <w:t>Hou</w:t>
      </w:r>
      <w:r>
        <w:rPr>
          <w:rStyle w:val="ab"/>
          <w:i/>
          <w:lang w:val="en-US"/>
        </w:rPr>
        <w:footnoteReference w:id="80"/>
      </w:r>
      <w:r>
        <w:rPr>
          <w:i/>
        </w:rPr>
        <w:t>.</w:t>
      </w:r>
    </w:p>
    <w:p w:rsidR="00717224" w:rsidRDefault="00717224">
      <w:pPr>
        <w:numPr>
          <w:ilvl w:val="0"/>
          <w:numId w:val="8"/>
        </w:numPr>
        <w:tabs>
          <w:tab w:val="num" w:pos="644"/>
        </w:tabs>
        <w:rPr>
          <w:i/>
        </w:rPr>
      </w:pPr>
      <w:r>
        <w:rPr>
          <w:i/>
          <w:lang w:val="en-US"/>
        </w:rPr>
        <w:lastRenderedPageBreak/>
        <w:t>Oi</w:t>
      </w:r>
      <w:r w:rsidRPr="005025F8">
        <w:rPr>
          <w:i/>
        </w:rPr>
        <w:t>-</w:t>
      </w:r>
      <w:r>
        <w:rPr>
          <w:i/>
          <w:lang w:val="en-US"/>
        </w:rPr>
        <w:t>Ha</w:t>
      </w:r>
      <w:r w:rsidRPr="005025F8">
        <w:rPr>
          <w:i/>
        </w:rPr>
        <w:t>-</w:t>
      </w:r>
      <w:r>
        <w:rPr>
          <w:i/>
          <w:lang w:val="en-US"/>
        </w:rPr>
        <w:t>Hou</w:t>
      </w:r>
      <w:r>
        <w:rPr>
          <w:i/>
        </w:rPr>
        <w:t xml:space="preserve"> есть Тьма, Беспредельность, или же Не-Число, Ади-Нидана, Свабхават </w:t>
      </w:r>
      <w:r>
        <w:rPr>
          <w:rFonts w:ascii="Wingdings" w:hAnsi="Wingdings"/>
          <w:snapToGrid w:val="0"/>
        </w:rPr>
        <w:t></w:t>
      </w:r>
      <w:r>
        <w:rPr>
          <w:rStyle w:val="ab"/>
          <w:snapToGrid w:val="0"/>
        </w:rPr>
        <w:footnoteReference w:id="81"/>
      </w:r>
      <w:r>
        <w:rPr>
          <w:snapToGrid w:val="0"/>
        </w:rPr>
        <w:t>.</w:t>
      </w:r>
      <w:r>
        <w:rPr>
          <w:i/>
          <w:snapToGrid w:val="0"/>
        </w:rPr>
        <w:t xml:space="preserve">  1. Ади-Санат, Число, ибо он Один.  2. Глас Слова, Свабхават, Числа, ибо он Один и Д</w:t>
      </w:r>
      <w:r>
        <w:rPr>
          <w:i/>
          <w:snapToGrid w:val="0"/>
        </w:rPr>
        <w:t>е</w:t>
      </w:r>
      <w:r>
        <w:rPr>
          <w:i/>
          <w:snapToGrid w:val="0"/>
        </w:rPr>
        <w:t>вять</w:t>
      </w:r>
      <w:r>
        <w:rPr>
          <w:rStyle w:val="ab"/>
          <w:i/>
          <w:snapToGrid w:val="0"/>
        </w:rPr>
        <w:footnoteReference w:id="82"/>
      </w:r>
      <w:r>
        <w:rPr>
          <w:i/>
          <w:snapToGrid w:val="0"/>
        </w:rPr>
        <w:t>.  3. "Квадрат без Формы</w:t>
      </w:r>
      <w:r>
        <w:rPr>
          <w:rStyle w:val="ab"/>
          <w:i/>
          <w:snapToGrid w:val="0"/>
        </w:rPr>
        <w:footnoteReference w:id="83"/>
      </w:r>
      <w:r>
        <w:rPr>
          <w:i/>
          <w:snapToGrid w:val="0"/>
        </w:rPr>
        <w:t xml:space="preserve">".     И эти Три, заключенные внутри </w:t>
      </w:r>
      <w:r>
        <w:rPr>
          <w:rFonts w:ascii="Wingdings" w:hAnsi="Wingdings"/>
          <w:snapToGrid w:val="0"/>
        </w:rPr>
        <w:t></w:t>
      </w:r>
      <w:r>
        <w:rPr>
          <w:rStyle w:val="ab"/>
          <w:i/>
          <w:snapToGrid w:val="0"/>
        </w:rPr>
        <w:footnoteReference w:id="84"/>
      </w:r>
      <w:r>
        <w:rPr>
          <w:i/>
          <w:snapToGrid w:val="0"/>
        </w:rPr>
        <w:t>, суть Сокрове</w:t>
      </w:r>
      <w:r>
        <w:rPr>
          <w:i/>
          <w:snapToGrid w:val="0"/>
        </w:rPr>
        <w:t>н</w:t>
      </w:r>
      <w:r>
        <w:rPr>
          <w:i/>
          <w:snapToGrid w:val="0"/>
        </w:rPr>
        <w:t>ная Четверица; и Десять суть Арупа</w:t>
      </w:r>
      <w:r>
        <w:rPr>
          <w:rStyle w:val="ab"/>
          <w:i/>
          <w:snapToGrid w:val="0"/>
        </w:rPr>
        <w:footnoteReference w:id="85"/>
      </w:r>
      <w:r>
        <w:rPr>
          <w:i/>
          <w:snapToGrid w:val="0"/>
        </w:rPr>
        <w:t xml:space="preserve"> Вселенная. Затем идут Сыны, Семь Водителей, Один – Восьмой оставлен в стороне, и Дыхание его есть Свето-Датель</w:t>
      </w:r>
      <w:r>
        <w:rPr>
          <w:rStyle w:val="ab"/>
          <w:i/>
          <w:snapToGrid w:val="0"/>
        </w:rPr>
        <w:footnoteReference w:id="86"/>
      </w:r>
      <w:r>
        <w:rPr>
          <w:i/>
          <w:snapToGrid w:val="0"/>
        </w:rPr>
        <w:t>.</w:t>
      </w:r>
    </w:p>
    <w:p w:rsidR="00717224" w:rsidRDefault="00717224">
      <w:pPr>
        <w:numPr>
          <w:ilvl w:val="0"/>
          <w:numId w:val="8"/>
        </w:numPr>
        <w:tabs>
          <w:tab w:val="num" w:pos="644"/>
        </w:tabs>
        <w:rPr>
          <w:i/>
        </w:rPr>
      </w:pPr>
      <w:r>
        <w:rPr>
          <w:i/>
          <w:snapToGrid w:val="0"/>
        </w:rPr>
        <w:t>… Затем Вторые Семь, которые есть Липики, порожденные Тремя</w:t>
      </w:r>
      <w:r>
        <w:rPr>
          <w:rStyle w:val="ab"/>
          <w:i/>
          <w:snapToGrid w:val="0"/>
        </w:rPr>
        <w:footnoteReference w:id="87"/>
      </w:r>
      <w:r>
        <w:rPr>
          <w:i/>
          <w:snapToGrid w:val="0"/>
        </w:rPr>
        <w:t>. Отвергнутый Сын Один. "Сыны-Солнца" бесчисленны.</w:t>
      </w:r>
    </w:p>
    <w:p w:rsidR="00717224" w:rsidRDefault="00717224">
      <w:pPr>
        <w:rPr>
          <w:i/>
          <w:snapToGrid w:val="0"/>
        </w:rPr>
      </w:pPr>
      <w:r>
        <w:rPr>
          <w:b/>
          <w:i/>
          <w:snapToGrid w:val="0"/>
        </w:rPr>
        <w:t>Станца 5.</w:t>
      </w:r>
    </w:p>
    <w:p w:rsidR="00717224" w:rsidRDefault="00717224">
      <w:pPr>
        <w:numPr>
          <w:ilvl w:val="0"/>
          <w:numId w:val="9"/>
        </w:numPr>
        <w:tabs>
          <w:tab w:val="num" w:pos="644"/>
        </w:tabs>
        <w:rPr>
          <w:i/>
        </w:rPr>
      </w:pPr>
      <w:r>
        <w:rPr>
          <w:i/>
        </w:rPr>
        <w:t>Первозданные Семь, изначальные Семь Дыханий Дракона Мудрости, в свою очередь, продолжают своим Священным Кружно-Спиральным Дыханием Огневой Вихрь.</w:t>
      </w:r>
    </w:p>
    <w:p w:rsidR="00717224" w:rsidRDefault="00717224">
      <w:pPr>
        <w:numPr>
          <w:ilvl w:val="0"/>
          <w:numId w:val="9"/>
        </w:numPr>
        <w:tabs>
          <w:tab w:val="num" w:pos="644"/>
        </w:tabs>
        <w:rPr>
          <w:i/>
        </w:rPr>
      </w:pPr>
      <w:r>
        <w:rPr>
          <w:i/>
        </w:rPr>
        <w:t>Они делают его Вестником своей Воли. Джью становится Фохатом; стремительный Сын Божественных Сынов, чьи Сыны – Липики</w:t>
      </w:r>
      <w:r>
        <w:rPr>
          <w:rStyle w:val="ab"/>
          <w:i/>
        </w:rPr>
        <w:footnoteReference w:id="88"/>
      </w:r>
      <w:r>
        <w:rPr>
          <w:i/>
        </w:rPr>
        <w:t>, устремляется в вихре спиральном. Фохат есть Конь, а Мысль – Всадник</w:t>
      </w:r>
      <w:r>
        <w:rPr>
          <w:rStyle w:val="ab"/>
          <w:i/>
        </w:rPr>
        <w:footnoteReference w:id="89"/>
      </w:r>
      <w:r>
        <w:rPr>
          <w:i/>
        </w:rPr>
        <w:t>. Подобно молнии пронизывает он тучи огневые</w:t>
      </w:r>
      <w:r>
        <w:rPr>
          <w:rStyle w:val="ab"/>
          <w:i/>
        </w:rPr>
        <w:footnoteReference w:id="90"/>
      </w:r>
      <w:r>
        <w:rPr>
          <w:i/>
        </w:rPr>
        <w:t>. Делает Три, Пять и Семь Продвижений через Семь Областей вверху и Семь внизу</w:t>
      </w:r>
      <w:r>
        <w:rPr>
          <w:rStyle w:val="ab"/>
          <w:i/>
        </w:rPr>
        <w:footnoteReference w:id="91"/>
      </w:r>
      <w:r>
        <w:rPr>
          <w:i/>
        </w:rPr>
        <w:t>. Он возвышает Глас свой и созывает бесчисленные Искры</w:t>
      </w:r>
      <w:r>
        <w:rPr>
          <w:rStyle w:val="ab"/>
          <w:i/>
        </w:rPr>
        <w:footnoteReference w:id="92"/>
      </w:r>
      <w:r>
        <w:rPr>
          <w:i/>
        </w:rPr>
        <w:t>, соединяя их вместе.</w:t>
      </w:r>
    </w:p>
    <w:p w:rsidR="00717224" w:rsidRDefault="00717224">
      <w:pPr>
        <w:numPr>
          <w:ilvl w:val="0"/>
          <w:numId w:val="9"/>
        </w:numPr>
        <w:tabs>
          <w:tab w:val="num" w:pos="644"/>
        </w:tabs>
        <w:rPr>
          <w:i/>
        </w:rPr>
      </w:pPr>
      <w:r>
        <w:rPr>
          <w:i/>
        </w:rPr>
        <w:t>Он их направляющий дух и водитель. Начиная работу, он отделяет Искры Низшего Ца</w:t>
      </w:r>
      <w:r>
        <w:rPr>
          <w:i/>
        </w:rPr>
        <w:t>р</w:t>
      </w:r>
      <w:r>
        <w:rPr>
          <w:i/>
        </w:rPr>
        <w:t>ства</w:t>
      </w:r>
      <w:r>
        <w:rPr>
          <w:rStyle w:val="ab"/>
          <w:i/>
        </w:rPr>
        <w:footnoteReference w:id="93"/>
      </w:r>
      <w:r>
        <w:rPr>
          <w:i/>
        </w:rPr>
        <w:t>, в радости носящиеся и трепещущие в своих светозарных обиталищах</w:t>
      </w:r>
      <w:r>
        <w:rPr>
          <w:rStyle w:val="ab"/>
          <w:i/>
        </w:rPr>
        <w:footnoteReference w:id="94"/>
      </w:r>
      <w:r>
        <w:rPr>
          <w:i/>
        </w:rPr>
        <w:t>, и образует из них Зачатки Колес. Он помещает их в Шести Направлениях Пространства и Одно п</w:t>
      </w:r>
      <w:r>
        <w:rPr>
          <w:i/>
        </w:rPr>
        <w:t>о</w:t>
      </w:r>
      <w:r>
        <w:rPr>
          <w:i/>
        </w:rPr>
        <w:t>среди – Колесо Срединное.</w:t>
      </w:r>
    </w:p>
    <w:p w:rsidR="00717224" w:rsidRDefault="00717224">
      <w:pPr>
        <w:numPr>
          <w:ilvl w:val="0"/>
          <w:numId w:val="9"/>
        </w:numPr>
        <w:tabs>
          <w:tab w:val="num" w:pos="644"/>
        </w:tabs>
        <w:rPr>
          <w:i/>
        </w:rPr>
      </w:pPr>
      <w:r>
        <w:rPr>
          <w:i/>
        </w:rPr>
        <w:t>Фохат начертывает спиральные линии для соединения Шестого с Седьмым – Венцом. Воинство Сынов Света стоит на каждом углу; Липики в Колесе Срединном. Они</w:t>
      </w:r>
      <w:r>
        <w:rPr>
          <w:rStyle w:val="ab"/>
          <w:i/>
        </w:rPr>
        <w:footnoteReference w:id="95"/>
      </w:r>
      <w:r>
        <w:rPr>
          <w:i/>
        </w:rPr>
        <w:t xml:space="preserve"> говорят: "Это хорошо". Первый Божественный Мир готов; Первый; Второй</w:t>
      </w:r>
      <w:r>
        <w:rPr>
          <w:rStyle w:val="ab"/>
          <w:i/>
        </w:rPr>
        <w:footnoteReference w:id="96"/>
      </w:r>
      <w:r>
        <w:rPr>
          <w:i/>
        </w:rPr>
        <w:t>. Затем "Божестве</w:t>
      </w:r>
      <w:r>
        <w:rPr>
          <w:i/>
        </w:rPr>
        <w:t>н</w:t>
      </w:r>
      <w:r>
        <w:rPr>
          <w:i/>
        </w:rPr>
        <w:t>ный Арупа"</w:t>
      </w:r>
      <w:r>
        <w:rPr>
          <w:rStyle w:val="ab"/>
          <w:i/>
        </w:rPr>
        <w:footnoteReference w:id="97"/>
      </w:r>
      <w:r>
        <w:rPr>
          <w:i/>
        </w:rPr>
        <w:t xml:space="preserve"> отражает себя в Чайа-Лока</w:t>
      </w:r>
      <w:r>
        <w:rPr>
          <w:rStyle w:val="ab"/>
          <w:i/>
        </w:rPr>
        <w:footnoteReference w:id="98"/>
      </w:r>
      <w:r>
        <w:rPr>
          <w:i/>
        </w:rPr>
        <w:t>, Первом Облачении Анупадака.</w:t>
      </w:r>
    </w:p>
    <w:p w:rsidR="00717224" w:rsidRDefault="00717224">
      <w:pPr>
        <w:numPr>
          <w:ilvl w:val="0"/>
          <w:numId w:val="9"/>
        </w:numPr>
        <w:tabs>
          <w:tab w:val="num" w:pos="644"/>
        </w:tabs>
        <w:rPr>
          <w:i/>
        </w:rPr>
      </w:pPr>
      <w:r>
        <w:rPr>
          <w:i/>
        </w:rPr>
        <w:t>Фохат делает пять Продвижений</w:t>
      </w:r>
      <w:r>
        <w:rPr>
          <w:rStyle w:val="ab"/>
          <w:i/>
        </w:rPr>
        <w:footnoteReference w:id="99"/>
      </w:r>
      <w:r>
        <w:rPr>
          <w:i/>
        </w:rPr>
        <w:t xml:space="preserve"> и строит крылатое колесо на каждом углу квадр</w:t>
      </w:r>
      <w:r>
        <w:rPr>
          <w:i/>
        </w:rPr>
        <w:t>а</w:t>
      </w:r>
      <w:r>
        <w:rPr>
          <w:i/>
        </w:rPr>
        <w:t>та для Четверых Пресвятых… и для Воинств их</w:t>
      </w:r>
      <w:r>
        <w:rPr>
          <w:rStyle w:val="ab"/>
          <w:i/>
        </w:rPr>
        <w:footnoteReference w:id="100"/>
      </w:r>
      <w:r>
        <w:rPr>
          <w:i/>
        </w:rPr>
        <w:t>.</w:t>
      </w:r>
    </w:p>
    <w:p w:rsidR="00717224" w:rsidRDefault="00717224">
      <w:pPr>
        <w:numPr>
          <w:ilvl w:val="0"/>
          <w:numId w:val="9"/>
        </w:numPr>
        <w:tabs>
          <w:tab w:val="num" w:pos="644"/>
        </w:tabs>
        <w:rPr>
          <w:i/>
        </w:rPr>
      </w:pPr>
      <w:r>
        <w:rPr>
          <w:i/>
        </w:rPr>
        <w:t>Липики очерчивают Треугольник, Первый Единый</w:t>
      </w:r>
      <w:r>
        <w:rPr>
          <w:rStyle w:val="ab"/>
          <w:i/>
        </w:rPr>
        <w:footnoteReference w:id="101"/>
      </w:r>
      <w:r>
        <w:rPr>
          <w:i/>
        </w:rPr>
        <w:t>, Куб, Второй Единый, и Пент</w:t>
      </w:r>
      <w:r>
        <w:rPr>
          <w:i/>
        </w:rPr>
        <w:t>а</w:t>
      </w:r>
      <w:r>
        <w:rPr>
          <w:i/>
        </w:rPr>
        <w:t>грамму в Яйце</w:t>
      </w:r>
      <w:r>
        <w:rPr>
          <w:rStyle w:val="ab"/>
          <w:i/>
        </w:rPr>
        <w:footnoteReference w:id="102"/>
      </w:r>
      <w:r>
        <w:rPr>
          <w:i/>
        </w:rPr>
        <w:t>. Это Кольцо, названное "Не преступи" для тех, кто нисходят и восх</w:t>
      </w:r>
      <w:r>
        <w:rPr>
          <w:i/>
        </w:rPr>
        <w:t>о</w:t>
      </w:r>
      <w:r>
        <w:rPr>
          <w:i/>
        </w:rPr>
        <w:lastRenderedPageBreak/>
        <w:t>дят</w:t>
      </w:r>
      <w:r>
        <w:rPr>
          <w:rStyle w:val="ab"/>
          <w:i/>
        </w:rPr>
        <w:footnoteReference w:id="103"/>
      </w:r>
      <w:r>
        <w:rPr>
          <w:i/>
        </w:rPr>
        <w:t>; кто в течение Кальпы продвигаются к Великому Дню "Будь с Нами"… Так были с</w:t>
      </w:r>
      <w:r>
        <w:rPr>
          <w:i/>
        </w:rPr>
        <w:t>о</w:t>
      </w:r>
      <w:r>
        <w:rPr>
          <w:i/>
        </w:rPr>
        <w:t>зданы Арупа и Рупа</w:t>
      </w:r>
      <w:r>
        <w:rPr>
          <w:rStyle w:val="ab"/>
          <w:i/>
        </w:rPr>
        <w:footnoteReference w:id="104"/>
      </w:r>
      <w:r>
        <w:rPr>
          <w:i/>
        </w:rPr>
        <w:t>; от Единого Света Семь Светочей; от каждого из Семи семижды Семь Св</w:t>
      </w:r>
      <w:r>
        <w:rPr>
          <w:i/>
        </w:rPr>
        <w:t>е</w:t>
      </w:r>
      <w:r>
        <w:rPr>
          <w:i/>
        </w:rPr>
        <w:t>точей. Колеса охраняют Кольцо…</w:t>
      </w:r>
    </w:p>
    <w:p w:rsidR="00717224" w:rsidRDefault="00717224">
      <w:pPr>
        <w:rPr>
          <w:i/>
        </w:rPr>
      </w:pPr>
      <w:r>
        <w:rPr>
          <w:b/>
          <w:i/>
        </w:rPr>
        <w:t>Станца 6.</w:t>
      </w:r>
    </w:p>
    <w:p w:rsidR="00717224" w:rsidRDefault="00717224">
      <w:pPr>
        <w:numPr>
          <w:ilvl w:val="0"/>
          <w:numId w:val="10"/>
        </w:numPr>
        <w:tabs>
          <w:tab w:val="num" w:pos="644"/>
        </w:tabs>
        <w:rPr>
          <w:i/>
        </w:rPr>
      </w:pPr>
      <w:r>
        <w:rPr>
          <w:i/>
        </w:rPr>
        <w:t>Мощью Матери Милосердия и Знания, Гуань-Инь – Троичность Гуань-Ши-Инь, преб</w:t>
      </w:r>
      <w:r>
        <w:rPr>
          <w:i/>
        </w:rPr>
        <w:t>ы</w:t>
      </w:r>
      <w:r>
        <w:rPr>
          <w:i/>
        </w:rPr>
        <w:t>вающая в Гуань-Инь-Тянь-Фохат, Дыхание их Порождения, Сын Сынов, вызвал из низшей Бездны</w:t>
      </w:r>
      <w:r>
        <w:rPr>
          <w:rStyle w:val="ab"/>
          <w:i/>
        </w:rPr>
        <w:footnoteReference w:id="105"/>
      </w:r>
      <w:r>
        <w:rPr>
          <w:i/>
        </w:rPr>
        <w:t xml:space="preserve"> Призрачную Форму Сянь-Чан</w:t>
      </w:r>
      <w:r>
        <w:rPr>
          <w:rStyle w:val="ab"/>
          <w:i/>
        </w:rPr>
        <w:footnoteReference w:id="106"/>
      </w:r>
      <w:r>
        <w:rPr>
          <w:i/>
        </w:rPr>
        <w:t xml:space="preserve"> и Семь Начал (Элементов).</w:t>
      </w:r>
    </w:p>
    <w:p w:rsidR="00717224" w:rsidRDefault="00717224">
      <w:pPr>
        <w:numPr>
          <w:ilvl w:val="0"/>
          <w:numId w:val="10"/>
        </w:numPr>
        <w:tabs>
          <w:tab w:val="num" w:pos="644"/>
        </w:tabs>
        <w:rPr>
          <w:i/>
        </w:rPr>
      </w:pPr>
      <w:r>
        <w:rPr>
          <w:i/>
        </w:rPr>
        <w:t>Стремительный и Лученосный порождает Семь Лайа</w:t>
      </w:r>
      <w:r>
        <w:rPr>
          <w:rStyle w:val="ab"/>
          <w:i/>
        </w:rPr>
        <w:footnoteReference w:id="107"/>
      </w:r>
      <w:r>
        <w:rPr>
          <w:i/>
        </w:rPr>
        <w:t xml:space="preserve"> Центров, которых никто не одолеет до Великого дня "Будь с Нами"; и утверждает Вселенную на этих Вечных основах, окружая Сянь-Чан Зародышами Первичными.</w:t>
      </w:r>
    </w:p>
    <w:p w:rsidR="00717224" w:rsidRDefault="00717224">
      <w:pPr>
        <w:numPr>
          <w:ilvl w:val="0"/>
          <w:numId w:val="10"/>
        </w:numPr>
        <w:tabs>
          <w:tab w:val="num" w:pos="644"/>
        </w:tabs>
        <w:rPr>
          <w:i/>
        </w:rPr>
      </w:pPr>
      <w:r>
        <w:rPr>
          <w:i/>
        </w:rPr>
        <w:t>Из Семи</w:t>
      </w:r>
      <w:r>
        <w:rPr>
          <w:rStyle w:val="ab"/>
          <w:i/>
        </w:rPr>
        <w:footnoteReference w:id="108"/>
      </w:r>
      <w:r>
        <w:rPr>
          <w:i/>
        </w:rPr>
        <w:t xml:space="preserve"> – Первый проявлен, Шесть сокрыты; Два проявлены, Пять сокрыты; Три проявлены, Три сокрыты; Четыре и Один Цзан</w:t>
      </w:r>
      <w:r>
        <w:rPr>
          <w:rStyle w:val="ab"/>
          <w:i/>
        </w:rPr>
        <w:footnoteReference w:id="109"/>
      </w:r>
      <w:r>
        <w:rPr>
          <w:i/>
        </w:rPr>
        <w:t xml:space="preserve"> проявлены, Два и Половина Одного с</w:t>
      </w:r>
      <w:r>
        <w:rPr>
          <w:i/>
        </w:rPr>
        <w:t>о</w:t>
      </w:r>
      <w:r>
        <w:rPr>
          <w:i/>
        </w:rPr>
        <w:t>крыты; Шесть должны быть проявлены, Один оставлен в стороне. Наконец, Семь Малых вращающихся Колес: одно, рождающее другое.</w:t>
      </w:r>
    </w:p>
    <w:p w:rsidR="00717224" w:rsidRDefault="00717224">
      <w:pPr>
        <w:numPr>
          <w:ilvl w:val="0"/>
          <w:numId w:val="10"/>
        </w:numPr>
        <w:tabs>
          <w:tab w:val="num" w:pos="644"/>
        </w:tabs>
        <w:rPr>
          <w:i/>
        </w:rPr>
      </w:pPr>
      <w:r>
        <w:rPr>
          <w:i/>
        </w:rPr>
        <w:t>Он слагает их на подобие старших Колес</w:t>
      </w:r>
      <w:r>
        <w:rPr>
          <w:rStyle w:val="ab"/>
          <w:i/>
        </w:rPr>
        <w:footnoteReference w:id="110"/>
      </w:r>
      <w:r>
        <w:rPr>
          <w:i/>
        </w:rPr>
        <w:t>, утверждая их на Несокрушимых центрах. Фохат, как же созидает их? Он собирает Огненную Пыль, он слагает Огненные Шары, устремляется через них и вокруг них, сообщая им жизнь и затем, приводя их в движение; одних в одном направлении, других в ином. Они холодны, он делает их жаркими. Они сухи, он делает их влажными. Они сияют, он обвевает и охлаждает их. Так действует Фохат от одних Сумерек до следующих на продолжении Семи Вечностей</w:t>
      </w:r>
      <w:r>
        <w:rPr>
          <w:rStyle w:val="ab"/>
          <w:i/>
        </w:rPr>
        <w:footnoteReference w:id="111"/>
      </w:r>
      <w:r>
        <w:rPr>
          <w:i/>
        </w:rPr>
        <w:t>.</w:t>
      </w:r>
    </w:p>
    <w:p w:rsidR="00717224" w:rsidRDefault="00717224">
      <w:pPr>
        <w:numPr>
          <w:ilvl w:val="0"/>
          <w:numId w:val="10"/>
        </w:numPr>
        <w:tabs>
          <w:tab w:val="num" w:pos="644"/>
        </w:tabs>
        <w:rPr>
          <w:i/>
        </w:rPr>
      </w:pPr>
      <w:r>
        <w:rPr>
          <w:i/>
        </w:rPr>
        <w:t>У Порога Четверного</w:t>
      </w:r>
      <w:r>
        <w:rPr>
          <w:rStyle w:val="ab"/>
          <w:i/>
        </w:rPr>
        <w:footnoteReference w:id="112"/>
      </w:r>
      <w:r>
        <w:rPr>
          <w:i/>
        </w:rPr>
        <w:t xml:space="preserve"> Сынам указано создать свои Подобия. Одна Треть отказыв</w:t>
      </w:r>
      <w:r>
        <w:rPr>
          <w:i/>
        </w:rPr>
        <w:t>а</w:t>
      </w:r>
      <w:r>
        <w:rPr>
          <w:i/>
        </w:rPr>
        <w:t>ется. Две</w:t>
      </w:r>
      <w:r>
        <w:rPr>
          <w:rStyle w:val="ab"/>
          <w:i/>
        </w:rPr>
        <w:footnoteReference w:id="113"/>
      </w:r>
      <w:r>
        <w:rPr>
          <w:i/>
        </w:rPr>
        <w:t xml:space="preserve"> повинуются. Проклятие произнесено: они будут рождены в Четвертой</w:t>
      </w:r>
      <w:r>
        <w:rPr>
          <w:rStyle w:val="ab"/>
          <w:i/>
        </w:rPr>
        <w:footnoteReference w:id="114"/>
      </w:r>
      <w:r>
        <w:rPr>
          <w:i/>
        </w:rPr>
        <w:t>, страдать и причинять страдания. Первая Война зародилась.</w:t>
      </w:r>
    </w:p>
    <w:p w:rsidR="00717224" w:rsidRDefault="00717224">
      <w:pPr>
        <w:numPr>
          <w:ilvl w:val="0"/>
          <w:numId w:val="10"/>
        </w:numPr>
        <w:tabs>
          <w:tab w:val="num" w:pos="644"/>
        </w:tabs>
        <w:rPr>
          <w:i/>
        </w:rPr>
      </w:pPr>
      <w:r>
        <w:rPr>
          <w:i/>
        </w:rPr>
        <w:t>Старшие Колеса вращались сверху вниз и снизу вверх… Зародыши Матери наполняли все сущее</w:t>
      </w:r>
      <w:r>
        <w:rPr>
          <w:rStyle w:val="ab"/>
          <w:i/>
        </w:rPr>
        <w:footnoteReference w:id="115"/>
      </w:r>
      <w:r>
        <w:rPr>
          <w:i/>
        </w:rPr>
        <w:t>. Битвы возникли между Созидателями и Разрушителями, и Битвы велись за Пр</w:t>
      </w:r>
      <w:r>
        <w:rPr>
          <w:i/>
        </w:rPr>
        <w:t>о</w:t>
      </w:r>
      <w:r>
        <w:rPr>
          <w:i/>
        </w:rPr>
        <w:t>странство; Семя рождалось и вновь появлялось, беспрестанно</w:t>
      </w:r>
      <w:r>
        <w:rPr>
          <w:rStyle w:val="ab"/>
          <w:i/>
        </w:rPr>
        <w:footnoteReference w:id="116"/>
      </w:r>
      <w:r>
        <w:rPr>
          <w:i/>
        </w:rPr>
        <w:t>.</w:t>
      </w:r>
    </w:p>
    <w:p w:rsidR="00717224" w:rsidRDefault="00717224">
      <w:pPr>
        <w:numPr>
          <w:ilvl w:val="0"/>
          <w:numId w:val="10"/>
        </w:numPr>
        <w:tabs>
          <w:tab w:val="num" w:pos="644"/>
        </w:tabs>
        <w:rPr>
          <w:i/>
        </w:rPr>
      </w:pPr>
      <w:r>
        <w:rPr>
          <w:i/>
        </w:rPr>
        <w:t>Разочти, о Лану, если хочешь познать точный век твоего Малого Колеса</w:t>
      </w:r>
      <w:r>
        <w:rPr>
          <w:rStyle w:val="ab"/>
          <w:i/>
        </w:rPr>
        <w:footnoteReference w:id="117"/>
      </w:r>
      <w:r>
        <w:rPr>
          <w:i/>
        </w:rPr>
        <w:t>. Его Че</w:t>
      </w:r>
      <w:r>
        <w:rPr>
          <w:i/>
        </w:rPr>
        <w:t>т</w:t>
      </w:r>
      <w:r>
        <w:rPr>
          <w:i/>
        </w:rPr>
        <w:t>вертая Спица – Наша Матерь</w:t>
      </w:r>
      <w:r>
        <w:rPr>
          <w:rStyle w:val="ab"/>
          <w:i/>
        </w:rPr>
        <w:footnoteReference w:id="118"/>
      </w:r>
      <w:r>
        <w:rPr>
          <w:i/>
        </w:rPr>
        <w:t>. Достигни Четвертого Плода Четвертой Тропы Знания, ведущего к Нирване, и познаешь, ибо ты узришь…</w:t>
      </w:r>
    </w:p>
    <w:p w:rsidR="00717224" w:rsidRDefault="00717224">
      <w:pPr>
        <w:rPr>
          <w:i/>
        </w:rPr>
      </w:pPr>
      <w:r>
        <w:rPr>
          <w:b/>
          <w:i/>
        </w:rPr>
        <w:t>Станца 7.</w:t>
      </w:r>
    </w:p>
    <w:p w:rsidR="00717224" w:rsidRDefault="00717224">
      <w:pPr>
        <w:numPr>
          <w:ilvl w:val="0"/>
          <w:numId w:val="11"/>
        </w:numPr>
        <w:rPr>
          <w:i/>
        </w:rPr>
      </w:pPr>
      <w:r>
        <w:rPr>
          <w:i/>
        </w:rPr>
        <w:t>Познай начало Жизни чувствующей и вне формы. Вначале, Божественный</w:t>
      </w:r>
      <w:r>
        <w:rPr>
          <w:rStyle w:val="ab"/>
          <w:i/>
        </w:rPr>
        <w:footnoteReference w:id="119"/>
      </w:r>
      <w:r>
        <w:rPr>
          <w:i/>
        </w:rPr>
        <w:t>, Единый от Матери-Духа</w:t>
      </w:r>
      <w:r>
        <w:rPr>
          <w:rStyle w:val="ab"/>
          <w:i/>
        </w:rPr>
        <w:footnoteReference w:id="120"/>
      </w:r>
      <w:r>
        <w:rPr>
          <w:i/>
        </w:rPr>
        <w:t>; затем, Духовный</w:t>
      </w:r>
      <w:r>
        <w:rPr>
          <w:rStyle w:val="ab"/>
          <w:i/>
        </w:rPr>
        <w:footnoteReference w:id="121"/>
      </w:r>
      <w:r>
        <w:rPr>
          <w:i/>
        </w:rPr>
        <w:t>; Три от Одного, Четыре от Одного и Пять, из кот</w:t>
      </w:r>
      <w:r>
        <w:rPr>
          <w:i/>
        </w:rPr>
        <w:t>о</w:t>
      </w:r>
      <w:r>
        <w:rPr>
          <w:i/>
        </w:rPr>
        <w:t>рых Три, Пять и Семь. Эти суть Троичные и Четверичные в нисходящем порядке; Первого Владыки</w:t>
      </w:r>
      <w:r>
        <w:rPr>
          <w:rStyle w:val="ab"/>
          <w:i/>
        </w:rPr>
        <w:footnoteReference w:id="122"/>
      </w:r>
      <w:r>
        <w:rPr>
          <w:i/>
        </w:rPr>
        <w:t xml:space="preserve"> рожденные Разумом Сыны, Блистающие Семь</w:t>
      </w:r>
      <w:r>
        <w:rPr>
          <w:rStyle w:val="ab"/>
          <w:i/>
        </w:rPr>
        <w:footnoteReference w:id="123"/>
      </w:r>
      <w:r>
        <w:rPr>
          <w:i/>
        </w:rPr>
        <w:t>. Они и есть Ты, Я, Он, о Лану; они блюдут тебя и твою Матерь-Бхуми</w:t>
      </w:r>
      <w:r>
        <w:rPr>
          <w:rStyle w:val="ab"/>
          <w:i/>
        </w:rPr>
        <w:footnoteReference w:id="124"/>
      </w:r>
      <w:r>
        <w:rPr>
          <w:i/>
        </w:rPr>
        <w:t>.</w:t>
      </w:r>
    </w:p>
    <w:p w:rsidR="00717224" w:rsidRDefault="00717224">
      <w:pPr>
        <w:numPr>
          <w:ilvl w:val="0"/>
          <w:numId w:val="11"/>
        </w:numPr>
        <w:rPr>
          <w:i/>
        </w:rPr>
      </w:pPr>
      <w:r>
        <w:rPr>
          <w:i/>
        </w:rPr>
        <w:lastRenderedPageBreak/>
        <w:t>Единый Луч размножает малые Лучи. Жизнь предшествует Форме, и Жизнь пережив</w:t>
      </w:r>
      <w:r>
        <w:rPr>
          <w:i/>
        </w:rPr>
        <w:t>а</w:t>
      </w:r>
      <w:r>
        <w:rPr>
          <w:i/>
        </w:rPr>
        <w:t>ет последний Атом</w:t>
      </w:r>
      <w:r>
        <w:rPr>
          <w:rStyle w:val="ab"/>
          <w:i/>
        </w:rPr>
        <w:footnoteReference w:id="125"/>
      </w:r>
      <w:r>
        <w:rPr>
          <w:i/>
        </w:rPr>
        <w:t>. Через бесчисленные Лучи, Луч-Жизни, Единый, подобно Нити в Ож</w:t>
      </w:r>
      <w:r>
        <w:rPr>
          <w:i/>
        </w:rPr>
        <w:t>е</w:t>
      </w:r>
      <w:r>
        <w:rPr>
          <w:i/>
        </w:rPr>
        <w:t>релье</w:t>
      </w:r>
      <w:r>
        <w:rPr>
          <w:rStyle w:val="ab"/>
          <w:i/>
        </w:rPr>
        <w:footnoteReference w:id="126"/>
      </w:r>
      <w:r>
        <w:rPr>
          <w:i/>
        </w:rPr>
        <w:t>.</w:t>
      </w:r>
    </w:p>
    <w:p w:rsidR="00717224" w:rsidRDefault="00717224">
      <w:pPr>
        <w:numPr>
          <w:ilvl w:val="0"/>
          <w:numId w:val="11"/>
        </w:numPr>
        <w:rPr>
          <w:i/>
        </w:rPr>
      </w:pPr>
      <w:r>
        <w:rPr>
          <w:i/>
        </w:rPr>
        <w:t>Когда Единый становится Двумя, Троичный проявляется и Трое Едины</w:t>
      </w:r>
      <w:r>
        <w:rPr>
          <w:rStyle w:val="ab"/>
          <w:i/>
        </w:rPr>
        <w:footnoteReference w:id="127"/>
      </w:r>
      <w:r>
        <w:rPr>
          <w:i/>
        </w:rPr>
        <w:t>; это наша Нить, о Лану, Сердце Человека-Растение, называемого Саптапарна.</w:t>
      </w:r>
    </w:p>
    <w:p w:rsidR="00717224" w:rsidRDefault="00717224">
      <w:pPr>
        <w:numPr>
          <w:ilvl w:val="0"/>
          <w:numId w:val="11"/>
        </w:numPr>
        <w:rPr>
          <w:i/>
        </w:rPr>
      </w:pPr>
      <w:r>
        <w:rPr>
          <w:i/>
        </w:rPr>
        <w:t>Это есть Корень, никогда неумирающий; Три-язычное Пламя Четырех Фитилей. Фит</w:t>
      </w:r>
      <w:r>
        <w:rPr>
          <w:i/>
        </w:rPr>
        <w:t>и</w:t>
      </w:r>
      <w:r>
        <w:rPr>
          <w:i/>
        </w:rPr>
        <w:t>ли – Искры, которые извлекают из Три-язычного Пламени</w:t>
      </w:r>
      <w:r>
        <w:rPr>
          <w:rStyle w:val="ab"/>
          <w:i/>
        </w:rPr>
        <w:footnoteReference w:id="128"/>
      </w:r>
      <w:r>
        <w:rPr>
          <w:i/>
        </w:rPr>
        <w:t>, устремленного Семью, их Пламя – Лучи и Искры единой Луны, отраженной в струящихся Волнах всех Рек Земли</w:t>
      </w:r>
      <w:r>
        <w:rPr>
          <w:rStyle w:val="ab"/>
          <w:i/>
        </w:rPr>
        <w:footnoteReference w:id="129"/>
      </w:r>
      <w:r>
        <w:rPr>
          <w:i/>
        </w:rPr>
        <w:t>.</w:t>
      </w:r>
    </w:p>
    <w:p w:rsidR="00717224" w:rsidRDefault="00717224">
      <w:pPr>
        <w:numPr>
          <w:ilvl w:val="0"/>
          <w:numId w:val="11"/>
        </w:numPr>
        <w:rPr>
          <w:i/>
        </w:rPr>
      </w:pPr>
      <w:r>
        <w:rPr>
          <w:i/>
        </w:rPr>
        <w:t>Искра Фохата, Нитью тончайшей с Пламенем соединенная. Она странствует через Семь Миров Майи. Она останавливается в Первом</w:t>
      </w:r>
      <w:r>
        <w:rPr>
          <w:rStyle w:val="ab"/>
          <w:i/>
        </w:rPr>
        <w:footnoteReference w:id="130"/>
      </w:r>
      <w:r>
        <w:rPr>
          <w:i/>
        </w:rPr>
        <w:t>, становясь Металлом и Камнем; пр</w:t>
      </w:r>
      <w:r>
        <w:rPr>
          <w:i/>
        </w:rPr>
        <w:t>о</w:t>
      </w:r>
      <w:r>
        <w:rPr>
          <w:i/>
        </w:rPr>
        <w:t>ходит во Второй</w:t>
      </w:r>
      <w:r>
        <w:rPr>
          <w:rStyle w:val="ab"/>
          <w:i/>
        </w:rPr>
        <w:footnoteReference w:id="131"/>
      </w:r>
      <w:r>
        <w:rPr>
          <w:i/>
        </w:rPr>
        <w:t>, и узри – Растение; Растение вращается в Семи Сменах и становится Священным Животным. Из этих свойств сочетаний Ману</w:t>
      </w:r>
      <w:r>
        <w:rPr>
          <w:rStyle w:val="ab"/>
          <w:i/>
        </w:rPr>
        <w:footnoteReference w:id="132"/>
      </w:r>
      <w:r>
        <w:rPr>
          <w:i/>
        </w:rPr>
        <w:t>-Мыслитель создается. Кто создает его? Семь Жизней и Единая Жизнь. Кто завершает его? Пятиричный Лха. Кто с</w:t>
      </w:r>
      <w:r>
        <w:rPr>
          <w:i/>
        </w:rPr>
        <w:t>о</w:t>
      </w:r>
      <w:r>
        <w:rPr>
          <w:i/>
        </w:rPr>
        <w:t>вершенствует последнее Тело? Рыба, Грех, Сома</w:t>
      </w:r>
      <w:r>
        <w:rPr>
          <w:rStyle w:val="ab"/>
          <w:i/>
        </w:rPr>
        <w:footnoteReference w:id="133"/>
      </w:r>
      <w:r>
        <w:rPr>
          <w:i/>
        </w:rPr>
        <w:t>…</w:t>
      </w:r>
    </w:p>
    <w:p w:rsidR="00717224" w:rsidRDefault="00717224">
      <w:pPr>
        <w:numPr>
          <w:ilvl w:val="0"/>
          <w:numId w:val="11"/>
        </w:numPr>
        <w:rPr>
          <w:i/>
        </w:rPr>
      </w:pPr>
      <w:r>
        <w:rPr>
          <w:i/>
        </w:rPr>
        <w:t>От Перворожденного</w:t>
      </w:r>
      <w:r>
        <w:rPr>
          <w:rStyle w:val="ab"/>
          <w:i/>
        </w:rPr>
        <w:footnoteReference w:id="134"/>
      </w:r>
      <w:r>
        <w:rPr>
          <w:i/>
        </w:rPr>
        <w:t xml:space="preserve"> Нить между Молчаливым Свидетелем и его Тенью становится крепче и более блистающей с каждой Сменою</w:t>
      </w:r>
      <w:r>
        <w:rPr>
          <w:rStyle w:val="ab"/>
          <w:i/>
        </w:rPr>
        <w:footnoteReference w:id="135"/>
      </w:r>
      <w:r>
        <w:rPr>
          <w:i/>
        </w:rPr>
        <w:t>… Утренний солнечный Свет преобразился в сияние Полдня…</w:t>
      </w:r>
    </w:p>
    <w:p w:rsidR="00717224" w:rsidRDefault="00717224">
      <w:pPr>
        <w:numPr>
          <w:ilvl w:val="0"/>
          <w:numId w:val="11"/>
        </w:numPr>
        <w:rPr>
          <w:i/>
        </w:rPr>
      </w:pPr>
      <w:r>
        <w:rPr>
          <w:i/>
        </w:rPr>
        <w:t>"Ныне, это твое Колесо", сказало Пламя Искре. "Ты – Я, мое Подобие и моя Тень. Я Сам облекся в тебя и ты Мой Вахана</w:t>
      </w:r>
      <w:r>
        <w:rPr>
          <w:rStyle w:val="ab"/>
          <w:i/>
        </w:rPr>
        <w:footnoteReference w:id="136"/>
      </w:r>
      <w:r>
        <w:rPr>
          <w:i/>
        </w:rPr>
        <w:t>, до Дня "Будь с Нами", когда ты снова станешь мною и другими, собою и мною." После этого Строители, облекшись в свою первую Оболочку, спу</w:t>
      </w:r>
      <w:r>
        <w:rPr>
          <w:i/>
        </w:rPr>
        <w:t>с</w:t>
      </w:r>
      <w:r>
        <w:rPr>
          <w:i/>
        </w:rPr>
        <w:t>каются на блистающую Землю и над людьми главенствуют – будучи ими с</w:t>
      </w:r>
      <w:r>
        <w:rPr>
          <w:i/>
        </w:rPr>
        <w:t>а</w:t>
      </w:r>
      <w:r>
        <w:rPr>
          <w:i/>
        </w:rPr>
        <w:t>мими…</w:t>
      </w:r>
    </w:p>
    <w:p w:rsidR="00717224" w:rsidRDefault="00717224">
      <w:pPr>
        <w:rPr>
          <w:i/>
        </w:rPr>
      </w:pPr>
    </w:p>
    <w:p w:rsidR="00717224" w:rsidRDefault="00717224">
      <w:pPr>
        <w:rPr>
          <w:i/>
        </w:rPr>
      </w:pPr>
      <w:r>
        <w:rPr>
          <w:i/>
        </w:rPr>
        <w:t>(Так заканчивается эта часть архаического Манускрипта, затемненного, сбивчивого, п</w:t>
      </w:r>
      <w:r>
        <w:rPr>
          <w:i/>
        </w:rPr>
        <w:t>о</w:t>
      </w:r>
      <w:r>
        <w:rPr>
          <w:i/>
        </w:rPr>
        <w:t>чти непонятного. Попытка будет сделана теперь осветить эту затемненность и в</w:t>
      </w:r>
      <w:r>
        <w:rPr>
          <w:i/>
        </w:rPr>
        <w:t>ы</w:t>
      </w:r>
      <w:r>
        <w:rPr>
          <w:i/>
        </w:rPr>
        <w:t>явить смысл этого кажущегося бессмыслия.) Е.П. Блаватская.</w:t>
      </w:r>
    </w:p>
    <w:p w:rsidR="00717224" w:rsidRDefault="00717224">
      <w:pPr>
        <w:rPr>
          <w:i/>
        </w:rPr>
      </w:pPr>
      <w:r>
        <w:rPr>
          <w:b/>
          <w:i/>
        </w:rPr>
        <w:t>Антропогенезис. Станцы из книги Дзиан</w:t>
      </w:r>
      <w:r>
        <w:rPr>
          <w:rStyle w:val="ab"/>
          <w:b/>
          <w:i/>
        </w:rPr>
        <w:footnoteReference w:id="137"/>
      </w:r>
      <w:r>
        <w:rPr>
          <w:b/>
          <w:i/>
        </w:rPr>
        <w:t>.</w:t>
      </w:r>
    </w:p>
    <w:p w:rsidR="00717224" w:rsidRDefault="00717224">
      <w:pPr>
        <w:rPr>
          <w:i/>
        </w:rPr>
      </w:pPr>
      <w:r>
        <w:rPr>
          <w:b/>
          <w:i/>
        </w:rPr>
        <w:t>Станца 1.</w:t>
      </w:r>
    </w:p>
    <w:p w:rsidR="00717224" w:rsidRDefault="00717224">
      <w:pPr>
        <w:numPr>
          <w:ilvl w:val="0"/>
          <w:numId w:val="12"/>
        </w:numPr>
        <w:rPr>
          <w:i/>
        </w:rPr>
      </w:pPr>
      <w:r>
        <w:rPr>
          <w:i/>
        </w:rPr>
        <w:t>Лха, вращающий Четвертое</w:t>
      </w:r>
      <w:r>
        <w:rPr>
          <w:rStyle w:val="ab"/>
          <w:i/>
        </w:rPr>
        <w:footnoteReference w:id="138"/>
      </w:r>
      <w:r>
        <w:rPr>
          <w:i/>
        </w:rPr>
        <w:t>, Слуга Лха Семи</w:t>
      </w:r>
      <w:r>
        <w:rPr>
          <w:rStyle w:val="ab"/>
          <w:i/>
        </w:rPr>
        <w:footnoteReference w:id="139"/>
      </w:r>
      <w:r>
        <w:rPr>
          <w:i/>
        </w:rPr>
        <w:t>, тех, которые вращаются, устремляя свои Колесницы вокруг Владыки своего, Единого Ока</w:t>
      </w:r>
      <w:r>
        <w:rPr>
          <w:rStyle w:val="ab"/>
          <w:i/>
        </w:rPr>
        <w:footnoteReference w:id="140"/>
      </w:r>
      <w:r>
        <w:rPr>
          <w:i/>
        </w:rPr>
        <w:t xml:space="preserve"> нашего Мира… Дыхание Его дало жизнь Семи</w:t>
      </w:r>
      <w:r>
        <w:rPr>
          <w:rStyle w:val="ab"/>
          <w:i/>
        </w:rPr>
        <w:footnoteReference w:id="141"/>
      </w:r>
      <w:r>
        <w:rPr>
          <w:i/>
        </w:rPr>
        <w:t>. Оно дало Жизнь Первому.</w:t>
      </w:r>
    </w:p>
    <w:p w:rsidR="00717224" w:rsidRDefault="00717224">
      <w:pPr>
        <w:numPr>
          <w:ilvl w:val="0"/>
          <w:numId w:val="12"/>
        </w:numPr>
        <w:rPr>
          <w:i/>
        </w:rPr>
      </w:pPr>
      <w:r>
        <w:rPr>
          <w:i/>
        </w:rPr>
        <w:lastRenderedPageBreak/>
        <w:t>Сказала Земля: "Владыка Лика Блистающего</w:t>
      </w:r>
      <w:r>
        <w:rPr>
          <w:rStyle w:val="ab"/>
          <w:i/>
        </w:rPr>
        <w:footnoteReference w:id="142"/>
      </w:r>
      <w:r>
        <w:rPr>
          <w:i/>
        </w:rPr>
        <w:t>, Дом мой пуст… Пошли Сынов твоих населить Колесо</w:t>
      </w:r>
      <w:r>
        <w:rPr>
          <w:rStyle w:val="ab"/>
          <w:i/>
        </w:rPr>
        <w:footnoteReference w:id="143"/>
      </w:r>
      <w:r>
        <w:rPr>
          <w:i/>
        </w:rPr>
        <w:t xml:space="preserve"> это. Ты послал Семь Сынов твоих Владыке Премудрости. Семь раз ближе к себе видит от тебя, семь раз больше ощущает он тебя. Ты запретил Слугам св</w:t>
      </w:r>
      <w:r>
        <w:rPr>
          <w:i/>
        </w:rPr>
        <w:t>о</w:t>
      </w:r>
      <w:r>
        <w:rPr>
          <w:i/>
        </w:rPr>
        <w:t>им, малым Кольцам, улавливать Свет твой и Тепло, перехватывать великую Щедрость твою на пути прохождения ее. Пошли же ныне их Слуге твоей!"</w:t>
      </w:r>
    </w:p>
    <w:p w:rsidR="00717224" w:rsidRDefault="00717224">
      <w:pPr>
        <w:numPr>
          <w:ilvl w:val="0"/>
          <w:numId w:val="12"/>
        </w:numPr>
        <w:rPr>
          <w:i/>
        </w:rPr>
      </w:pPr>
      <w:r>
        <w:rPr>
          <w:i/>
        </w:rPr>
        <w:t>Сказал Владыка Лика Блистающего: "Я пошлю тебе Огонь, когда начнется работа твоя. Подыми голос твой до других Лока; обратись к Отцу твоему, Владыке Лотоса</w:t>
      </w:r>
      <w:r>
        <w:rPr>
          <w:rStyle w:val="ab"/>
          <w:i/>
        </w:rPr>
        <w:footnoteReference w:id="144"/>
      </w:r>
      <w:r>
        <w:rPr>
          <w:i/>
        </w:rPr>
        <w:t>, проси Его Сынов… Народ твой будет управляться Отцами</w:t>
      </w:r>
      <w:r>
        <w:rPr>
          <w:rStyle w:val="ab"/>
          <w:i/>
        </w:rPr>
        <w:footnoteReference w:id="145"/>
      </w:r>
      <w:r>
        <w:rPr>
          <w:i/>
        </w:rPr>
        <w:t>. Люди твои будут смертны. Люди Владыки Премудрости</w:t>
      </w:r>
      <w:r>
        <w:rPr>
          <w:rStyle w:val="ab"/>
          <w:i/>
        </w:rPr>
        <w:footnoteReference w:id="146"/>
      </w:r>
      <w:r>
        <w:rPr>
          <w:i/>
        </w:rPr>
        <w:t xml:space="preserve"> бессмертны, но не Сыны Сома. Прекрати твои сетования. Семь Покровов еще на тебе… Ты не готова. Люди твои не готовы."</w:t>
      </w:r>
    </w:p>
    <w:p w:rsidR="00717224" w:rsidRDefault="00717224">
      <w:pPr>
        <w:numPr>
          <w:ilvl w:val="0"/>
          <w:numId w:val="12"/>
        </w:numPr>
        <w:rPr>
          <w:i/>
        </w:rPr>
      </w:pPr>
      <w:r>
        <w:rPr>
          <w:i/>
        </w:rPr>
        <w:t>После великих трудов, она</w:t>
      </w:r>
      <w:r>
        <w:rPr>
          <w:rStyle w:val="ab"/>
          <w:i/>
        </w:rPr>
        <w:footnoteReference w:id="147"/>
      </w:r>
      <w:r>
        <w:rPr>
          <w:i/>
        </w:rPr>
        <w:t xml:space="preserve"> сбросила свои старые Три Покрова и облеклась Семью н</w:t>
      </w:r>
      <w:r>
        <w:rPr>
          <w:i/>
        </w:rPr>
        <w:t>о</w:t>
      </w:r>
      <w:r>
        <w:rPr>
          <w:i/>
        </w:rPr>
        <w:t>выми, и предстала в своем Первом.</w:t>
      </w:r>
    </w:p>
    <w:p w:rsidR="00717224" w:rsidRDefault="00717224">
      <w:pPr>
        <w:rPr>
          <w:i/>
        </w:rPr>
      </w:pPr>
      <w:r>
        <w:rPr>
          <w:b/>
          <w:i/>
        </w:rPr>
        <w:t>Станца 2.</w:t>
      </w:r>
    </w:p>
    <w:p w:rsidR="00717224" w:rsidRDefault="00717224">
      <w:pPr>
        <w:numPr>
          <w:ilvl w:val="0"/>
          <w:numId w:val="12"/>
        </w:numPr>
        <w:rPr>
          <w:i/>
        </w:rPr>
      </w:pPr>
      <w:r>
        <w:rPr>
          <w:i/>
        </w:rPr>
        <w:t>Колесо вращалось еще триста миллионов лет</w:t>
      </w:r>
      <w:r>
        <w:rPr>
          <w:rStyle w:val="ab"/>
          <w:i/>
        </w:rPr>
        <w:footnoteReference w:id="148"/>
      </w:r>
      <w:r>
        <w:rPr>
          <w:i/>
        </w:rPr>
        <w:t>. Оно построило Рупа (формы); мягкие Камни, которые затвердели</w:t>
      </w:r>
      <w:r>
        <w:rPr>
          <w:rStyle w:val="ab"/>
          <w:i/>
        </w:rPr>
        <w:footnoteReference w:id="149"/>
      </w:r>
      <w:r>
        <w:rPr>
          <w:i/>
        </w:rPr>
        <w:t>; твердые Растения, которые стали мягкими</w:t>
      </w:r>
      <w:r>
        <w:rPr>
          <w:rStyle w:val="ab"/>
          <w:i/>
        </w:rPr>
        <w:footnoteReference w:id="150"/>
      </w:r>
      <w:r>
        <w:rPr>
          <w:i/>
        </w:rPr>
        <w:t>. Видимое из невидимого, Насекомые и малые Жизни</w:t>
      </w:r>
      <w:r>
        <w:rPr>
          <w:rStyle w:val="ab"/>
          <w:i/>
        </w:rPr>
        <w:footnoteReference w:id="151"/>
      </w:r>
      <w:r>
        <w:rPr>
          <w:i/>
        </w:rPr>
        <w:t>. Она</w:t>
      </w:r>
      <w:r>
        <w:rPr>
          <w:rStyle w:val="ab"/>
          <w:i/>
        </w:rPr>
        <w:footnoteReference w:id="152"/>
      </w:r>
      <w:r>
        <w:rPr>
          <w:i/>
        </w:rPr>
        <w:t xml:space="preserve"> сбрасывала их со спины каждый раз, что они одолевали Матерь… После трехсот миллионов лет она стала круглой. Она лежала на спине; на боку… Она не призывала Сынов Мудрости. Она создала из Утробы своей. Она развила Водных-Людей, ужасных и злобных.</w:t>
      </w:r>
    </w:p>
    <w:p w:rsidR="00717224" w:rsidRDefault="00717224">
      <w:pPr>
        <w:numPr>
          <w:ilvl w:val="0"/>
          <w:numId w:val="12"/>
        </w:numPr>
        <w:rPr>
          <w:i/>
        </w:rPr>
      </w:pPr>
      <w:r>
        <w:rPr>
          <w:i/>
        </w:rPr>
        <w:t>Водных-Людей, страшных и злобных, создала она сама из останков других</w:t>
      </w:r>
      <w:r>
        <w:rPr>
          <w:rStyle w:val="ab"/>
          <w:i/>
        </w:rPr>
        <w:footnoteReference w:id="153"/>
      </w:r>
      <w:r>
        <w:rPr>
          <w:i/>
        </w:rPr>
        <w:t>. Из отбр</w:t>
      </w:r>
      <w:r>
        <w:rPr>
          <w:i/>
        </w:rPr>
        <w:t>о</w:t>
      </w:r>
      <w:r>
        <w:rPr>
          <w:i/>
        </w:rPr>
        <w:t>сов, из ила своих Первых, Вторых и Третьих</w:t>
      </w:r>
      <w:r>
        <w:rPr>
          <w:rStyle w:val="ab"/>
          <w:i/>
        </w:rPr>
        <w:footnoteReference w:id="154"/>
      </w:r>
      <w:r>
        <w:rPr>
          <w:i/>
        </w:rPr>
        <w:t xml:space="preserve"> образовала она их. Дхиани пришли и обозрели – Дхиани от светлого Отца-Матери; из Белых</w:t>
      </w:r>
      <w:r>
        <w:rPr>
          <w:rStyle w:val="ab"/>
          <w:i/>
        </w:rPr>
        <w:footnoteReference w:id="155"/>
      </w:r>
      <w:r>
        <w:rPr>
          <w:i/>
        </w:rPr>
        <w:t xml:space="preserve"> Областей пришли они</w:t>
      </w:r>
      <w:r>
        <w:rPr>
          <w:rStyle w:val="ab"/>
          <w:i/>
        </w:rPr>
        <w:footnoteReference w:id="156"/>
      </w:r>
      <w:r>
        <w:rPr>
          <w:i/>
        </w:rPr>
        <w:t>, из Обителей Бе</w:t>
      </w:r>
      <w:r>
        <w:rPr>
          <w:i/>
        </w:rPr>
        <w:t>с</w:t>
      </w:r>
      <w:r>
        <w:rPr>
          <w:i/>
        </w:rPr>
        <w:t>смертных Смертных.</w:t>
      </w:r>
    </w:p>
    <w:p w:rsidR="00717224" w:rsidRDefault="00717224">
      <w:pPr>
        <w:numPr>
          <w:ilvl w:val="0"/>
          <w:numId w:val="12"/>
        </w:numPr>
        <w:rPr>
          <w:i/>
        </w:rPr>
      </w:pPr>
      <w:r>
        <w:rPr>
          <w:i/>
        </w:rPr>
        <w:t>Недовольны остались они. "Нет здесь нашей Плоти. Не пригодны Рупа эти для наших Братьев Пятой. Нет Обиталищ для Жизней</w:t>
      </w:r>
      <w:r>
        <w:rPr>
          <w:rStyle w:val="ab"/>
          <w:i/>
        </w:rPr>
        <w:footnoteReference w:id="157"/>
      </w:r>
      <w:r>
        <w:rPr>
          <w:i/>
        </w:rPr>
        <w:t>. Чистые Воды, не мутные, должны пить они. Высушим их</w:t>
      </w:r>
      <w:r>
        <w:rPr>
          <w:rStyle w:val="ab"/>
          <w:i/>
        </w:rPr>
        <w:footnoteReference w:id="158"/>
      </w:r>
      <w:r>
        <w:rPr>
          <w:i/>
        </w:rPr>
        <w:t>."</w:t>
      </w:r>
    </w:p>
    <w:p w:rsidR="00717224" w:rsidRDefault="00717224">
      <w:pPr>
        <w:numPr>
          <w:ilvl w:val="0"/>
          <w:numId w:val="12"/>
        </w:numPr>
        <w:rPr>
          <w:i/>
        </w:rPr>
      </w:pPr>
      <w:r>
        <w:rPr>
          <w:i/>
        </w:rPr>
        <w:t>Пламена пришли. Огни и Искры; Огни Ночи и Огни Дня. Они высушили мутные, темные Воды. Своим жаром они утишили их. Лха</w:t>
      </w:r>
      <w:r>
        <w:rPr>
          <w:rStyle w:val="ab"/>
          <w:i/>
        </w:rPr>
        <w:footnoteReference w:id="159"/>
      </w:r>
      <w:r>
        <w:rPr>
          <w:i/>
        </w:rPr>
        <w:t xml:space="preserve"> Свыше и Лхамаин</w:t>
      </w:r>
      <w:r>
        <w:rPr>
          <w:rStyle w:val="ab"/>
          <w:i/>
        </w:rPr>
        <w:footnoteReference w:id="160"/>
      </w:r>
      <w:r>
        <w:rPr>
          <w:i/>
        </w:rPr>
        <w:t xml:space="preserve"> Снизу пришли. Они истр</w:t>
      </w:r>
      <w:r>
        <w:rPr>
          <w:i/>
        </w:rPr>
        <w:t>е</w:t>
      </w:r>
      <w:r>
        <w:rPr>
          <w:i/>
        </w:rPr>
        <w:t>били Формы, двуликие и четвероликие. Они сразили Людей-Коз и Людей с Песьими Голов</w:t>
      </w:r>
      <w:r>
        <w:rPr>
          <w:i/>
        </w:rPr>
        <w:t>а</w:t>
      </w:r>
      <w:r>
        <w:rPr>
          <w:i/>
        </w:rPr>
        <w:t>ми, и Людей с рыбьими телами.</w:t>
      </w:r>
    </w:p>
    <w:p w:rsidR="00717224" w:rsidRDefault="00717224">
      <w:pPr>
        <w:numPr>
          <w:ilvl w:val="0"/>
          <w:numId w:val="12"/>
        </w:numPr>
        <w:rPr>
          <w:i/>
        </w:rPr>
      </w:pPr>
      <w:r>
        <w:rPr>
          <w:i/>
        </w:rPr>
        <w:t>Вода-Матерь, Великое Море, возрыдала. Она поднялась; она исчезла в Луне, которая подняла ее, которая породила ее.</w:t>
      </w:r>
    </w:p>
    <w:p w:rsidR="00717224" w:rsidRDefault="00717224">
      <w:pPr>
        <w:numPr>
          <w:ilvl w:val="0"/>
          <w:numId w:val="12"/>
        </w:numPr>
        <w:rPr>
          <w:i/>
        </w:rPr>
      </w:pPr>
      <w:r>
        <w:rPr>
          <w:i/>
        </w:rPr>
        <w:lastRenderedPageBreak/>
        <w:t>Когда они</w:t>
      </w:r>
      <w:r>
        <w:rPr>
          <w:rStyle w:val="ab"/>
          <w:i/>
        </w:rPr>
        <w:footnoteReference w:id="161"/>
      </w:r>
      <w:r>
        <w:rPr>
          <w:i/>
        </w:rPr>
        <w:t xml:space="preserve"> были истреблены, Земля-Матерь осталась опустошенной</w:t>
      </w:r>
      <w:r>
        <w:rPr>
          <w:rStyle w:val="ab"/>
          <w:i/>
        </w:rPr>
        <w:footnoteReference w:id="162"/>
      </w:r>
      <w:r>
        <w:rPr>
          <w:i/>
        </w:rPr>
        <w:t>. Она просила высушить ее</w:t>
      </w:r>
      <w:r>
        <w:rPr>
          <w:rStyle w:val="ab"/>
          <w:i/>
        </w:rPr>
        <w:footnoteReference w:id="163"/>
      </w:r>
      <w:r>
        <w:rPr>
          <w:i/>
        </w:rPr>
        <w:t>.</w:t>
      </w:r>
    </w:p>
    <w:p w:rsidR="00717224" w:rsidRDefault="00717224">
      <w:pPr>
        <w:rPr>
          <w:i/>
        </w:rPr>
      </w:pPr>
      <w:r>
        <w:rPr>
          <w:b/>
          <w:i/>
        </w:rPr>
        <w:t>Станца 3.</w:t>
      </w:r>
    </w:p>
    <w:p w:rsidR="00717224" w:rsidRDefault="00717224">
      <w:pPr>
        <w:numPr>
          <w:ilvl w:val="0"/>
          <w:numId w:val="12"/>
        </w:numPr>
        <w:rPr>
          <w:i/>
        </w:rPr>
      </w:pPr>
      <w:r>
        <w:rPr>
          <w:i/>
        </w:rPr>
        <w:t>Превышний Владыка пришел. Он отделил Воды от Тела ее, и это стало Небом наверху, Первыми Небесами</w:t>
      </w:r>
      <w:r>
        <w:rPr>
          <w:rStyle w:val="ab"/>
          <w:i/>
        </w:rPr>
        <w:footnoteReference w:id="164"/>
      </w:r>
      <w:r>
        <w:rPr>
          <w:i/>
        </w:rPr>
        <w:t>.</w:t>
      </w:r>
    </w:p>
    <w:p w:rsidR="00717224" w:rsidRDefault="00717224">
      <w:pPr>
        <w:numPr>
          <w:ilvl w:val="0"/>
          <w:numId w:val="12"/>
        </w:numPr>
        <w:rPr>
          <w:i/>
        </w:rPr>
      </w:pPr>
      <w:r>
        <w:rPr>
          <w:i/>
        </w:rPr>
        <w:t>Великие Коганы</w:t>
      </w:r>
      <w:r>
        <w:rPr>
          <w:rStyle w:val="ab"/>
          <w:i/>
        </w:rPr>
        <w:footnoteReference w:id="165"/>
      </w:r>
      <w:r>
        <w:rPr>
          <w:i/>
        </w:rPr>
        <w:t xml:space="preserve"> призвали Владык Луны о Воздушных Телах: "Продлите Людей</w:t>
      </w:r>
      <w:r>
        <w:rPr>
          <w:rStyle w:val="ab"/>
          <w:i/>
        </w:rPr>
        <w:footnoteReference w:id="166"/>
      </w:r>
      <w:r>
        <w:rPr>
          <w:i/>
        </w:rPr>
        <w:t>, Л</w:t>
      </w:r>
      <w:r>
        <w:rPr>
          <w:i/>
        </w:rPr>
        <w:t>ю</w:t>
      </w:r>
      <w:r>
        <w:rPr>
          <w:i/>
        </w:rPr>
        <w:t>дей вашего естества. Дайте им</w:t>
      </w:r>
      <w:r>
        <w:rPr>
          <w:rStyle w:val="ab"/>
          <w:i/>
        </w:rPr>
        <w:footnoteReference w:id="167"/>
      </w:r>
      <w:r>
        <w:rPr>
          <w:i/>
        </w:rPr>
        <w:t xml:space="preserve"> их внутренние Формы. Она</w:t>
      </w:r>
      <w:r>
        <w:rPr>
          <w:rStyle w:val="ab"/>
          <w:i/>
        </w:rPr>
        <w:footnoteReference w:id="168"/>
      </w:r>
      <w:r>
        <w:rPr>
          <w:i/>
        </w:rPr>
        <w:t xml:space="preserve"> же сложит внешние Об</w:t>
      </w:r>
      <w:r>
        <w:rPr>
          <w:i/>
        </w:rPr>
        <w:t>о</w:t>
      </w:r>
      <w:r>
        <w:rPr>
          <w:i/>
        </w:rPr>
        <w:t>лочки</w:t>
      </w:r>
      <w:r>
        <w:rPr>
          <w:rStyle w:val="ab"/>
          <w:i/>
        </w:rPr>
        <w:footnoteReference w:id="169"/>
      </w:r>
      <w:r>
        <w:rPr>
          <w:i/>
        </w:rPr>
        <w:t>. Муже-Женцинами будут они. Владыки Пламени также…"</w:t>
      </w:r>
    </w:p>
    <w:p w:rsidR="00717224" w:rsidRDefault="00717224">
      <w:pPr>
        <w:numPr>
          <w:ilvl w:val="0"/>
          <w:numId w:val="12"/>
        </w:numPr>
        <w:rPr>
          <w:i/>
        </w:rPr>
      </w:pPr>
      <w:r>
        <w:rPr>
          <w:i/>
        </w:rPr>
        <w:t>Пошли они</w:t>
      </w:r>
      <w:r>
        <w:rPr>
          <w:rStyle w:val="ab"/>
          <w:i/>
        </w:rPr>
        <w:footnoteReference w:id="170"/>
      </w:r>
      <w:r>
        <w:rPr>
          <w:i/>
        </w:rPr>
        <w:t>, каждый в предназначенную ему Землю; Семь из них, каждый на свой Удел. Владыки Пламени остались позади. Они не захотели идти, они не пожелали тв</w:t>
      </w:r>
      <w:r>
        <w:rPr>
          <w:i/>
        </w:rPr>
        <w:t>о</w:t>
      </w:r>
      <w:r>
        <w:rPr>
          <w:i/>
        </w:rPr>
        <w:t>рить.</w:t>
      </w:r>
    </w:p>
    <w:p w:rsidR="00717224" w:rsidRDefault="00717224">
      <w:pPr>
        <w:ind w:firstLine="0"/>
        <w:rPr>
          <w:i/>
        </w:rPr>
      </w:pPr>
      <w:r>
        <w:rPr>
          <w:b/>
          <w:i/>
        </w:rPr>
        <w:t>Станца 4.</w:t>
      </w:r>
    </w:p>
    <w:p w:rsidR="00717224" w:rsidRDefault="00717224">
      <w:pPr>
        <w:numPr>
          <w:ilvl w:val="0"/>
          <w:numId w:val="12"/>
        </w:numPr>
        <w:rPr>
          <w:i/>
        </w:rPr>
      </w:pPr>
      <w:r>
        <w:rPr>
          <w:i/>
        </w:rPr>
        <w:t>Семь Воинств, Волею-Рожденные</w:t>
      </w:r>
      <w:r>
        <w:rPr>
          <w:rStyle w:val="ab"/>
          <w:i/>
        </w:rPr>
        <w:footnoteReference w:id="171"/>
      </w:r>
      <w:r>
        <w:rPr>
          <w:i/>
        </w:rPr>
        <w:t xml:space="preserve"> Владыки, устремленные Духом Жизне-Дателем</w:t>
      </w:r>
      <w:r>
        <w:rPr>
          <w:rStyle w:val="ab"/>
          <w:i/>
        </w:rPr>
        <w:footnoteReference w:id="172"/>
      </w:r>
      <w:r>
        <w:rPr>
          <w:i/>
        </w:rPr>
        <w:t>, выделили Людей из себя самих, каждый на своей Зоне.</w:t>
      </w:r>
    </w:p>
    <w:p w:rsidR="00717224" w:rsidRDefault="00717224">
      <w:pPr>
        <w:numPr>
          <w:ilvl w:val="0"/>
          <w:numId w:val="12"/>
        </w:numPr>
        <w:rPr>
          <w:i/>
        </w:rPr>
      </w:pPr>
      <w:r>
        <w:rPr>
          <w:i/>
        </w:rPr>
        <w:t>Семижды Семь Теней</w:t>
      </w:r>
      <w:r>
        <w:rPr>
          <w:rStyle w:val="ab"/>
          <w:i/>
        </w:rPr>
        <w:footnoteReference w:id="173"/>
      </w:r>
      <w:r>
        <w:rPr>
          <w:i/>
        </w:rPr>
        <w:t xml:space="preserve"> будущих Людей</w:t>
      </w:r>
      <w:r>
        <w:rPr>
          <w:rStyle w:val="ab"/>
          <w:i/>
        </w:rPr>
        <w:footnoteReference w:id="174"/>
      </w:r>
      <w:r>
        <w:rPr>
          <w:i/>
        </w:rPr>
        <w:t xml:space="preserve"> рождены были</w:t>
      </w:r>
      <w:r>
        <w:rPr>
          <w:rStyle w:val="ab"/>
          <w:i/>
        </w:rPr>
        <w:footnoteReference w:id="175"/>
      </w:r>
      <w:r>
        <w:rPr>
          <w:i/>
        </w:rPr>
        <w:t>, каждый своего Цвета</w:t>
      </w:r>
      <w:r>
        <w:rPr>
          <w:rStyle w:val="ab"/>
          <w:i/>
        </w:rPr>
        <w:footnoteReference w:id="176"/>
      </w:r>
      <w:r>
        <w:rPr>
          <w:i/>
        </w:rPr>
        <w:t xml:space="preserve"> и Вида. Каждый</w:t>
      </w:r>
      <w:r>
        <w:rPr>
          <w:rStyle w:val="ab"/>
          <w:i/>
        </w:rPr>
        <w:footnoteReference w:id="177"/>
      </w:r>
      <w:r>
        <w:rPr>
          <w:i/>
        </w:rPr>
        <w:t xml:space="preserve"> степенью ниже своего Отца</w:t>
      </w:r>
      <w:r>
        <w:rPr>
          <w:rStyle w:val="ab"/>
          <w:i/>
        </w:rPr>
        <w:footnoteReference w:id="178"/>
      </w:r>
      <w:r>
        <w:rPr>
          <w:i/>
        </w:rPr>
        <w:t>. Отцы, Бескостные, не могли дать Жизнь Существам с Костями. Потомство их были Бхута</w:t>
      </w:r>
      <w:r>
        <w:rPr>
          <w:rStyle w:val="ab"/>
          <w:i/>
        </w:rPr>
        <w:footnoteReference w:id="179"/>
      </w:r>
      <w:r>
        <w:rPr>
          <w:i/>
        </w:rPr>
        <w:t>, лишенные Формы и Разума. Потому наз</w:t>
      </w:r>
      <w:r>
        <w:rPr>
          <w:i/>
        </w:rPr>
        <w:t>ы</w:t>
      </w:r>
      <w:r>
        <w:rPr>
          <w:i/>
        </w:rPr>
        <w:t>вают их Чхая-Раса</w:t>
      </w:r>
      <w:r>
        <w:rPr>
          <w:rStyle w:val="ab"/>
          <w:i/>
        </w:rPr>
        <w:footnoteReference w:id="180"/>
      </w:r>
      <w:r>
        <w:rPr>
          <w:i/>
        </w:rPr>
        <w:t>.</w:t>
      </w:r>
    </w:p>
    <w:p w:rsidR="00717224" w:rsidRDefault="00717224">
      <w:pPr>
        <w:numPr>
          <w:ilvl w:val="0"/>
          <w:numId w:val="12"/>
        </w:numPr>
        <w:rPr>
          <w:i/>
        </w:rPr>
      </w:pPr>
      <w:r>
        <w:rPr>
          <w:i/>
        </w:rPr>
        <w:t>Как же рождаются Манушия</w:t>
      </w:r>
      <w:r>
        <w:rPr>
          <w:rStyle w:val="ab"/>
          <w:i/>
        </w:rPr>
        <w:footnoteReference w:id="181"/>
      </w:r>
      <w:r>
        <w:rPr>
          <w:i/>
        </w:rPr>
        <w:t>? Ману, обладающие разумом, как создались они? Отцы призвали на помощь свой собственный Огонь</w:t>
      </w:r>
      <w:r>
        <w:rPr>
          <w:rStyle w:val="ab"/>
          <w:i/>
        </w:rPr>
        <w:footnoteReference w:id="182"/>
      </w:r>
      <w:r>
        <w:rPr>
          <w:i/>
        </w:rPr>
        <w:t>, который есть Огонь, горящий в Земле. Дух Земли призвал себе на помощь Солнечный Огонь</w:t>
      </w:r>
      <w:r>
        <w:rPr>
          <w:rStyle w:val="ab"/>
          <w:i/>
        </w:rPr>
        <w:footnoteReference w:id="183"/>
      </w:r>
      <w:r>
        <w:rPr>
          <w:i/>
        </w:rPr>
        <w:t>. Эти Трое</w:t>
      </w:r>
      <w:r>
        <w:rPr>
          <w:rStyle w:val="ab"/>
          <w:i/>
        </w:rPr>
        <w:footnoteReference w:id="184"/>
      </w:r>
      <w:r>
        <w:rPr>
          <w:i/>
        </w:rPr>
        <w:t xml:space="preserve"> создали соединенными ус</w:t>
      </w:r>
      <w:r>
        <w:rPr>
          <w:i/>
        </w:rPr>
        <w:t>и</w:t>
      </w:r>
      <w:r>
        <w:rPr>
          <w:i/>
        </w:rPr>
        <w:t>лиями форму годную. Она могла стоять, ходить, бегать, лежать или летать. Но, все же, она была только Чхая, Тень, разума лишенная…</w:t>
      </w:r>
    </w:p>
    <w:p w:rsidR="00717224" w:rsidRDefault="00717224">
      <w:pPr>
        <w:numPr>
          <w:ilvl w:val="0"/>
          <w:numId w:val="12"/>
        </w:numPr>
        <w:rPr>
          <w:i/>
        </w:rPr>
      </w:pPr>
      <w:r>
        <w:rPr>
          <w:i/>
        </w:rPr>
        <w:t>Дыхание</w:t>
      </w:r>
      <w:r>
        <w:rPr>
          <w:rStyle w:val="ab"/>
          <w:i/>
        </w:rPr>
        <w:footnoteReference w:id="185"/>
      </w:r>
      <w:r>
        <w:rPr>
          <w:i/>
        </w:rPr>
        <w:t xml:space="preserve"> нуждалось в Форме; Отцы дали ее. Дыхание нуждалось в Плотном Теле; Земля сформировала его. Дыхание нуждалось в Духе Жизни; Солнечные Лха вдохнули его в форму ее. Дыхание нуждалось в Зеркале Тела своего</w:t>
      </w:r>
      <w:r>
        <w:rPr>
          <w:rStyle w:val="ab"/>
          <w:i/>
        </w:rPr>
        <w:footnoteReference w:id="186"/>
      </w:r>
      <w:r>
        <w:rPr>
          <w:i/>
        </w:rPr>
        <w:t>; "Мы дали ему наше собственное!" – сказали Дхиани. Дыхание нуждалось в Носителе Желаний</w:t>
      </w:r>
      <w:r>
        <w:rPr>
          <w:rStyle w:val="ab"/>
          <w:i/>
        </w:rPr>
        <w:footnoteReference w:id="187"/>
      </w:r>
      <w:r>
        <w:rPr>
          <w:i/>
        </w:rPr>
        <w:t xml:space="preserve">; "Оно имеет его!" – сказал </w:t>
      </w:r>
      <w:r>
        <w:rPr>
          <w:i/>
        </w:rPr>
        <w:lastRenderedPageBreak/>
        <w:t>Осушитель Вод</w:t>
      </w:r>
      <w:r>
        <w:rPr>
          <w:rStyle w:val="ab"/>
          <w:i/>
        </w:rPr>
        <w:footnoteReference w:id="188"/>
      </w:r>
      <w:r>
        <w:rPr>
          <w:i/>
        </w:rPr>
        <w:t>. Но Дыхание нуждалось в Разуме, чтобы вместить Вселенную; "Мы не можем дать это!" – сказали Отцы "Я никогда не имел его!" – сказал Дух Земли. "Форма сгорит, если я дам ей свой!" – сказал Великий Огонь</w:t>
      </w:r>
      <w:r>
        <w:rPr>
          <w:rStyle w:val="ab"/>
          <w:i/>
        </w:rPr>
        <w:footnoteReference w:id="189"/>
      </w:r>
      <w:r>
        <w:rPr>
          <w:i/>
        </w:rPr>
        <w:t>… Человек остался пустым, бессмы</w:t>
      </w:r>
      <w:r>
        <w:rPr>
          <w:i/>
        </w:rPr>
        <w:t>с</w:t>
      </w:r>
      <w:r>
        <w:rPr>
          <w:i/>
        </w:rPr>
        <w:t>ленным Бхута… Так Бескостные дали Жизнь тем, кто</w:t>
      </w:r>
      <w:r>
        <w:rPr>
          <w:rStyle w:val="ab"/>
          <w:i/>
        </w:rPr>
        <w:footnoteReference w:id="190"/>
      </w:r>
      <w:r>
        <w:rPr>
          <w:i/>
        </w:rPr>
        <w:t xml:space="preserve"> стали Людьми, Костями укре</w:t>
      </w:r>
      <w:r>
        <w:rPr>
          <w:i/>
        </w:rPr>
        <w:t>п</w:t>
      </w:r>
      <w:r>
        <w:rPr>
          <w:i/>
        </w:rPr>
        <w:t>ленными в Третьей</w:t>
      </w:r>
      <w:r>
        <w:rPr>
          <w:rStyle w:val="ab"/>
          <w:i/>
        </w:rPr>
        <w:footnoteReference w:id="191"/>
      </w:r>
      <w:r>
        <w:rPr>
          <w:i/>
        </w:rPr>
        <w:t>.</w:t>
      </w:r>
    </w:p>
    <w:p w:rsidR="00717224" w:rsidRDefault="00717224">
      <w:pPr>
        <w:rPr>
          <w:i/>
        </w:rPr>
      </w:pPr>
      <w:r>
        <w:rPr>
          <w:b/>
          <w:i/>
        </w:rPr>
        <w:t>Станца 5.</w:t>
      </w:r>
    </w:p>
    <w:p w:rsidR="00717224" w:rsidRDefault="00717224">
      <w:pPr>
        <w:numPr>
          <w:ilvl w:val="0"/>
          <w:numId w:val="12"/>
        </w:numPr>
        <w:rPr>
          <w:i/>
        </w:rPr>
      </w:pPr>
      <w:r>
        <w:rPr>
          <w:i/>
        </w:rPr>
        <w:t>Первые</w:t>
      </w:r>
      <w:r>
        <w:rPr>
          <w:rStyle w:val="ab"/>
          <w:i/>
        </w:rPr>
        <w:footnoteReference w:id="192"/>
      </w:r>
      <w:r>
        <w:rPr>
          <w:i/>
        </w:rPr>
        <w:t xml:space="preserve"> были Сынами Иоги. Сыны их стали потомством Желтого Отца и Белой М</w:t>
      </w:r>
      <w:r>
        <w:rPr>
          <w:i/>
        </w:rPr>
        <w:t>а</w:t>
      </w:r>
      <w:r>
        <w:rPr>
          <w:i/>
        </w:rPr>
        <w:t>тери.</w:t>
      </w:r>
    </w:p>
    <w:p w:rsidR="00717224" w:rsidRDefault="00717224">
      <w:pPr>
        <w:numPr>
          <w:ilvl w:val="0"/>
          <w:numId w:val="12"/>
        </w:numPr>
        <w:rPr>
          <w:i/>
        </w:rPr>
      </w:pPr>
      <w:r>
        <w:rPr>
          <w:i/>
        </w:rPr>
        <w:t>Вторая Раса произошла через почкование и выделение, А-половая</w:t>
      </w:r>
      <w:r>
        <w:rPr>
          <w:rStyle w:val="ab"/>
          <w:i/>
        </w:rPr>
        <w:footnoteReference w:id="193"/>
      </w:r>
      <w:r>
        <w:rPr>
          <w:i/>
        </w:rPr>
        <w:t xml:space="preserve"> из Бесполой</w:t>
      </w:r>
      <w:r>
        <w:rPr>
          <w:rStyle w:val="ab"/>
          <w:i/>
        </w:rPr>
        <w:footnoteReference w:id="194"/>
      </w:r>
      <w:r>
        <w:rPr>
          <w:i/>
        </w:rPr>
        <w:t>. Так, о Лану создана была Вторая Раса.</w:t>
      </w:r>
    </w:p>
    <w:p w:rsidR="00717224" w:rsidRDefault="00717224">
      <w:pPr>
        <w:numPr>
          <w:ilvl w:val="0"/>
          <w:numId w:val="12"/>
        </w:numPr>
        <w:rPr>
          <w:i/>
        </w:rPr>
      </w:pPr>
      <w:r>
        <w:rPr>
          <w:i/>
        </w:rPr>
        <w:t>Отцы их были Саморожденными. Саморожденные Чхая от блистающих Тел Владык, Отцы, Сыны Сумерек.</w:t>
      </w:r>
    </w:p>
    <w:p w:rsidR="00717224" w:rsidRDefault="00717224">
      <w:pPr>
        <w:numPr>
          <w:ilvl w:val="0"/>
          <w:numId w:val="12"/>
        </w:numPr>
        <w:rPr>
          <w:i/>
        </w:rPr>
      </w:pPr>
      <w:r>
        <w:rPr>
          <w:i/>
        </w:rPr>
        <w:t>Когда Раса состарилась, старые Воды смешались с более свежими Водами. Когда Капли их стали мутными, они испарились и исчезли в новом Потоке, в жарком Потоке Жизни. Внешняя оболочка Первой стала Внутренней во Второй. Старое Крыло стало новой Тенью и Тенью Крыла.</w:t>
      </w:r>
    </w:p>
    <w:p w:rsidR="00717224" w:rsidRDefault="00717224">
      <w:pPr>
        <w:rPr>
          <w:i/>
        </w:rPr>
      </w:pPr>
      <w:r>
        <w:rPr>
          <w:b/>
          <w:i/>
        </w:rPr>
        <w:t>Станца 6</w:t>
      </w:r>
      <w:r>
        <w:rPr>
          <w:i/>
        </w:rPr>
        <w:t>.</w:t>
      </w:r>
    </w:p>
    <w:p w:rsidR="00717224" w:rsidRDefault="00717224">
      <w:pPr>
        <w:numPr>
          <w:ilvl w:val="0"/>
          <w:numId w:val="12"/>
        </w:numPr>
        <w:rPr>
          <w:i/>
        </w:rPr>
      </w:pPr>
      <w:r>
        <w:rPr>
          <w:i/>
        </w:rPr>
        <w:t>Тогда Вторая развила Рожденных из Яйца, Третью</w:t>
      </w:r>
      <w:r>
        <w:rPr>
          <w:rStyle w:val="ab"/>
          <w:i/>
        </w:rPr>
        <w:footnoteReference w:id="195"/>
      </w:r>
      <w:r>
        <w:rPr>
          <w:i/>
        </w:rPr>
        <w:t>. Пот усилился, Капли его увелич</w:t>
      </w:r>
      <w:r>
        <w:rPr>
          <w:i/>
        </w:rPr>
        <w:t>и</w:t>
      </w:r>
      <w:r>
        <w:rPr>
          <w:i/>
        </w:rPr>
        <w:t>лись и Капли стали твердыми и круглыми. Солнце согрело ее. Луна охладила и оформила ее; Ветер питал ее до зрелости ее. Белый Лебедь из Поднебесья Звездного</w:t>
      </w:r>
      <w:r>
        <w:rPr>
          <w:rStyle w:val="ab"/>
          <w:i/>
        </w:rPr>
        <w:footnoteReference w:id="196"/>
      </w:r>
      <w:r>
        <w:rPr>
          <w:i/>
        </w:rPr>
        <w:t xml:space="preserve"> осенил Каплю большую. Яйцо Расы Будущей, Человека-лебедя</w:t>
      </w:r>
      <w:r>
        <w:rPr>
          <w:rStyle w:val="ab"/>
          <w:i/>
        </w:rPr>
        <w:footnoteReference w:id="197"/>
      </w:r>
      <w:r>
        <w:rPr>
          <w:i/>
        </w:rPr>
        <w:t xml:space="preserve"> конца последующей Третьей. Сначала муже-жена, затем мужчина и женщина.</w:t>
      </w:r>
    </w:p>
    <w:p w:rsidR="00717224" w:rsidRDefault="00717224">
      <w:pPr>
        <w:numPr>
          <w:ilvl w:val="0"/>
          <w:numId w:val="12"/>
        </w:numPr>
        <w:rPr>
          <w:i/>
        </w:rPr>
      </w:pPr>
      <w:r>
        <w:rPr>
          <w:i/>
        </w:rPr>
        <w:t>Саморожденные были Чхая. Тени от Тел Сынов Сумерек. Ни вода, ни огонь не могли ун</w:t>
      </w:r>
      <w:r>
        <w:rPr>
          <w:i/>
        </w:rPr>
        <w:t>и</w:t>
      </w:r>
      <w:r>
        <w:rPr>
          <w:i/>
        </w:rPr>
        <w:t>чтожить их. Не так было с сынами их</w:t>
      </w:r>
      <w:r>
        <w:rPr>
          <w:rStyle w:val="ab"/>
          <w:i/>
        </w:rPr>
        <w:footnoteReference w:id="198"/>
      </w:r>
      <w:r>
        <w:rPr>
          <w:i/>
        </w:rPr>
        <w:t>.</w:t>
      </w:r>
    </w:p>
    <w:p w:rsidR="00717224" w:rsidRDefault="00717224">
      <w:pPr>
        <w:rPr>
          <w:i/>
        </w:rPr>
      </w:pPr>
      <w:r>
        <w:rPr>
          <w:b/>
          <w:i/>
        </w:rPr>
        <w:t>Станца 7.</w:t>
      </w:r>
    </w:p>
    <w:p w:rsidR="00717224" w:rsidRDefault="00717224">
      <w:pPr>
        <w:numPr>
          <w:ilvl w:val="0"/>
          <w:numId w:val="12"/>
        </w:numPr>
        <w:rPr>
          <w:i/>
        </w:rPr>
      </w:pPr>
      <w:r>
        <w:rPr>
          <w:i/>
        </w:rPr>
        <w:t>Сыны Мудрости, Сыны Ночи</w:t>
      </w:r>
      <w:r>
        <w:rPr>
          <w:rStyle w:val="ab"/>
          <w:i/>
        </w:rPr>
        <w:footnoteReference w:id="199"/>
      </w:r>
      <w:r>
        <w:rPr>
          <w:i/>
        </w:rPr>
        <w:t>, готовые вновь родиться, спустились. Они увидели ни</w:t>
      </w:r>
      <w:r>
        <w:rPr>
          <w:i/>
        </w:rPr>
        <w:t>з</w:t>
      </w:r>
      <w:r>
        <w:rPr>
          <w:i/>
        </w:rPr>
        <w:t>кие</w:t>
      </w:r>
      <w:r>
        <w:rPr>
          <w:rStyle w:val="ab"/>
          <w:i/>
        </w:rPr>
        <w:footnoteReference w:id="200"/>
      </w:r>
      <w:r>
        <w:rPr>
          <w:i/>
        </w:rPr>
        <w:t xml:space="preserve"> формы Первой Трети</w:t>
      </w:r>
      <w:r>
        <w:rPr>
          <w:rStyle w:val="ab"/>
          <w:i/>
        </w:rPr>
        <w:footnoteReference w:id="201"/>
      </w:r>
      <w:r>
        <w:rPr>
          <w:i/>
        </w:rPr>
        <w:t>. "Мы можем избрать", сказали Владыки, "Мы мудры". Нек</w:t>
      </w:r>
      <w:r>
        <w:rPr>
          <w:i/>
        </w:rPr>
        <w:t>о</w:t>
      </w:r>
      <w:r>
        <w:rPr>
          <w:i/>
        </w:rPr>
        <w:t>торые вошли в Чхая. Другие устремили Искру. Некоторые воздержались до Четвертой</w:t>
      </w:r>
      <w:r>
        <w:rPr>
          <w:rStyle w:val="ab"/>
          <w:i/>
        </w:rPr>
        <w:footnoteReference w:id="202"/>
      </w:r>
      <w:r>
        <w:rPr>
          <w:i/>
        </w:rPr>
        <w:t>. Из собственной Рупа наполнили они</w:t>
      </w:r>
      <w:r>
        <w:rPr>
          <w:rStyle w:val="ab"/>
          <w:i/>
        </w:rPr>
        <w:footnoteReference w:id="203"/>
      </w:r>
      <w:r>
        <w:rPr>
          <w:i/>
        </w:rPr>
        <w:t xml:space="preserve"> Кама</w:t>
      </w:r>
      <w:r>
        <w:rPr>
          <w:rStyle w:val="ab"/>
          <w:i/>
        </w:rPr>
        <w:footnoteReference w:id="204"/>
      </w:r>
      <w:r>
        <w:rPr>
          <w:i/>
        </w:rPr>
        <w:t>. Те, кто вошли, сделались Архатами. Те, кто получили лишь Искру, остались лишенными знания</w:t>
      </w:r>
      <w:r>
        <w:rPr>
          <w:rStyle w:val="ab"/>
          <w:i/>
        </w:rPr>
        <w:footnoteReference w:id="205"/>
      </w:r>
      <w:r>
        <w:rPr>
          <w:i/>
        </w:rPr>
        <w:t>; Искра горела слабо. Третьи остались Разума-лишенными. Дживы</w:t>
      </w:r>
      <w:r>
        <w:rPr>
          <w:rStyle w:val="ab"/>
          <w:i/>
        </w:rPr>
        <w:footnoteReference w:id="206"/>
      </w:r>
      <w:r>
        <w:rPr>
          <w:i/>
        </w:rPr>
        <w:t xml:space="preserve"> их не были готовы. Эти были отделены среди Семи</w:t>
      </w:r>
      <w:r>
        <w:rPr>
          <w:rStyle w:val="ab"/>
          <w:i/>
        </w:rPr>
        <w:footnoteReference w:id="207"/>
      </w:r>
      <w:r>
        <w:rPr>
          <w:i/>
        </w:rPr>
        <w:t>. Они стали узкоголовыми. Третьи были готовы. "В этих прибудем мы", сказали Владыки Пламени и Темной Мудрости.</w:t>
      </w:r>
    </w:p>
    <w:p w:rsidR="00717224" w:rsidRDefault="00717224">
      <w:pPr>
        <w:numPr>
          <w:ilvl w:val="0"/>
          <w:numId w:val="12"/>
        </w:numPr>
        <w:rPr>
          <w:i/>
        </w:rPr>
      </w:pPr>
      <w:r>
        <w:rPr>
          <w:i/>
        </w:rPr>
        <w:lastRenderedPageBreak/>
        <w:t>Как поступили Манаса, Сыны Мудрости? Они отвергли Само-рожденных</w:t>
      </w:r>
      <w:r>
        <w:rPr>
          <w:rStyle w:val="ab"/>
          <w:i/>
        </w:rPr>
        <w:footnoteReference w:id="208"/>
      </w:r>
      <w:r>
        <w:rPr>
          <w:i/>
        </w:rPr>
        <w:t>. Они не г</w:t>
      </w:r>
      <w:r>
        <w:rPr>
          <w:i/>
        </w:rPr>
        <w:t>о</w:t>
      </w:r>
      <w:r>
        <w:rPr>
          <w:i/>
        </w:rPr>
        <w:t>товы. Они пренебрегли Потом-рожденными</w:t>
      </w:r>
      <w:r>
        <w:rPr>
          <w:rStyle w:val="ab"/>
          <w:i/>
        </w:rPr>
        <w:footnoteReference w:id="209"/>
      </w:r>
      <w:r>
        <w:rPr>
          <w:i/>
        </w:rPr>
        <w:t>. Они еще не совсем готовы. Они не захотели войти в первых Яйце-рожденных</w:t>
      </w:r>
      <w:r>
        <w:rPr>
          <w:rStyle w:val="ab"/>
          <w:i/>
        </w:rPr>
        <w:footnoteReference w:id="210"/>
      </w:r>
      <w:r>
        <w:rPr>
          <w:i/>
        </w:rPr>
        <w:t>.</w:t>
      </w:r>
    </w:p>
    <w:p w:rsidR="00717224" w:rsidRDefault="00717224">
      <w:pPr>
        <w:numPr>
          <w:ilvl w:val="0"/>
          <w:numId w:val="12"/>
        </w:numPr>
        <w:rPr>
          <w:i/>
        </w:rPr>
      </w:pPr>
      <w:r>
        <w:rPr>
          <w:i/>
        </w:rPr>
        <w:t>Когда Потом-рожденные породили Яйце-рожденных, двуединых</w:t>
      </w:r>
      <w:r>
        <w:rPr>
          <w:rStyle w:val="ab"/>
          <w:i/>
        </w:rPr>
        <w:footnoteReference w:id="211"/>
      </w:r>
      <w:r>
        <w:rPr>
          <w:i/>
        </w:rPr>
        <w:t>, мощных, сильных, снабженных костями, Владыки Мудрости сказали: "Теперь будем мы творить".</w:t>
      </w:r>
    </w:p>
    <w:p w:rsidR="00717224" w:rsidRDefault="00717224">
      <w:pPr>
        <w:numPr>
          <w:ilvl w:val="0"/>
          <w:numId w:val="12"/>
        </w:numPr>
        <w:rPr>
          <w:i/>
        </w:rPr>
      </w:pPr>
      <w:r>
        <w:rPr>
          <w:i/>
        </w:rPr>
        <w:t>Третья Раса стала Ваханъом</w:t>
      </w:r>
      <w:r>
        <w:rPr>
          <w:rStyle w:val="ab"/>
          <w:i/>
        </w:rPr>
        <w:footnoteReference w:id="212"/>
      </w:r>
      <w:r>
        <w:rPr>
          <w:i/>
        </w:rPr>
        <w:t xml:space="preserve"> Владык Мудрости. Она создала Сынов Воли и Йоги, с</w:t>
      </w:r>
      <w:r>
        <w:rPr>
          <w:i/>
        </w:rPr>
        <w:t>и</w:t>
      </w:r>
      <w:r>
        <w:rPr>
          <w:i/>
        </w:rPr>
        <w:t>лою Кри</w:t>
      </w:r>
      <w:r>
        <w:rPr>
          <w:i/>
        </w:rPr>
        <w:t>я</w:t>
      </w:r>
      <w:r>
        <w:rPr>
          <w:i/>
        </w:rPr>
        <w:t>шакти создала она их, Святых Отцов, Предков Архатов…</w:t>
      </w:r>
    </w:p>
    <w:p w:rsidR="00717224" w:rsidRDefault="00717224">
      <w:pPr>
        <w:rPr>
          <w:i/>
        </w:rPr>
      </w:pPr>
      <w:r>
        <w:rPr>
          <w:b/>
          <w:i/>
        </w:rPr>
        <w:t>Станца 8.</w:t>
      </w:r>
    </w:p>
    <w:p w:rsidR="00717224" w:rsidRDefault="00717224">
      <w:pPr>
        <w:numPr>
          <w:ilvl w:val="0"/>
          <w:numId w:val="12"/>
        </w:numPr>
        <w:rPr>
          <w:i/>
        </w:rPr>
      </w:pPr>
      <w:r>
        <w:rPr>
          <w:i/>
        </w:rPr>
        <w:t>Из каплей пота, из отложений субстанции, из материи мертвых тел людей и животных прежнего Колеса</w:t>
      </w:r>
      <w:r>
        <w:rPr>
          <w:rStyle w:val="ab"/>
          <w:i/>
        </w:rPr>
        <w:footnoteReference w:id="213"/>
      </w:r>
      <w:r>
        <w:rPr>
          <w:i/>
        </w:rPr>
        <w:t>, и из отбросов праха произошли первые животные</w:t>
      </w:r>
      <w:r>
        <w:rPr>
          <w:rStyle w:val="ab"/>
          <w:i/>
        </w:rPr>
        <w:footnoteReference w:id="214"/>
      </w:r>
      <w:r>
        <w:rPr>
          <w:i/>
        </w:rPr>
        <w:t>.</w:t>
      </w:r>
    </w:p>
    <w:p w:rsidR="00717224" w:rsidRDefault="00717224">
      <w:pPr>
        <w:numPr>
          <w:ilvl w:val="0"/>
          <w:numId w:val="12"/>
        </w:numPr>
        <w:rPr>
          <w:i/>
        </w:rPr>
      </w:pPr>
      <w:r>
        <w:rPr>
          <w:i/>
        </w:rPr>
        <w:t>Животные с костями, драконы глубин и летающие Сарпа</w:t>
      </w:r>
      <w:r>
        <w:rPr>
          <w:rStyle w:val="ab"/>
          <w:i/>
        </w:rPr>
        <w:footnoteReference w:id="215"/>
      </w:r>
      <w:r>
        <w:rPr>
          <w:i/>
        </w:rPr>
        <w:t xml:space="preserve"> добавлены были к пресм</w:t>
      </w:r>
      <w:r>
        <w:rPr>
          <w:i/>
        </w:rPr>
        <w:t>ы</w:t>
      </w:r>
      <w:r>
        <w:rPr>
          <w:i/>
        </w:rPr>
        <w:t>кающимся. Те, которые пресмыкались на земле, получили крылья. Те, о длинной шее, об</w:t>
      </w:r>
      <w:r>
        <w:rPr>
          <w:i/>
        </w:rPr>
        <w:t>и</w:t>
      </w:r>
      <w:r>
        <w:rPr>
          <w:i/>
        </w:rPr>
        <w:t>тавшие в водах, стали прародителями птиц поднебесных.</w:t>
      </w:r>
    </w:p>
    <w:p w:rsidR="00717224" w:rsidRDefault="00717224">
      <w:pPr>
        <w:numPr>
          <w:ilvl w:val="0"/>
          <w:numId w:val="12"/>
        </w:numPr>
        <w:rPr>
          <w:i/>
        </w:rPr>
      </w:pPr>
      <w:r>
        <w:rPr>
          <w:i/>
        </w:rPr>
        <w:t>Во время Третьей</w:t>
      </w:r>
      <w:r>
        <w:rPr>
          <w:rStyle w:val="ab"/>
          <w:i/>
        </w:rPr>
        <w:footnoteReference w:id="216"/>
      </w:r>
      <w:r>
        <w:rPr>
          <w:i/>
        </w:rPr>
        <w:t xml:space="preserve"> животные, лишенные костей, росли и изменялись; они стали ж</w:t>
      </w:r>
      <w:r>
        <w:rPr>
          <w:i/>
        </w:rPr>
        <w:t>и</w:t>
      </w:r>
      <w:r>
        <w:rPr>
          <w:i/>
        </w:rPr>
        <w:t>вотными с костями, их Чхая стали плотными</w:t>
      </w:r>
      <w:r>
        <w:rPr>
          <w:rStyle w:val="ab"/>
          <w:i/>
        </w:rPr>
        <w:footnoteReference w:id="217"/>
      </w:r>
      <w:r>
        <w:rPr>
          <w:i/>
        </w:rPr>
        <w:t>.</w:t>
      </w:r>
    </w:p>
    <w:p w:rsidR="00717224" w:rsidRDefault="00717224">
      <w:pPr>
        <w:numPr>
          <w:ilvl w:val="0"/>
          <w:numId w:val="12"/>
        </w:numPr>
        <w:rPr>
          <w:i/>
        </w:rPr>
      </w:pPr>
      <w:r>
        <w:rPr>
          <w:i/>
        </w:rPr>
        <w:t>Животные разъединились первыми</w:t>
      </w:r>
      <w:r>
        <w:rPr>
          <w:rStyle w:val="ab"/>
          <w:i/>
        </w:rPr>
        <w:footnoteReference w:id="218"/>
      </w:r>
      <w:r>
        <w:rPr>
          <w:i/>
        </w:rPr>
        <w:t>. Они начали продолжать. Двуединый человек</w:t>
      </w:r>
      <w:r>
        <w:rPr>
          <w:rStyle w:val="ab"/>
          <w:i/>
        </w:rPr>
        <w:footnoteReference w:id="219"/>
      </w:r>
      <w:r>
        <w:rPr>
          <w:i/>
        </w:rPr>
        <w:t xml:space="preserve"> тоже разъединился. Он сказал</w:t>
      </w:r>
      <w:r>
        <w:rPr>
          <w:rStyle w:val="ab"/>
          <w:i/>
        </w:rPr>
        <w:footnoteReference w:id="220"/>
      </w:r>
      <w:r>
        <w:rPr>
          <w:i/>
        </w:rPr>
        <w:t>: "Будем, как они; будем сочетаться и создавать тварей". Они сделали так…</w:t>
      </w:r>
    </w:p>
    <w:p w:rsidR="00717224" w:rsidRDefault="00717224">
      <w:pPr>
        <w:numPr>
          <w:ilvl w:val="0"/>
          <w:numId w:val="12"/>
        </w:numPr>
        <w:rPr>
          <w:i/>
        </w:rPr>
      </w:pPr>
      <w:r>
        <w:rPr>
          <w:i/>
        </w:rPr>
        <w:t>И те, кто не имел Искры</w:t>
      </w:r>
      <w:r>
        <w:rPr>
          <w:rStyle w:val="ab"/>
          <w:i/>
        </w:rPr>
        <w:footnoteReference w:id="221"/>
      </w:r>
      <w:r>
        <w:rPr>
          <w:i/>
        </w:rPr>
        <w:t>, сочетались с огромными самками животных. Они породили от них немые Расы. Немы</w:t>
      </w:r>
      <w:r>
        <w:rPr>
          <w:rStyle w:val="ab"/>
          <w:i/>
        </w:rPr>
        <w:footnoteReference w:id="222"/>
      </w:r>
      <w:r>
        <w:rPr>
          <w:i/>
        </w:rPr>
        <w:t xml:space="preserve"> были и сами они. Но язык их развязался</w:t>
      </w:r>
      <w:r>
        <w:rPr>
          <w:rStyle w:val="ab"/>
          <w:i/>
        </w:rPr>
        <w:footnoteReference w:id="223"/>
      </w:r>
      <w:r>
        <w:rPr>
          <w:i/>
        </w:rPr>
        <w:t>. Язык их потомства остался неподвижен. Они породили чудовищ. Расу согбенных чудовищ, покрытых рыжими волосами, ходивших на четвереньках</w:t>
      </w:r>
      <w:r>
        <w:rPr>
          <w:rStyle w:val="ab"/>
          <w:i/>
        </w:rPr>
        <w:footnoteReference w:id="224"/>
      </w:r>
      <w:r>
        <w:rPr>
          <w:i/>
        </w:rPr>
        <w:t>. Немую Расу, чтобы не выдала срама</w:t>
      </w:r>
      <w:r>
        <w:rPr>
          <w:rStyle w:val="ab"/>
          <w:i/>
        </w:rPr>
        <w:footnoteReference w:id="225"/>
      </w:r>
      <w:r>
        <w:rPr>
          <w:i/>
        </w:rPr>
        <w:t>.</w:t>
      </w:r>
    </w:p>
    <w:p w:rsidR="00717224" w:rsidRDefault="00717224">
      <w:pPr>
        <w:rPr>
          <w:i/>
        </w:rPr>
      </w:pPr>
      <w:r>
        <w:rPr>
          <w:b/>
          <w:i/>
        </w:rPr>
        <w:t>Станца 9.</w:t>
      </w:r>
    </w:p>
    <w:p w:rsidR="00717224" w:rsidRDefault="00717224">
      <w:pPr>
        <w:numPr>
          <w:ilvl w:val="0"/>
          <w:numId w:val="12"/>
        </w:numPr>
        <w:rPr>
          <w:i/>
        </w:rPr>
      </w:pPr>
      <w:r>
        <w:rPr>
          <w:i/>
        </w:rPr>
        <w:t>Увидя это</w:t>
      </w:r>
      <w:r>
        <w:rPr>
          <w:rStyle w:val="ab"/>
          <w:i/>
        </w:rPr>
        <w:footnoteReference w:id="226"/>
      </w:r>
      <w:r>
        <w:rPr>
          <w:i/>
        </w:rPr>
        <w:t>, Лха</w:t>
      </w:r>
      <w:r>
        <w:rPr>
          <w:rStyle w:val="ab"/>
          <w:i/>
        </w:rPr>
        <w:footnoteReference w:id="227"/>
      </w:r>
      <w:r>
        <w:rPr>
          <w:i/>
        </w:rPr>
        <w:t>, которые не создавали людей</w:t>
      </w:r>
      <w:r>
        <w:rPr>
          <w:rStyle w:val="ab"/>
          <w:i/>
        </w:rPr>
        <w:footnoteReference w:id="228"/>
      </w:r>
      <w:r>
        <w:rPr>
          <w:i/>
        </w:rPr>
        <w:t>, пролили слезы, говоря:</w:t>
      </w:r>
    </w:p>
    <w:p w:rsidR="00717224" w:rsidRDefault="00717224">
      <w:pPr>
        <w:numPr>
          <w:ilvl w:val="0"/>
          <w:numId w:val="12"/>
        </w:numPr>
        <w:rPr>
          <w:i/>
        </w:rPr>
      </w:pPr>
      <w:r>
        <w:rPr>
          <w:i/>
        </w:rPr>
        <w:lastRenderedPageBreak/>
        <w:t>"Аманаса</w:t>
      </w:r>
      <w:r>
        <w:rPr>
          <w:rStyle w:val="ab"/>
          <w:i/>
        </w:rPr>
        <w:footnoteReference w:id="229"/>
      </w:r>
      <w:r>
        <w:rPr>
          <w:i/>
        </w:rPr>
        <w:t xml:space="preserve"> осквернили наши будущие обиталища. Это Карма. Утвердим обиталища наши в других. Лучше наставим их, чтобы не случилось худшего." Они исполнили это…</w:t>
      </w:r>
    </w:p>
    <w:p w:rsidR="00717224" w:rsidRDefault="00717224">
      <w:pPr>
        <w:numPr>
          <w:ilvl w:val="0"/>
          <w:numId w:val="12"/>
        </w:numPr>
        <w:rPr>
          <w:i/>
        </w:rPr>
      </w:pPr>
      <w:r>
        <w:rPr>
          <w:i/>
        </w:rPr>
        <w:t>Тогда все люди были одарены Манасом</w:t>
      </w:r>
      <w:r>
        <w:rPr>
          <w:rStyle w:val="ab"/>
          <w:i/>
        </w:rPr>
        <w:footnoteReference w:id="230"/>
      </w:r>
      <w:r>
        <w:rPr>
          <w:i/>
        </w:rPr>
        <w:t>. Они увидели грех, совершенный разума-лишенными.</w:t>
      </w:r>
    </w:p>
    <w:p w:rsidR="00717224" w:rsidRDefault="00717224">
      <w:pPr>
        <w:numPr>
          <w:ilvl w:val="0"/>
          <w:numId w:val="12"/>
        </w:numPr>
        <w:rPr>
          <w:i/>
        </w:rPr>
      </w:pPr>
      <w:r>
        <w:rPr>
          <w:i/>
        </w:rPr>
        <w:t>Четвертая Раса развила Речь.</w:t>
      </w:r>
    </w:p>
    <w:p w:rsidR="00717224" w:rsidRDefault="00717224">
      <w:pPr>
        <w:numPr>
          <w:ilvl w:val="0"/>
          <w:numId w:val="12"/>
        </w:numPr>
        <w:rPr>
          <w:i/>
        </w:rPr>
      </w:pPr>
      <w:r>
        <w:rPr>
          <w:i/>
        </w:rPr>
        <w:t>Один</w:t>
      </w:r>
      <w:r>
        <w:rPr>
          <w:rStyle w:val="ab"/>
          <w:i/>
        </w:rPr>
        <w:footnoteReference w:id="231"/>
      </w:r>
      <w:r>
        <w:rPr>
          <w:i/>
        </w:rPr>
        <w:t xml:space="preserve"> стал двумя; так же как и все живущие и пресмыкающиеся, которые были еще едины, гигантские рыбо-птицы и змеи с панцырными головами.</w:t>
      </w:r>
    </w:p>
    <w:p w:rsidR="00717224" w:rsidRDefault="00717224">
      <w:pPr>
        <w:rPr>
          <w:i/>
        </w:rPr>
      </w:pPr>
      <w:r>
        <w:rPr>
          <w:b/>
          <w:i/>
        </w:rPr>
        <w:t>Станца 10.</w:t>
      </w:r>
    </w:p>
    <w:p w:rsidR="00717224" w:rsidRDefault="00717224">
      <w:pPr>
        <w:numPr>
          <w:ilvl w:val="0"/>
          <w:numId w:val="12"/>
        </w:numPr>
        <w:rPr>
          <w:i/>
        </w:rPr>
      </w:pPr>
      <w:r>
        <w:rPr>
          <w:i/>
        </w:rPr>
        <w:t>Итак, двое, по два, на семи Зонах, Третья Раса зародила Четвертую Расу: Сура стали А-сура</w:t>
      </w:r>
      <w:r>
        <w:rPr>
          <w:rStyle w:val="ab"/>
          <w:i/>
        </w:rPr>
        <w:footnoteReference w:id="232"/>
      </w:r>
      <w:r>
        <w:rPr>
          <w:i/>
        </w:rPr>
        <w:t>.</w:t>
      </w:r>
    </w:p>
    <w:p w:rsidR="00717224" w:rsidRDefault="00717224">
      <w:pPr>
        <w:numPr>
          <w:ilvl w:val="0"/>
          <w:numId w:val="12"/>
        </w:numPr>
        <w:rPr>
          <w:i/>
        </w:rPr>
      </w:pPr>
      <w:r>
        <w:rPr>
          <w:i/>
        </w:rPr>
        <w:t>Первая</w:t>
      </w:r>
      <w:r>
        <w:rPr>
          <w:rStyle w:val="ab"/>
          <w:i/>
        </w:rPr>
        <w:footnoteReference w:id="233"/>
      </w:r>
      <w:r>
        <w:rPr>
          <w:i/>
        </w:rPr>
        <w:t>, на каждой Зоне, была лунного цвета</w:t>
      </w:r>
      <w:r>
        <w:rPr>
          <w:rStyle w:val="ab"/>
          <w:i/>
        </w:rPr>
        <w:footnoteReference w:id="234"/>
      </w:r>
      <w:r>
        <w:rPr>
          <w:i/>
        </w:rPr>
        <w:t>; Вторая – желтая, золоту подобная; Третья – красная; Четвертая – Коричневая, ставшая черной от греха</w:t>
      </w:r>
      <w:r>
        <w:rPr>
          <w:rStyle w:val="ab"/>
          <w:i/>
        </w:rPr>
        <w:footnoteReference w:id="235"/>
      </w:r>
      <w:r>
        <w:rPr>
          <w:i/>
        </w:rPr>
        <w:t>. Первые семь чел</w:t>
      </w:r>
      <w:r>
        <w:rPr>
          <w:i/>
        </w:rPr>
        <w:t>о</w:t>
      </w:r>
      <w:r>
        <w:rPr>
          <w:i/>
        </w:rPr>
        <w:t>веческих отпрысков были одного цвета кожи</w:t>
      </w:r>
      <w:r>
        <w:rPr>
          <w:rStyle w:val="ab"/>
          <w:i/>
        </w:rPr>
        <w:footnoteReference w:id="236"/>
      </w:r>
      <w:r>
        <w:rPr>
          <w:i/>
        </w:rPr>
        <w:t>. Следующие семь</w:t>
      </w:r>
      <w:r>
        <w:rPr>
          <w:rStyle w:val="ab"/>
          <w:i/>
        </w:rPr>
        <w:footnoteReference w:id="237"/>
      </w:r>
      <w:r>
        <w:rPr>
          <w:i/>
        </w:rPr>
        <w:t xml:space="preserve"> стали смеш</w:t>
      </w:r>
      <w:r>
        <w:rPr>
          <w:i/>
        </w:rPr>
        <w:t>и</w:t>
      </w:r>
      <w:r>
        <w:rPr>
          <w:i/>
        </w:rPr>
        <w:t>ваться</w:t>
      </w:r>
      <w:r>
        <w:rPr>
          <w:rStyle w:val="ab"/>
          <w:i/>
        </w:rPr>
        <w:footnoteReference w:id="238"/>
      </w:r>
      <w:r>
        <w:rPr>
          <w:i/>
        </w:rPr>
        <w:t>.</w:t>
      </w:r>
    </w:p>
    <w:p w:rsidR="00717224" w:rsidRDefault="00717224">
      <w:pPr>
        <w:numPr>
          <w:ilvl w:val="0"/>
          <w:numId w:val="12"/>
        </w:numPr>
        <w:rPr>
          <w:i/>
        </w:rPr>
      </w:pPr>
      <w:r>
        <w:rPr>
          <w:i/>
        </w:rPr>
        <w:t>Тогда Третья и Четвертая</w:t>
      </w:r>
      <w:r>
        <w:rPr>
          <w:rStyle w:val="ab"/>
          <w:i/>
        </w:rPr>
        <w:footnoteReference w:id="239"/>
      </w:r>
      <w:r>
        <w:rPr>
          <w:i/>
        </w:rPr>
        <w:t xml:space="preserve"> возгордились. "Мы Цари</w:t>
      </w:r>
      <w:r>
        <w:rPr>
          <w:rStyle w:val="ab"/>
          <w:i/>
        </w:rPr>
        <w:footnoteReference w:id="240"/>
      </w:r>
      <w:r>
        <w:rPr>
          <w:i/>
        </w:rPr>
        <w:t>; мы Боги."</w:t>
      </w:r>
    </w:p>
    <w:p w:rsidR="00717224" w:rsidRDefault="00717224">
      <w:pPr>
        <w:numPr>
          <w:ilvl w:val="0"/>
          <w:numId w:val="12"/>
        </w:numPr>
        <w:rPr>
          <w:i/>
        </w:rPr>
      </w:pPr>
      <w:r>
        <w:rPr>
          <w:i/>
        </w:rPr>
        <w:t>Они взяли жен, прекрасных видом. Жен от разума-лишенных, узкоголовых. Они породили чудовищ, злобных демонов, самцов и самок, также Кхадо</w:t>
      </w:r>
      <w:r>
        <w:rPr>
          <w:rStyle w:val="ab"/>
          <w:i/>
        </w:rPr>
        <w:footnoteReference w:id="241"/>
      </w:r>
      <w:r>
        <w:rPr>
          <w:i/>
        </w:rPr>
        <w:t xml:space="preserve"> (Дакини) малого разума.</w:t>
      </w:r>
    </w:p>
    <w:p w:rsidR="00717224" w:rsidRDefault="00717224">
      <w:pPr>
        <w:numPr>
          <w:ilvl w:val="0"/>
          <w:numId w:val="12"/>
        </w:numPr>
        <w:rPr>
          <w:i/>
        </w:rPr>
      </w:pPr>
      <w:r>
        <w:rPr>
          <w:i/>
        </w:rPr>
        <w:t>Они построили храмы для тела человеческого. Мужей и жен стали боготворить они. Тогда Третий Глаз перестал действовать.</w:t>
      </w:r>
    </w:p>
    <w:p w:rsidR="00717224" w:rsidRDefault="00717224">
      <w:pPr>
        <w:rPr>
          <w:i/>
        </w:rPr>
      </w:pPr>
      <w:r>
        <w:rPr>
          <w:b/>
          <w:i/>
        </w:rPr>
        <w:t>Станца 11.</w:t>
      </w:r>
    </w:p>
    <w:p w:rsidR="00717224" w:rsidRDefault="00717224">
      <w:pPr>
        <w:numPr>
          <w:ilvl w:val="0"/>
          <w:numId w:val="12"/>
        </w:numPr>
        <w:rPr>
          <w:i/>
        </w:rPr>
      </w:pPr>
      <w:r>
        <w:rPr>
          <w:i/>
        </w:rPr>
        <w:t>Они</w:t>
      </w:r>
      <w:r>
        <w:rPr>
          <w:rStyle w:val="ab"/>
          <w:i/>
        </w:rPr>
        <w:footnoteReference w:id="242"/>
      </w:r>
      <w:r>
        <w:rPr>
          <w:i/>
        </w:rPr>
        <w:t xml:space="preserve"> построили огромные города. Из редких почв и металлов строили они, из огней</w:t>
      </w:r>
      <w:r>
        <w:rPr>
          <w:rStyle w:val="ab"/>
          <w:i/>
        </w:rPr>
        <w:footnoteReference w:id="243"/>
      </w:r>
      <w:r>
        <w:rPr>
          <w:i/>
        </w:rPr>
        <w:t xml:space="preserve"> изверженных, из белого</w:t>
      </w:r>
      <w:r>
        <w:rPr>
          <w:rStyle w:val="ab"/>
          <w:i/>
        </w:rPr>
        <w:footnoteReference w:id="244"/>
      </w:r>
      <w:r>
        <w:rPr>
          <w:i/>
        </w:rPr>
        <w:t xml:space="preserve"> камня гор и черного камня</w:t>
      </w:r>
      <w:r>
        <w:rPr>
          <w:rStyle w:val="ab"/>
          <w:i/>
        </w:rPr>
        <w:footnoteReference w:id="245"/>
      </w:r>
      <w:r>
        <w:rPr>
          <w:i/>
        </w:rPr>
        <w:t>, высекали они свои собственные изображения, по размеру и подобию своему, и поклонялись им.</w:t>
      </w:r>
    </w:p>
    <w:p w:rsidR="00717224" w:rsidRDefault="00717224">
      <w:pPr>
        <w:numPr>
          <w:ilvl w:val="0"/>
          <w:numId w:val="12"/>
        </w:numPr>
        <w:rPr>
          <w:i/>
        </w:rPr>
      </w:pPr>
      <w:r>
        <w:rPr>
          <w:i/>
        </w:rPr>
        <w:t>Огромные изображения воздвигли они</w:t>
      </w:r>
      <w:r>
        <w:rPr>
          <w:rStyle w:val="ab"/>
          <w:i/>
        </w:rPr>
        <w:footnoteReference w:id="246"/>
      </w:r>
      <w:r>
        <w:rPr>
          <w:i/>
        </w:rPr>
        <w:t xml:space="preserve">, в девять </w:t>
      </w:r>
      <w:r>
        <w:rPr>
          <w:i/>
          <w:lang w:val="en-US"/>
        </w:rPr>
        <w:t>yatis</w:t>
      </w:r>
      <w:r>
        <w:rPr>
          <w:i/>
        </w:rPr>
        <w:t xml:space="preserve"> высоты</w:t>
      </w:r>
      <w:r>
        <w:rPr>
          <w:rStyle w:val="ab"/>
          <w:i/>
        </w:rPr>
        <w:footnoteReference w:id="247"/>
      </w:r>
      <w:r>
        <w:rPr>
          <w:i/>
        </w:rPr>
        <w:t>, в размер своих тел. Внутренние огни уничтожили землю их отцов</w:t>
      </w:r>
      <w:r>
        <w:rPr>
          <w:rStyle w:val="ab"/>
          <w:i/>
        </w:rPr>
        <w:footnoteReference w:id="248"/>
      </w:r>
      <w:r>
        <w:rPr>
          <w:i/>
        </w:rPr>
        <w:t>. Вода угрожала Четвертой</w:t>
      </w:r>
      <w:r>
        <w:rPr>
          <w:rStyle w:val="ab"/>
          <w:i/>
        </w:rPr>
        <w:footnoteReference w:id="249"/>
      </w:r>
      <w:r>
        <w:rPr>
          <w:i/>
        </w:rPr>
        <w:t>.</w:t>
      </w:r>
    </w:p>
    <w:p w:rsidR="00717224" w:rsidRDefault="00717224">
      <w:pPr>
        <w:numPr>
          <w:ilvl w:val="0"/>
          <w:numId w:val="12"/>
        </w:numPr>
        <w:rPr>
          <w:i/>
        </w:rPr>
      </w:pPr>
      <w:r>
        <w:rPr>
          <w:i/>
        </w:rPr>
        <w:t>Надвинулись Первые великие воды. Семь больших островов поглотили они.</w:t>
      </w:r>
    </w:p>
    <w:p w:rsidR="00717224" w:rsidRDefault="00717224">
      <w:pPr>
        <w:numPr>
          <w:ilvl w:val="0"/>
          <w:numId w:val="12"/>
        </w:numPr>
        <w:rPr>
          <w:i/>
        </w:rPr>
      </w:pPr>
      <w:r>
        <w:rPr>
          <w:i/>
        </w:rPr>
        <w:t>Все благочестивые спасены были, все нечестивые истреблены. Вместе с ними больши</w:t>
      </w:r>
      <w:r>
        <w:rPr>
          <w:i/>
        </w:rPr>
        <w:t>н</w:t>
      </w:r>
      <w:r>
        <w:rPr>
          <w:i/>
        </w:rPr>
        <w:t>ство огромных животных, происшедших от пота Земли.</w:t>
      </w:r>
    </w:p>
    <w:p w:rsidR="00717224" w:rsidRDefault="00717224">
      <w:pPr>
        <w:rPr>
          <w:i/>
        </w:rPr>
      </w:pPr>
      <w:r>
        <w:rPr>
          <w:b/>
          <w:i/>
        </w:rPr>
        <w:lastRenderedPageBreak/>
        <w:t>Станца 12.</w:t>
      </w:r>
    </w:p>
    <w:p w:rsidR="00717224" w:rsidRDefault="00717224">
      <w:pPr>
        <w:numPr>
          <w:ilvl w:val="0"/>
          <w:numId w:val="12"/>
        </w:numPr>
        <w:rPr>
          <w:i/>
        </w:rPr>
      </w:pPr>
      <w:r>
        <w:rPr>
          <w:i/>
        </w:rPr>
        <w:t>Не многие</w:t>
      </w:r>
      <w:r>
        <w:rPr>
          <w:rStyle w:val="ab"/>
          <w:i/>
        </w:rPr>
        <w:footnoteReference w:id="250"/>
      </w:r>
      <w:r>
        <w:rPr>
          <w:i/>
        </w:rPr>
        <w:t xml:space="preserve"> остались; несколько желтых, несколько коричневых и черных, и несколько красных. Люди лунного цвета</w:t>
      </w:r>
      <w:r>
        <w:rPr>
          <w:rStyle w:val="ab"/>
          <w:i/>
        </w:rPr>
        <w:footnoteReference w:id="251"/>
      </w:r>
      <w:r>
        <w:rPr>
          <w:i/>
        </w:rPr>
        <w:t xml:space="preserve"> исчезли навсегда.</w:t>
      </w:r>
    </w:p>
    <w:p w:rsidR="00717224" w:rsidRDefault="00717224">
      <w:pPr>
        <w:numPr>
          <w:ilvl w:val="0"/>
          <w:numId w:val="12"/>
        </w:numPr>
        <w:rPr>
          <w:i/>
        </w:rPr>
      </w:pPr>
      <w:r>
        <w:rPr>
          <w:i/>
        </w:rPr>
        <w:t>Пятая</w:t>
      </w:r>
      <w:r>
        <w:rPr>
          <w:rStyle w:val="ab"/>
          <w:i/>
        </w:rPr>
        <w:footnoteReference w:id="252"/>
      </w:r>
      <w:r>
        <w:rPr>
          <w:i/>
        </w:rPr>
        <w:t>, происшедшая от священного рода, осталась; она стала управляться первыми Божественными Царями…</w:t>
      </w:r>
    </w:p>
    <w:p w:rsidR="00717224" w:rsidRDefault="00717224">
      <w:pPr>
        <w:numPr>
          <w:ilvl w:val="0"/>
          <w:numId w:val="12"/>
        </w:numPr>
        <w:rPr>
          <w:i/>
        </w:rPr>
      </w:pPr>
      <w:r>
        <w:rPr>
          <w:i/>
        </w:rPr>
        <w:t>…Змии, которые вновь спустились и установили мир с Пятой, которые учили и наста</w:t>
      </w:r>
      <w:r>
        <w:rPr>
          <w:i/>
        </w:rPr>
        <w:t>в</w:t>
      </w:r>
      <w:r>
        <w:rPr>
          <w:i/>
        </w:rPr>
        <w:t>ляли ее…</w:t>
      </w:r>
    </w:p>
    <w:p w:rsidR="00717224" w:rsidRDefault="00717224">
      <w:pPr>
        <w:pStyle w:val="a9"/>
        <w:tabs>
          <w:tab w:val="clear" w:pos="4153"/>
          <w:tab w:val="clear" w:pos="8306"/>
        </w:tabs>
        <w:rPr>
          <w:kern w:val="0"/>
        </w:rPr>
      </w:pPr>
    </w:p>
    <w:p w:rsidR="00717224" w:rsidRDefault="00717224">
      <w:r>
        <w:t>Бхагават гита дает достаточно подробное объяснение мироустройства и пространно об</w:t>
      </w:r>
      <w:r>
        <w:t>ъ</w:t>
      </w:r>
      <w:r>
        <w:t>ясняет, как и когда следует поступать, что бы достичь Единого Живого Бога. Новый Завет дает только выводы и ничего более. Коран опять в золотой середине, он дает необходимый минимум знаний о мироустройстве и жесткие рамки поведения. Буддизм не признает нал</w:t>
      </w:r>
      <w:r>
        <w:t>и</w:t>
      </w:r>
      <w:r>
        <w:t>чие Единого Живого Бога (как сознательной личности), но зато дает очень пространное и п</w:t>
      </w:r>
      <w:r>
        <w:t>о</w:t>
      </w:r>
      <w:r>
        <w:t>дробное описание всех явлений природы в семейно-животной аналогии. Современная мат</w:t>
      </w:r>
      <w:r>
        <w:t>е</w:t>
      </w:r>
      <w:r>
        <w:t>риальная наука самым детальным образом исследует мироздание с применением машин, приборов и различных устройств. Официальная наука не признает наличие Единого Живого Бога, но и не отрицает некоей мыслящей субстанции, которая сотворила истинное чудо – нашу вселенную и нас всех. Все говорят об одном и том же, но при этом не находят общего языка. Никто не желает мириться со своим несовершенством, каждому хочется быть венцом природы и хозяином положения, хотя бы в глазах приближенных. Самость! Самость! Сам</w:t>
      </w:r>
      <w:r>
        <w:t>о</w:t>
      </w:r>
      <w:r>
        <w:t>сть!</w:t>
      </w:r>
    </w:p>
    <w:p w:rsidR="00717224" w:rsidRDefault="00717224">
      <w:pPr>
        <w:rPr>
          <w:i/>
        </w:rPr>
      </w:pPr>
      <w:r>
        <w:rPr>
          <w:i/>
        </w:rPr>
        <w:t>ОТ МАТФЕЯ. 22.</w:t>
      </w:r>
    </w:p>
    <w:p w:rsidR="00717224" w:rsidRDefault="00717224">
      <w:pPr>
        <w:rPr>
          <w:i/>
        </w:rPr>
      </w:pPr>
      <w:r>
        <w:rPr>
          <w:i/>
        </w:rPr>
        <w:t>37. И Он сказал ему: "Возлюби Господа Бога твоего всем сердцем твоим, всей душой тв</w:t>
      </w:r>
      <w:r>
        <w:rPr>
          <w:i/>
        </w:rPr>
        <w:t>о</w:t>
      </w:r>
      <w:r>
        <w:rPr>
          <w:i/>
        </w:rPr>
        <w:t>ей, и всем разумом твоим". 38. Это – первая и самая важная заповедь. 39. Есть вторая з</w:t>
      </w:r>
      <w:r>
        <w:rPr>
          <w:i/>
        </w:rPr>
        <w:t>а</w:t>
      </w:r>
      <w:r>
        <w:rPr>
          <w:i/>
        </w:rPr>
        <w:t>поведь, похожая на эту: "Возлюби ближнего, как самого себя". 40. Весь закон и все учения пророков зиждятся на этих двух заповедях".</w:t>
      </w:r>
    </w:p>
    <w:p w:rsidR="00717224" w:rsidRDefault="00717224"/>
    <w:p w:rsidR="00717224" w:rsidRDefault="00717224">
      <w:r>
        <w:t>При чтении святых писаний Вы, уважаемый читатель, должны быть предельно вним</w:t>
      </w:r>
      <w:r>
        <w:t>а</w:t>
      </w:r>
      <w:r>
        <w:t>тельны и сосредоточены. Не смотря на почтенный возраст этих книг, они содержат истины, которые не утратили своей ценности, напротив, вы увидите, что пороки человеческие сохр</w:t>
      </w:r>
      <w:r>
        <w:t>а</w:t>
      </w:r>
      <w:r>
        <w:t>нились до наших дней. Писания имеют замечательное свойство, которое можно назвать мн</w:t>
      </w:r>
      <w:r>
        <w:t>о</w:t>
      </w:r>
      <w:r>
        <w:t>гоуровневостью. Суть этого свойства заключается в том, что каждый увидит в нем те ист</w:t>
      </w:r>
      <w:r>
        <w:t>и</w:t>
      </w:r>
      <w:r>
        <w:t>ны, до осознания которых он вырос. При кажущейся простоте и наивности оборотов речи, в них внимательный человек увидит очень и очень многое, из того, что он пытался найти в с</w:t>
      </w:r>
      <w:r>
        <w:t>о</w:t>
      </w:r>
      <w:r>
        <w:t>временных книгах или в современных научных те</w:t>
      </w:r>
      <w:r>
        <w:t>о</w:t>
      </w:r>
      <w:r>
        <w:t>риях.</w:t>
      </w:r>
    </w:p>
    <w:p w:rsidR="00717224" w:rsidRDefault="00717224">
      <w:r>
        <w:t>Обратите внимание на приведенный выше стих о первейшей заповеди, которую таковой назвал Иисус Христос. Поразмышляйте о сегодняшней действительности, соблюдаем ли мы ее, соблюдают ли ее современные священнослужители. Мы вторую заповедь поставили вм</w:t>
      </w:r>
      <w:r>
        <w:t>е</w:t>
      </w:r>
      <w:r>
        <w:t>сто первой, а многие вообще их не признают, любя лишь себя. Любовь к себе не мешает т</w:t>
      </w:r>
      <w:r>
        <w:t>а</w:t>
      </w:r>
      <w:r>
        <w:t>ким людям ходить в церкви и мечети, молиться там напоказ, что бы окружающие увидели, что они любят и чтут  Бога. Некоторые говорят, что они любят Бога всей душой, что Он для них есть истина в первой инстанции, что они есть истинные христиане (мусульмане, кри</w:t>
      </w:r>
      <w:r>
        <w:t>ш</w:t>
      </w:r>
      <w:r>
        <w:t>наиты и т.д.). Но при анализе их образа жизни и поступков выясняется, что любят они только себя. Их любовь к Богу есть лишь слова, переносимые ветром, их благодетельные поступки есть лишь обман, поскольку, дав напоказ милостыню, они в тайне обкрадывают своих бли</w:t>
      </w:r>
      <w:r>
        <w:t>ж</w:t>
      </w:r>
      <w:r>
        <w:t>них ради своего личного благополучия.</w:t>
      </w:r>
    </w:p>
    <w:p w:rsidR="00717224" w:rsidRDefault="00717224">
      <w:r>
        <w:rPr>
          <w:b/>
        </w:rPr>
        <w:t>Психология современного человека ничем не отличается от психологии современн</w:t>
      </w:r>
      <w:r>
        <w:rPr>
          <w:b/>
        </w:rPr>
        <w:t>и</w:t>
      </w:r>
      <w:r>
        <w:rPr>
          <w:b/>
        </w:rPr>
        <w:t>ков Иисуса Христа, Мухаммада, Кришны, Моисея и других пророков. Сегодня де</w:t>
      </w:r>
      <w:r>
        <w:rPr>
          <w:b/>
        </w:rPr>
        <w:t>й</w:t>
      </w:r>
      <w:r>
        <w:rPr>
          <w:b/>
        </w:rPr>
        <w:t>ствуют те же законы человеческого общежития, что и в те далекие времена.</w:t>
      </w:r>
      <w:r>
        <w:t xml:space="preserve"> Среди л</w:t>
      </w:r>
      <w:r>
        <w:t>ю</w:t>
      </w:r>
      <w:r>
        <w:t xml:space="preserve">дей присутствует та же двойная мораль, что и в далеком прошлом. Читайте святые писания, </w:t>
      </w:r>
      <w:r>
        <w:lastRenderedPageBreak/>
        <w:t>они содержат несомненную истину о нас – людях. В них содержится высшее знание, которое Аллах периодически передает через людей, достигших ворот в Царство Божье. Эти люди п</w:t>
      </w:r>
      <w:r>
        <w:t>е</w:t>
      </w:r>
      <w:r>
        <w:t>редают высшее знание, которое ими получено из первичного Божественного мыслеобраза, доступного только тем, кто стоит на пороге Царства Божьего. Эти люди больше не воплотя</w:t>
      </w:r>
      <w:r>
        <w:t>т</w:t>
      </w:r>
      <w:r>
        <w:t>ся на Земле среди людей и поэтому оставляют после себя людям в подарок свои знания и свой опыт. Воспользоваться этими знаниями и этим опытом сможет лишь тот, кто по уровню совершенства приблизится к уровню совершенства пророков. Если этот человек последует с</w:t>
      </w:r>
      <w:r>
        <w:t>о</w:t>
      </w:r>
      <w:r>
        <w:t>ветам пророков, он достигнет ворот в Царство Божье. Не сможет человек пройти к воротам Царства Божьего, минуя учения великих пророков. Это невозможно, поскольку дорога лишь одна, нет второй другой дороги в Царство Божье. И если в своем стремлении к Аллаху, чел</w:t>
      </w:r>
      <w:r>
        <w:t>о</w:t>
      </w:r>
      <w:r>
        <w:t>век минует святые писания, то его путь н</w:t>
      </w:r>
      <w:r>
        <w:t>а</w:t>
      </w:r>
      <w:r>
        <w:t>правлен куда-то в другую сторону.</w:t>
      </w:r>
    </w:p>
    <w:p w:rsidR="00717224" w:rsidRDefault="00717224">
      <w:r>
        <w:t>Читайте святые писания, не торопясь, это не бульварный роман и не детектив. Вдумыва</w:t>
      </w:r>
      <w:r>
        <w:t>й</w:t>
      </w:r>
      <w:r>
        <w:t>тесь в каждое слово, в каждый стих, ум дан человеку не для того, чтобы подсчитывать дох</w:t>
      </w:r>
      <w:r>
        <w:t>о</w:t>
      </w:r>
      <w:r>
        <w:t>ды от торговли, и не для того чтобы вынашивать планы воровства и мошенничества, а для того, чтобы человек мог понять сущность своего творца. Понимание Аллаха необходимо для того, чтобы достичь зрелого состояния. Мы же сейчас находимся на самом низшем уровне сознательного вселенского бытия. Никакой речи о венце природы не может быть. Мы н</w:t>
      </w:r>
      <w:r>
        <w:t>и</w:t>
      </w:r>
      <w:r>
        <w:t>чтожные бессознательные существа, которым еще только предстоит узнать истинное сове</w:t>
      </w:r>
      <w:r>
        <w:t>р</w:t>
      </w:r>
      <w:r>
        <w:t>шенство. Кем бы мы себя не мнили, мы еще простейшие организмы с примитивным созн</w:t>
      </w:r>
      <w:r>
        <w:t>а</w:t>
      </w:r>
      <w:r>
        <w:t>нием и самыми минимальными мыслительными способностями.</w:t>
      </w:r>
    </w:p>
    <w:p w:rsidR="00717224" w:rsidRDefault="00717224">
      <w:r>
        <w:t>Помыслите о следующем стихе Нового Завета:</w:t>
      </w:r>
    </w:p>
    <w:p w:rsidR="00717224" w:rsidRDefault="00717224"/>
    <w:p w:rsidR="00717224" w:rsidRDefault="00717224">
      <w:pPr>
        <w:rPr>
          <w:i/>
        </w:rPr>
      </w:pPr>
      <w:r>
        <w:rPr>
          <w:i/>
        </w:rPr>
        <w:t>ОТ МАТФЕЯ.13.</w:t>
      </w:r>
    </w:p>
    <w:p w:rsidR="00717224" w:rsidRDefault="00717224">
      <w:pPr>
        <w:rPr>
          <w:i/>
        </w:rPr>
      </w:pPr>
      <w:r>
        <w:rPr>
          <w:i/>
        </w:rPr>
        <w:t>10. Ученики Иисуса подошли к Нему и спросили: "Почему Ты поучаешь их притчами?" 11. И сказал Он в ответ: "Вам дано познать тайны Царства Небесного, им же это не дано…"</w:t>
      </w:r>
    </w:p>
    <w:p w:rsidR="00717224" w:rsidRDefault="00717224"/>
    <w:p w:rsidR="00717224" w:rsidRDefault="00717224">
      <w:r>
        <w:t>Вдумайтесь в смысл. Есть среди нас те, кто способен познать Царство Божье, и те, кто для этого еще не созрел. Свои притчи Иисус Христос рассказывал для тех, кому в текущем в</w:t>
      </w:r>
      <w:r>
        <w:t>о</w:t>
      </w:r>
      <w:r>
        <w:t>площении не дано дойти до ворот Царства Божьего, но апостолам он давал более соверше</w:t>
      </w:r>
      <w:r>
        <w:t>н</w:t>
      </w:r>
      <w:r>
        <w:t xml:space="preserve">ные знания, чему есть прямые и косвенные исторические свидетельства. Сам смысл притч говорит (кричит!!!) о наличии более глубоких знаний и истин, чем те, которые изложены в Новом Завете. "Будьте совершенны как Отец ваш Небесный!" – неустанно повторяет Иисус Христос. Что означает это напутствие? Не есть ли это требование к познанию мироздания? Да!!! Эти же слова повторил В.И. Ленин через неполные 2000 лет: "Учиться! Учиться! И еще раз учиться!". Но встает вопрос: "Как учиться?" В святых писаниях содержатся инструкции, которые называются заповедями. </w:t>
      </w:r>
      <w:r>
        <w:rPr>
          <w:b/>
        </w:rPr>
        <w:t>Первую и наиважнейшую заповедь</w:t>
      </w:r>
      <w:r>
        <w:t xml:space="preserve"> я привел выше: во</w:t>
      </w:r>
      <w:r>
        <w:t>з</w:t>
      </w:r>
      <w:r>
        <w:t xml:space="preserve">люби Единого Живого Бога, имя которого Аллах, как себя самого. </w:t>
      </w:r>
      <w:r>
        <w:rPr>
          <w:b/>
        </w:rPr>
        <w:t>Вторая заповедь</w:t>
      </w:r>
      <w:r>
        <w:t>: собл</w:t>
      </w:r>
      <w:r>
        <w:t>ю</w:t>
      </w:r>
      <w:r>
        <w:t xml:space="preserve">дай Его заповеди, изложенные в Бхагават гите, Новом Завете, Коране. </w:t>
      </w:r>
      <w:r>
        <w:rPr>
          <w:b/>
        </w:rPr>
        <w:t>Третья заповедь</w:t>
      </w:r>
      <w:r>
        <w:t xml:space="preserve">: будь совершенным, как Он – Аллах. </w:t>
      </w:r>
      <w:r>
        <w:rPr>
          <w:b/>
        </w:rPr>
        <w:t>Четвертая заповедь</w:t>
      </w:r>
      <w:r>
        <w:t xml:space="preserve">: учись, учись и учись. </w:t>
      </w:r>
      <w:r>
        <w:rPr>
          <w:b/>
        </w:rPr>
        <w:t>Пятая з</w:t>
      </w:r>
      <w:r>
        <w:rPr>
          <w:b/>
        </w:rPr>
        <w:t>а</w:t>
      </w:r>
      <w:r>
        <w:rPr>
          <w:b/>
        </w:rPr>
        <w:t>поведь</w:t>
      </w:r>
      <w:r>
        <w:t xml:space="preserve">: помни, что как ты относишься к тем, кто ниже тебя, так же к тебе будут относиться те, кто выше тебя. Не делай добра, если не уверен, что это не зло. Не бойся делать зло, если уверен, что это добро. И </w:t>
      </w:r>
      <w:r>
        <w:rPr>
          <w:b/>
        </w:rPr>
        <w:t>последняя заповедь, которая может быть поставлена первой</w:t>
      </w:r>
      <w:r>
        <w:t>: держись за нить связующую тебя с Аллахом, никогда не отпускай ее, ни днем, ни ночью, ни в радости, ни в горе. Будь постоянно "на страже", ибо ты не знаешь, когда Аллах обратится к тебе.</w:t>
      </w:r>
    </w:p>
    <w:p w:rsidR="00717224" w:rsidRDefault="00717224"/>
    <w:p w:rsidR="00717224" w:rsidRDefault="00717224">
      <w:pPr>
        <w:rPr>
          <w:i/>
        </w:rPr>
      </w:pPr>
      <w:r>
        <w:rPr>
          <w:i/>
        </w:rPr>
        <w:t>ОТ МАТФЕЯ. 23.</w:t>
      </w:r>
    </w:p>
    <w:p w:rsidR="00717224" w:rsidRDefault="00717224">
      <w:pPr>
        <w:rPr>
          <w:i/>
        </w:rPr>
      </w:pPr>
      <w:r>
        <w:rPr>
          <w:i/>
        </w:rPr>
        <w:t>1. И стал тогда Иисус разговаривать с народом и со Своими учениками. 2. Он сказал: "Законникам и фарисеям дано право толковать закон Моисеев. 3. Так исполняйте же все, что они велят вам, но не поступайте, как они поступают. Я говорю так, потому что они только говорят, но не делают. 4. Они устанавливают строгие правила, которым трудно следовать, взваливают их на плечи людям и пытаются заставить людей следовать им. С</w:t>
      </w:r>
      <w:r>
        <w:rPr>
          <w:i/>
        </w:rPr>
        <w:t>а</w:t>
      </w:r>
      <w:r>
        <w:rPr>
          <w:i/>
        </w:rPr>
        <w:t xml:space="preserve">ми же не хотят даже пальцем пошевельнуть. 5. Они совершают все добрые поступки только напоказ, увеличивая размеры своих филактерий и удлиняя бахрому на своей одежде. </w:t>
      </w:r>
      <w:r>
        <w:rPr>
          <w:i/>
        </w:rPr>
        <w:lastRenderedPageBreak/>
        <w:t>6. Они любят занимать самые почетные места на пиршествах и в синагоге. 7. Нравится им также, когда их с почтением приветствуют на рыночной площади, и любят они, чтобы люди называли их учителями.</w:t>
      </w:r>
    </w:p>
    <w:p w:rsidR="00717224" w:rsidRDefault="00717224">
      <w:pPr>
        <w:rPr>
          <w:i/>
        </w:rPr>
      </w:pPr>
      <w:r>
        <w:rPr>
          <w:i/>
        </w:rPr>
        <w:t>8. Но вы не позволяйте называть себя учителями, ибо есть только один истинный Уч</w:t>
      </w:r>
      <w:r>
        <w:rPr>
          <w:i/>
        </w:rPr>
        <w:t>и</w:t>
      </w:r>
      <w:r>
        <w:rPr>
          <w:i/>
        </w:rPr>
        <w:t>тель, а все вы лишь братья и сестры друг для друга. 9. И пусть никого из вас не называют люди отцом, ибо есть у вас только один Отец, Который на небесах. 10. И не позволяйте людям называть вас господином, ибо есть у вас только один Господин – Христос. 11. Пусть самый великий среди вас будет вам слугою. 12. Кто возвышает себя, тот унижен будет, а кто унижает себя, тот возвышен будет.</w:t>
      </w:r>
    </w:p>
    <w:p w:rsidR="00717224" w:rsidRDefault="00717224">
      <w:pPr>
        <w:rPr>
          <w:i/>
        </w:rPr>
      </w:pPr>
      <w:r>
        <w:rPr>
          <w:i/>
        </w:rPr>
        <w:t>13. Горе вам, законники и фарисеи, лицемеры! Закрыли вы людям дверь в Царство Небе</w:t>
      </w:r>
      <w:r>
        <w:rPr>
          <w:i/>
        </w:rPr>
        <w:t>с</w:t>
      </w:r>
      <w:r>
        <w:rPr>
          <w:i/>
        </w:rPr>
        <w:t>ное. Сами вы не входите в Царство Небесное и другим не даете туда войти.</w:t>
      </w:r>
    </w:p>
    <w:p w:rsidR="00717224" w:rsidRDefault="00717224">
      <w:pPr>
        <w:rPr>
          <w:i/>
        </w:rPr>
      </w:pPr>
      <w:r>
        <w:rPr>
          <w:i/>
        </w:rPr>
        <w:t>…</w:t>
      </w:r>
    </w:p>
    <w:p w:rsidR="00717224" w:rsidRDefault="00717224">
      <w:pPr>
        <w:rPr>
          <w:i/>
        </w:rPr>
      </w:pPr>
      <w:r>
        <w:rPr>
          <w:i/>
        </w:rPr>
        <w:t>24. О, поводыри слепые, отцеживающие гнуса, а верблюда проглатывающие!</w:t>
      </w:r>
    </w:p>
    <w:p w:rsidR="00717224" w:rsidRDefault="00717224">
      <w:pPr>
        <w:rPr>
          <w:i/>
        </w:rPr>
      </w:pPr>
      <w:r>
        <w:rPr>
          <w:i/>
        </w:rPr>
        <w:t>25. Горе вам, законники и фарисеи, лицемеры! Ибо очищаете вы чашу и блюдо снаружи, внутри же полны они плодов хищения и самоублажения! 26. О Фарисеи слепые, сперва оч</w:t>
      </w:r>
      <w:r>
        <w:rPr>
          <w:i/>
        </w:rPr>
        <w:t>и</w:t>
      </w:r>
      <w:r>
        <w:rPr>
          <w:i/>
        </w:rPr>
        <w:t>стите чашу и блюдо изнутри, чтобы внутри и снаружи стали они чистыми.</w:t>
      </w:r>
    </w:p>
    <w:p w:rsidR="00717224" w:rsidRDefault="00717224">
      <w:pPr>
        <w:rPr>
          <w:i/>
        </w:rPr>
      </w:pPr>
      <w:r>
        <w:rPr>
          <w:i/>
        </w:rPr>
        <w:t>27. Горе вам, законники и фарисеи, лицемеры! Ибо вы подобны гробницам побеленным, которые кажутся красивыми снаружи, внутри же полны костей мертвецов и скверны вс</w:t>
      </w:r>
      <w:r>
        <w:rPr>
          <w:i/>
        </w:rPr>
        <w:t>я</w:t>
      </w:r>
      <w:r>
        <w:rPr>
          <w:i/>
        </w:rPr>
        <w:t>кой. 28. И сами вы тоже, хотя и кажетесь внешне благочестивыми, внутри же полны л</w:t>
      </w:r>
      <w:r>
        <w:rPr>
          <w:i/>
        </w:rPr>
        <w:t>и</w:t>
      </w:r>
      <w:r>
        <w:rPr>
          <w:i/>
        </w:rPr>
        <w:t>цемерия и беззакония.</w:t>
      </w:r>
    </w:p>
    <w:p w:rsidR="00717224" w:rsidRDefault="00717224">
      <w:pPr>
        <w:rPr>
          <w:i/>
        </w:rPr>
      </w:pPr>
      <w:r>
        <w:rPr>
          <w:i/>
        </w:rPr>
        <w:t>29. Горе вам, законники и фарисеи, лицемеры! Ибо строите вы гробницы пророкам и украшаете памятники благочестивым, 30. Говоря: "Если бы мы жили во времена наших предков, то не принимали бы участия вместе с ними в пролитии крови пророков". 31. И т</w:t>
      </w:r>
      <w:r>
        <w:rPr>
          <w:i/>
        </w:rPr>
        <w:t>а</w:t>
      </w:r>
      <w:r>
        <w:rPr>
          <w:i/>
        </w:rPr>
        <w:t>ким образом вы сами против себя свидетельствуете о том, что вы сыновья тех, кто умертвил пророков. 32. Так дополните же меру вины отцов ваших.</w:t>
      </w:r>
    </w:p>
    <w:p w:rsidR="00717224" w:rsidRDefault="00717224">
      <w:pPr>
        <w:rPr>
          <w:i/>
        </w:rPr>
      </w:pPr>
      <w:r>
        <w:rPr>
          <w:i/>
        </w:rPr>
        <w:t>33. Отродья змеиные, как избегните вы осуждения на ад? 34. И потому посылаю Я к вам пророков, мудрецов и учителей закона; некоторых из них вы убьете и распнете, других б</w:t>
      </w:r>
      <w:r>
        <w:rPr>
          <w:i/>
        </w:rPr>
        <w:t>у</w:t>
      </w:r>
      <w:r>
        <w:rPr>
          <w:i/>
        </w:rPr>
        <w:t>дете бить в ваших синагогах и преследовать из города в город. 35. Пусть же падет на вас вина за всю праведную кровь, пролитую на земле, от крови праведника Авеля до крови Зах</w:t>
      </w:r>
      <w:r>
        <w:rPr>
          <w:i/>
        </w:rPr>
        <w:t>а</w:t>
      </w:r>
      <w:r>
        <w:rPr>
          <w:i/>
        </w:rPr>
        <w:t>рии, сына Варахиина, которого умертвили вы между храмом и алтарем. 36. Истинно гов</w:t>
      </w:r>
      <w:r>
        <w:rPr>
          <w:i/>
        </w:rPr>
        <w:t>о</w:t>
      </w:r>
      <w:r>
        <w:rPr>
          <w:i/>
        </w:rPr>
        <w:t>рю: все это исполнится еще в этом поколении.</w:t>
      </w:r>
    </w:p>
    <w:p w:rsidR="00717224" w:rsidRDefault="00717224">
      <w:pPr>
        <w:rPr>
          <w:i/>
        </w:rPr>
      </w:pPr>
    </w:p>
    <w:p w:rsidR="00717224" w:rsidRDefault="00717224">
      <w:r>
        <w:t>Мне не обязательно пытаться оформить в виде текста мыслеобразы, характеризующие нынешнее положение вещей, достаточно привести соответствующие стихи святых писаний и дополнить их высказываниями философов. Я уже рассказывал коротко о деятельности одн</w:t>
      </w:r>
      <w:r>
        <w:t>а</w:t>
      </w:r>
      <w:r>
        <w:t>жды сформированных мыслеобразов и эгрегоров, вспомните мой рассказ и познакомьтесь с нижеследующими выдержками из книги известного философа, человека верующего в Ед</w:t>
      </w:r>
      <w:r>
        <w:t>и</w:t>
      </w:r>
      <w:r>
        <w:t>ного Живого Бога.</w:t>
      </w:r>
    </w:p>
    <w:p w:rsidR="00717224" w:rsidRDefault="00717224">
      <w:r>
        <w:t>Я не призываю вас к отрицанию Сознания Кришны, Ислама или Христианства, но я пр</w:t>
      </w:r>
      <w:r>
        <w:t>и</w:t>
      </w:r>
      <w:r>
        <w:t>зываю к обновлению ваших взглядов на сегодняшнее состояние этих религий. Приводя в</w:t>
      </w:r>
      <w:r>
        <w:t>ы</w:t>
      </w:r>
      <w:r>
        <w:t>держки из научной и материалистической литературы, я не призываю вас следовать этим учениям. Но как вы сможете познать Царство Божье, если вы не можете познать материал</w:t>
      </w:r>
      <w:r>
        <w:t>ь</w:t>
      </w:r>
      <w:r>
        <w:t>ный мир, как вы различите истинный путь к вратам Царства Божьего, если не познаете "Звездные врата". Как вы сможете познать добро, если не знаете, что такое зло, как вы позн</w:t>
      </w:r>
      <w:r>
        <w:t>а</w:t>
      </w:r>
      <w:r>
        <w:t>ете истинного пророка, если не знаете лжепророка. Если вы не будете изучать материал</w:t>
      </w:r>
      <w:r>
        <w:t>ь</w:t>
      </w:r>
      <w:r>
        <w:t>ный мир, то не научитесь распознавать ложь и истину, как же вы сможете придти к Аллаху, если вы не различаете этих вещей. Для неграмотного человека и Бог, и царь, и президент, и пр</w:t>
      </w:r>
      <w:r>
        <w:t>о</w:t>
      </w:r>
      <w:r>
        <w:t>раб на стройке все едины.</w:t>
      </w:r>
    </w:p>
    <w:p w:rsidR="00717224" w:rsidRDefault="00717224">
      <w:pPr>
        <w:rPr>
          <w:b/>
        </w:rPr>
      </w:pPr>
      <w:r>
        <w:t>Современные религии в течение своей истории претерпели столько реформ и разъедин</w:t>
      </w:r>
      <w:r>
        <w:t>е</w:t>
      </w:r>
      <w:r>
        <w:t xml:space="preserve">ний, что невольно задумаешься, а сумели ли они сохранить истинное учение пророков? </w:t>
      </w:r>
      <w:r>
        <w:rPr>
          <w:b/>
        </w:rPr>
        <w:t>Я говорю: "Без всякого сомнения, не сумели! Они столько раз шли на сделку со своей с</w:t>
      </w:r>
      <w:r>
        <w:rPr>
          <w:b/>
        </w:rPr>
        <w:t>о</w:t>
      </w:r>
      <w:r>
        <w:rPr>
          <w:b/>
        </w:rPr>
        <w:t>вестью ради укрепления общественного положения, что окончательно утратили сп</w:t>
      </w:r>
      <w:r>
        <w:rPr>
          <w:b/>
        </w:rPr>
        <w:t>о</w:t>
      </w:r>
      <w:r>
        <w:rPr>
          <w:b/>
        </w:rPr>
        <w:t>собность доносить до верующих истинное толкование святых писаний. Поэтому ка</w:t>
      </w:r>
      <w:r>
        <w:rPr>
          <w:b/>
        </w:rPr>
        <w:t>ж</w:t>
      </w:r>
      <w:r>
        <w:rPr>
          <w:b/>
        </w:rPr>
        <w:lastRenderedPageBreak/>
        <w:t>дый верующий должен самостоятельно искать путь к вратам в Царство Божье, не ож</w:t>
      </w:r>
      <w:r>
        <w:rPr>
          <w:b/>
        </w:rPr>
        <w:t>и</w:t>
      </w:r>
      <w:r>
        <w:rPr>
          <w:b/>
        </w:rPr>
        <w:t>дая помощи от современных священнослужителей!"</w:t>
      </w:r>
    </w:p>
    <w:p w:rsidR="00717224" w:rsidRDefault="00717224">
      <w:pPr>
        <w:pStyle w:val="23"/>
      </w:pPr>
      <w:r>
        <w:t>Коммунисты материалисты, чье влияние сильно в нашем обществе, должны понять, что коммунистическая идея не есть новое веяние, которое достойно существовать наряду с вел</w:t>
      </w:r>
      <w:r>
        <w:t>и</w:t>
      </w:r>
      <w:r>
        <w:t>кими религиями. Коммунизм, как я уже говорил, есть утопия. Специально для этой части ч</w:t>
      </w:r>
      <w:r>
        <w:t>и</w:t>
      </w:r>
      <w:r>
        <w:t>тателей привожу выдержки из книги Н.А. Бердяева "Истоки и смысл русского коммунизма", издательство "Наука", Москва, Академия наук СССР, научный совет по проблемам русской культуры, 1990г.</w:t>
      </w:r>
    </w:p>
    <w:p w:rsidR="00717224" w:rsidRDefault="00717224"/>
    <w:p w:rsidR="00717224" w:rsidRDefault="00717224">
      <w:pPr>
        <w:rPr>
          <w:i/>
        </w:rPr>
      </w:pPr>
      <w:r>
        <w:rPr>
          <w:i/>
        </w:rPr>
        <w:t>Стр. 2.</w:t>
      </w:r>
    </w:p>
    <w:p w:rsidR="00717224" w:rsidRDefault="00717224">
      <w:pPr>
        <w:rPr>
          <w:i/>
        </w:rPr>
      </w:pPr>
      <w:r>
        <w:rPr>
          <w:i/>
        </w:rPr>
        <w:t>Репринтное издание одной из самых известных книг крупнейшего философа русской п</w:t>
      </w:r>
      <w:r>
        <w:rPr>
          <w:i/>
        </w:rPr>
        <w:t>о</w:t>
      </w:r>
      <w:r>
        <w:rPr>
          <w:i/>
        </w:rPr>
        <w:t xml:space="preserve">слереволюционной эмиграции. В этом произведении, впервые вышедшем в свет в </w:t>
      </w:r>
      <w:smartTag w:uri="urn:schemas-microsoft-com:office:smarttags" w:element="metricconverter">
        <w:smartTagPr>
          <w:attr w:name="ProductID" w:val="1937 г"/>
        </w:smartTagPr>
        <w:r>
          <w:rPr>
            <w:i/>
          </w:rPr>
          <w:t>1937 г</w:t>
        </w:r>
      </w:smartTag>
      <w:r>
        <w:rPr>
          <w:i/>
        </w:rPr>
        <w:t>. на английском языке, Н.А. Бердяев излагает свое самобытное понимание идейных истоков и социальной обусловленности русской революции, ее значения в исторической судьбе России. Воспроизводится первое парижское издание на русском языке (</w:t>
      </w:r>
      <w:smartTag w:uri="urn:schemas-microsoft-com:office:smarttags" w:element="metricconverter">
        <w:smartTagPr>
          <w:attr w:name="ProductID" w:val="1955 г"/>
        </w:smartTagPr>
        <w:r>
          <w:rPr>
            <w:i/>
          </w:rPr>
          <w:t>1955 г</w:t>
        </w:r>
      </w:smartTag>
      <w:r>
        <w:rPr>
          <w:i/>
        </w:rPr>
        <w:t>).</w:t>
      </w:r>
    </w:p>
    <w:p w:rsidR="00717224" w:rsidRDefault="00717224">
      <w:pPr>
        <w:rPr>
          <w:i/>
        </w:rPr>
      </w:pPr>
      <w:r>
        <w:rPr>
          <w:i/>
        </w:rPr>
        <w:t>Стр. 7.</w:t>
      </w:r>
    </w:p>
    <w:p w:rsidR="00717224" w:rsidRDefault="00717224">
      <w:pPr>
        <w:rPr>
          <w:i/>
        </w:rPr>
      </w:pPr>
      <w:r>
        <w:rPr>
          <w:i/>
        </w:rPr>
        <w:t>Русский коммунизм трудно понять вследствие двойного его характера. С одной стороны он есть явление мировое и интернациональное, с другой стороны – явление русское и наци</w:t>
      </w:r>
      <w:r>
        <w:rPr>
          <w:i/>
        </w:rPr>
        <w:t>о</w:t>
      </w:r>
      <w:r>
        <w:rPr>
          <w:i/>
        </w:rPr>
        <w:t>нальное. Особенно важно для западных людей понять национальные корни русского комм</w:t>
      </w:r>
      <w:r>
        <w:rPr>
          <w:i/>
        </w:rPr>
        <w:t>у</w:t>
      </w:r>
      <w:r>
        <w:rPr>
          <w:i/>
        </w:rPr>
        <w:t>низма, его детерминированность русской историей. Знание марксизма этому не поможет.</w:t>
      </w:r>
    </w:p>
    <w:p w:rsidR="00717224" w:rsidRDefault="00717224">
      <w:pPr>
        <w:rPr>
          <w:i/>
        </w:rPr>
      </w:pPr>
      <w:r>
        <w:rPr>
          <w:i/>
        </w:rPr>
        <w:t>Русский народ по своей душевной структуре народ восточный. Россия – христианский восток, который в течение двух столетий подвергался сильному влиянию Запада и в своем верхнем культурном слое ассимилировал все западные идеи.</w:t>
      </w:r>
    </w:p>
    <w:p w:rsidR="00717224" w:rsidRDefault="00717224">
      <w:pPr>
        <w:rPr>
          <w:i/>
        </w:rPr>
      </w:pPr>
      <w:r>
        <w:rPr>
          <w:i/>
        </w:rPr>
        <w:t>Стр. 8.</w:t>
      </w:r>
    </w:p>
    <w:p w:rsidR="00717224" w:rsidRDefault="00717224">
      <w:pPr>
        <w:rPr>
          <w:i/>
        </w:rPr>
      </w:pPr>
      <w:r>
        <w:rPr>
          <w:i/>
        </w:rPr>
        <w:t>Противоречивость русской души определялась сложностью русской исторической суд</w:t>
      </w:r>
      <w:r>
        <w:rPr>
          <w:i/>
        </w:rPr>
        <w:t>ь</w:t>
      </w:r>
      <w:r>
        <w:rPr>
          <w:i/>
        </w:rPr>
        <w:t>бы, столкновением и противоборством в ней восточного и западного элемента. Душа ру</w:t>
      </w:r>
      <w:r>
        <w:rPr>
          <w:i/>
        </w:rPr>
        <w:t>с</w:t>
      </w:r>
      <w:r>
        <w:rPr>
          <w:i/>
        </w:rPr>
        <w:t>ского народа была формирована православной церковью, она получила чисто религиозную формацию. И эта религиозная формация сохранилась до нашего времени, до русских нигил</w:t>
      </w:r>
      <w:r>
        <w:rPr>
          <w:i/>
        </w:rPr>
        <w:t>и</w:t>
      </w:r>
      <w:r>
        <w:rPr>
          <w:i/>
        </w:rPr>
        <w:t>стов и коммунистов. Но в  душе русского народа остался сильный природный элемент, св</w:t>
      </w:r>
      <w:r>
        <w:rPr>
          <w:i/>
        </w:rPr>
        <w:t>я</w:t>
      </w:r>
      <w:r>
        <w:rPr>
          <w:i/>
        </w:rPr>
        <w:t>занный с необъятностью русской земли, с безграничностью русской равнины. У русских "природа", стихийная сила, сильнее чем у западных людей, особенно людей самой оформле</w:t>
      </w:r>
      <w:r>
        <w:rPr>
          <w:i/>
        </w:rPr>
        <w:t>н</w:t>
      </w:r>
      <w:r>
        <w:rPr>
          <w:i/>
        </w:rPr>
        <w:t>ной латинской культуры. Элемент природно-языческий вошел и в русское христианство. В типе русского человека всегда сталкиваются два элемента – первобытное, природное яз</w:t>
      </w:r>
      <w:r>
        <w:rPr>
          <w:i/>
        </w:rPr>
        <w:t>ы</w:t>
      </w:r>
      <w:r>
        <w:rPr>
          <w:i/>
        </w:rPr>
        <w:t>чество, стихийность бесконечной русской земли и православный, из Византии полученный, аскетизм, устремленность к потустороннему миру. Для русского народа одинаково хара</w:t>
      </w:r>
      <w:r>
        <w:rPr>
          <w:i/>
        </w:rPr>
        <w:t>к</w:t>
      </w:r>
      <w:r>
        <w:rPr>
          <w:i/>
        </w:rPr>
        <w:t>терен и природный дионисизм и христианский аскетизм.</w:t>
      </w:r>
    </w:p>
    <w:p w:rsidR="00717224" w:rsidRDefault="00717224">
      <w:pPr>
        <w:rPr>
          <w:i/>
        </w:rPr>
      </w:pPr>
      <w:r>
        <w:rPr>
          <w:i/>
        </w:rPr>
        <w:t>…Замечательнейший из русских историков Ключевский, сказал: "государство пухло, народ хирел". В известном смысле это продолжает быть верным и для советского комм</w:t>
      </w:r>
      <w:r>
        <w:rPr>
          <w:i/>
        </w:rPr>
        <w:t>у</w:t>
      </w:r>
      <w:r>
        <w:rPr>
          <w:i/>
        </w:rPr>
        <w:t>нистического государства, где интересы народа приносятся в жертву мощи и организова</w:t>
      </w:r>
      <w:r>
        <w:rPr>
          <w:i/>
        </w:rPr>
        <w:t>н</w:t>
      </w:r>
      <w:r>
        <w:rPr>
          <w:i/>
        </w:rPr>
        <w:t>ности советского государства.</w:t>
      </w:r>
    </w:p>
    <w:p w:rsidR="00717224" w:rsidRDefault="00717224">
      <w:pPr>
        <w:rPr>
          <w:i/>
        </w:rPr>
      </w:pPr>
      <w:r>
        <w:rPr>
          <w:i/>
        </w:rPr>
        <w:t>Стр. 10.</w:t>
      </w:r>
    </w:p>
    <w:p w:rsidR="00717224" w:rsidRDefault="00717224">
      <w:pPr>
        <w:rPr>
          <w:i/>
        </w:rPr>
      </w:pPr>
      <w:r>
        <w:rPr>
          <w:i/>
        </w:rPr>
        <w:t xml:space="preserve">Когда при патриархе Никоне начались исправления ошибок в богослужебных книгах по греческим образцам и незначительные изменения в обряде, то это вызвало бурный протест народной религиозности. В </w:t>
      </w:r>
      <w:r>
        <w:rPr>
          <w:i/>
          <w:lang w:val="en-US"/>
        </w:rPr>
        <w:t>XVII</w:t>
      </w:r>
      <w:r>
        <w:rPr>
          <w:i/>
        </w:rPr>
        <w:t xml:space="preserve"> веке произошло одно из самых важных событий русской истории – религиозный раскол старообрядчества. Ошибочно думать, что религиозный ра</w:t>
      </w:r>
      <w:r>
        <w:rPr>
          <w:i/>
        </w:rPr>
        <w:t>с</w:t>
      </w:r>
      <w:r>
        <w:rPr>
          <w:i/>
        </w:rPr>
        <w:t>кол был вызван исключительно обрядоверием русского народа, что в нем борьба шла искл</w:t>
      </w:r>
      <w:r>
        <w:rPr>
          <w:i/>
        </w:rPr>
        <w:t>ю</w:t>
      </w:r>
      <w:r>
        <w:rPr>
          <w:i/>
        </w:rPr>
        <w:t>чительно по поводу двуперстного и трехперстного знамения креста и мелочей богослуже</w:t>
      </w:r>
      <w:r>
        <w:rPr>
          <w:i/>
        </w:rPr>
        <w:t>б</w:t>
      </w:r>
      <w:r>
        <w:rPr>
          <w:i/>
        </w:rPr>
        <w:t>ного обряда. В расколе была и более глубокая историософическая тема. Вопрос шел о том, есть ли русское царство истинно православное царство, т.е. исполняет ли русский народ свое мессианское призвание. Конечно, большую роль тут играла тьма, невежество и суев</w:t>
      </w:r>
      <w:r>
        <w:rPr>
          <w:i/>
        </w:rPr>
        <w:t>е</w:t>
      </w:r>
      <w:r>
        <w:rPr>
          <w:i/>
        </w:rPr>
        <w:t>рие, низкий культурный уровень духовенства и т.п. Но не этим только объясняется такое крупное по своим последствиям событие, как раскол. В народе проснулось подозрение, что православное царство, Третий Рим, повредилось, произошла измена истинной веры. Гос</w:t>
      </w:r>
      <w:r>
        <w:rPr>
          <w:i/>
        </w:rPr>
        <w:t>у</w:t>
      </w:r>
      <w:r>
        <w:rPr>
          <w:i/>
        </w:rPr>
        <w:t>дарственной властью и высшей церковной иерархией овладел антихрист. Народное прав</w:t>
      </w:r>
      <w:r>
        <w:rPr>
          <w:i/>
        </w:rPr>
        <w:t>о</w:t>
      </w:r>
      <w:r>
        <w:rPr>
          <w:i/>
        </w:rPr>
        <w:lastRenderedPageBreak/>
        <w:t>славие разрывает с церковной иерархией и с государственной властью. Истинное прав</w:t>
      </w:r>
      <w:r>
        <w:rPr>
          <w:i/>
        </w:rPr>
        <w:t>о</w:t>
      </w:r>
      <w:r>
        <w:rPr>
          <w:i/>
        </w:rPr>
        <w:t xml:space="preserve">славное царство уходит под землю. С этим связана легенда о Граде Китиже, скрытом под озером. Народ ищет Град Китеж. Возникает острое апокалиптическое сознание в левом крыле раскола, в так называемом, беспоповстве. Раскол делается характерным для русской жизни явлением. Так и русская революционная интеллигенция </w:t>
      </w:r>
      <w:r>
        <w:rPr>
          <w:i/>
          <w:lang w:val="en-US"/>
        </w:rPr>
        <w:t>XIX</w:t>
      </w:r>
      <w:r>
        <w:rPr>
          <w:i/>
        </w:rPr>
        <w:t xml:space="preserve"> века будет раскольничьей и будет думать, что властью владеет злая сила. И в русском народе и в русской интелл</w:t>
      </w:r>
      <w:r>
        <w:rPr>
          <w:i/>
        </w:rPr>
        <w:t>и</w:t>
      </w:r>
      <w:r>
        <w:rPr>
          <w:i/>
        </w:rPr>
        <w:t>генции будет искание царства, основанного на правде. В видимом царстве царит неправда. В Московском царстве, сознавшим себя третьим Римом, было смешение царства Христова, царства правды, с идеей могущественного государства, управляющего неправдой. Раскол был обнаружением противоречия, был последствием смешения. Но народное сознание было темным, часто суеверным, в нем христианство было перемешано с язычеством. Раскол нанес первый удар идее Москвы, как Третьего Рима. Он означал неблагополучие русского мессианского сознания. Второй удар был нанесен реформой Петра Великого.</w:t>
      </w:r>
    </w:p>
    <w:p w:rsidR="00717224" w:rsidRDefault="00717224">
      <w:pPr>
        <w:rPr>
          <w:i/>
        </w:rPr>
      </w:pPr>
      <w:r>
        <w:rPr>
          <w:i/>
        </w:rPr>
        <w:t>Стр. 12.</w:t>
      </w:r>
    </w:p>
    <w:p w:rsidR="00717224" w:rsidRDefault="00717224">
      <w:pPr>
        <w:rPr>
          <w:i/>
        </w:rPr>
      </w:pPr>
      <w:r>
        <w:rPr>
          <w:i/>
        </w:rPr>
        <w:t>Приемы Петра были совершенно большевистские. Он хотел уничтожить старую мо</w:t>
      </w:r>
      <w:r>
        <w:rPr>
          <w:i/>
        </w:rPr>
        <w:t>с</w:t>
      </w:r>
      <w:r>
        <w:rPr>
          <w:i/>
        </w:rPr>
        <w:t>ковскую Россию, вырвать с корнем те чувства, которые лежали в основе ее жизни. И для этой цели он не остановился перед казнью собственного сына, приверженца старины. Пр</w:t>
      </w:r>
      <w:r>
        <w:rPr>
          <w:i/>
        </w:rPr>
        <w:t>и</w:t>
      </w:r>
      <w:r>
        <w:rPr>
          <w:i/>
        </w:rPr>
        <w:t>емы Петра относительно церкви и старой религиозности очень напоминают приемы бол</w:t>
      </w:r>
      <w:r>
        <w:rPr>
          <w:i/>
        </w:rPr>
        <w:t>ь</w:t>
      </w:r>
      <w:r>
        <w:rPr>
          <w:i/>
        </w:rPr>
        <w:t>шевизма. Он не любил старого московского благочестия и был особенно жесток в отнош</w:t>
      </w:r>
      <w:r>
        <w:rPr>
          <w:i/>
        </w:rPr>
        <w:t>е</w:t>
      </w:r>
      <w:r>
        <w:rPr>
          <w:i/>
        </w:rPr>
        <w:t>нии к старообрядчеству и староверию. Петр высмеивал религиозные чувства старины, устраивал всешутейшый собор с шутовским патриархом. Это очень напоминает антир</w:t>
      </w:r>
      <w:r>
        <w:rPr>
          <w:i/>
        </w:rPr>
        <w:t>е</w:t>
      </w:r>
      <w:r>
        <w:rPr>
          <w:i/>
        </w:rPr>
        <w:t>лигиозные манифестации безбожников в советской России. Петр создал синодальный строй, в значительной степени скопированный с немецкого протестантского образца, и окончательно подчинил церковь государству. Впрочем, нужно сказать, что не Петр был виновником унижения русской церкви в петровский период русской истории. Уже в моско</w:t>
      </w:r>
      <w:r>
        <w:rPr>
          <w:i/>
        </w:rPr>
        <w:t>в</w:t>
      </w:r>
      <w:r>
        <w:rPr>
          <w:i/>
        </w:rPr>
        <w:t>ский период церковь была в рабьей зависимости от государства. Авторитет иерархии в народе пал раньше Петра. Религиозный раскол нанес страшный удар этому авторитету. Уровень просвещения и культуры церковной иерархии был очень низкий. Поэтому и церко</w:t>
      </w:r>
      <w:r>
        <w:rPr>
          <w:i/>
        </w:rPr>
        <w:t>в</w:t>
      </w:r>
      <w:r>
        <w:rPr>
          <w:i/>
        </w:rPr>
        <w:t>ная реформа Петра была вызвана необходимостью. Но она была произведена насильнич</w:t>
      </w:r>
      <w:r>
        <w:rPr>
          <w:i/>
        </w:rPr>
        <w:t>е</w:t>
      </w:r>
      <w:r>
        <w:rPr>
          <w:i/>
        </w:rPr>
        <w:t>ски, не щадя религиозного чувства народа. Можно было бы сделать сравнение между Пе</w:t>
      </w:r>
      <w:r>
        <w:rPr>
          <w:i/>
        </w:rPr>
        <w:t>т</w:t>
      </w:r>
      <w:r>
        <w:rPr>
          <w:i/>
        </w:rPr>
        <w:t>ром и Лениным, между переворотом петровским и переворотом большевистским. Та же грубость, насилие, навязанность сверху народу известных принципов, та же прерывность органического развития, отрицание традиций, тот же этатизм, гипертрофия госуда</w:t>
      </w:r>
      <w:r>
        <w:rPr>
          <w:i/>
        </w:rPr>
        <w:t>р</w:t>
      </w:r>
      <w:r>
        <w:rPr>
          <w:i/>
        </w:rPr>
        <w:t>ства, то же создание привилегированного бюрократического слоя, тот же централизм, то же желание резко и рад</w:t>
      </w:r>
      <w:r>
        <w:rPr>
          <w:i/>
        </w:rPr>
        <w:t>и</w:t>
      </w:r>
      <w:r>
        <w:rPr>
          <w:i/>
        </w:rPr>
        <w:t>кально изменить тип цивилизации.</w:t>
      </w:r>
    </w:p>
    <w:p w:rsidR="00717224" w:rsidRDefault="00717224">
      <w:pPr>
        <w:rPr>
          <w:i/>
        </w:rPr>
      </w:pPr>
      <w:r>
        <w:rPr>
          <w:i/>
        </w:rPr>
        <w:t>Но большевистская революция путем страшных насилий освободила народные силы, пр</w:t>
      </w:r>
      <w:r>
        <w:rPr>
          <w:i/>
        </w:rPr>
        <w:t>и</w:t>
      </w:r>
      <w:r>
        <w:rPr>
          <w:i/>
        </w:rPr>
        <w:t>звала их к исторической активности, в этом ее значение. Переворот же Петра, усилив ру</w:t>
      </w:r>
      <w:r>
        <w:rPr>
          <w:i/>
        </w:rPr>
        <w:t>с</w:t>
      </w:r>
      <w:r>
        <w:rPr>
          <w:i/>
        </w:rPr>
        <w:t>ское государство, толкнув Россию на путь западного и мирового просвещения, усилил раскол между народом и верхним культурным и правящим слоем.</w:t>
      </w:r>
    </w:p>
    <w:p w:rsidR="00717224" w:rsidRDefault="00717224">
      <w:pPr>
        <w:rPr>
          <w:i/>
        </w:rPr>
      </w:pPr>
      <w:r>
        <w:rPr>
          <w:i/>
        </w:rPr>
        <w:t>Стр. 13.</w:t>
      </w:r>
    </w:p>
    <w:p w:rsidR="00717224" w:rsidRDefault="00717224">
      <w:pPr>
        <w:rPr>
          <w:i/>
        </w:rPr>
      </w:pPr>
      <w:r>
        <w:rPr>
          <w:i/>
        </w:rPr>
        <w:t>… Рационализм проник в самую церковную иерархию. Знаменитый митрополит эпохи Петра Феофан Прокопович был в сущности протестантом рационалистического типа.</w:t>
      </w:r>
    </w:p>
    <w:p w:rsidR="00717224" w:rsidRDefault="00717224">
      <w:pPr>
        <w:rPr>
          <w:i/>
        </w:rPr>
      </w:pPr>
      <w:r>
        <w:rPr>
          <w:i/>
        </w:rPr>
        <w:t>Стр. 15.</w:t>
      </w:r>
    </w:p>
    <w:p w:rsidR="00717224" w:rsidRDefault="00717224">
      <w:pPr>
        <w:rPr>
          <w:i/>
        </w:rPr>
      </w:pPr>
      <w:r>
        <w:rPr>
          <w:i/>
        </w:rPr>
        <w:t xml:space="preserve">К </w:t>
      </w:r>
      <w:r>
        <w:rPr>
          <w:i/>
          <w:lang w:val="en-US"/>
        </w:rPr>
        <w:t>XIX</w:t>
      </w:r>
      <w:r>
        <w:rPr>
          <w:i/>
        </w:rPr>
        <w:t xml:space="preserve"> веку Россия оформилась в огромное, необъятное мужицкое царство, закрепоще</w:t>
      </w:r>
      <w:r>
        <w:rPr>
          <w:i/>
        </w:rPr>
        <w:t>н</w:t>
      </w:r>
      <w:r>
        <w:rPr>
          <w:i/>
        </w:rPr>
        <w:t>ное, безграмотное, но обладающее своей народной культурой, основанной на вере, с госпо</w:t>
      </w:r>
      <w:r>
        <w:rPr>
          <w:i/>
        </w:rPr>
        <w:t>д</w:t>
      </w:r>
      <w:r>
        <w:rPr>
          <w:i/>
        </w:rPr>
        <w:t>ствующим дворянским классом, ленивым и малокультурным, нередко утерявшим религио</w:t>
      </w:r>
      <w:r>
        <w:rPr>
          <w:i/>
        </w:rPr>
        <w:t>з</w:t>
      </w:r>
      <w:r>
        <w:rPr>
          <w:i/>
        </w:rPr>
        <w:t>ную веру и национальный образ, с царем наверху, в отношении к которому сохранились религиозная вера, с сильной бюрократией и очень тонким и хрупким культурным слоем.</w:t>
      </w:r>
    </w:p>
    <w:p w:rsidR="00717224" w:rsidRDefault="00717224">
      <w:pPr>
        <w:rPr>
          <w:i/>
        </w:rPr>
      </w:pPr>
      <w:r>
        <w:rPr>
          <w:i/>
        </w:rPr>
        <w:t xml:space="preserve">… Лучшая, наиболее культурная часть русского дворянства чувствовала ненормальность и неоправданность своего положения, свою вину перед народом. К </w:t>
      </w:r>
      <w:r>
        <w:rPr>
          <w:i/>
          <w:lang w:val="en-US"/>
        </w:rPr>
        <w:t>XIX</w:t>
      </w:r>
      <w:r w:rsidRPr="005025F8">
        <w:rPr>
          <w:i/>
        </w:rPr>
        <w:t xml:space="preserve"> </w:t>
      </w:r>
      <w:r>
        <w:rPr>
          <w:i/>
        </w:rPr>
        <w:t>веку империя была очень нездоровой и в духовном и в социальном отношении.</w:t>
      </w:r>
    </w:p>
    <w:p w:rsidR="00717224" w:rsidRDefault="00717224">
      <w:pPr>
        <w:rPr>
          <w:i/>
        </w:rPr>
      </w:pPr>
      <w:r>
        <w:rPr>
          <w:i/>
        </w:rPr>
        <w:t xml:space="preserve">…В созданном через страшные жертвы огромном государстве-империи этой правды не было. Это чувствовал и народный слой, и лучшая часть культурного дворянства, и вновь образовавшаяся русская интеллигенция. Русское царство </w:t>
      </w:r>
      <w:r>
        <w:rPr>
          <w:i/>
          <w:lang w:val="en-US"/>
        </w:rPr>
        <w:t>XIX</w:t>
      </w:r>
      <w:r>
        <w:rPr>
          <w:i/>
        </w:rPr>
        <w:t xml:space="preserve"> века было противоречивым и </w:t>
      </w:r>
      <w:r>
        <w:rPr>
          <w:i/>
        </w:rPr>
        <w:lastRenderedPageBreak/>
        <w:t>нездоровым, в нем был гнет и несправедливость, но психологически и морально это не было буржуазное царство и оно противопоставляло себя буржуазным царствам Запада. В этом своеобразном царстве политический деспотизм соединялся с большой свободой и широтой жизни, свободой быта, нравов, с отсутствием перегородок и давящего нормативизма, з</w:t>
      </w:r>
      <w:r>
        <w:rPr>
          <w:i/>
        </w:rPr>
        <w:t>а</w:t>
      </w:r>
      <w:r>
        <w:rPr>
          <w:i/>
        </w:rPr>
        <w:t>конничества. Это определялось основной устремленностью русской природы к бесконечн</w:t>
      </w:r>
      <w:r>
        <w:rPr>
          <w:i/>
        </w:rPr>
        <w:t>о</w:t>
      </w:r>
      <w:r>
        <w:rPr>
          <w:i/>
        </w:rPr>
        <w:t>сти и безгранности. Ограниченность, раздельность, малость не свойственны были русск</w:t>
      </w:r>
      <w:r>
        <w:rPr>
          <w:i/>
        </w:rPr>
        <w:t>о</w:t>
      </w:r>
      <w:r>
        <w:rPr>
          <w:i/>
        </w:rPr>
        <w:t>му царству, русской природе и русскому характеру. Мы увидим, что Россия не переживала ренессанса и гуманизма в европейском смысле слова. Но на вершинах своей мысли и творч</w:t>
      </w:r>
      <w:r>
        <w:rPr>
          <w:i/>
        </w:rPr>
        <w:t>е</w:t>
      </w:r>
      <w:r>
        <w:rPr>
          <w:i/>
        </w:rPr>
        <w:t>ства она пережила кризис гуманизма острее, чем на Западе. Русский гуманизм был христ</w:t>
      </w:r>
      <w:r>
        <w:rPr>
          <w:i/>
        </w:rPr>
        <w:t>и</w:t>
      </w:r>
      <w:r>
        <w:rPr>
          <w:i/>
        </w:rPr>
        <w:t>анским, он был основан на человеколюбии, милосердии, жалости, даже у тех, которые в с</w:t>
      </w:r>
      <w:r>
        <w:rPr>
          <w:i/>
        </w:rPr>
        <w:t>о</w:t>
      </w:r>
      <w:r>
        <w:rPr>
          <w:i/>
        </w:rPr>
        <w:t>знании отступали от христианства. Весь петровский, императорский период существ</w:t>
      </w:r>
      <w:r>
        <w:rPr>
          <w:i/>
        </w:rPr>
        <w:t>о</w:t>
      </w:r>
      <w:r>
        <w:rPr>
          <w:i/>
        </w:rPr>
        <w:t>вал конфликт между Святой Русью и империей. Славянофильство было идеологическим выр</w:t>
      </w:r>
      <w:r>
        <w:rPr>
          <w:i/>
        </w:rPr>
        <w:t>а</w:t>
      </w:r>
      <w:r>
        <w:rPr>
          <w:i/>
        </w:rPr>
        <w:t xml:space="preserve">жением этого конфликта. В </w:t>
      </w:r>
      <w:r>
        <w:rPr>
          <w:i/>
          <w:lang w:val="en-US"/>
        </w:rPr>
        <w:t>XIX</w:t>
      </w:r>
      <w:r>
        <w:rPr>
          <w:i/>
        </w:rPr>
        <w:t xml:space="preserve"> веке конфликт принял новые формы – столкнулась Русь, ищущая социальной правды, царства правды с империей, искавшей силы.</w:t>
      </w:r>
    </w:p>
    <w:p w:rsidR="00717224" w:rsidRDefault="00717224">
      <w:pPr>
        <w:rPr>
          <w:i/>
        </w:rPr>
      </w:pPr>
      <w:r>
        <w:rPr>
          <w:i/>
        </w:rPr>
        <w:t>Стр. 78.</w:t>
      </w:r>
    </w:p>
    <w:p w:rsidR="00717224" w:rsidRDefault="00717224">
      <w:pPr>
        <w:rPr>
          <w:i/>
        </w:rPr>
      </w:pPr>
      <w:r>
        <w:rPr>
          <w:i/>
        </w:rPr>
        <w:t xml:space="preserve">К 80 годам народнический социализм был изжит и революционное движение не могло дальше развиваться под его знаменем. Уже возникновение партии "народной воли", которая ставила себе прежде всего чисто политическую цель свержения самодержавной монархии путем террора, было кризисом народничества. Революционная интеллигенция разуверилась в крестьянстве и решила опереться на свой собственный героизм. Убийство Александра </w:t>
      </w:r>
      <w:r>
        <w:rPr>
          <w:i/>
          <w:lang w:val="en-US"/>
        </w:rPr>
        <w:t>II</w:t>
      </w:r>
      <w:r>
        <w:rPr>
          <w:i/>
        </w:rPr>
        <w:t xml:space="preserve"> народовольцами не только не привело к торжеству революционной интеллигенции, но в</w:t>
      </w:r>
      <w:r>
        <w:rPr>
          <w:i/>
        </w:rPr>
        <w:t>ы</w:t>
      </w:r>
      <w:r>
        <w:rPr>
          <w:i/>
        </w:rPr>
        <w:t xml:space="preserve">звало в эпоху Александра </w:t>
      </w:r>
      <w:r>
        <w:rPr>
          <w:i/>
          <w:lang w:val="en-US"/>
        </w:rPr>
        <w:t>III</w:t>
      </w:r>
      <w:r>
        <w:rPr>
          <w:i/>
        </w:rPr>
        <w:t xml:space="preserve"> сильное реакционное движение не в правительстве только, но и в обществе. Революционное движение не нашло себе никакой реальной социальной базы. В это время за границей среди эмигрантов возникла группа "Освобождение труда". Во главе стояли Г. Плеханов, П. Аксельрод, В, Засулич, Дейч. Это было возникновение русского мар</w:t>
      </w:r>
      <w:r>
        <w:rPr>
          <w:i/>
        </w:rPr>
        <w:t>к</w:t>
      </w:r>
      <w:r>
        <w:rPr>
          <w:i/>
        </w:rPr>
        <w:t>сизма и социал-демократического движения. После Маркса и Энгельса Плеханов был одним из главных признанных теоретиков марксизма.</w:t>
      </w:r>
    </w:p>
    <w:p w:rsidR="00717224" w:rsidRDefault="00717224">
      <w:pPr>
        <w:rPr>
          <w:i/>
        </w:rPr>
      </w:pPr>
      <w:r>
        <w:rPr>
          <w:i/>
        </w:rPr>
        <w:t>Стр. 79.</w:t>
      </w:r>
    </w:p>
    <w:p w:rsidR="00717224" w:rsidRDefault="00717224">
      <w:pPr>
        <w:rPr>
          <w:i/>
        </w:rPr>
      </w:pPr>
      <w:r>
        <w:rPr>
          <w:i/>
        </w:rPr>
        <w:t>… Цели русской революционной интеллигенции остались как будто бы те же, но они приобрели новое орудие борьбы, они почувствовали более твердую почву под ногами. Мар</w:t>
      </w:r>
      <w:r>
        <w:rPr>
          <w:i/>
        </w:rPr>
        <w:t>к</w:t>
      </w:r>
      <w:r>
        <w:rPr>
          <w:i/>
        </w:rPr>
        <w:t>сизм был более сложной умственной теорией, чем те теории, на которые до сих пор опир</w:t>
      </w:r>
      <w:r>
        <w:rPr>
          <w:i/>
        </w:rPr>
        <w:t>а</w:t>
      </w:r>
      <w:r>
        <w:rPr>
          <w:i/>
        </w:rPr>
        <w:t>лась революционная интеллигенция, и требовал больших усилий мысли.</w:t>
      </w:r>
    </w:p>
    <w:p w:rsidR="00717224" w:rsidRDefault="00717224">
      <w:pPr>
        <w:rPr>
          <w:i/>
        </w:rPr>
      </w:pPr>
      <w:r>
        <w:rPr>
          <w:i/>
        </w:rPr>
        <w:t>Стр. 81.</w:t>
      </w:r>
    </w:p>
    <w:p w:rsidR="00717224" w:rsidRDefault="00717224">
      <w:pPr>
        <w:rPr>
          <w:i/>
        </w:rPr>
      </w:pPr>
      <w:r>
        <w:rPr>
          <w:i/>
        </w:rPr>
        <w:t>… Марксизм есть не только учение исторического или экономического материализма о полной зависимости человека от экономики, марксизм есть также учение об избавлении, о мессианском призвании пролетариата, о грядущем совершенном обществе, в котором чел</w:t>
      </w:r>
      <w:r>
        <w:rPr>
          <w:i/>
        </w:rPr>
        <w:t>о</w:t>
      </w:r>
      <w:r>
        <w:rPr>
          <w:i/>
        </w:rPr>
        <w:t>век не будет уже зависеть от экономики, о мощи и победе человека над иррациональными силами природы и общества. Душа марксизма тут, а не в экономическом детерминизме.          … И активным субъектом, который освободит человека от рабства и создаст лучшую жизнь, является пролетариат. Ему приписывается мессианские свойства, на него перен</w:t>
      </w:r>
      <w:r>
        <w:rPr>
          <w:i/>
        </w:rPr>
        <w:t>о</w:t>
      </w:r>
      <w:r>
        <w:rPr>
          <w:i/>
        </w:rPr>
        <w:t>сятся свойства избранного народа Божьего, он новый Израиль. Это есть секуляризация древне-еврейского мессианского сознания. Рычаг, которым можно будет перевернуть мир, найден. И тут материализм Маркса оборачивается крайним идеализмом. Маркс открыв</w:t>
      </w:r>
      <w:r>
        <w:rPr>
          <w:i/>
        </w:rPr>
        <w:t>а</w:t>
      </w:r>
      <w:r>
        <w:rPr>
          <w:i/>
        </w:rPr>
        <w:t>ет в капитализме процесс дегуманизации, овеществления (</w:t>
      </w:r>
      <w:r>
        <w:rPr>
          <w:i/>
          <w:lang w:val="en-US"/>
        </w:rPr>
        <w:t>Verdingli</w:t>
      </w:r>
      <w:r w:rsidRPr="005025F8">
        <w:rPr>
          <w:i/>
        </w:rPr>
        <w:t>-</w:t>
      </w:r>
      <w:r>
        <w:rPr>
          <w:i/>
          <w:lang w:val="en-US"/>
        </w:rPr>
        <w:t>chung</w:t>
      </w:r>
      <w:r>
        <w:rPr>
          <w:i/>
        </w:rPr>
        <w:t>) человека. С этим связано гениальное учение Маркса о фетишизме тов</w:t>
      </w:r>
      <w:r>
        <w:rPr>
          <w:i/>
        </w:rPr>
        <w:t>а</w:t>
      </w:r>
      <w:r>
        <w:rPr>
          <w:i/>
        </w:rPr>
        <w:t>ров.</w:t>
      </w:r>
    </w:p>
    <w:p w:rsidR="00717224" w:rsidRDefault="00717224">
      <w:pPr>
        <w:rPr>
          <w:i/>
        </w:rPr>
      </w:pPr>
      <w:r>
        <w:rPr>
          <w:i/>
        </w:rPr>
        <w:t>Стр. 82.</w:t>
      </w:r>
    </w:p>
    <w:p w:rsidR="00717224" w:rsidRDefault="00717224">
      <w:pPr>
        <w:rPr>
          <w:i/>
        </w:rPr>
      </w:pPr>
      <w:r>
        <w:rPr>
          <w:i/>
        </w:rPr>
        <w:t>… Пролетариат должен бороться против овеществления человека, против дегуманиз</w:t>
      </w:r>
      <w:r>
        <w:rPr>
          <w:i/>
        </w:rPr>
        <w:t>а</w:t>
      </w:r>
      <w:r>
        <w:rPr>
          <w:i/>
        </w:rPr>
        <w:t>ции хозяйства, должен обнаружить всемогущество человеческой активности.</w:t>
      </w:r>
    </w:p>
    <w:p w:rsidR="00717224" w:rsidRDefault="00717224">
      <w:pPr>
        <w:rPr>
          <w:i/>
        </w:rPr>
      </w:pPr>
      <w:r>
        <w:rPr>
          <w:i/>
        </w:rPr>
        <w:t>Стр. 83.</w:t>
      </w:r>
    </w:p>
    <w:p w:rsidR="00717224" w:rsidRDefault="00717224">
      <w:pPr>
        <w:rPr>
          <w:i/>
        </w:rPr>
      </w:pPr>
      <w:r>
        <w:rPr>
          <w:i/>
        </w:rPr>
        <w:t>… Переход к царству свободы есть победа над первородным грехом, который Маркс в</w:t>
      </w:r>
      <w:r>
        <w:rPr>
          <w:i/>
        </w:rPr>
        <w:t>и</w:t>
      </w:r>
      <w:r>
        <w:rPr>
          <w:i/>
        </w:rPr>
        <w:t>дел в эксплуатации человека человеком. Весь моральный пафос Маркса связан с этим ра</w:t>
      </w:r>
      <w:r>
        <w:rPr>
          <w:i/>
        </w:rPr>
        <w:t>с</w:t>
      </w:r>
      <w:r>
        <w:rPr>
          <w:i/>
        </w:rPr>
        <w:t>крытием эксплуатации, как основы человеческого общества, эксплуатации труда.</w:t>
      </w:r>
    </w:p>
    <w:p w:rsidR="00717224" w:rsidRDefault="00717224">
      <w:pPr>
        <w:rPr>
          <w:i/>
        </w:rPr>
      </w:pPr>
      <w:r>
        <w:rPr>
          <w:i/>
        </w:rPr>
        <w:t>… Эксплуатация есть не экономический феномен, а прежде всего феномен нравственн</w:t>
      </w:r>
      <w:r>
        <w:rPr>
          <w:i/>
        </w:rPr>
        <w:t>о</w:t>
      </w:r>
      <w:r>
        <w:rPr>
          <w:i/>
        </w:rPr>
        <w:t>го порядка, нравственно дурное отношение человека к человеку.</w:t>
      </w:r>
    </w:p>
    <w:p w:rsidR="00717224" w:rsidRDefault="00717224">
      <w:pPr>
        <w:rPr>
          <w:i/>
        </w:rPr>
      </w:pPr>
      <w:r>
        <w:rPr>
          <w:i/>
        </w:rPr>
        <w:lastRenderedPageBreak/>
        <w:t>… Маркс создал настоящий миф о пролетариате. Миссия пролетариата есть предмет веры. Марксизм не есть только наука и политика, он есть также вера, религия. И на этом основана его сила.</w:t>
      </w:r>
    </w:p>
    <w:p w:rsidR="00717224" w:rsidRDefault="00717224">
      <w:pPr>
        <w:rPr>
          <w:i/>
        </w:rPr>
      </w:pPr>
      <w:r>
        <w:rPr>
          <w:i/>
        </w:rPr>
        <w:t>Стр. 86.</w:t>
      </w:r>
    </w:p>
    <w:p w:rsidR="00717224" w:rsidRDefault="00717224">
      <w:pPr>
        <w:pStyle w:val="32"/>
      </w:pPr>
      <w:r>
        <w:t>… Революционная воля могла быть окончательно раздавлена интеллектуальной теорией. И наиболее революционно настроенные русские марксисты должны были иначе истолк</w:t>
      </w:r>
      <w:r>
        <w:t>о</w:t>
      </w:r>
      <w:r>
        <w:t>вать марксизм и построить другие теории русской революции, выработать иную тактику. В этом крыле русского марксизма революционная воля преобладала над интеллектуальными теориями, над книжно-кабинетным истолкованием марксизма. Произошло незаметное с</w:t>
      </w:r>
      <w:r>
        <w:t>о</w:t>
      </w:r>
      <w:r>
        <w:t>единение традиций революционного марксизма с традициями старой русской революцио</w:t>
      </w:r>
      <w:r>
        <w:t>н</w:t>
      </w:r>
      <w:r>
        <w:t>ности, не желавшей допустить капиталистической стадии в развитии России, с Черн</w:t>
      </w:r>
      <w:r>
        <w:t>ы</w:t>
      </w:r>
      <w:r>
        <w:t>шевским, Бакуниным, Нечаевым, Ткачевым. На этот раз не Фурье, а Маркс был соединен со Стенькой Разиным. Марксисты-большевики оказались гораздо более в русской традиции, чем марксисты-меньшевики.</w:t>
      </w:r>
    </w:p>
    <w:p w:rsidR="00717224" w:rsidRDefault="00717224">
      <w:pPr>
        <w:rPr>
          <w:i/>
        </w:rPr>
      </w:pPr>
      <w:r>
        <w:rPr>
          <w:i/>
        </w:rPr>
        <w:t>Стр. 87.</w:t>
      </w:r>
    </w:p>
    <w:p w:rsidR="00717224" w:rsidRDefault="00717224">
      <w:pPr>
        <w:pStyle w:val="32"/>
      </w:pPr>
      <w:r>
        <w:t>… Русские революционеры и в прошлом всегда были тотальны. Революция была для них религией и философией, а не только борьбой, связанной с социальной и политической стор</w:t>
      </w:r>
      <w:r>
        <w:t>о</w:t>
      </w:r>
      <w:r>
        <w:t>ной жизни. И должен был выработаться русский марксизм, соответствующий этому рев</w:t>
      </w:r>
      <w:r>
        <w:t>о</w:t>
      </w:r>
      <w:r>
        <w:t>люционному типу и этому революционному тоталитарному инстинкту. Это – Ленин и большевики.</w:t>
      </w:r>
    </w:p>
    <w:p w:rsidR="00717224" w:rsidRDefault="00717224">
      <w:pPr>
        <w:rPr>
          <w:i/>
        </w:rPr>
      </w:pPr>
      <w:r>
        <w:rPr>
          <w:i/>
        </w:rPr>
        <w:t>Стр. 88.</w:t>
      </w:r>
    </w:p>
    <w:p w:rsidR="00717224" w:rsidRDefault="00717224">
      <w:pPr>
        <w:rPr>
          <w:i/>
        </w:rPr>
      </w:pPr>
      <w:r>
        <w:rPr>
          <w:i/>
        </w:rPr>
        <w:t>… Ленин совершал революцию во имя Маркса, но не по Марксу. … удалось совершить</w:t>
      </w:r>
      <w:r>
        <w:t xml:space="preserve"> </w:t>
      </w:r>
      <w:r>
        <w:rPr>
          <w:i/>
        </w:rPr>
        <w:t>р</w:t>
      </w:r>
      <w:r>
        <w:rPr>
          <w:i/>
        </w:rPr>
        <w:t>е</w:t>
      </w:r>
      <w:r>
        <w:rPr>
          <w:i/>
        </w:rPr>
        <w:t>волюцию, в которой Россия перескочила через стадию капиталистического развития, к</w:t>
      </w:r>
      <w:r>
        <w:rPr>
          <w:i/>
        </w:rPr>
        <w:t>о</w:t>
      </w:r>
      <w:r>
        <w:rPr>
          <w:i/>
        </w:rPr>
        <w:t>торое представлялось столь неизбежным первым русским марксистам. И это оказалось согласным с русскими традициями и инстинктами народа.</w:t>
      </w:r>
    </w:p>
    <w:p w:rsidR="00717224" w:rsidRDefault="00717224">
      <w:pPr>
        <w:pStyle w:val="a9"/>
        <w:tabs>
          <w:tab w:val="clear" w:pos="4153"/>
          <w:tab w:val="clear" w:pos="8306"/>
        </w:tabs>
        <w:rPr>
          <w:kern w:val="0"/>
        </w:rPr>
      </w:pPr>
    </w:p>
    <w:p w:rsidR="00717224" w:rsidRDefault="00717224">
      <w:r>
        <w:t>Читайте святые писания: Бхагават гиту, Новый Завет, Коран. В них вы найдете ответы на очень многие вопросы, которые сегодня волнуют нас. Но не только ответы на вопросы. В них вы найдете конкретные рекомендации о том, как улучшить свою жизнь, как достичь спокойного уравновешенного состояния. При достижении определенного уровня Божестве</w:t>
      </w:r>
      <w:r>
        <w:t>н</w:t>
      </w:r>
      <w:r>
        <w:t>ного сознания, наблюдается побочный эффект, который выражается в улучшении матер</w:t>
      </w:r>
      <w:r>
        <w:t>и</w:t>
      </w:r>
      <w:r>
        <w:t>ального положения. Человек не становится богатым, но он получает все, что необходимо для нормальной жизни. Посмотрите на полевые цветы, они не сеют и не пашут, но Аллах сна</w:t>
      </w:r>
      <w:r>
        <w:t>б</w:t>
      </w:r>
      <w:r>
        <w:t>жает их всем необходимым для жизни. Так же происходит и с человеком. Благополучие пр</w:t>
      </w:r>
      <w:r>
        <w:t>и</w:t>
      </w:r>
      <w:r>
        <w:t>ходит само, за него не приходится сражаться. Главное научиться соблюдать заповеди Алл</w:t>
      </w:r>
      <w:r>
        <w:t>а</w:t>
      </w:r>
      <w:r>
        <w:t>ха, главное победить свою самость, а остальное приложится само собой, без вашего участия.</w:t>
      </w:r>
    </w:p>
    <w:p w:rsidR="00717224" w:rsidRDefault="00717224">
      <w:pPr>
        <w:pStyle w:val="a9"/>
        <w:tabs>
          <w:tab w:val="clear" w:pos="4153"/>
          <w:tab w:val="clear" w:pos="8306"/>
        </w:tabs>
      </w:pPr>
    </w:p>
    <w:p w:rsidR="00717224" w:rsidRDefault="00717224">
      <w:pPr>
        <w:pStyle w:val="a9"/>
        <w:tabs>
          <w:tab w:val="clear" w:pos="4153"/>
          <w:tab w:val="clear" w:pos="8306"/>
        </w:tabs>
      </w:pPr>
      <w:r>
        <w:t>03.02.2000г.</w:t>
      </w:r>
    </w:p>
    <w:p w:rsidR="00717224" w:rsidRDefault="00717224">
      <w:pPr>
        <w:pStyle w:val="10"/>
      </w:pPr>
      <w:bookmarkStart w:id="95" w:name="_Toc225302605"/>
      <w:r>
        <w:lastRenderedPageBreak/>
        <w:t>Мы узнали много нового об Аллахе, как нам жить теперь?</w:t>
      </w:r>
      <w:bookmarkEnd w:id="95"/>
    </w:p>
    <w:p w:rsidR="00717224" w:rsidRDefault="00717224">
      <w:r>
        <w:t>При чтении моих "Записок…" у вас, возможно, возник вопрос, а зачем все это? Жили л</w:t>
      </w:r>
      <w:r>
        <w:t>ю</w:t>
      </w:r>
      <w:r>
        <w:t>ди без Бога раньше, живут без Бога теперь, и будут жить дальше. Вы правы. Определенная часть людей жила, живет и будет жить без Аллаха, так они думают. Они не верят в его сущ</w:t>
      </w:r>
      <w:r>
        <w:t>е</w:t>
      </w:r>
      <w:r>
        <w:t>ствование и в его созидательную функцию. Это их проблемы. Каждый волен жить так, как считает нужным, это есть закон свободной воли, которым обладает человек, не зависимо от его взглядов на мироздание. Я не намереваюсь разубеждать закоренелых материалистов в своей правоте, я не намереваюсь доказывать христианам, что ислам поклоняется тому же Б</w:t>
      </w:r>
      <w:r>
        <w:t>о</w:t>
      </w:r>
      <w:r>
        <w:t>гу, я не намереваюсь доказывать мусульманам, что неверными могут быть и те, кто называет себя мусульманами. Я никому и ничего не намереваюсь доказывать, навязывать, никого не намереваюсь обращать в какую-либо другую веру. Для меня существует один  Бог и одна религия. Бога я называю Аллах, поскольку другого Его имени не знаю. Святые писания, к</w:t>
      </w:r>
      <w:r>
        <w:t>о</w:t>
      </w:r>
      <w:r>
        <w:t>торые передал людям Аллах в разное время и через разных пророков, есть единое Бож</w:t>
      </w:r>
      <w:r>
        <w:t>е</w:t>
      </w:r>
      <w:r>
        <w:t>ственное знание. Кроме святых писаний Аллах передавал людям знания через ученых, фил</w:t>
      </w:r>
      <w:r>
        <w:t>о</w:t>
      </w:r>
      <w:r>
        <w:t>софов, деятелей культуры, поэтов, художников и через многих других людей. Все знания, которыми обладает человечество, пришли из одного источника. Я это знаю, понимаю, ос</w:t>
      </w:r>
      <w:r>
        <w:t>о</w:t>
      </w:r>
      <w:r>
        <w:t>знаю и рассказываю об этом тем, кто думает иначе. Согласитесь с моими доводами – хор</w:t>
      </w:r>
      <w:r>
        <w:t>о</w:t>
      </w:r>
      <w:r>
        <w:t>шо, не согласитесь – дело ваше, принуждать не с</w:t>
      </w:r>
      <w:r>
        <w:t>о</w:t>
      </w:r>
      <w:r>
        <w:t>бираюсь, жизнь рассудит.</w:t>
      </w:r>
    </w:p>
    <w:p w:rsidR="00717224" w:rsidRDefault="00717224">
      <w:r>
        <w:t>Тот, кто мне не верит, свободен в выборе. А для тех, кто прислушивается и желает понять, я и пишу мои "Записки…". Я обращаюсь к тем, кто готов принять то, что, в общем-то, секр</w:t>
      </w:r>
      <w:r>
        <w:t>е</w:t>
      </w:r>
      <w:r>
        <w:t>том или новостью не является. Это было известно задолго до моего текущего воплощения. Это есть жизнь, которая не зависит от нашего о ней мнения. Мы можем иметь сколько уго</w:t>
      </w:r>
      <w:r>
        <w:t>д</w:t>
      </w:r>
      <w:r>
        <w:t>но особых мнений, но жизнь от этого не изменится. Нам не подвластны наши тела и умы, не говоря о жизни. Аллах сотворил нас с тем, чтобы мы достигли истинного совершенства, но он не принуждает к безусловному совершенству. Аллах стимулирует процесс совершенств</w:t>
      </w:r>
      <w:r>
        <w:t>о</w:t>
      </w:r>
      <w:r>
        <w:t>вания, но вместе с тем дает свободу выбора. Каждый из нас может стать тем, кем захочет, хватило бы фантазии и терпения для достижения цели. Но нам не хватает ни фантазии, ни терпения. Сейчас мы хотим одного, а через час другого, мечемся, как овцы в загоне, и не можем решить, что же нам все-таки нужно. Причины такого положения кроются в отсу</w:t>
      </w:r>
      <w:r>
        <w:t>т</w:t>
      </w:r>
      <w:r>
        <w:t>ствии достаточных знаний о законах мироздания, о сути мироздания, об отдельных элеме</w:t>
      </w:r>
      <w:r>
        <w:t>н</w:t>
      </w:r>
      <w:r>
        <w:t>тах мироздания. В своей работе я вознамерился восполнить недостающее звено в нашем ра</w:t>
      </w:r>
      <w:r>
        <w:t>з</w:t>
      </w:r>
      <w:r>
        <w:t>витии, с тем, чтобы как можно большее количество людей могли бы воспользоваться божественными знаниями для дальнейшего совершенствов</w:t>
      </w:r>
      <w:r>
        <w:t>а</w:t>
      </w:r>
      <w:r>
        <w:t>ния.</w:t>
      </w:r>
    </w:p>
    <w:p w:rsidR="00717224" w:rsidRDefault="00717224">
      <w:r>
        <w:t>Но дать просто знания без рекомендаций по их использованию, было бы неэтично. Кто же дарит электронный прибор другу без инструкции по эксплуатации. Польза от такого подарка равна нулю. С Божественными знаниями дело обстоит точно также. Узнать тайны вселенной и человека это полдела, нужно научиться ими пользоваться. Надеюсь, что многие помнят басню Крылова "Мартышка и очки". Тоже может произойти с недалеким человеком, проч</w:t>
      </w:r>
      <w:r>
        <w:t>и</w:t>
      </w:r>
      <w:r>
        <w:t>тавшим святые писания, научную работу или, наконец, мои записки.</w:t>
      </w:r>
    </w:p>
    <w:p w:rsidR="00717224" w:rsidRDefault="00717224">
      <w:r>
        <w:t>При работе над "Записками…" я прежде всего думаю о себе, и только во вторую очередь о читателях. Это есть моя работа, без которой я не смогу совершенствоваться. Я так же как и другие люди обременен самостью, она проявляется в стремлении заявить во всеуслышание о моих достижениях в познании. Я осознаю этот недостаток и использую его для достижения желаемой цели – истинного совершенства. Я не свободен от четырех ядов и их наличие об</w:t>
      </w:r>
      <w:r>
        <w:t>у</w:t>
      </w:r>
      <w:r>
        <w:t>славливает мое сегодняшнее существование, одним из элементом которого является напис</w:t>
      </w:r>
      <w:r>
        <w:t>а</w:t>
      </w:r>
      <w:r>
        <w:t>ние "Записок…". Но человек точнее джива, воплощенный в человеческом теле, есть сущ</w:t>
      </w:r>
      <w:r>
        <w:t>е</w:t>
      </w:r>
      <w:r>
        <w:t>ство общественное. Поэтому мы не свободны друг от друга. Сегодня я помогаю вам познать мироздание, завтра другой из нас окажется впереди и он поможет мне. Если  я сегодня п</w:t>
      </w:r>
      <w:r>
        <w:t>о</w:t>
      </w:r>
      <w:r>
        <w:t>требую с него чрезмерную, непосильную плату за мои услуги, то завтра он сделает тоже с</w:t>
      </w:r>
      <w:r>
        <w:t>а</w:t>
      </w:r>
      <w:r>
        <w:t xml:space="preserve">мое со мной. Я меркантильный и расчетливый человек, который как и большинство из нас ничего даром отдавать не желает. Знания, в отличие от материальных благ, не уменьшаются </w:t>
      </w:r>
      <w:r>
        <w:lastRenderedPageBreak/>
        <w:t>при их передаче другим людям, поэтому их легче отдавать. Сколько бы знаний не отдавал, у тебя их не уменьшится.</w:t>
      </w:r>
    </w:p>
    <w:p w:rsidR="00717224" w:rsidRDefault="00717224">
      <w:r>
        <w:t>Недалекие люди, получившие материальные богатства, считают, что богатство можно накопить и это, по их мнению, приведет к счастливой жизни. Они не понимают всемирного з</w:t>
      </w:r>
      <w:r>
        <w:t>а</w:t>
      </w:r>
      <w:r>
        <w:t>кона сохранения и превращения вещества и энергии. Сколько сегодня таких джив страдает в нищете. Они в прошлых воплощениях делали то же самое, что делают нынешние "хозяева жизни". Им сегодня наказание за старые грехи, совершенные в предыдущих воплощениях. Человек сам строит свою судьбу. Сегодня мы строим следующее воплощение, вчера мы строили сегодняшнее воплощение. Сегодня я строю свою судьбу в следующем воплощении, надеясь на содействие тех, кому я смогу помочь сегодня.</w:t>
      </w:r>
    </w:p>
    <w:p w:rsidR="00717224" w:rsidRDefault="00717224">
      <w:r>
        <w:t>Используя современную терминологию, святые писания можно назвать учебными пос</w:t>
      </w:r>
      <w:r>
        <w:t>о</w:t>
      </w:r>
      <w:r>
        <w:t>биями для джив, которые воплощены в человеческих материальных телах. В этих учебных пособиях содержатся самые важные знания о мироустройстве и даются рекомендации как этими знаниями пользоваться. Цель Земной жизни в том, чтобы научиться жить в гармонии с окружающим пространством, чтобы научиться жить в согласии с другими дживами, вопл</w:t>
      </w:r>
      <w:r>
        <w:t>о</w:t>
      </w:r>
      <w:r>
        <w:t>щенными в материальных телах человека, животных и растений. Это первая цель – програ</w:t>
      </w:r>
      <w:r>
        <w:t>м</w:t>
      </w:r>
      <w:r>
        <w:t>ма минимум. Вторая цель – программа максимум для человека заключается в установлении прочной нерушимой связи с Единым Живым Богом. И глобальная цель материального сущ</w:t>
      </w:r>
      <w:r>
        <w:t>е</w:t>
      </w:r>
      <w:r>
        <w:t>ствования заключается в достижении совершенства сравнимого с совершенством Единого Живого Бога. Не существует других целей и других мотивов. Все, что измыслили люди о ц</w:t>
      </w:r>
      <w:r>
        <w:t>е</w:t>
      </w:r>
      <w:r>
        <w:t>лях и мотивах нашей жизни, есть издержки несовершенного человеческого сознания, обр</w:t>
      </w:r>
      <w:r>
        <w:t>е</w:t>
      </w:r>
      <w:r>
        <w:t>мененного самостью, которая суть четыре яда: гнев, страх, с</w:t>
      </w:r>
      <w:r>
        <w:t>а</w:t>
      </w:r>
      <w:r>
        <w:t>момнение, саможаление.</w:t>
      </w:r>
    </w:p>
    <w:p w:rsidR="00717224" w:rsidRDefault="00717224">
      <w:r>
        <w:t>Для достижения вышеперечисленных целей человеку даны соответствующие инструкции в святых писаниях. Их можно разделить на несколько групп:</w:t>
      </w:r>
    </w:p>
    <w:p w:rsidR="00717224" w:rsidRDefault="00717224" w:rsidP="00717224">
      <w:pPr>
        <w:numPr>
          <w:ilvl w:val="0"/>
          <w:numId w:val="13"/>
        </w:numPr>
        <w:ind w:left="644"/>
      </w:pPr>
      <w:r>
        <w:t>К первой группе инструкций следует отнести рекомендации о том, как достичь гарм</w:t>
      </w:r>
      <w:r>
        <w:t>о</w:t>
      </w:r>
      <w:r>
        <w:t>ничного сосуществования с окружающей действительностью;</w:t>
      </w:r>
    </w:p>
    <w:p w:rsidR="00717224" w:rsidRDefault="00717224" w:rsidP="00717224">
      <w:pPr>
        <w:numPr>
          <w:ilvl w:val="0"/>
          <w:numId w:val="13"/>
        </w:numPr>
        <w:ind w:left="644"/>
      </w:pPr>
      <w:r>
        <w:t>Ко второй группе относятся рекомендации о том, как установить нерушимую связь с Единым Живым Богом;</w:t>
      </w:r>
    </w:p>
    <w:p w:rsidR="00717224" w:rsidRDefault="00717224" w:rsidP="00717224">
      <w:pPr>
        <w:numPr>
          <w:ilvl w:val="0"/>
          <w:numId w:val="13"/>
        </w:numPr>
        <w:ind w:left="644"/>
      </w:pPr>
      <w:r>
        <w:t>К третьей группе относятся рекомендации о том, как достичь ворот в Царство Б</w:t>
      </w:r>
      <w:r>
        <w:t>о</w:t>
      </w:r>
      <w:r>
        <w:t>жье.</w:t>
      </w:r>
    </w:p>
    <w:p w:rsidR="00717224" w:rsidRDefault="00717224">
      <w:r>
        <w:t>Далее святые писания ничего не говорят и не могут сказать, поскольку человеческими к</w:t>
      </w:r>
      <w:r>
        <w:t>а</w:t>
      </w:r>
      <w:r>
        <w:t>тегориями невозможно описать мир, который мы называем обителью Аллаха. К этому миру мы не можем применить понятия объем, время, пространство, сила, мысль, и прочие пр</w:t>
      </w:r>
      <w:r>
        <w:t>и</w:t>
      </w:r>
      <w:r>
        <w:t>вычные нам термины. Но это не означает того, что мир Аллаха есть мистика. Никакой м</w:t>
      </w:r>
      <w:r>
        <w:t>и</w:t>
      </w:r>
      <w:r>
        <w:t>стики в этом нет, более того, мир Аллаха еще более материален и еще более осязаем, чем тот, в котором мы живем. Даже самое совершенное человеческое сознание, которым, без всякого сомнения, обладали все великие пророки, великие ученые, может дать весьма ску</w:t>
      </w:r>
      <w:r>
        <w:t>д</w:t>
      </w:r>
      <w:r>
        <w:t>ные оп</w:t>
      </w:r>
      <w:r>
        <w:t>и</w:t>
      </w:r>
      <w:r>
        <w:t>сания этого высшего мира. Первое, что могут сказать эти люди, заключается лишь в конст</w:t>
      </w:r>
      <w:r>
        <w:t>а</w:t>
      </w:r>
      <w:r>
        <w:t>тации факта того, что ОН ЖИВОЙ РАЗУМНЫЙ, ЧТО ОН УПРАВЛЯЕТ ВСЕМ, ЧТО МЫ ОЩУЩАЕМ, ЧТО ОН ПРЕДСТАВЛЯЕТСЯ КАК ЕДИНОЕ ЦЕЛОЕ, ЧТО МЫ ДОЛ</w:t>
      </w:r>
      <w:r>
        <w:t>Ж</w:t>
      </w:r>
      <w:r>
        <w:t xml:space="preserve">НЫ ПРИДТИ К НЕМУ, ЧТО БЕЗ НЕГО НЕ СУЩЕСТВУЕТ ЖИЗНИ. Второе, что могут </w:t>
      </w:r>
      <w:r>
        <w:rPr>
          <w:b/>
        </w:rPr>
        <w:t>предположить</w:t>
      </w:r>
      <w:r>
        <w:t xml:space="preserve"> великие человеческие умы, заключается в том, что ОН ВОЗМОЖНО НЕ Я</w:t>
      </w:r>
      <w:r>
        <w:t>В</w:t>
      </w:r>
      <w:r>
        <w:t>ЛЯЕ</w:t>
      </w:r>
      <w:r>
        <w:t>Т</w:t>
      </w:r>
      <w:r>
        <w:t>СЯ ЕДИНОЙ ЛИЧНОСТЬЮ, А ПРЕДСТАВЛЯЕТ МНОЖЕСТВО СОВЕРШЕННЫХ ЛИЧНОСТЕЙ, УРОВЕНЬ СОЗНАНИЯ КОТОРЫХ НЕСРАВНИМО ВЫШЕ СОЗНАНИЯ ПОЛУБОГОВ, КОТОРЫЕ ИМ СОТВОРЕНЫ ТАК ЖЕ, КАК СОТВОРЕНЫ ЛЮДИ. И это все! Далее могут быть только необоснованные измышления и суеверия.</w:t>
      </w:r>
    </w:p>
    <w:p w:rsidR="00717224" w:rsidRDefault="00717224">
      <w:r>
        <w:rPr>
          <w:b/>
        </w:rPr>
        <w:t>Для достижения гармоничного сосуществования святые писания дают ряд рекоме</w:t>
      </w:r>
      <w:r>
        <w:rPr>
          <w:b/>
        </w:rPr>
        <w:t>н</w:t>
      </w:r>
      <w:r>
        <w:rPr>
          <w:b/>
        </w:rPr>
        <w:t>даций</w:t>
      </w:r>
      <w:r>
        <w:t>, которые могут быть разделены на несколько подгрупп:</w:t>
      </w:r>
    </w:p>
    <w:p w:rsidR="00717224" w:rsidRDefault="00717224" w:rsidP="00717224">
      <w:pPr>
        <w:numPr>
          <w:ilvl w:val="0"/>
          <w:numId w:val="14"/>
        </w:numPr>
        <w:ind w:left="644"/>
      </w:pPr>
      <w:r>
        <w:t>Прежде всего, это рекомендации основополагающего характера, связанные с униве</w:t>
      </w:r>
      <w:r>
        <w:t>р</w:t>
      </w:r>
      <w:r>
        <w:t>сальными стереотипами поведения, которые способны оказать благотворное влияние на человека в любой ситуации, в любом человеческом обществе, в любую эпоху чел</w:t>
      </w:r>
      <w:r>
        <w:t>о</w:t>
      </w:r>
      <w:r>
        <w:t>веческой истории. Эта группа рекомендаций называется главными заповедями. К т</w:t>
      </w:r>
      <w:r>
        <w:t>а</w:t>
      </w:r>
      <w:r>
        <w:t xml:space="preserve">ковым относится любовь к Богу, любовь к окружающим, любовь к жизни, любовь к природе, любовь к врагам и соперникам, добродетель во всем, неприятие насилия, неприятие лжи в любой форме и для любых целей. В данной группе рекомендаций по </w:t>
      </w:r>
      <w:r>
        <w:lastRenderedPageBreak/>
        <w:t>большому счету должна остаться только любовь, а прочие следовало бы отнести ко второй группе, поскольку добродетель, насилие и ложь есть понятия относительные и связаны с определенным уровнем развития сознания.</w:t>
      </w:r>
    </w:p>
    <w:p w:rsidR="00717224" w:rsidRDefault="00717224" w:rsidP="00717224">
      <w:pPr>
        <w:numPr>
          <w:ilvl w:val="0"/>
          <w:numId w:val="14"/>
        </w:numPr>
        <w:ind w:left="644"/>
      </w:pPr>
      <w:r>
        <w:t>В следующую группу следует отнести рекомендации, которые связаны с определе</w:t>
      </w:r>
      <w:r>
        <w:t>н</w:t>
      </w:r>
      <w:r>
        <w:t>ным уровнем человеческого сознания. Особенностью этих рекомендаций является то, что одни и те же действия человека могут быть квалифицированы по-разному, в зав</w:t>
      </w:r>
      <w:r>
        <w:t>и</w:t>
      </w:r>
      <w:r>
        <w:t>симости от того на каком уровне развития находится человек, дающий оценку (набл</w:t>
      </w:r>
      <w:r>
        <w:t>ю</w:t>
      </w:r>
      <w:r>
        <w:t>датель). Здесь находятся: добродетель, неприятие насилия, неприятие лжи, неприятие убийств, неприятие прелюбодеяния, неприятие мошенничества, разумный аскетизм, целомудрие, непорочность, гуманизм, разумная жесткость, честь, искренность, и мн</w:t>
      </w:r>
      <w:r>
        <w:t>о</w:t>
      </w:r>
      <w:r>
        <w:t>гие другие человеческие качества, которые сегодня широко провозглашаются, но и</w:t>
      </w:r>
      <w:r>
        <w:t>с</w:t>
      </w:r>
      <w:r>
        <w:t>полняются немногими.</w:t>
      </w:r>
    </w:p>
    <w:p w:rsidR="00717224" w:rsidRDefault="00717224" w:rsidP="00717224">
      <w:pPr>
        <w:numPr>
          <w:ilvl w:val="0"/>
          <w:numId w:val="14"/>
        </w:numPr>
        <w:ind w:left="644"/>
      </w:pPr>
      <w:r>
        <w:t>В третью и последнюю группу относятся рекомендации, которые связаны с опред</w:t>
      </w:r>
      <w:r>
        <w:t>е</w:t>
      </w:r>
      <w:r>
        <w:t>ленной исторической эпохой. Эти рекомендации относились большей частью к совр</w:t>
      </w:r>
      <w:r>
        <w:t>е</w:t>
      </w:r>
      <w:r>
        <w:t>менникам пророков, которые при всем величии все же были людьми и остро переж</w:t>
      </w:r>
      <w:r>
        <w:t>и</w:t>
      </w:r>
      <w:r>
        <w:t>вали боль при виде несовершенства окружающей их действительности. Таких рекомендаций много в Коране и еще больше в Ветхом завете. Эти рекомендации не могут быть сегодня применены, поскольку жизнь не стоит на месте, то, что вчера было верным, сегодня устаревает и тормозит развитие. Например, такой рекомендацией я</w:t>
      </w:r>
      <w:r>
        <w:t>в</w:t>
      </w:r>
      <w:r>
        <w:t xml:space="preserve">ляется разрешение в Коране иметь несколько жен. Горячие </w:t>
      </w:r>
      <w:r>
        <w:rPr>
          <w:b/>
        </w:rPr>
        <w:t>самцы</w:t>
      </w:r>
      <w:r>
        <w:t xml:space="preserve"> среди мусульман предлагают сегодня узаконить многоженство и тем самым вернуться в средневековье. Но они или не читали Коран, или умышленно ради своего животного инстинкта ума</w:t>
      </w:r>
      <w:r>
        <w:t>л</w:t>
      </w:r>
      <w:r>
        <w:t>чивают о словах Мухаммада по этому поводу. Разрешив многоженство, Мухаммад сказал: "Это – ближе, чтобы не уклониться". (Сура 4, стих 3.) Аналогичная ситуация сложилась с предписанием мусульманам ежедневно молиться Аллаху пять раз. Аллах указал Мухаммаду совершать моления более 70 раз ежедневно, но по совету полуб</w:t>
      </w:r>
      <w:r>
        <w:t>о</w:t>
      </w:r>
      <w:r>
        <w:t>гов он упросил Аллаха сократить число молитв до пяти. Полубоги и Мухаммад пон</w:t>
      </w:r>
      <w:r>
        <w:t>и</w:t>
      </w:r>
      <w:r>
        <w:t>мали, что при уровне развития современников Мухаммада такое количество молитв люди не вынесут. Мухаммад не мог донести до темных людей, находящихся на одной из низших ступеней развития сознания, что молитва, по сути, не есть слова, молитва есть мысль, которая обращена к Аллаху. Очень много подобных рекомендаций в Ве</w:t>
      </w:r>
      <w:r>
        <w:t>т</w:t>
      </w:r>
      <w:r>
        <w:t>хом Завете, и это одна из главных причин, по которой я не рассматриваю данное св</w:t>
      </w:r>
      <w:r>
        <w:t>я</w:t>
      </w:r>
      <w:r>
        <w:t>тое писание в "Записках…".</w:t>
      </w:r>
    </w:p>
    <w:p w:rsidR="00717224" w:rsidRDefault="00717224"/>
    <w:p w:rsidR="00717224" w:rsidRDefault="00717224">
      <w:r>
        <w:rPr>
          <w:b/>
        </w:rPr>
        <w:t>Для установления нерушимой связи с Аллахом святые писания дают ряд рекоме</w:t>
      </w:r>
      <w:r>
        <w:rPr>
          <w:b/>
        </w:rPr>
        <w:t>н</w:t>
      </w:r>
      <w:r>
        <w:rPr>
          <w:b/>
        </w:rPr>
        <w:t>даций</w:t>
      </w:r>
      <w:r>
        <w:t>, которые так же могут быть разделены на несколько групп:</w:t>
      </w:r>
    </w:p>
    <w:p w:rsidR="00717224" w:rsidRDefault="00717224" w:rsidP="00717224">
      <w:pPr>
        <w:numPr>
          <w:ilvl w:val="0"/>
          <w:numId w:val="15"/>
        </w:numPr>
        <w:ind w:left="644"/>
      </w:pPr>
      <w:r>
        <w:t>Прежде всего, это рекомендации основополагающего характера. Они связаны с опис</w:t>
      </w:r>
      <w:r>
        <w:t>а</w:t>
      </w:r>
      <w:r>
        <w:t>нием различных способов молитвы. Различия связаны с тем, что люди, для которых предназначалось то или иное святое писание, имели различные представления о мир</w:t>
      </w:r>
      <w:r>
        <w:t>о</w:t>
      </w:r>
      <w:r>
        <w:t>устройстве. Они по-разному понимали суть происходящих в природе явлений, они имели различные представления о строении человеческого тела, его свойствах и ос</w:t>
      </w:r>
      <w:r>
        <w:t>о</w:t>
      </w:r>
      <w:r>
        <w:t>бенностях. Кроме того, сказывались различия в пути культурного и исторического развития, пройденные этими народами до момента передачи им святого писания. Не могли пророки объяснить, что молитва есть мысль, обращенная к Богу, а если и могли, то люди не могли в то время осознать, как и о чем нужно мыслить, чтобы это было м</w:t>
      </w:r>
      <w:r>
        <w:t>о</w:t>
      </w:r>
      <w:r>
        <w:t>литвой. Причин много, но их суть одна, предлагая словесную молитву, пророки пр</w:t>
      </w:r>
      <w:r>
        <w:t>и</w:t>
      </w:r>
      <w:r>
        <w:t>меняли прием симпатической магии, основанный на методе аналогии. Подразумев</w:t>
      </w:r>
      <w:r>
        <w:t>а</w:t>
      </w:r>
      <w:r>
        <w:t xml:space="preserve">лось, что человек, произносящий в слух слова молитвы, стимулирует мыслительный процесс. Так учили пророки, но постепенно и незаметно люди сосредоточились на словесной форме молитвы, придавая слову особое значение, и принижая сокровенную суть – мысль. Все святые писания едины в том, что главным условием установления нерушимой связи с Аллахом называют </w:t>
      </w:r>
      <w:r>
        <w:rPr>
          <w:b/>
        </w:rPr>
        <w:t>общение человека с Богом</w:t>
      </w:r>
      <w:r>
        <w:t>. Формы общения различны, но именно общение с Аллахом есть метод, который позволяет установить нерушимую связь человека с Ним. Инициатором общения должен быть только чел</w:t>
      </w:r>
      <w:r>
        <w:t>о</w:t>
      </w:r>
      <w:r>
        <w:lastRenderedPageBreak/>
        <w:t>век. Аллах не навязывается в друзья, он предоставляет свободу выбора. Аллах не пр</w:t>
      </w:r>
      <w:r>
        <w:t>и</w:t>
      </w:r>
      <w:r>
        <w:t xml:space="preserve">нуждает человека, но всякий раз платит только добром за внимание к себе, в какой бы форме и по какому бы поводу человек не обращался к нему. Единственным способом установить связь с Единым Живым Богом является </w:t>
      </w:r>
      <w:r>
        <w:rPr>
          <w:b/>
        </w:rPr>
        <w:t>общение</w:t>
      </w:r>
      <w:r>
        <w:t>. Связь становится нер</w:t>
      </w:r>
      <w:r>
        <w:t>у</w:t>
      </w:r>
      <w:r>
        <w:t>шимой, если человек в любых жизненных ситуациях, в любое время дня и ночи по</w:t>
      </w:r>
      <w:r>
        <w:t>м</w:t>
      </w:r>
      <w:r>
        <w:t>нит о Нем и постоянно держит Аллаха в поле своего мысленного видения. Постепенно мысленное видение заменяется духовным видением. И лишь после осознания духо</w:t>
      </w:r>
      <w:r>
        <w:t>в</w:t>
      </w:r>
      <w:r>
        <w:t>ного видения, человек приобретает устойчивую связь с Аллахом, которая является т</w:t>
      </w:r>
      <w:r>
        <w:t>а</w:t>
      </w:r>
      <w:r>
        <w:t>ковой относительно тех условий бытия, в которых этот человек находится и которые он осознал. Далее в другом воплощении в других условиях возможны новые испыт</w:t>
      </w:r>
      <w:r>
        <w:t>а</w:t>
      </w:r>
      <w:r>
        <w:t>ния человеческой преданности, но это уже другие условия, и там все повторяется по тем же законам. Связь дживы с Аллахом уже не рушима, но она требует соверше</w:t>
      </w:r>
      <w:r>
        <w:t>н</w:t>
      </w:r>
      <w:r>
        <w:t>ствования. Такое совершенствование достигается при воплощении дживы в следу</w:t>
      </w:r>
      <w:r>
        <w:t>ю</w:t>
      </w:r>
      <w:r>
        <w:t>щей большой манвантаре в идеалистической цепи. (Помните, что я говорил о матер</w:t>
      </w:r>
      <w:r>
        <w:t>и</w:t>
      </w:r>
      <w:r>
        <w:t>альной и идеалистической цепи познания материального мира.) Итак, в первой группе рекомендаций находятся рекомендации, которые имеют одну и туже суть во всех р</w:t>
      </w:r>
      <w:r>
        <w:t>е</w:t>
      </w:r>
      <w:r>
        <w:t xml:space="preserve">лигиях. Все религии называют одно главное условие для установления устойчивой связи с Единым Живым Богом - </w:t>
      </w:r>
      <w:r>
        <w:rPr>
          <w:b/>
        </w:rPr>
        <w:t>общение с ним</w:t>
      </w:r>
      <w:r>
        <w:t>.</w:t>
      </w:r>
    </w:p>
    <w:p w:rsidR="00717224" w:rsidRDefault="00717224" w:rsidP="00717224">
      <w:pPr>
        <w:numPr>
          <w:ilvl w:val="0"/>
          <w:numId w:val="15"/>
        </w:numPr>
        <w:ind w:left="644"/>
      </w:pPr>
      <w:r>
        <w:t>Ко второй группе следует отнести рекомендации, которые связаны со способами о</w:t>
      </w:r>
      <w:r>
        <w:t>б</w:t>
      </w:r>
      <w:r>
        <w:t>щения с Аллахом. Прежде всего, это самые различные молитвы. В данной группе сл</w:t>
      </w:r>
      <w:r>
        <w:t>е</w:t>
      </w:r>
      <w:r>
        <w:t>дует различать молитвы и обряды, рекомендованные святыми писаниями, и те, кот</w:t>
      </w:r>
      <w:r>
        <w:t>о</w:t>
      </w:r>
      <w:r>
        <w:t>рые придуманы людьми позже для укрепления положения религии в обществе. Имеет смыл следовать только тому, что предписано святыми писаниями, остальные молитвы и обряды связаны с многолетней привычкой людей и не способствуют укреплению связи с Аллахом. Молитвы вы найдете в святых писаниях, но помните, что словесная молитва поможет вам только на первых стадиях, далее слово не принесет пользы. Мысль вот главнейшая форма общения человека с Аллахом. Многочисленные религ</w:t>
      </w:r>
      <w:r>
        <w:t>и</w:t>
      </w:r>
      <w:r>
        <w:t xml:space="preserve">озные праздники следует отнести к форме наслаждения человеком жизнью, ничего общего со связью с Аллахом эти праздники не имеют. Только два обряда подлежат неукоснительному исполнению теми, кто стремится к установлению связи с Аллахом. Вот эти обряды: </w:t>
      </w:r>
      <w:r>
        <w:rPr>
          <w:b/>
        </w:rPr>
        <w:t>религиозные посты в соответствии с рекомендациями той рел</w:t>
      </w:r>
      <w:r>
        <w:rPr>
          <w:b/>
        </w:rPr>
        <w:t>и</w:t>
      </w:r>
      <w:r>
        <w:rPr>
          <w:b/>
        </w:rPr>
        <w:t>гии, которую вы исповедываете</w:t>
      </w:r>
      <w:r>
        <w:t xml:space="preserve">, и второе </w:t>
      </w:r>
      <w:r>
        <w:rPr>
          <w:b/>
        </w:rPr>
        <w:t>священный хадж к святым метам той религии, которую вы исповедываете</w:t>
      </w:r>
      <w:r>
        <w:t>. Если вы стремитесь к установлению неруш</w:t>
      </w:r>
      <w:r>
        <w:t>и</w:t>
      </w:r>
      <w:r>
        <w:t>мой связи с Аллахом вы должны соблюдать эти два условия. Без их соблюдения ваша связь никогда не станет нерушимой. Все остальное, что придумано людьми, есть суть игра самости.</w:t>
      </w:r>
    </w:p>
    <w:p w:rsidR="00717224" w:rsidRDefault="00717224" w:rsidP="00717224">
      <w:pPr>
        <w:numPr>
          <w:ilvl w:val="0"/>
          <w:numId w:val="15"/>
        </w:numPr>
        <w:ind w:left="644"/>
      </w:pPr>
      <w:r>
        <w:t>К третьей группе рекомендаций относятся те, которые связаны с блокированием у</w:t>
      </w:r>
      <w:r>
        <w:t>м</w:t>
      </w:r>
      <w:r>
        <w:t>ственной деятельности, направленной на создание помех. В Христианстве это Дьявол и демоны, в Исламе это джины и Сулайман, в Сознании Кришны это иллюзорная эне</w:t>
      </w:r>
      <w:r>
        <w:t>р</w:t>
      </w:r>
      <w:r>
        <w:t>гия Кришны – Майя, в Агни Йоге это самость, в некоторых течениях Буддизма это шесть пылинок материального мира или четыре яда: гнев, страх, самомнение, самож</w:t>
      </w:r>
      <w:r>
        <w:t>а</w:t>
      </w:r>
      <w:r>
        <w:t xml:space="preserve">ление и прочее, прочее, прочее. </w:t>
      </w:r>
    </w:p>
    <w:p w:rsidR="00717224" w:rsidRDefault="00717224"/>
    <w:p w:rsidR="00717224" w:rsidRDefault="00717224">
      <w:r>
        <w:rPr>
          <w:b/>
        </w:rPr>
        <w:t>Для успешного достижения ворот в Царство Божье святые писания дают рекоменд</w:t>
      </w:r>
      <w:r>
        <w:rPr>
          <w:b/>
        </w:rPr>
        <w:t>а</w:t>
      </w:r>
      <w:r>
        <w:rPr>
          <w:b/>
        </w:rPr>
        <w:t>ции</w:t>
      </w:r>
      <w:r>
        <w:t>, которые могут быть разделены на несколько групп, но четких границ между ними не существует. Скорее это не рекомендации, а утверждения, основанные на убежденности (на вере) в том, что если соблюдены все выше перечисленные рекомендации (заповеди), то д</w:t>
      </w:r>
      <w:r>
        <w:t>о</w:t>
      </w:r>
      <w:r>
        <w:t>стижение ворот в Царство Божье есть объективная неизбежность. Это так и оспорить данное утверждение невозможно. Закон кармы, закон причин и следствий сделает вход в Царство Божье неизбежным, если человек (джива) точно выполнил все данные ему рекомендации. Главной рекомендацией этой группы является заповедь, произнесенная Иисусом Христом: "Будьте совершенны, как Отец Ваш Небесный!" Далее во всех писаниях даются расшифро</w:t>
      </w:r>
      <w:r>
        <w:t>в</w:t>
      </w:r>
      <w:r>
        <w:t>ки этой заповеди. Для достижения совершенства человек должен наполниться любовью к Аллаху. Если вы полюбили Аллаха, то вы не можете не полюбить все, что Он создал, вкл</w:t>
      </w:r>
      <w:r>
        <w:t>ю</w:t>
      </w:r>
      <w:r>
        <w:lastRenderedPageBreak/>
        <w:t>чая Сулаймана, Дьявола, Майю, Самость, Гнев, Страх, Самомнение, Саможаление, т.е. все, что Им создано. Если вы установили нерушимую связь с Аллахом, то неизбежно устанавл</w:t>
      </w:r>
      <w:r>
        <w:t>и</w:t>
      </w:r>
      <w:r>
        <w:t>вается нерушимая связь со всем, что Он создал, включая окружающую вас действительность. Если вы посвятили себя Аллаху, вы неизбежно посвящаете себя всем живым существам, к</w:t>
      </w:r>
      <w:r>
        <w:t>о</w:t>
      </w:r>
      <w:r>
        <w:t>торых Он создал, и которых Он взращивает в материальном мире. Если вы стремитесь п</w:t>
      </w:r>
      <w:r>
        <w:t>о</w:t>
      </w:r>
      <w:r>
        <w:t>знать Аллаха, Он неизбежно даст такую возможность, вы познаете Его через познание с</w:t>
      </w:r>
      <w:r>
        <w:t>о</w:t>
      </w:r>
      <w:r>
        <w:t>зданных Им миров, и в первую очередь материального мира. Вы научитесь распознавать истинно верующих и неверных, которые на словах говорят о своей вере, ходят в мечети и церкви, а на деле угнетают слабых, обворовывают невнимательных, присваивают себе бога</w:t>
      </w:r>
      <w:r>
        <w:t>т</w:t>
      </w:r>
      <w:r>
        <w:t>ства, которые Аллах дал людям в общее пользование, при этом оправдывают свои действия придуманными ими самими законами, придуманной ими моралью, оправдывают свои де</w:t>
      </w:r>
      <w:r>
        <w:t>й</w:t>
      </w:r>
      <w:r>
        <w:t>ствия наличием врагов за пределами государств, разрушают наш общий дом – нашу планету Земля, губят братьев наших меньших растения и животных и т.д. Аллах на многие вещи о</w:t>
      </w:r>
      <w:r>
        <w:t>т</w:t>
      </w:r>
      <w:r>
        <w:t>кроет вам глаза и покажет в истинном свете наши пороки. Но вы не должны при этом возг</w:t>
      </w:r>
      <w:r>
        <w:t>о</w:t>
      </w:r>
      <w:r>
        <w:t>раться ненавистью, ведь вы знаете, что все в материальном мире преходяще. Вы знаете, что неверные есть суть недоразвитые браться наши меньшие, они придут к пониманию Аллаха и его законов через страдания и боль. Сегодня страдают те, кто вчера творил грех, завтра будут страдать те, кто творит грех сегодня. Это слепые, глухие, немые, о которых говорил Иисус Христос и Мухаммад.</w:t>
      </w:r>
    </w:p>
    <w:p w:rsidR="00717224" w:rsidRDefault="00717224">
      <w:r>
        <w:t>Еще раз должен настоятельно повторить. Я не пророк. Я обычный человек, который в свое время был глухим, слепым, немым, который грешил и искупал свой грех в страдании и горе. Каждый из нас вынужден пройти этот путь совершенствования. Если мы не познаем зло, то, как мы познаем добро. Это условие материального мира, установленное Аллахом, и все мы через это проходили, проходим и будем проходить. Мы все поочередно сменяем друг друга в разных ролях, и поэтому тот, кто понимает суть материального бытия, не должен возгораться гневом к неверным, просто посочувствуйте им. Это есть убогие и жалкие люди, у которых впереди искупление и прозрение. "Поступайте с другими людьми так, как вы х</w:t>
      </w:r>
      <w:r>
        <w:t>о</w:t>
      </w:r>
      <w:r>
        <w:t>тите, чтобы поступали с вами."</w:t>
      </w:r>
    </w:p>
    <w:p w:rsidR="00717224" w:rsidRDefault="00717224">
      <w:r>
        <w:rPr>
          <w:b/>
        </w:rPr>
        <w:t>Несомненно, в заблуждении находятся те</w:t>
      </w:r>
      <w:r>
        <w:t>, кто отвергает материальный мир, как чуждый Богу. Эти люди отвергают утробу своей матери, которая выносила их, а затем вскормила своей грудью. Также заблуждаются те, кто надеется на приход Царства Божьего в матер</w:t>
      </w:r>
      <w:r>
        <w:t>и</w:t>
      </w:r>
      <w:r>
        <w:t>альный мир (к таковым относятся провозвестники земного рая). Разве взрослый человек сп</w:t>
      </w:r>
      <w:r>
        <w:t>о</w:t>
      </w:r>
      <w:r>
        <w:t>собен распространить действующие в обществе законы на развивающийся в утробе матери зародыш? Разве мы можем распространить наши общественные законы на мир растений и животных? Как же Аллах сможет распространить законы Царства Божьего на нас, которые суть растения и животные по сравнению с живыми существами, живущими сегодня в Его обители. Если бы случился земной рай, то прервалась бы цепь растущих джив, которые во</w:t>
      </w:r>
      <w:r>
        <w:t>с</w:t>
      </w:r>
      <w:r>
        <w:t>ходят по ней в Царство Божье. Те же, кто пророчествует о грядущем земном рае, обремен</w:t>
      </w:r>
      <w:r>
        <w:t>е</w:t>
      </w:r>
      <w:r>
        <w:t>ны заботой о легком совершенстве. Их царство божье создано ими самими исключительно для удовлетворения чисто материальных потребностей. Таким людям не хочется напрягать себя трудом совершенствования, и они успокаивают себя и таких же как они, скорым зе</w:t>
      </w:r>
      <w:r>
        <w:t>м</w:t>
      </w:r>
      <w:r>
        <w:t xml:space="preserve">ным раем. </w:t>
      </w:r>
      <w:r>
        <w:rPr>
          <w:b/>
        </w:rPr>
        <w:t>Рай есть состояние гармоничного сознания, при котором джива получает д</w:t>
      </w:r>
      <w:r>
        <w:rPr>
          <w:b/>
        </w:rPr>
        <w:t>о</w:t>
      </w:r>
      <w:r>
        <w:rPr>
          <w:b/>
        </w:rPr>
        <w:t>ступ в обитель Аллаха.</w:t>
      </w:r>
      <w:r>
        <w:t xml:space="preserve"> Рай на планете Земля возможен только в том случае, если созн</w:t>
      </w:r>
      <w:r>
        <w:t>а</w:t>
      </w:r>
      <w:r>
        <w:t>ние всех джив (в том числе воплощенных в микровселенных, слагающих тела человека, живо</w:t>
      </w:r>
      <w:r>
        <w:t>т</w:t>
      </w:r>
      <w:r>
        <w:t>ных, растений, минералов) будет соответствовать уровню сознания обитателей Царства Б</w:t>
      </w:r>
      <w:r>
        <w:t>о</w:t>
      </w:r>
      <w:r>
        <w:t>жьего. Подумайте, возможен ли такой рай на Земле. Абсурд!!!</w:t>
      </w:r>
    </w:p>
    <w:p w:rsidR="00717224" w:rsidRDefault="00717224">
      <w:r>
        <w:rPr>
          <w:b/>
        </w:rPr>
        <w:t>В заблуждении находятся те</w:t>
      </w:r>
      <w:r>
        <w:t>, кто пытается насаждать вокруг себя гармонию, не создав ее в себе. Тот, кто начинает служение Аллаху с воспитания окружающих его людей, не поним</w:t>
      </w:r>
      <w:r>
        <w:t>а</w:t>
      </w:r>
      <w:r>
        <w:t>ет Аллаха и если не одумается, то никогда Его не узнает. "Вытащи бревно из своего глаза, прежде чем вытаскивать соринку из глаза соседа!" Все святые писания, все учения восто</w:t>
      </w:r>
      <w:r>
        <w:t>ч</w:t>
      </w:r>
      <w:r>
        <w:t>ных йогов, все материалистические философские системы, все современные психологи, пусть даже в разной степени, но говорят об одном и том же, все дела следует начинать с формирования определенного внутреннего настроя. Внутренний настрой есть система вну</w:t>
      </w:r>
      <w:r>
        <w:t>т</w:t>
      </w:r>
      <w:r>
        <w:t>ренних законов человека, которую он формирует сам в себе. Каков внутренний настрой, т</w:t>
      </w:r>
      <w:r>
        <w:t>а</w:t>
      </w:r>
      <w:r>
        <w:lastRenderedPageBreak/>
        <w:t>ков и результат внешней деятельности. Чем выше цели, тем более жесткие требования к внутреннему миру. "Царство Божье внутри нас!" В следующей книге мы более подробно разберем механизм формирования необходимого внутреннего настроя. Мы поговорим о пс</w:t>
      </w:r>
      <w:r>
        <w:t>и</w:t>
      </w:r>
      <w:r>
        <w:t>хических центрах и зависимости человека от движения планет солнечной системы, о матер</w:t>
      </w:r>
      <w:r>
        <w:t>и</w:t>
      </w:r>
      <w:r>
        <w:t>альных механизмах духовного совершенствования. Сейчас же ограничимся лишь констат</w:t>
      </w:r>
      <w:r>
        <w:t>а</w:t>
      </w:r>
      <w:r>
        <w:t>цией фактов. И главный факт заключается в том, что человек способен познать Аллаха и придти к нему только в через совершенствование личного сознания. Внешние же факторы будут формироваться только на основании внутреннего мира человека, насколько соверш</w:t>
      </w:r>
      <w:r>
        <w:t>е</w:t>
      </w:r>
      <w:r>
        <w:t>нен внутренний мир, настолько гармоничны внешние события. Спорить об этом можно бе</w:t>
      </w:r>
      <w:r>
        <w:t>с</w:t>
      </w:r>
      <w:r>
        <w:t>конечно, но истина от напряженности спора не изменится. Кто жалостливо сетует на соседа, тот сам в этом виноват. Кто подвергается нападению разбойника, тот сам в этом виноват. Кто подвергается обману, тот сам в этом виноват. Кто не может найти избавления от болезни у врачей, тот сам в этом виноват. Во всех без исключения бедах каждый виноват только сам. Винить некого!!! Все нужно начинать с навед</w:t>
      </w:r>
      <w:r>
        <w:t>е</w:t>
      </w:r>
      <w:r>
        <w:t>ния порядка в своем сознании!!!</w:t>
      </w:r>
    </w:p>
    <w:p w:rsidR="00717224" w:rsidRDefault="00717224">
      <w:r>
        <w:rPr>
          <w:b/>
        </w:rPr>
        <w:t>В заблуждении находятся те</w:t>
      </w:r>
      <w:r>
        <w:t>, которые следуют за пророками и другими лидерами, пусть даже если это истинные пророки. Не нужно следовать ни за Кришной, ни за Моисеем, ни за Буддой, ни за Иисусом Христом, ни за Мухаммадом, следовать нужно только за Единым Живым Богом. Он дал через Кришну, через Иисуса Христа, через Мухаммада три святых п</w:t>
      </w:r>
      <w:r>
        <w:t>и</w:t>
      </w:r>
      <w:r>
        <w:t>сания, которые есть высшая мудрость и высшая истина. Вполне достаточно для успеха одн</w:t>
      </w:r>
      <w:r>
        <w:t>о</w:t>
      </w:r>
      <w:r>
        <w:t>го ведущего в лице Аллаха и трех святых писаний: Бхагават гиты, Нового Завета и Корана. Тот, кому этого недостаточно волен в своем выборе. Вольному – воля!!! Если Аллах сочтет нужным, он наградит вас встречей с достойным человеком, который поможет в трудную м</w:t>
      </w:r>
      <w:r>
        <w:t>и</w:t>
      </w:r>
      <w:r>
        <w:t>нуту, но не более того. Далее вы должны следовать самостоятельно, крепко держась за нить связующую вас с Аллахом. Эта нить тонка и еле осязаема. Ваша обязанность сделать ее прочной и нервущейся ни при каких обстоятельствах. Аллах принудит вас к труду на благо других людей, воспринимайте это как награду, а не как наказание. Любой труд, любое напряжение сил есть следствие скрытой внутренней работы, которая направлена на укрепл</w:t>
      </w:r>
      <w:r>
        <w:t>е</w:t>
      </w:r>
      <w:r>
        <w:t>ние связующей нити. Работайте не ради получения материальных благ, а ради укрепления связующей нити. Работайте добросовестно и не щадите своего материального тела, но не д</w:t>
      </w:r>
      <w:r>
        <w:t>о</w:t>
      </w:r>
      <w:r>
        <w:t>водите его до изнеможения. Лишившись здорового тела, вы ограничите себя в возможности укрепления связующей нити. Вам дано материальное тело как инструмент, с помощью кот</w:t>
      </w:r>
      <w:r>
        <w:t>о</w:t>
      </w:r>
      <w:r>
        <w:t>рого вы строите внутри себя Царство Божье, пусть оно далеко от совершенства, но без мат</w:t>
      </w:r>
      <w:r>
        <w:t>е</w:t>
      </w:r>
      <w:r>
        <w:t>риального тела, вы не сможете познать Аллаха. Берегите свое материальное тело, но не пот</w:t>
      </w:r>
      <w:r>
        <w:t>а</w:t>
      </w:r>
      <w:r>
        <w:t>кайте ему, у него низменные желания, которые уведут далеко от истинной цели. Не молитесь многочисленным святым или пророкам, молитесь только Аллаху. Молитесь всякую свобо</w:t>
      </w:r>
      <w:r>
        <w:t>д</w:t>
      </w:r>
      <w:r>
        <w:t>ную минуту, когда ваши руки заняты несложной работой, когда вы что-то делаете, когда вы разговариваете с другими людьми, молитва есть мысль. Но вы не сразу научитесь молиться мысленно, в начале вам придется молиться с помощью слов, при этом мысли не должны быть рассеяны, должна быть только одна мысль, мысль о Нем. Не ищите другого ведущего кроме Аллаха!!! Не ищите других святых писаний кроме Бхагават гиты, Нового Завета, К</w:t>
      </w:r>
      <w:r>
        <w:t>о</w:t>
      </w:r>
      <w:r>
        <w:t>рана!!!</w:t>
      </w:r>
    </w:p>
    <w:p w:rsidR="00717224" w:rsidRDefault="00717224">
      <w:r>
        <w:rPr>
          <w:b/>
        </w:rPr>
        <w:t>В заблуждении находятся те</w:t>
      </w:r>
      <w:r>
        <w:t>, кто увидел внутренним зрением образ Единого Живого Б</w:t>
      </w:r>
      <w:r>
        <w:t>о</w:t>
      </w:r>
      <w:r>
        <w:t>га. Человек не может увидеть образ Единого Живого Бога, все что вы увидите, есть ухищр</w:t>
      </w:r>
      <w:r>
        <w:t>е</w:t>
      </w:r>
      <w:r>
        <w:t>ния самости при поддержке люцифера. Любые образы Аллаха есть несомненная ложь, не п</w:t>
      </w:r>
      <w:r>
        <w:t>и</w:t>
      </w:r>
      <w:r>
        <w:t>тайте надежд на свою исключительность. Не дано самому совершенному из всех великих пророков увидеть образ Аллаха. Даже видения Мухаммада не есть истинный образ Единого Живого Бога, хотя нет сомнения, что в этом видении, когда Мухаммад получал наставления о молитвах, присутствовала истинная Божественная мысль и Его истинное слово. Не может джива, воплощенный в человеческом материальном теле, узреть образ Аллаха, даже в м</w:t>
      </w:r>
      <w:r>
        <w:t>о</w:t>
      </w:r>
      <w:r>
        <w:t>менты духовного прозрения. Не ищите этого образа, не тратьте напрасно силы, все это есть ухищрения самости и люцифера. Не может джива покидать материальное тело ни на одно сколь угодно короткое мгновение. Все рассказы о способностях людей покидать материал</w:t>
      </w:r>
      <w:r>
        <w:t>ь</w:t>
      </w:r>
      <w:r>
        <w:t>ное тело, есть заблуждения. Искусство йогов далеко зашло в этой области, но это лишь и</w:t>
      </w:r>
      <w:r>
        <w:t>л</w:t>
      </w:r>
      <w:r>
        <w:t>люзия, от которой не свободны ни великие йоги, ни простые люди. Все, что предстанет п</w:t>
      </w:r>
      <w:r>
        <w:t>е</w:t>
      </w:r>
      <w:r>
        <w:lastRenderedPageBreak/>
        <w:t>ред вашим внутренним или внешним взором и назовется Единым Живым Богом, есть ложь, гоните эту ложь палками и самыми последними словами, что бы и близко она к вам не смела подходить!!!</w:t>
      </w:r>
    </w:p>
    <w:p w:rsidR="00717224" w:rsidRDefault="00717224">
      <w:r>
        <w:rPr>
          <w:b/>
        </w:rPr>
        <w:t>В заблуждении находятся те</w:t>
      </w:r>
      <w:r>
        <w:t>, кто признаками духовного совершенства считают: добрый характер, магические способности, совершенство в йоге, способность к глубокой медитации, знание законов морали и этикета, честность, признание окружающими, славу среди людей, наличие у человека власти, ясновидение, яснослышание, глубокие знания, экстрасенсорные способности, самоотверженность, добродетель, милосердие и прочие качества, которыми может обладать человек, стремящийся к совершенству. Всеми этими качествами может о</w:t>
      </w:r>
      <w:r>
        <w:t>б</w:t>
      </w:r>
      <w:r>
        <w:t>ладать духовно совершенный человек, но обратное утверждение не имеет смысла. Никогда ни о ком не говорите, что этот человек духовно совершенен. Не дано нам людям оценить степень совершенства того или иного человека. Такую оценку может дать только Аллах. У него весы, у него мера, у него эталон. Мы же можем лишь констатировать сиюминутное пр</w:t>
      </w:r>
      <w:r>
        <w:t>е</w:t>
      </w:r>
      <w:r>
        <w:t>восходство одного человека над другим в ограниченной сфере материального бытия. Часто перечисленные достоинства даются людям как испытание, как аванс, как награда, но иногда такие способности даются человеку исключительно из-за его страстного желания иметь пр</w:t>
      </w:r>
      <w:r>
        <w:t>е</w:t>
      </w:r>
      <w:r>
        <w:t>восходство над другими. Это убогие дживы, с убогим сознанием, но им дано то, чего они усиленно добивались. Такой эффект можно сравнить с последним желанием закоренелого преступника перед смертной казнью. По сути, Аллах исполняет последнее желание дживы, перед тем как окончательно оставить его на произвол хаоса материального мира. Но это не есть окончательный приговор, это есть последний шанс, данный Аллахом. Это есть проход по лезвию бритвы. Помогите этому человеку, не возносите его на пьедестал совершенства, ему трудно устоять, ваше слепое превознесение, есть для него испытание самостью. К этой категории людей отношусь и я. Если я приму славу и почет, если я восприму их как личную заслугу, я погибну. Так же и те люди, которые обладают перечисленными выше достои</w:t>
      </w:r>
      <w:r>
        <w:t>н</w:t>
      </w:r>
      <w:r>
        <w:t>ствами, это их проход по лезвию бритвы, это их звездный час: "Или пан – или пропал!" И</w:t>
      </w:r>
      <w:r>
        <w:t>с</w:t>
      </w:r>
      <w:r>
        <w:t>тинная награда для дживы не среди людей, а у Аллаха. Вы найдете высказывания пророков на эту тему в святых писаниях. Не все то золото, что блестит!!!</w:t>
      </w:r>
    </w:p>
    <w:p w:rsidR="00717224" w:rsidRDefault="00717224">
      <w:r>
        <w:rPr>
          <w:b/>
        </w:rPr>
        <w:t>В заблуждении находятся те</w:t>
      </w:r>
      <w:r>
        <w:t>, кто соблазняется теориями о скором прохождении цикла земного развития человека, распространяемыми некоторыми группами людей и отдельными сомнительными личностями. К таковым относятся те, кто обещает вознесение на небеса при самоубийствах, при объединении в различные ложнорелигиозные группы, при уходах в п</w:t>
      </w:r>
      <w:r>
        <w:t>у</w:t>
      </w:r>
      <w:r>
        <w:t>стоши или монастыри, при отказе от материальных благ, при отказе от участия в военных действиях по защите государственных интересов, при материальных пожертвованиях, при безоглядной добродетели, при бездумном распространении текстов святых писаний (пусть даже Бхагават гиты, Нового Завета и Корана) и так далее, далее, далее, всех глупостей не п</w:t>
      </w:r>
      <w:r>
        <w:t>е</w:t>
      </w:r>
      <w:r>
        <w:t>речислишь. Тот, кто призывает незрелых людей ко всем этим действиям, желает лишь одн</w:t>
      </w:r>
      <w:r>
        <w:t>о</w:t>
      </w:r>
      <w:r>
        <w:t xml:space="preserve">го – собственного величия в глазах своих приверженцев. </w:t>
      </w:r>
    </w:p>
    <w:p w:rsidR="00717224" w:rsidRDefault="00717224">
      <w:r>
        <w:t>Вздулся пузырь над лужею в яме,</w:t>
      </w:r>
    </w:p>
    <w:p w:rsidR="00717224" w:rsidRDefault="00717224">
      <w:r>
        <w:t>Пьяный бобыль разошелся по-пьяне,</w:t>
      </w:r>
    </w:p>
    <w:p w:rsidR="00717224" w:rsidRDefault="00717224">
      <w:r>
        <w:t>Пискнула мышка, где-то в подполье:</w:t>
      </w:r>
    </w:p>
    <w:p w:rsidR="00717224" w:rsidRDefault="00717224">
      <w:r>
        <w:t>"Я теперь кошка – веселись на раздольи!"</w:t>
      </w:r>
    </w:p>
    <w:p w:rsidR="00717224" w:rsidRDefault="00717224">
      <w:r>
        <w:t>Вот психологическая фотография тех, кто пытается подменить Аллаха, призывая вас сл</w:t>
      </w:r>
      <w:r>
        <w:t>е</w:t>
      </w:r>
      <w:r>
        <w:t>довать за их советами. Не может ребенок родиться раньше чем ему назначено Аллахом, не может река течь в другом направлении, если это не определено Аллахом, не может человек пробежать один километр, за 9 секунд, если Аллах ему не поможет в этом, не может человек пройти ускоренным путем через материальный мир, если Аллах не сочтет это нужным. У нас один советчик, у нас один ведущий, у нас один судья, у нас один врач, у нас один господин и это Единый Живой Бог, имя которого Аллах. А все остальные, кто желает, чтобы их назыв</w:t>
      </w:r>
      <w:r>
        <w:t>а</w:t>
      </w:r>
      <w:r>
        <w:t>ли господами, убогие и жалкие. Что ж нам не трудно утешить болезного человека, раз хоче</w:t>
      </w:r>
      <w:r>
        <w:t>т</w:t>
      </w:r>
      <w:r>
        <w:t>ся ему быть господином, пусть будет. Хочется ему стать пророком, пусть будет. Хочется ему вести людей за собой, пусть ведет. Тот, кто осознает верховенство Аллаха, тот за такими людьми не последует, а если кто последует, то ведь вольному – воля. Глупые идут за глу</w:t>
      </w:r>
      <w:r>
        <w:t>п</w:t>
      </w:r>
      <w:r>
        <w:t xml:space="preserve">цами, умные идут за Аллахом. Не существует других религий кроме Сознания Кришны, </w:t>
      </w:r>
      <w:r>
        <w:lastRenderedPageBreak/>
        <w:t>Христианства и Ислама, и не будет дано другой новой религии, поскольку Бог только один, нет другого Бога, а значит и нет другой религии. Если есть другая религия, значит есть др</w:t>
      </w:r>
      <w:r>
        <w:t>у</w:t>
      </w:r>
      <w:r>
        <w:t>гой Бог. Если есть другой Бог, то кто же из них главный? Абсурд!!!</w:t>
      </w:r>
    </w:p>
    <w:p w:rsidR="00717224" w:rsidRDefault="00717224">
      <w:r>
        <w:rPr>
          <w:b/>
        </w:rPr>
        <w:t>В заблуждении находятся правители государств</w:t>
      </w:r>
      <w:r>
        <w:t>, которые отделяют религию от закон</w:t>
      </w:r>
      <w:r>
        <w:t>о</w:t>
      </w:r>
      <w:r>
        <w:t>творчества. Я не говорю об участии священнослужителей в подготовке законов или при их реализации. Задача священнослужителей заботиться о чистоте толкований святых писаний, о чистоте своих душ, поскольку если они сами не будут чисты, то, как же они смогут сохр</w:t>
      </w:r>
      <w:r>
        <w:t>а</w:t>
      </w:r>
      <w:r>
        <w:t>нить чистоту толкований. Задача священнослужителей помогать ищущим слова Божьего найти это слово. Да, они имеют право наравне с другими гражданами участвовать в управл</w:t>
      </w:r>
      <w:r>
        <w:t>е</w:t>
      </w:r>
      <w:r>
        <w:t>нии государством, но не более того. Священнослужитель, прежде всего гражданин госуда</w:t>
      </w:r>
      <w:r>
        <w:t>р</w:t>
      </w:r>
      <w:r>
        <w:t>ства. Церковь не имеет право претендовать на участие в государственном управлении в большей степени, чем любые другие партии или общественные объединения. Я говорю о другом. Я говорю об отсутствии в государственных идеологических программах, позиции государства в отношении к Богу. Государство, претендующее на гармоничное развитие должно определить свое отношение к религии, к Богу, к тому, что из этого должно след</w:t>
      </w:r>
      <w:r>
        <w:t>о</w:t>
      </w:r>
      <w:r>
        <w:t>вать. Логика, которой кичится государственная власть, обходит непонятным молчанием в</w:t>
      </w:r>
      <w:r>
        <w:t>о</w:t>
      </w:r>
      <w:r>
        <w:t>прос о Боге и о миропонимании в этой связи. Я не призываю и не настаиваю на безусловном приятии государством Божественного мировоззрения, но я, как гражданин своего госуда</w:t>
      </w:r>
      <w:r>
        <w:t>р</w:t>
      </w:r>
      <w:r>
        <w:t>ства, настаиваю на обсуждении этого вопроса. Государство вольно в определении своего о</w:t>
      </w:r>
      <w:r>
        <w:t>т</w:t>
      </w:r>
      <w:r>
        <w:t>ношения к Богу, но молчать оно не имеет права. Не удастся! Однажды в период борьбы за закрытие семипалатинского ядерного полигона, когда Советским Союзом был объявлен о</w:t>
      </w:r>
      <w:r>
        <w:t>д</w:t>
      </w:r>
      <w:r>
        <w:t>носторонний мораторий, командир гарнизона этого полигона на встрече с коллективом о</w:t>
      </w:r>
      <w:r>
        <w:t>д</w:t>
      </w:r>
      <w:r>
        <w:t>ного из предприятий сказал дословно следующее: " Наше правительство, как та девушка, к</w:t>
      </w:r>
      <w:r>
        <w:t>о</w:t>
      </w:r>
      <w:r>
        <w:t>торая забеременела, боится сказать маме, плачет и думает, что все само собой рассосется". Так вот сегодняшние правители вновь созданных независимых государств (все без исключ</w:t>
      </w:r>
      <w:r>
        <w:t>е</w:t>
      </w:r>
      <w:r>
        <w:t>ния) ведут себя как эта девушка. Авось все само собой рассосется. Нет, Господа! Ничего с</w:t>
      </w:r>
      <w:r>
        <w:t>а</w:t>
      </w:r>
      <w:r>
        <w:t>мо собой не рассосется. Назвались Господами, будьте добры соответствовать этому высок</w:t>
      </w:r>
      <w:r>
        <w:t>о</w:t>
      </w:r>
      <w:r>
        <w:t>му званию. Наведите порядок в подвластных вам территориях. А не можете сами, то уступите место Аллаху, или как минимум признайте верховенство его законов на планете Земля и в космосе. Вам не удастся жить в этом мире, созданном Аллахом, и быть свободн</w:t>
      </w:r>
      <w:r>
        <w:t>ы</w:t>
      </w:r>
      <w:r>
        <w:t>ми от обязательств перед ним. Наберитесь смелости и определите свое личное отношение к нему и примите меры к тому, чтобы общество, которое и есть государство, могло высказать свое отношение. Каким будет это мнение для вас не столь важно, для вас важно дать во</w:t>
      </w:r>
      <w:r>
        <w:t>з</w:t>
      </w:r>
      <w:r>
        <w:t>можность это отношение выработать. Коммунисты были честнее вас, они говорили прямо и открыто: "Бога нет!" А вы молчите как невеста на смотринах. Сами ходите в церкви и меч</w:t>
      </w:r>
      <w:r>
        <w:t>е</w:t>
      </w:r>
      <w:r>
        <w:t>ти, и сами же не исполняете заповеди, записанные в Коране и в Библии. Как это следует п</w:t>
      </w:r>
      <w:r>
        <w:t>о</w:t>
      </w:r>
      <w:r>
        <w:t>нимать?!!! Может быть, вы видите смысл жизни, как его понимают Американцы? А их иде</w:t>
      </w:r>
      <w:r>
        <w:t>о</w:t>
      </w:r>
      <w:r>
        <w:t>логия вполне понятна – человек живет ради материального богатства. Американская мечта, есть мечта о богатстве, может быть, вы думаете так же? Какой бы не была ваша идеология, о ней следует объявить своему народу, который зависим от вас, который страдает и видит в вашем лице избавителей.</w:t>
      </w:r>
    </w:p>
    <w:p w:rsidR="00717224" w:rsidRDefault="00717224">
      <w:r>
        <w:rPr>
          <w:b/>
        </w:rPr>
        <w:t>В заблуждении находятся те</w:t>
      </w:r>
      <w:r>
        <w:t>, кто пытается достичь благоприятных для себя обстоятел</w:t>
      </w:r>
      <w:r>
        <w:t>ь</w:t>
      </w:r>
      <w:r>
        <w:t>ств с помощью физической силы, научных знаний, колдовства и магии, хитрости, мошенн</w:t>
      </w:r>
      <w:r>
        <w:t>и</w:t>
      </w:r>
      <w:r>
        <w:t>чества, научно-технического прогресса, достижений генной инженерии, достижений мед</w:t>
      </w:r>
      <w:r>
        <w:t>и</w:t>
      </w:r>
      <w:r>
        <w:t>цины, денег, золота, драгоценностей, наркотиков, спорта, убийств и войн, космических полетов, заучивания наизусть текстов святых писаний, и прочих действий, которые сове</w:t>
      </w:r>
      <w:r>
        <w:t>р</w:t>
      </w:r>
      <w:r>
        <w:t>шаются при отсутствии гармонии в душе. Если человек не достиг гармонии в своем созн</w:t>
      </w:r>
      <w:r>
        <w:t>а</w:t>
      </w:r>
      <w:r>
        <w:t>нии, то никакие другие способности и богатства ему не помогут. Если человек отвергает А</w:t>
      </w:r>
      <w:r>
        <w:t>л</w:t>
      </w:r>
      <w:r>
        <w:t>лаха, то ему не на что больше рассчитывать. Беда тому, кто увидит сп</w:t>
      </w:r>
      <w:r>
        <w:t>а</w:t>
      </w:r>
      <w:r>
        <w:t>сение для себя в чем-либо, но не в Аллахе. Рано или поздно он вынужден будет просить Аллаха о помощи или п</w:t>
      </w:r>
      <w:r>
        <w:t>о</w:t>
      </w:r>
      <w:r>
        <w:t>гибнуть в полном одиночестве и безвозвратно. Такой джива не получит возможности вопл</w:t>
      </w:r>
      <w:r>
        <w:t>о</w:t>
      </w:r>
      <w:r>
        <w:t>титься в материальном мире, а это означает медленное осознанное разложение в потоках х</w:t>
      </w:r>
      <w:r>
        <w:t>а</w:t>
      </w:r>
      <w:r>
        <w:t>оса. Невозможно познать Аллаха через материальный мир, через деятельность в материальном мире. Аллаха можно познать только через свой внутренний мир в период, к</w:t>
      </w:r>
      <w:r>
        <w:t>о</w:t>
      </w:r>
      <w:r>
        <w:lastRenderedPageBreak/>
        <w:t>гда дж</w:t>
      </w:r>
      <w:r>
        <w:t>и</w:t>
      </w:r>
      <w:r>
        <w:t>ва воплощен в материальном мире, и когда он занят деятельностью в материальном мире. Это утверждение есть истина, которую мы должны осознать и принять к руково</w:t>
      </w:r>
      <w:r>
        <w:t>д</w:t>
      </w:r>
      <w:r>
        <w:t>ству!!!</w:t>
      </w:r>
    </w:p>
    <w:p w:rsidR="00717224" w:rsidRDefault="00717224">
      <w:r>
        <w:rPr>
          <w:b/>
        </w:rPr>
        <w:t>Мы многое узнали об Аллахе, как нам жить теперь?</w:t>
      </w:r>
      <w:r>
        <w:t xml:space="preserve"> Прежде всего, следует жить, как бы не было тяжело ваше существование. Прежде всего, нужно молиться Аллаху так, как учит вас та религия, которую вы исповедуете. Прежде всего, нужно соблюдать заповеди, з</w:t>
      </w:r>
      <w:r>
        <w:t>а</w:t>
      </w:r>
      <w:r>
        <w:t>писанные в святых писаниях вашей религии. Прежде всего, нужно возлюбить Аллаха всей душой, всем телом, всеми мыслями, всеми действиями. Если вам этого мало, то я в затру</w:t>
      </w:r>
      <w:r>
        <w:t>д</w:t>
      </w:r>
      <w:r>
        <w:t>нении о том, что или кто вам еще сможет помочь. Для тех же, кто просит дать пояснения о вышесказанном, советую в первую очередь обратиться за помощью к священнослужителям той религии, которую вы исповедуете. Уверяю вас, что если вы точно и аккуратно будете следовать предписаниям вашей религии, памятуя о том, о чем я рассказываю в своих "Запи</w:t>
      </w:r>
      <w:r>
        <w:t>с</w:t>
      </w:r>
      <w:r>
        <w:t>ках…", вы неизбежно достигните понимания очень многих вещей. Вы будете обречены на мир в вашей душе. Каждая из трех великих религий способна дать вам спокойное и увере</w:t>
      </w:r>
      <w:r>
        <w:t>н</w:t>
      </w:r>
      <w:r>
        <w:t>ное состояние сознания. Это не гарантирует вам освобождение от житейских трудностей, но у вас будет понимание их необходимости. "Без труда не выл</w:t>
      </w:r>
      <w:r>
        <w:t>о</w:t>
      </w:r>
      <w:r>
        <w:t>вишь и рыбки из пруда".</w:t>
      </w:r>
    </w:p>
    <w:p w:rsidR="00717224" w:rsidRDefault="00717224">
      <w:r>
        <w:t>Если вы надеетесь освободиться от кармических следствий, которые вы сами породили в предыдущих воплощениях, то, скорее всего вам это не удастся. Закон Аллаха неумолим, каждый должен нейтрализовать то зло, которое он однажды сотворил. Аллах поможет вам справиться с этой задачей, но освобождать от ответственности не станет, если не вы, то кто-то другой вынужден будет блокировать ваши вредоносные мыслеобразы, а это несправедл</w:t>
      </w:r>
      <w:r>
        <w:t>и</w:t>
      </w:r>
      <w:r>
        <w:t>во. Чем более масштабные цели вы поставите перед собой, тем более сложные испытания ожидают вас на пути. Всех людей, которые идут по жизни с Аллахом в душе, можно разд</w:t>
      </w:r>
      <w:r>
        <w:t>е</w:t>
      </w:r>
      <w:r>
        <w:t>лить на несколько условных групп, границ между которыми не существует. Эти группы ра</w:t>
      </w:r>
      <w:r>
        <w:t>з</w:t>
      </w:r>
      <w:r>
        <w:t>личаются уровнем целей. Для каждой из групп существуют различные заповеди. Различия в заповедях связаны с уровнем сознания людей, входящих в состав групп. Прежде всего, это три известные ранее группы, находящиеся в гунах невежества, страсти или добродетели. В</w:t>
      </w:r>
      <w:r>
        <w:t>о</w:t>
      </w:r>
      <w:r>
        <w:t>обще-то сами заповеди не меняются, и их внешний вид остается тем же, а вот смысл допо</w:t>
      </w:r>
      <w:r>
        <w:t>л</w:t>
      </w:r>
      <w:r>
        <w:t>няется по мере приобретения людьми знаний о мироздании. Такое явление связано с относ</w:t>
      </w:r>
      <w:r>
        <w:t>и</w:t>
      </w:r>
      <w:r>
        <w:t>тельностью человеческих понятий, с относительностью понятий материального мира в целом. Так происходит разделение на социальные группы, касты, которые разделяются в общественном сознании, и имеют различные м</w:t>
      </w:r>
      <w:r>
        <w:t>о</w:t>
      </w:r>
      <w:r>
        <w:t>ральные критерии.</w:t>
      </w:r>
    </w:p>
    <w:p w:rsidR="00717224" w:rsidRDefault="00717224">
      <w:r>
        <w:t>Коммунисты предприняли попытку упразднить этот закон природы, но не смогли. Как бы коммунистическая партия не провозглашала всеобщее равенство, но общество разделилось, и границы разделенных групп расширялись все больше и больше. Одной из причин разр</w:t>
      </w:r>
      <w:r>
        <w:t>у</w:t>
      </w:r>
      <w:r>
        <w:t>шения Советского Союза явилось указанное свойство человеческого общества, которое с</w:t>
      </w:r>
      <w:r>
        <w:t>о</w:t>
      </w:r>
      <w:r>
        <w:t>стоит из граждан с различным уровнем сознания. Не возможно с помощью декларативных заявлений нейтрализовать социальные различия, которые зиждутся на различиях в поним</w:t>
      </w:r>
      <w:r>
        <w:t>а</w:t>
      </w:r>
      <w:r>
        <w:t>нии одних и тех же истин. Такое различное понимание одних и тех же терминов связано с неспособностью людей толковать их однозначно. Но читатель не должен связывать уровень совершенства человека с уровнем его социального статуса. Самая первая и самая грубая ошибка, которая будет совершена читателем, при чтении этих строк, связана с отождествл</w:t>
      </w:r>
      <w:r>
        <w:t>е</w:t>
      </w:r>
      <w:r>
        <w:t>нием социальных групп с группами по уровню совершенства сознания джив. Эта ошибка п</w:t>
      </w:r>
      <w:r>
        <w:t>о</w:t>
      </w:r>
      <w:r>
        <w:t>вторяется людьми с завидной настойчивостью на протяжении тысячелетий. В Индии на этой ошибке сформировано государственное общественное устройство, основанное на официал</w:t>
      </w:r>
      <w:r>
        <w:t>ь</w:t>
      </w:r>
      <w:r>
        <w:t>ном разделении людей на низшие и высшие касты. Во всех без исключения государствах существует понятие: "начальник всегда прав!" Начальник всегда прав, потому что он пр</w:t>
      </w:r>
      <w:r>
        <w:t>и</w:t>
      </w:r>
      <w:r>
        <w:t>надлежит к более высокому сословию (социальной группе). Но смысл божественного разд</w:t>
      </w:r>
      <w:r>
        <w:t>е</w:t>
      </w:r>
      <w:r>
        <w:t>ления воплощенных джив по уровню сознания ничего общего с человеческими социальными или кастовыми группами не имеет. Мой преподаватель Яринен Лариса Яковлевна, остави</w:t>
      </w:r>
      <w:r>
        <w:t>в</w:t>
      </w:r>
      <w:r>
        <w:t xml:space="preserve">шая в моей жизни неизгладимый положительный след, сказала нам однажды замечательную фразу, которая, в общем-то, и выражает суть Божественного принципа деления: "Ребята, помните, что среди образованных людей встречаются порядочные!" Я дополняю эту мысль: "Помните, что среди политиков, руководителей, администраторов, чиновников, крестьян, </w:t>
      </w:r>
      <w:r>
        <w:lastRenderedPageBreak/>
        <w:t>рабочих, священнослужителей, и т.д. попадаются порядочные!" Думаю, что принцип Бож</w:t>
      </w:r>
      <w:r>
        <w:t>е</w:t>
      </w:r>
      <w:r>
        <w:t>ственного деления воплощенных джив на группы по уровню совершенства сознания теперь ясен. Аллах воплощает джив в различных социальных группах (кастах) по своему разум</w:t>
      </w:r>
      <w:r>
        <w:t>е</w:t>
      </w:r>
      <w:r>
        <w:t>нию. Наше человеческое деление людей по уровню совершенства ничего общего не имеет с Божественным делением джив по уровню совершенства сознания.</w:t>
      </w:r>
    </w:p>
    <w:p w:rsidR="00717224" w:rsidRDefault="00717224">
      <w:r>
        <w:t>Отсюда следует сделать вывод, который согласуется со многими святыми писаниями, только Аллах знает, кто из людей ближе к нему. Для каждого воплощенного дживы Аллах устанавливает индивидуальные задачи на пути совершенствования. Для каждого существует своя индивидуальная судьба, свои испытания. При реализации этих заданий джива выну</w:t>
      </w:r>
      <w:r>
        <w:t>ж</w:t>
      </w:r>
      <w:r>
        <w:t>ден переосмысливать известные и избитые Божественные заповеди. Вот где понадобится п</w:t>
      </w:r>
      <w:r>
        <w:t>о</w:t>
      </w:r>
      <w:r>
        <w:t>нимание относительности понятий материального мира. Никакие пророки, святые и прочие, сколь угодно великие люди, которым молятся воплощенные дживы, не могут знать истинное состояние сознания человека, а поэтому не могут заменить Аллаха. Ни ангелы, ни демоны, ни архангелы, ни люцифер, ни липики, ни полубоги не могут помочь воплощенному дживе в поиске истины. Только Аллах. Все прочие способны помочь только в достижении звездных врат, но путь к Аллаху и связь с ним джива должен искать и устанавливать самосто</w:t>
      </w:r>
      <w:r>
        <w:t>я</w:t>
      </w:r>
      <w:r>
        <w:t>тельно.</w:t>
      </w:r>
    </w:p>
    <w:p w:rsidR="00717224" w:rsidRDefault="00717224">
      <w:r>
        <w:t>В зависимости от вашего уровня сознания, мотивами для установления связи с Аллахом могут служить самые различные желания. От получения здоровья, до посвящения в сокр</w:t>
      </w:r>
      <w:r>
        <w:t>о</w:t>
      </w:r>
      <w:r>
        <w:t>венные тайны мироздания. Мотивы есть суть магниты, которые стимулируют дживу к пои</w:t>
      </w:r>
      <w:r>
        <w:t>с</w:t>
      </w:r>
      <w:r>
        <w:t>ку лучшей доли в материальном мире. Ища лучшей доли, джива приходит к необходимости установить связь с Аллахом и искать его поддержки. Каждый из нас обладает различными мыслительными способностями и поэтому способен понимать Аллаха по-своему, индивид</w:t>
      </w:r>
      <w:r>
        <w:t>у</w:t>
      </w:r>
      <w:r>
        <w:t>ально. Чем совершеннее сознание, тем более понятна дживе суть оказываемой Аллахом п</w:t>
      </w:r>
      <w:r>
        <w:t>о</w:t>
      </w:r>
      <w:r>
        <w:t>мощи. Но всем ищущим Божественного покровительства могут быть даны общие рекоме</w:t>
      </w:r>
      <w:r>
        <w:t>н</w:t>
      </w:r>
      <w:r>
        <w:t>дации. Вот главные из них:</w:t>
      </w:r>
    </w:p>
    <w:p w:rsidR="00717224" w:rsidRDefault="00717224">
      <w:pPr>
        <w:numPr>
          <w:ilvl w:val="0"/>
          <w:numId w:val="16"/>
        </w:numPr>
      </w:pPr>
      <w:r>
        <w:t>Соблюдайте заповеди, изложенные в святых писаниях, читайте святые писания и ра</w:t>
      </w:r>
      <w:r>
        <w:t>з</w:t>
      </w:r>
      <w:r>
        <w:t>мышляйте над ними;</w:t>
      </w:r>
    </w:p>
    <w:p w:rsidR="00717224" w:rsidRDefault="00717224">
      <w:pPr>
        <w:numPr>
          <w:ilvl w:val="0"/>
          <w:numId w:val="16"/>
        </w:numPr>
      </w:pPr>
      <w:r>
        <w:t>Соблюдайте законы государства, в котором вы живете. Соблюдайте общественные об</w:t>
      </w:r>
      <w:r>
        <w:t>я</w:t>
      </w:r>
      <w:r>
        <w:t>занности, которые возложены на вас обществом. Соблюдайте должностные обязанности, которые возложены на вас вашим руководителем, согласно заключенного договора. С</w:t>
      </w:r>
      <w:r>
        <w:t>о</w:t>
      </w:r>
      <w:r>
        <w:t>блюдайте все устные и письменные договора, которые вы заключили, даже если вы нах</w:t>
      </w:r>
      <w:r>
        <w:t>о</w:t>
      </w:r>
      <w:r>
        <w:t>дите причины для их неисполнения;</w:t>
      </w:r>
    </w:p>
    <w:p w:rsidR="00717224" w:rsidRDefault="00717224">
      <w:pPr>
        <w:numPr>
          <w:ilvl w:val="0"/>
          <w:numId w:val="16"/>
        </w:numPr>
      </w:pPr>
      <w:r>
        <w:t>Никогда не клянитесь. Если да, то – да, если нет, то – нет;</w:t>
      </w:r>
    </w:p>
    <w:p w:rsidR="00717224" w:rsidRDefault="00717224">
      <w:pPr>
        <w:numPr>
          <w:ilvl w:val="0"/>
          <w:numId w:val="16"/>
        </w:numPr>
      </w:pPr>
      <w:r>
        <w:t>Не лгите ни себе, ни окружающим. Не желайте себе богатства и удачи больше, чем это необходимо физиологическими потребностями. Не присваивайте чужого, особенно если при этом будут страдать дживы, воплощенные в низших социальных группах или мирах (например, животном или растительном);</w:t>
      </w:r>
    </w:p>
    <w:p w:rsidR="00717224" w:rsidRDefault="00717224">
      <w:pPr>
        <w:numPr>
          <w:ilvl w:val="0"/>
          <w:numId w:val="16"/>
        </w:numPr>
      </w:pPr>
      <w:r>
        <w:t>Не давайте никому милостыню, если не уверены, что потом не будете упрекать того, к</w:t>
      </w:r>
      <w:r>
        <w:t>о</w:t>
      </w:r>
      <w:r>
        <w:t>му дали милостыню. Не давайте милостыню в надежде на будущую награду, награда за такую милостыню – будущее наказание. Не давайте милостыню одному в ущерб друг</w:t>
      </w:r>
      <w:r>
        <w:t>о</w:t>
      </w:r>
      <w:r>
        <w:t>му. Милостыня, данная из ворованного богатства, есть возврат долга, который подлежит возврату двойной мерой.</w:t>
      </w:r>
    </w:p>
    <w:p w:rsidR="00717224" w:rsidRDefault="00717224">
      <w:pPr>
        <w:numPr>
          <w:ilvl w:val="0"/>
          <w:numId w:val="16"/>
        </w:numPr>
      </w:pPr>
      <w:r>
        <w:t>Не связывайте себя иллюзией собственности. Даже ваше материальное тело дано вам во временное пользование, стоит ли беспокоиться о собственности на имущество, которое вам дано как испытание вашего сознания. Нет ничего более абсурдного чем собстве</w:t>
      </w:r>
      <w:r>
        <w:t>н</w:t>
      </w:r>
      <w:r>
        <w:t>ность на Землю. Но вы обязаны заботиться о том, что дал вам Аллах во временное пол</w:t>
      </w:r>
      <w:r>
        <w:t>ь</w:t>
      </w:r>
      <w:r>
        <w:t>зование. По завершении очередного воплощения вы должны с гордостью сказать: "Го</w:t>
      </w:r>
      <w:r>
        <w:t>с</w:t>
      </w:r>
      <w:r>
        <w:t>поди я распорядился тем, что ты дал мне во временное владение, с пользой для окружающих, я приложил все силы к совершенствованию того, что ты мне дал. Теперь я возвращаю тебе то, что и было твоим всегда."</w:t>
      </w:r>
    </w:p>
    <w:p w:rsidR="00717224" w:rsidRDefault="00717224">
      <w:pPr>
        <w:numPr>
          <w:ilvl w:val="0"/>
          <w:numId w:val="16"/>
        </w:numPr>
      </w:pPr>
      <w:r>
        <w:t>Не уходите от сражения из ложного чувства служения Богу. Справедливое сражение, св</w:t>
      </w:r>
      <w:r>
        <w:t>я</w:t>
      </w:r>
      <w:r>
        <w:t>занное с защитой своего государства, своей семьи, себя, есть обязательное условие га</w:t>
      </w:r>
      <w:r>
        <w:t>р</w:t>
      </w:r>
      <w:r>
        <w:t xml:space="preserve">моничного развития дживы. При сражении могут быть использованы любые средства, которые не повредят невинным людям, но поразят захватчика. Наиболее соответствует </w:t>
      </w:r>
      <w:r>
        <w:lastRenderedPageBreak/>
        <w:t>этому условию заповедь Иисуса Христа, в которой дается совет подставить обидчику вторую щеку для удара. Глубина смысла этого боевого астрального приема должна быть осмыслена каждым, кто намеревается сражаться. Этот прием можно сколь угодно долго пояснять на словах, но применить его возможно только после осознания самим воином. Это так же как обучение плаванию на суше. Пока ученика не опустят в воду, ему можно сколь угодно долго на словах объяснять, как человек плавает. Указанный боевой прием есть наиболее универсальный, при котором страдает только захватчик, ничто и никто другой при этом не страдает. Для применения этого боевого приема джива должен обл</w:t>
      </w:r>
      <w:r>
        <w:t>а</w:t>
      </w:r>
      <w:r>
        <w:t>дать совершенным сознанием, гармоничным внутренним законом, что, в общем-то, одно и то же.</w:t>
      </w:r>
    </w:p>
    <w:p w:rsidR="00717224" w:rsidRDefault="00717224">
      <w:pPr>
        <w:numPr>
          <w:ilvl w:val="0"/>
          <w:numId w:val="16"/>
        </w:numPr>
      </w:pPr>
      <w:r>
        <w:t>Стремитесь к пониманию произведений искусства. Это есть дар Божий человеку, кот</w:t>
      </w:r>
      <w:r>
        <w:t>о</w:t>
      </w:r>
      <w:r>
        <w:t>рый помогает настраивать материальные тела и собственное сознание дживы на гарм</w:t>
      </w:r>
      <w:r>
        <w:t>о</w:t>
      </w:r>
      <w:r>
        <w:t>ничные вибрации. Произведения искусства – пища для тонких тел. Не употребляйте н</w:t>
      </w:r>
      <w:r>
        <w:t>е</w:t>
      </w:r>
      <w:r>
        <w:t>доброкачественные произведения искусства. Но что еще более важно, не создавайте некачественных произведений искусства. Мы уже знаем, что некачественные продукты питания приносят вред, а иногда и смерть. То же самое происходит с произведениями и</w:t>
      </w:r>
      <w:r>
        <w:t>с</w:t>
      </w:r>
      <w:r>
        <w:t>кусства. Государство обязано блюсти чистоту среды обитания своих граждан, чистоту производимых продуктов питания и чистоту производимых произведений искусства. Цензура в искусстве есть тоже самое что цензура в производстве продуктов питания. Бесконтрольность в вопросах производства произведений искусства есть то же самое что разрешение проституции, гомосексуализма и прочих осужденных Аллахом человеческих пороков. Сегодня люди уже окончательно поняли вред каннибализма, но вред других ч</w:t>
      </w:r>
      <w:r>
        <w:t>е</w:t>
      </w:r>
      <w:r>
        <w:t>ловеческих пороков еще понять не в состоянии. А ведь совсем недавно еще существовали племена, в которых выращивали людей специально для питания, я уже не говорю о п</w:t>
      </w:r>
      <w:r>
        <w:t>о</w:t>
      </w:r>
      <w:r>
        <w:t>едании тел врагов. Редки случаи каннибализма в развитых странах, они вызывают шок в обществе, но мы совершенно безучастны к другим порокам, разлагающим наше созн</w:t>
      </w:r>
      <w:r>
        <w:t>а</w:t>
      </w:r>
      <w:r>
        <w:t>ние.</w:t>
      </w:r>
    </w:p>
    <w:p w:rsidR="00717224" w:rsidRDefault="00717224">
      <w:pPr>
        <w:numPr>
          <w:ilvl w:val="0"/>
          <w:numId w:val="16"/>
        </w:numPr>
      </w:pPr>
      <w:r>
        <w:t>Научитесь подчинять себе ваш материальный ум, который у большинства людей подм</w:t>
      </w:r>
      <w:r>
        <w:t>е</w:t>
      </w:r>
      <w:r>
        <w:t>няет духовный разум дживы. Материальный ум в соединении с другими пятью матер</w:t>
      </w:r>
      <w:r>
        <w:t>и</w:t>
      </w:r>
      <w:r>
        <w:t>альными чувствами человека есть дьявол. Не ищите дьявола вне себя. Не ищите причины ваших неудач вне себя. Не ищите избавления от бед вне себя. Все, чего вы ищите, нах</w:t>
      </w:r>
      <w:r>
        <w:t>о</w:t>
      </w:r>
      <w:r>
        <w:t>дится внутри вас. Отделите себя от материального ума и вы станете победителем дьявола. Он после этого еще не раз попробует взять реванш, но важна первая победа.</w:t>
      </w:r>
    </w:p>
    <w:p w:rsidR="00717224" w:rsidRDefault="00717224">
      <w:pPr>
        <w:numPr>
          <w:ilvl w:val="0"/>
          <w:numId w:val="16"/>
        </w:numPr>
      </w:pPr>
      <w:r>
        <w:t>Не стремитесь к познанию материального мира или чего-либо другого, что по вашему мнению не является его атрибутом, не познав Единого Живого Бога. Даже себя самого вы не сможете познать без помощи Аллаха. Но если вы будете познавать то же самое под водительством Аллаха, вы достигнете истинного совершенства. Познав Аллаха, вы п</w:t>
      </w:r>
      <w:r>
        <w:t>о</w:t>
      </w:r>
      <w:r>
        <w:t>знаете все, отказавшись от его помощи, вы не познаете ничего даже если в текущем в</w:t>
      </w:r>
      <w:r>
        <w:t>о</w:t>
      </w:r>
      <w:r>
        <w:t>площении вы получите от него общественное положение и богатства. Не ведая истины, вы только создадите для себя неблагоприятные следствия, согласно закону кармы. Вы ведь уже понимаете, что незнание законов не освобождает от ответственн</w:t>
      </w:r>
      <w:r>
        <w:t>о</w:t>
      </w:r>
      <w:r>
        <w:t>сти.</w:t>
      </w:r>
    </w:p>
    <w:p w:rsidR="00717224" w:rsidRDefault="00717224"/>
    <w:p w:rsidR="00717224" w:rsidRDefault="00717224">
      <w:r>
        <w:t>Существует древняя притча, переделанная в современный анекдот. Вот он.</w:t>
      </w:r>
    </w:p>
    <w:p w:rsidR="00717224" w:rsidRDefault="00717224">
      <w:r>
        <w:t>Однажды человек, ищущий Божественного покровительства, во время сильного наводн</w:t>
      </w:r>
      <w:r>
        <w:t>е</w:t>
      </w:r>
      <w:r>
        <w:t>ния остался на крыше своего дома. Он молил Бога о помощи и верил в эту помощь. К нему подплыли на лодке люди и предложили уплыть с ними в безопасное место. Но человек ск</w:t>
      </w:r>
      <w:r>
        <w:t>а</w:t>
      </w:r>
      <w:r>
        <w:t>зал: "Я верю в Бога, и Он меня спасет сам!" Люди уплыли, а человек продолжал молиться. Подлетел вертолет, но человек отказался подняться на его борт, повторив те же слова о его спасении Богом. В результате человек утонул. Представ перед Богом, человек упрекнул Его за то, что тот не послал ему помощи и не спас от гибели. На что Бог сказал: "Я послал за т</w:t>
      </w:r>
      <w:r>
        <w:t>о</w:t>
      </w:r>
      <w:r>
        <w:t>бой лодку, я послал за тобой вертолет, но ты в своем упрямстве не увидел моей помощи, что я еще мог для тебя сделать". Вывод, который мы должны сделать з</w:t>
      </w:r>
      <w:r>
        <w:t>а</w:t>
      </w:r>
      <w:r>
        <w:t>ключается в следующем.</w:t>
      </w:r>
    </w:p>
    <w:p w:rsidR="00717224" w:rsidRDefault="00717224">
      <w:r>
        <w:t xml:space="preserve">Аллах руководит людьми через законы материального мира. Не следует искать особенные из ряда вон выходящие знамения Аллаха. Искра Аллаха в каждом из нас, мы должны видеть друг в друге не заблудшего человека, а Божественное совершенное творение и относиться </w:t>
      </w:r>
      <w:r>
        <w:lastRenderedPageBreak/>
        <w:t>друг к другу соответствующим образом. Относитесь к другим так, как вы желаете, что бы другие относились к вам. Возлюбите Аллаха и Его творения как себя самого.</w:t>
      </w:r>
    </w:p>
    <w:p w:rsidR="00717224" w:rsidRDefault="00717224"/>
    <w:p w:rsidR="00717224" w:rsidRDefault="00717224">
      <w:r>
        <w:t>07.02.2000г.</w:t>
      </w:r>
    </w:p>
    <w:p w:rsidR="00717224" w:rsidRDefault="00717224">
      <w:pPr>
        <w:pStyle w:val="10"/>
      </w:pPr>
      <w:bookmarkStart w:id="96" w:name="_Toc225302606"/>
      <w:r>
        <w:lastRenderedPageBreak/>
        <w:t>Заключительная.</w:t>
      </w:r>
      <w:bookmarkEnd w:id="96"/>
    </w:p>
    <w:p w:rsidR="00717224" w:rsidRDefault="00717224">
      <w:r>
        <w:t>Мы скромно пытаемся промолчать, когда вопрос касается нашей веры в Бога или отриц</w:t>
      </w:r>
      <w:r>
        <w:t>а</w:t>
      </w:r>
      <w:r>
        <w:t>ния Его. Еще сильна идеология, насажденная коммунистической партией Советского Союза. Но время и наука неумолимы. Ученые находят все большее и большее количество загадок, которые невозможно объяснить с помощью коммунистической доктрины. Но эти загадки могут быть успешно объяснены с помощью религиозной доктрины, при условии объедин</w:t>
      </w:r>
      <w:r>
        <w:t>е</w:t>
      </w:r>
      <w:r>
        <w:t>ния всех религиозных учений. Ни одна из существующих религий не в состоянии дать и</w:t>
      </w:r>
      <w:r>
        <w:t>с</w:t>
      </w:r>
      <w:r>
        <w:t>черпывающих ответов. Только объединение науки, религии и искусства даст полную карт</w:t>
      </w:r>
      <w:r>
        <w:t>и</w:t>
      </w:r>
      <w:r>
        <w:t>ну мироздания. Полнота этой картины зависит от уровня нашего восприятия истины. Другими словами она зависит от уровня совершенства нашего сознания. То, что мы готовы понять, мы поймем. То, к чему мы не готовы, останется за завесой непознанного до опред</w:t>
      </w:r>
      <w:r>
        <w:t>е</w:t>
      </w:r>
      <w:r>
        <w:t>ленного срока.</w:t>
      </w:r>
    </w:p>
    <w:p w:rsidR="00717224" w:rsidRDefault="00717224">
      <w:r>
        <w:t>То, что мы сегодня называем святыми писаниями, пришло к нам через людей, которые были посвящены в научные знания древних людей. Эти знания были получены от Единого Живого Бога посредством духовного видения. В связи с тем, что в те времена не существ</w:t>
      </w:r>
      <w:r>
        <w:t>о</w:t>
      </w:r>
      <w:r>
        <w:t>вала наука в сегодняшнем понимании, они записали их в той форме, которая была понятна. Современная наука открывает то, что было познано духовно совершенными людьми задолго до возникновения современной цивилизации. Религиозные знания претерпели изменения с течением веков, но они по-прежнему понятны совершенным людям, поскольку то, что для нас тысячелетия, для Аллаха лишь миг. Ничто не происходит в материальном мире с одной единственной целью. Все события имеют многоцелевое и мн</w:t>
      </w:r>
      <w:r>
        <w:t>о</w:t>
      </w:r>
      <w:r>
        <w:t>гоуровневое значение.</w:t>
      </w:r>
    </w:p>
    <w:p w:rsidR="00717224" w:rsidRDefault="00717224">
      <w:r>
        <w:t>Нам больше не удастся просто ходить в церкви и мечети, поскольку мы ходим туда уже две тысячи лет. Наше сознание достигло такого уровня и имеет такие претензии на свою уникальность, что пора дать четкое и ясное определение о том, кто мы, что мы, зачем мы, где мы, как мы и т.д. Отмолчатся, никому не удастся. Конец света, который ждали люди, и о к</w:t>
      </w:r>
      <w:r>
        <w:t>о</w:t>
      </w:r>
      <w:r>
        <w:t>тором с усмешкой спрашивали телевизионные комментаторы: "Где этот обещанный конец света?", пришел, но его дано увидеть не каждому смертному. Ждали глобальных катастроф, эффектных событий, ярких знамений и прочих чудес. Оказалось напрасно. Не уважил Аллах охочих до зрелищ. Конец света есть конец очередного цикла развития. В следующем цикле будут другие критерии оценки людей, народов, государств. И насколько мы готовы к этой оценке, наша жизнь говорит очень красноречиво.</w:t>
      </w:r>
    </w:p>
    <w:p w:rsidR="00717224" w:rsidRDefault="00717224">
      <w:r>
        <w:t>Рассказы о приходах пророков к народам, государствам и городам, которые присутствуют в святых писаниях, особенно их много в библии, есть рассказы о подобных больших и малых концах света. На стыке двух циклов в обществе появляются люди, которые сообщают окр</w:t>
      </w:r>
      <w:r>
        <w:t>у</w:t>
      </w:r>
      <w:r>
        <w:t>жающим какие-то истины и призывают их к новому мышлению, к новым критериям оценки своего бытия. Это есть сообщение людям от Единого Живого Бога, в котором Он предупр</w:t>
      </w:r>
      <w:r>
        <w:t>е</w:t>
      </w:r>
      <w:r>
        <w:t>ждает о наступлении новых правил оценки человеческого бытия. Если люди принимают н</w:t>
      </w:r>
      <w:r>
        <w:t>о</w:t>
      </w:r>
      <w:r>
        <w:t>вые правила, и такие примеры в Библии имеются, то для них не наступает отрицательных последствий. Но те, кто прогоняет пророка, терпят в будущем какие-либо бедствия приро</w:t>
      </w:r>
      <w:r>
        <w:t>д</w:t>
      </w:r>
      <w:r>
        <w:t>ного или социального характера. Те, кто не согласится с этими выводами, советую вним</w:t>
      </w:r>
      <w:r>
        <w:t>а</w:t>
      </w:r>
      <w:r>
        <w:t>тельнее почитать Библию и Коран. В них вы найдете то, о чем я сейчас говорю. Другие сл</w:t>
      </w:r>
      <w:r>
        <w:t>о</w:t>
      </w:r>
      <w:r>
        <w:t xml:space="preserve">ва, другие обороты речи, но суть точно та же. Мы много накопили полезного, но еще больше вредоносного. Нам дается выбор, блокировать вредоносные мыслеобразы самостоятельно или с помощью Аллаха. Каждый волен выбирать, сообразуясь со своими взглядами на жизнь. </w:t>
      </w:r>
    </w:p>
    <w:p w:rsidR="00717224" w:rsidRDefault="00717224">
      <w:r>
        <w:t>Каждый отдельный человек должен выбирать самостоятельно. Каждая семья, род должен выбирать самостоятельно. Каждый трудовой коллектив должен выбирать самостоятельно. Каждый народ должен выбирать самостоятельно. Каждое государство должно выбирать с</w:t>
      </w:r>
      <w:r>
        <w:t>а</w:t>
      </w:r>
      <w:r>
        <w:t>мостоятельно. Суммарный выбор составит выбор всего человечества и определит дальне</w:t>
      </w:r>
      <w:r>
        <w:t>й</w:t>
      </w:r>
      <w:r>
        <w:t>шую судьбу человеческой формы жизни на планете Земля. Которая одна из множества форм жизни. Одной формой меньше, одной больше, Аллаху от этого не холодно и не жарко. В</w:t>
      </w:r>
      <w:r>
        <w:t>ы</w:t>
      </w:r>
      <w:r>
        <w:t xml:space="preserve">берем смерть, значит умрем безвозвратно вместе со всей солнечной системой. Наше место </w:t>
      </w:r>
      <w:r>
        <w:lastRenderedPageBreak/>
        <w:t>займет другая подобная форма жизни в другой звездной системе. Сколько звезд на небе, столько подобных нам форм жизни. Наиболее ценные из нас, которые приложили достато</w:t>
      </w:r>
      <w:r>
        <w:t>ч</w:t>
      </w:r>
      <w:r>
        <w:t>ные усилия для сохранения жизни на планете Земля, будут изъяты Аллахом и воплощены на одной из подходящих планет со схожим уровнем развития. Прочих ждет то, что описано в святых писаниях в связи с концом света.</w:t>
      </w:r>
    </w:p>
    <w:p w:rsidR="00717224" w:rsidRDefault="00717224">
      <w:r>
        <w:t>Как Аллах уничтожил несовершенные существа во время всемирного потопа, так же он уничтожит и нашу цивилизацию. Как Ной отбирал совершенные существа, так же будут от</w:t>
      </w:r>
      <w:r>
        <w:t>о</w:t>
      </w:r>
      <w:r>
        <w:t>браны Аллахом совершенные дживы. Вы ведь понимаете, что притча о Ное есть аллегория, которая описывает Божественный закон мироздания.</w:t>
      </w:r>
    </w:p>
    <w:p w:rsidR="00717224" w:rsidRDefault="00717224">
      <w:r>
        <w:t>Мы пытаемся перенести в реальность аллегорические высказывания предков, и не нах</w:t>
      </w:r>
      <w:r>
        <w:t>о</w:t>
      </w:r>
      <w:r>
        <w:t>дим сегодня ничего похожего на описанные в святых писаниях события. Мы не можем п</w:t>
      </w:r>
      <w:r>
        <w:t>о</w:t>
      </w:r>
      <w:r>
        <w:t>нять, что невозможно войти в одну и ту же воду дважды. Вода находится на том же месте, но в ту же воду войти второй раз невозможно. Ее состав успеет измениться. Так же обстоит и с описанием концов света. Не бывает одинаковых концов света, как не существует двух од</w:t>
      </w:r>
      <w:r>
        <w:t>и</w:t>
      </w:r>
      <w:r>
        <w:t>наковых людей во всем материальном мире. Между тем закон суммирующих циклов неи</w:t>
      </w:r>
      <w:r>
        <w:t>з</w:t>
      </w:r>
      <w:r>
        <w:t>менен. Мы сегодня переживаем очередной конец света. Мы привыкли к бардаку, мы в нем выросли, мы им воспитаны, мы не представляем себе другой жизни. Поэтому нас не пугают угрозы о мучениях, мы сами есть эти мучения. От нас зависит судьба грядущих поколений. От каждого из нас зависит возможность пожить в следующем воплощении в благоприятных условиях.</w:t>
      </w:r>
    </w:p>
    <w:p w:rsidR="00717224" w:rsidRDefault="00717224">
      <w:r>
        <w:t>Я отдаю себе отчет в том, что мои "Записки…" будут восприняты кем-то как очередная блажь очередного пророка, который ищет славы и известности. Что ж никуда от этого мн</w:t>
      </w:r>
      <w:r>
        <w:t>е</w:t>
      </w:r>
      <w:r>
        <w:t>ния мне не деться. Многие скажут именно так. Я на них не в обиде. Только сколько же л</w:t>
      </w:r>
      <w:r>
        <w:t>ю</w:t>
      </w:r>
      <w:r>
        <w:t xml:space="preserve">дей должны об этом кричать, что бы отложило уши у глухих. На мне только передача. Я не намереваюсь издавать эти две книги за деньги. Аллах дал мне средства для жизни, даст еще столько, сколько будет необходимо. </w:t>
      </w:r>
    </w:p>
    <w:p w:rsidR="00717224" w:rsidRDefault="00717224">
      <w:r>
        <w:t xml:space="preserve">У меня к вам просьба. Если есть возможность и желание, помогите в распространении этих двух книг. Только не поступайте, как это делают свидетели Иеговы, которые досаждают людям своей назойливостью. Если вы можете издать эти книги, то издавайте. Всякая работа стоит денег, поэтому берите плату за изданные книги. Авторских прав на них не существует. </w:t>
      </w:r>
    </w:p>
    <w:p w:rsidR="00717224" w:rsidRDefault="00717224">
      <w:r>
        <w:t>Не пытайтесь создавать какие-либо общества или организации. Хватит обществ, хватит организаций, хватит новых религий. Религия одна, она изложена в Новом Завете, Коране и Бхагават гите. Я ничего нового к этим святым писаниям не добавил. В моих книгах соде</w:t>
      </w:r>
      <w:r>
        <w:t>р</w:t>
      </w:r>
      <w:r>
        <w:t>жится все, что я должен был вам сообщить. В третьей книге, если она будет мною написана, не будет содержаться ничего нового. В ней будет дано лишь более подробное описание того, о чем уже сказано в первых двух. Все главное и все важное уже сказано.</w:t>
      </w:r>
    </w:p>
    <w:p w:rsidR="00717224" w:rsidRDefault="00717224">
      <w:r>
        <w:t>Третья книга, если Аллах позволит и поможет мне писать, будет моим куском хлеба. Эти же две есть мой долг. Я много совершил недозволенного, поэтому не хочу что бы мои грехи отождествлялись с именем автора "Записок о мироздании". Я не прячусь, и мои близкие зн</w:t>
      </w:r>
      <w:r>
        <w:t>а</w:t>
      </w:r>
      <w:r>
        <w:t xml:space="preserve">комые знают о том, что именно я и есть Тимур. С трепетом буду ждать вашей реакции на мою работу, которую я писал под водительством Аллаха. Каждый из нас может заручиться такой же, или даже большей поддержкой, нужно только захотеть по настоящему. Меня к этому шагу принудили внешние обстоятельства. Мне не куда было деваться, или пан или пропал. С удовлетворением сознаю, что хватило сил завершить работу над первыми двумя книгами, в которых сказаны самые важные, основополагающие слова о Едином Живом Боге, имя которого Аллах. </w:t>
      </w:r>
    </w:p>
    <w:p w:rsidR="00717224" w:rsidRDefault="00717224">
      <w:r>
        <w:t xml:space="preserve">Конец света – концом света, а разумная сдержанность должна быть во всем. Не следует устраивать истерик в связи с этим. Не так страшен черт, как его малюют. От судьбы никуда не уйдешь. Но помните: </w:t>
      </w:r>
      <w:r>
        <w:rPr>
          <w:b/>
        </w:rPr>
        <w:t>На Бога надейся, да сам не плошай!</w:t>
      </w:r>
    </w:p>
    <w:p w:rsidR="00717224" w:rsidRDefault="00717224">
      <w:r>
        <w:rPr>
          <w:b/>
        </w:rPr>
        <w:t>Желаю удачи! До свидания. Надеюсь, что смогу продолжить работу и предложить вашему вниманию третью книгу. Появится ли она, во многом зависит от читательск</w:t>
      </w:r>
      <w:r>
        <w:rPr>
          <w:b/>
        </w:rPr>
        <w:t>о</w:t>
      </w:r>
      <w:r>
        <w:rPr>
          <w:b/>
        </w:rPr>
        <w:t>го и</w:t>
      </w:r>
      <w:r>
        <w:rPr>
          <w:b/>
        </w:rPr>
        <w:t>н</w:t>
      </w:r>
      <w:r>
        <w:rPr>
          <w:b/>
        </w:rPr>
        <w:t>тереса к первым двум.</w:t>
      </w:r>
      <w:r>
        <w:t xml:space="preserve"> </w:t>
      </w:r>
    </w:p>
    <w:p w:rsidR="00717224" w:rsidRDefault="00717224">
      <w:r>
        <w:t>С уважением Тимур.</w:t>
      </w:r>
    </w:p>
    <w:p w:rsidR="00717224" w:rsidRDefault="00717224">
      <w:r>
        <w:t>07.02.2000г.</w:t>
      </w:r>
    </w:p>
    <w:sectPr w:rsidR="00717224">
      <w:headerReference w:type="even" r:id="rId33"/>
      <w:footerReference w:type="even" r:id="rId34"/>
      <w:footerReference w:type="default" r:id="rId35"/>
      <w:pgSz w:w="11906" w:h="16838" w:code="9"/>
      <w:pgMar w:top="851" w:right="851" w:bottom="851"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7D5" w:rsidRDefault="00F067D5">
      <w:r>
        <w:separator/>
      </w:r>
    </w:p>
  </w:endnote>
  <w:endnote w:type="continuationSeparator" w:id="0">
    <w:p w:rsidR="00F067D5" w:rsidRDefault="00F0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Zurich Win95BT">
    <w:altName w:val="Arial"/>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224" w:rsidRDefault="0071722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717224" w:rsidRDefault="00717224">
    <w:pPr>
      <w:pStyle w:val="aa"/>
      <w:ind w:right="360" w:firstLine="360"/>
      <w:rPr>
        <w:sz w:val="20"/>
      </w:rPr>
    </w:pPr>
    <w:r>
      <w:t xml:space="preserve">                                                                                                                              </w:t>
    </w:r>
    <w:r>
      <w:rPr>
        <w:sz w:val="20"/>
      </w:rPr>
      <w:t>Тимур</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224" w:rsidRDefault="0071722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B0B21">
      <w:rPr>
        <w:rStyle w:val="ac"/>
        <w:noProof/>
      </w:rPr>
      <w:t>3</w:t>
    </w:r>
    <w:r>
      <w:rPr>
        <w:rStyle w:val="ac"/>
      </w:rPr>
      <w:fldChar w:fldCharType="end"/>
    </w:r>
  </w:p>
  <w:p w:rsidR="00717224" w:rsidRDefault="00717224">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7D5" w:rsidRDefault="00F067D5">
      <w:r>
        <w:separator/>
      </w:r>
    </w:p>
  </w:footnote>
  <w:footnote w:type="continuationSeparator" w:id="0">
    <w:p w:rsidR="00F067D5" w:rsidRDefault="00F067D5">
      <w:r>
        <w:continuationSeparator/>
      </w:r>
    </w:p>
  </w:footnote>
  <w:footnote w:id="1">
    <w:p w:rsidR="00717224" w:rsidRDefault="00717224">
      <w:pPr>
        <w:pStyle w:val="a8"/>
      </w:pPr>
      <w:r>
        <w:rPr>
          <w:rStyle w:val="ab"/>
        </w:rPr>
        <w:footnoteRef/>
      </w:r>
      <w:r>
        <w:t xml:space="preserve"> При заключении союза совершенно не обязательно официальное вступление в брак, достаточно банальн</w:t>
      </w:r>
      <w:r>
        <w:t>о</w:t>
      </w:r>
      <w:r>
        <w:t>го полового акта. Факт полового акта уже есть союз, заключенный двумя людьми ради совместного творчества, ради рождения ребенка. Половой акт ради наслаждения, есть грех и пустая трата жизненной энергии.</w:t>
      </w:r>
    </w:p>
  </w:footnote>
  <w:footnote w:id="2">
    <w:p w:rsidR="00717224" w:rsidRDefault="00717224">
      <w:pPr>
        <w:pStyle w:val="a8"/>
      </w:pPr>
      <w:r>
        <w:rPr>
          <w:rStyle w:val="ab"/>
        </w:rPr>
        <w:footnoteRef/>
      </w:r>
      <w:r>
        <w:t xml:space="preserve"> Люди, вступившие в половой акт, являются супругами. Понятие любовник порождено людьми, поглоще</w:t>
      </w:r>
      <w:r>
        <w:t>н</w:t>
      </w:r>
      <w:r>
        <w:t xml:space="preserve">ными сексуальными наслаждениями. </w:t>
      </w:r>
    </w:p>
  </w:footnote>
  <w:footnote w:id="3">
    <w:p w:rsidR="00717224" w:rsidRDefault="00717224">
      <w:pPr>
        <w:pStyle w:val="a8"/>
      </w:pPr>
      <w:r>
        <w:rPr>
          <w:rStyle w:val="ab"/>
        </w:rPr>
        <w:footnoteRef/>
      </w:r>
      <w:r>
        <w:t xml:space="preserve"> Вы помните о методе подсчета числовых значений элемента, о котором я вам рассказывал в первой книге. Здесь 1+1=1; 1+2=4 т.к. при соединении двух элементов создается совершенно новый, который отличается от тех, которые явились его составными частями. Число в данном случае есть абстрактная характеристика элеме</w:t>
      </w:r>
      <w:r>
        <w:t>н</w:t>
      </w:r>
      <w:r>
        <w:t>тов. Мы рассматриваем не количественное а качественное состояние вещества, энергии и поля. Именно поэт</w:t>
      </w:r>
      <w:r>
        <w:t>о</w:t>
      </w:r>
      <w:r>
        <w:t>му 1+1=1, т.к. качественное состояние элемента не изменяется, а изменяется лишь количес</w:t>
      </w:r>
      <w:r>
        <w:t>т</w:t>
      </w:r>
      <w:r>
        <w:t>венный состав.</w:t>
      </w:r>
    </w:p>
  </w:footnote>
  <w:footnote w:id="4">
    <w:p w:rsidR="00717224" w:rsidRDefault="00717224">
      <w:pPr>
        <w:pStyle w:val="a8"/>
      </w:pPr>
      <w:r>
        <w:rPr>
          <w:rStyle w:val="ab"/>
        </w:rPr>
        <w:footnoteRef/>
      </w:r>
      <w:r>
        <w:t xml:space="preserve"> Липики есть составители и надсмотрщики судеб джив, воплощенных в человеческих, ангельских и дем</w:t>
      </w:r>
      <w:r>
        <w:t>о</w:t>
      </w:r>
      <w:r>
        <w:t>нических телах.</w:t>
      </w:r>
    </w:p>
  </w:footnote>
  <w:footnote w:id="5">
    <w:p w:rsidR="00717224" w:rsidRDefault="00717224">
      <w:pPr>
        <w:pStyle w:val="a8"/>
      </w:pPr>
      <w:r>
        <w:rPr>
          <w:rStyle w:val="ab"/>
        </w:rPr>
        <w:footnoteRef/>
      </w:r>
      <w:r>
        <w:t xml:space="preserve"> Для каждой вселенной существует своя малая манвантара. Наша малая манвантара явно началась позже начала большой манвантары. Но создание других вселенных могло начаться одновременно с началом большой манвантары. В этой книге мы не будем углубляться в подробности столь далекого прошлого. Нам бы с Землей разобраться, да с материалистами договориться. Малая манвантара по своей глубинной сути есть ни что иное, как первый круг бытия, начинающийся одновременно с началом большой манва</w:t>
      </w:r>
      <w:r>
        <w:t>н</w:t>
      </w:r>
      <w:r>
        <w:t>тары.</w:t>
      </w:r>
    </w:p>
  </w:footnote>
  <w:footnote w:id="6">
    <w:p w:rsidR="00717224" w:rsidRDefault="00717224">
      <w:pPr>
        <w:pStyle w:val="a8"/>
      </w:pPr>
      <w:r>
        <w:rPr>
          <w:rStyle w:val="ab"/>
        </w:rPr>
        <w:footnoteRef/>
      </w:r>
      <w:r>
        <w:t xml:space="preserve"> Вопрос о существовании человеческой цивилизации в единственном числе во всей вселенной, или в о</w:t>
      </w:r>
      <w:r>
        <w:t>т</w:t>
      </w:r>
      <w:r>
        <w:t>дельной галактике мною до конца не изучен, поэтому данное утверждение может быть подвергнут читателем сомнению. Возможно, что цивилизации, подобные нашей, имеются в каждой галактике.</w:t>
      </w:r>
    </w:p>
  </w:footnote>
  <w:footnote w:id="7">
    <w:p w:rsidR="00717224" w:rsidRDefault="00717224">
      <w:pPr>
        <w:pStyle w:val="a8"/>
      </w:pPr>
      <w:r>
        <w:rPr>
          <w:rStyle w:val="ab"/>
        </w:rPr>
        <w:footnoteRef/>
      </w:r>
      <w:r>
        <w:t xml:space="preserve"> Уфология, наука, изучающая неопознанные летательные объекты и признаки внеземных цивилизаций.</w:t>
      </w:r>
    </w:p>
  </w:footnote>
  <w:footnote w:id="8">
    <w:p w:rsidR="00717224" w:rsidRDefault="00717224">
      <w:pPr>
        <w:pStyle w:val="a8"/>
      </w:pPr>
      <w:r>
        <w:rPr>
          <w:rStyle w:val="ab"/>
        </w:rPr>
        <w:footnoteRef/>
      </w:r>
      <w:r>
        <w:t xml:space="preserve"> Термин "самостоятельное творение" очень и очень условен. Ничего не делается в этом мире без ведома и согласия Единого Живого Бога, или без наличия предпосылок в Его первоначальном замысле.</w:t>
      </w:r>
    </w:p>
  </w:footnote>
  <w:footnote w:id="9">
    <w:p w:rsidR="00717224" w:rsidRDefault="00717224">
      <w:pPr>
        <w:pStyle w:val="a8"/>
      </w:pPr>
      <w:r>
        <w:rPr>
          <w:rStyle w:val="ab"/>
        </w:rPr>
        <w:footnoteRef/>
      </w:r>
      <w:r>
        <w:t xml:space="preserve"> Персоналисты признают Единого Живого Бога как личность. Имперсоналисты считают Единого Живого Бога мертвой субстанцией, законом, у которого отсутствуют черты личности. По своей сути это есть идеалисты и материалисты, хотя различия в значении терминов имеются.</w:t>
      </w:r>
    </w:p>
  </w:footnote>
  <w:footnote w:id="10">
    <w:p w:rsidR="00717224" w:rsidRDefault="00717224">
      <w:pPr>
        <w:pStyle w:val="a8"/>
      </w:pPr>
      <w:r>
        <w:rPr>
          <w:rStyle w:val="ab"/>
        </w:rPr>
        <w:footnoteRef/>
      </w:r>
      <w:r>
        <w:t xml:space="preserve"> Люцифер не является одним живым существом. Это есть группа живых существ, находящаяся по уровню развития сознания между полубогами и липиками. Градации липиков, люцифера и полубогов не менее разн</w:t>
      </w:r>
      <w:r>
        <w:t>о</w:t>
      </w:r>
      <w:r>
        <w:t>образны, чем градации первой группы живых существ, к которой относится человек. Мы пока способны выд</w:t>
      </w:r>
      <w:r>
        <w:t>е</w:t>
      </w:r>
      <w:r>
        <w:t>лить только эти три группы по функциональному признаку из-за невозможности более подробной классифик</w:t>
      </w:r>
      <w:r>
        <w:t>а</w:t>
      </w:r>
      <w:r>
        <w:t>ции. Наш уровень сознания не позволяет нам осмыслить их подразделения в более мелких гру</w:t>
      </w:r>
      <w:r>
        <w:t>п</w:t>
      </w:r>
      <w:r>
        <w:t>пах.</w:t>
      </w:r>
    </w:p>
  </w:footnote>
  <w:footnote w:id="11">
    <w:p w:rsidR="00717224" w:rsidRDefault="00717224">
      <w:pPr>
        <w:pStyle w:val="a8"/>
      </w:pPr>
      <w:r>
        <w:rPr>
          <w:rStyle w:val="ab"/>
        </w:rPr>
        <w:footnoteRef/>
      </w:r>
      <w:r>
        <w:t xml:space="preserve"> Термин йога означает учение, теория, наука, система взглядов и практического опыта, описывающая определенное течение человеческой мысли, подкрепленное экспериментальной основой.</w:t>
      </w:r>
    </w:p>
  </w:footnote>
  <w:footnote w:id="12">
    <w:p w:rsidR="00717224" w:rsidRDefault="00717224">
      <w:pPr>
        <w:pStyle w:val="a8"/>
      </w:pPr>
      <w:r>
        <w:rPr>
          <w:rStyle w:val="ab"/>
        </w:rPr>
        <w:footnoteRef/>
      </w:r>
      <w:r>
        <w:t xml:space="preserve"> Тем не менее разумная основа имеется во всем, что создано Аллахом. Все условности, заблуждения и пр</w:t>
      </w:r>
      <w:r>
        <w:t>е</w:t>
      </w:r>
      <w:r>
        <w:t>грады, сотворенные людьми служат в конечном итоге для обучения джив преодолевать эти условности, з</w:t>
      </w:r>
      <w:r>
        <w:t>а</w:t>
      </w:r>
      <w:r>
        <w:t>блуждения и преграды. Одни дживы создают преграды, другие их преодолевают, тренируясь и набираясь опыта в преодолении трудностей. В этом смысле все трудности есть несомненное благо.</w:t>
      </w:r>
    </w:p>
  </w:footnote>
  <w:footnote w:id="13">
    <w:p w:rsidR="00717224" w:rsidRDefault="00717224">
      <w:pPr>
        <w:pStyle w:val="a8"/>
      </w:pPr>
      <w:r>
        <w:rPr>
          <w:rStyle w:val="ab"/>
        </w:rPr>
        <w:footnoteRef/>
      </w:r>
      <w:r>
        <w:t xml:space="preserve"> Термин симпатическая означает основанная на отождествлении простого и понятного явления с явлением скрытым от глаз наблюдателя, которым наблюдатель управляет путем регулирования первого видимого явл</w:t>
      </w:r>
      <w:r>
        <w:t>е</w:t>
      </w:r>
      <w:r>
        <w:t>ния. Симпатическая магия наиболее широко распространена среди простых людей, не посвященных в глубины магического искусства. Надеюсь, что у меня будет в будущем возможность поговорить о магии более подро</w:t>
      </w:r>
      <w:r>
        <w:t>б</w:t>
      </w:r>
      <w:r>
        <w:t>но.</w:t>
      </w:r>
    </w:p>
  </w:footnote>
  <w:footnote w:id="14">
    <w:p w:rsidR="00717224" w:rsidRDefault="00717224">
      <w:pPr>
        <w:pStyle w:val="a8"/>
      </w:pPr>
      <w:r>
        <w:rPr>
          <w:rStyle w:val="ab"/>
        </w:rPr>
        <w:footnoteRef/>
      </w:r>
      <w:r>
        <w:t xml:space="preserve"> Негласные и гласные союзы христианских лидеров с правителями государств и политическими деятел</w:t>
      </w:r>
      <w:r>
        <w:t>я</w:t>
      </w:r>
      <w:r>
        <w:t>ми, которые заключались с целью оказания поддержки друг другу в разные времена, в том числе и сегодня, нельзя назвать иначе как сговор. Прихожанам и гражданам при этом говорились одни слова, а между собой политические и религиозные лидеры употребляли другие выражения и руководствовались совершенно другими идеями, нежели те, которые затем оглашались. Чего не сделаешь ради укрепления своей власти в обществе. Вот и шли религиозные правители на сделки со своей  совестью, надеясь на прощение Аллаха и потомков. Но отр</w:t>
      </w:r>
      <w:r>
        <w:t>и</w:t>
      </w:r>
      <w:r>
        <w:t>цательные последствия этих сговоров разрушили благие надежды.</w:t>
      </w:r>
    </w:p>
  </w:footnote>
  <w:footnote w:id="15">
    <w:p w:rsidR="00717224" w:rsidRDefault="00717224">
      <w:pPr>
        <w:pStyle w:val="a8"/>
      </w:pPr>
      <w:r>
        <w:rPr>
          <w:rStyle w:val="ab"/>
        </w:rPr>
        <w:footnoteRef/>
      </w:r>
      <w:r>
        <w:t xml:space="preserve"> Христианский эгрегор был сформирован многими людьми, которые не обладали необходимыми знани</w:t>
      </w:r>
      <w:r>
        <w:t>я</w:t>
      </w:r>
      <w:r>
        <w:t>ми, что явилось в последствии причиной его дробления. Не смотря на внешние эффекты, выразившиеся в маг</w:t>
      </w:r>
      <w:r>
        <w:t>и</w:t>
      </w:r>
      <w:r>
        <w:t>ческих чудесах, при зарождении христианства, более искусным строителем оказался Мухаммад, не владевший искусством магии. Это лишний раз доказывает, что истинная сила человека не в научно-техническом прогрессе, не в магии, а в силе мысли. Из всех великих пророков, и всех известных человечеству лидеров, наиболее сил</w:t>
      </w:r>
      <w:r>
        <w:t>ь</w:t>
      </w:r>
      <w:r>
        <w:t>ными оказались Кришна, Гуаттама Будда и Мухаммад. Конечно, о Мухаммаде рано еще говорить в превосхо</w:t>
      </w:r>
      <w:r>
        <w:t>д</w:t>
      </w:r>
      <w:r>
        <w:t>ной степени, его величие люди смогут оценить через пару тысяч лет, но я верю в то, о чем сейчас говорю. М</w:t>
      </w:r>
      <w:r>
        <w:t>у</w:t>
      </w:r>
      <w:r>
        <w:t>хаммад оказался сильнее Иисуса Христа, это видно из результатов развития эгрегоров Христианства и Ислама. Правда, есть причина, по которой не следует зазнаваться мусульманам, Аллах мог умышленно не позволить Иисусу Христу строить сильный эгрегор, дабы сегодня люди смогли воочию увидеть результаты качественного и небрежного строительства.</w:t>
      </w:r>
    </w:p>
  </w:footnote>
  <w:footnote w:id="16">
    <w:p w:rsidR="00717224" w:rsidRDefault="00717224">
      <w:pPr>
        <w:pStyle w:val="a8"/>
      </w:pPr>
      <w:r>
        <w:rPr>
          <w:rStyle w:val="ab"/>
        </w:rPr>
        <w:footnoteRef/>
      </w:r>
      <w:r>
        <w:t xml:space="preserve"> Число семь имеет глубокий научный смысл, это не случайность. Речь идет о семи аспектах психического поля более низкого уровня, которые являются составными частями самости.</w:t>
      </w:r>
    </w:p>
  </w:footnote>
  <w:footnote w:id="17">
    <w:p w:rsidR="00717224" w:rsidRDefault="00717224">
      <w:pPr>
        <w:pStyle w:val="a8"/>
      </w:pPr>
      <w:r>
        <w:rPr>
          <w:rStyle w:val="ab"/>
        </w:rPr>
        <w:footnoteRef/>
      </w:r>
      <w:r>
        <w:t xml:space="preserve"> Притчи Иисуса Христа суть аналогии, с помощью которых человек способен познавать высшие миры. Другого способа, по-видимому, не существует.</w:t>
      </w:r>
    </w:p>
  </w:footnote>
  <w:footnote w:id="18">
    <w:p w:rsidR="00717224" w:rsidRDefault="00717224">
      <w:pPr>
        <w:pStyle w:val="a8"/>
      </w:pPr>
      <w:r>
        <w:rPr>
          <w:rStyle w:val="ab"/>
        </w:rPr>
        <w:footnoteRef/>
      </w:r>
      <w:r>
        <w:t xml:space="preserve"> Мера насилия, присутствовавшая при обращении в мусульманство, была несравнимо меньше той, которая применялась христианскими священнослужителями особенно в средние века. Крещение же Руси вообще ни в какие разумные рамки не укладывается. Оно продиктовано исключительно страстью ее политических лидеров в лице князей и епископов. Имеющихся свидетельств летописцев вполне достаточно, чтобы определить акт кр</w:t>
      </w:r>
      <w:r>
        <w:t>е</w:t>
      </w:r>
      <w:r>
        <w:t>щения киевлян как агония князя Владимира после поражения в войне с византийцами и сдаче им Корсуня. Вл</w:t>
      </w:r>
      <w:r>
        <w:t>а</w:t>
      </w:r>
      <w:r>
        <w:t>димир был унижен и воспринял это поражение как факт наличия у своего победителя более сильного Бога, к</w:t>
      </w:r>
      <w:r>
        <w:t>о</w:t>
      </w:r>
      <w:r>
        <w:t>торый помог ему. Владимир был недоволен своими богами и отказался от них, но ему было этого мало, он возомнил себя вершителем судеб и поэтому решил насильно окрестить всех своих подданных. Аналогично п</w:t>
      </w:r>
      <w:r>
        <w:t>о</w:t>
      </w:r>
      <w:r>
        <w:t>ступили все его последователи. Мухаммад поступал более гибко и более лояльно, но он был непреклонен к тем, кто не желал признать верховенство Ислама. Те же племена, которые признавали над собой власть мусульман, могли исповедовать свою религию без притеснений со стороны М</w:t>
      </w:r>
      <w:r>
        <w:t>у</w:t>
      </w:r>
      <w:r>
        <w:t>хаммада.</w:t>
      </w:r>
    </w:p>
  </w:footnote>
  <w:footnote w:id="19">
    <w:p w:rsidR="00717224" w:rsidRDefault="00717224">
      <w:pPr>
        <w:pStyle w:val="a8"/>
      </w:pPr>
      <w:r>
        <w:rPr>
          <w:rStyle w:val="ab"/>
        </w:rPr>
        <w:footnoteRef/>
      </w:r>
      <w:r>
        <w:t xml:space="preserve"> Обратите внимание на данное утверждение автора. Это очень значительная мысль, которая послужила причиной многих и многих заблуждений человечества. В подавляющем большинстве случаев причиной всех заблуждений является непонимание различий в определении подобия и тождества двух схожих явлений. Если материалисты не желают признавать метод аналогий при изучении высших миров и религиозных теорий, то идеалисты и религиозные деятели придают этому методу познания излишнюю универсальность вплоть до по</w:t>
      </w:r>
      <w:r>
        <w:t>д</w:t>
      </w:r>
      <w:r>
        <w:t>мены подобия ошибочным тождеством. (Тимур.)</w:t>
      </w:r>
    </w:p>
  </w:footnote>
  <w:footnote w:id="20">
    <w:p w:rsidR="00717224" w:rsidRDefault="00717224">
      <w:pPr>
        <w:pStyle w:val="a8"/>
      </w:pPr>
      <w:r>
        <w:rPr>
          <w:rStyle w:val="ab"/>
        </w:rPr>
        <w:footnoteRef/>
      </w:r>
      <w:r>
        <w:t xml:space="preserve"> Обратите внимание на это предложение. Оно справедливо не только в отношении колдуна, но так же в о</w:t>
      </w:r>
      <w:r>
        <w:t>т</w:t>
      </w:r>
      <w:r>
        <w:t>ношении воинствующего материалиста и религиозного фанатика. (Тимур.)</w:t>
      </w:r>
    </w:p>
  </w:footnote>
  <w:footnote w:id="21">
    <w:p w:rsidR="00717224" w:rsidRDefault="00717224">
      <w:pPr>
        <w:pStyle w:val="a8"/>
      </w:pPr>
      <w:r>
        <w:rPr>
          <w:rStyle w:val="ab"/>
        </w:rPr>
        <w:footnoteRef/>
      </w:r>
      <w:r>
        <w:t xml:space="preserve"> Совершенно аналогичная мысль вела древних колдунов и магов. Сегодня эта же мысль ведет не только нынешних колдунов, но и ученых. Люди не видят схожести и подобия магии и науки. (Тимур.)</w:t>
      </w:r>
    </w:p>
  </w:footnote>
  <w:footnote w:id="22">
    <w:p w:rsidR="00717224" w:rsidRDefault="00717224">
      <w:pPr>
        <w:pStyle w:val="a8"/>
      </w:pPr>
      <w:r>
        <w:rPr>
          <w:rStyle w:val="ab"/>
        </w:rPr>
        <w:footnoteRef/>
      </w:r>
      <w:r>
        <w:t xml:space="preserve"> "Не для того вы были созданы, чтобы жить подобно животным, а для того, чтобы следовать по пути п</w:t>
      </w:r>
      <w:r>
        <w:t>о</w:t>
      </w:r>
      <w:r>
        <w:t>знания и добродетели" (Данте). – Примечание автора.</w:t>
      </w:r>
    </w:p>
  </w:footnote>
  <w:footnote w:id="23">
    <w:p w:rsidR="00717224" w:rsidRDefault="00717224">
      <w:pPr>
        <w:pStyle w:val="a8"/>
      </w:pPr>
      <w:r>
        <w:rPr>
          <w:rStyle w:val="ab"/>
        </w:rPr>
        <w:footnoteRef/>
      </w:r>
      <w:r>
        <w:t xml:space="preserve"> Здравствуй Мария! (латынь.) – первые слова католической молитвы. – Примечание переводчика.</w:t>
      </w:r>
    </w:p>
  </w:footnote>
  <w:footnote w:id="24">
    <w:p w:rsidR="00717224" w:rsidRDefault="00717224">
      <w:pPr>
        <w:pStyle w:val="a8"/>
      </w:pPr>
      <w:r>
        <w:rPr>
          <w:rStyle w:val="ab"/>
        </w:rPr>
        <w:footnoteRef/>
      </w:r>
      <w:r>
        <w:t xml:space="preserve"> Король умер, да здравствует король! (французский.) – Примечание переводчика.</w:t>
      </w:r>
    </w:p>
  </w:footnote>
  <w:footnote w:id="25">
    <w:p w:rsidR="00717224" w:rsidRDefault="00717224">
      <w:pPr>
        <w:pStyle w:val="a8"/>
      </w:pPr>
      <w:r>
        <w:rPr>
          <w:rStyle w:val="ab"/>
        </w:rPr>
        <w:footnoteRef/>
      </w:r>
      <w:r>
        <w:t xml:space="preserve"> Мухаммад проповедовал Ислам с 610 по 632 гг. (Тимур.)</w:t>
      </w:r>
    </w:p>
  </w:footnote>
  <w:footnote w:id="26">
    <w:p w:rsidR="00717224" w:rsidRDefault="00717224">
      <w:pPr>
        <w:pStyle w:val="a8"/>
      </w:pPr>
      <w:r>
        <w:rPr>
          <w:rStyle w:val="ab"/>
        </w:rPr>
        <w:footnoteRef/>
      </w:r>
      <w:r>
        <w:t xml:space="preserve"> Аналогичную задачу в отношении конкретного человека пытается решать астрология: в каком состоянии будет находиться человек, например, через десять лет. (Тимур.)</w:t>
      </w:r>
    </w:p>
  </w:footnote>
  <w:footnote w:id="27">
    <w:p w:rsidR="00717224" w:rsidRDefault="00717224">
      <w:pPr>
        <w:pStyle w:val="a8"/>
      </w:pPr>
      <w:r>
        <w:rPr>
          <w:rStyle w:val="ab"/>
        </w:rPr>
        <w:footnoteRef/>
      </w:r>
      <w:r>
        <w:t xml:space="preserve"> Напомню читателям, что многогранник называется правильным, если в него можно вписать сферу, и с</w:t>
      </w:r>
      <w:r>
        <w:t>о</w:t>
      </w:r>
      <w:r>
        <w:t>ответственно вокруг него можно описать сферу.</w:t>
      </w:r>
    </w:p>
  </w:footnote>
  <w:footnote w:id="28">
    <w:p w:rsidR="00717224" w:rsidRDefault="00717224">
      <w:pPr>
        <w:pStyle w:val="a8"/>
      </w:pPr>
      <w:r>
        <w:rPr>
          <w:rStyle w:val="ab"/>
        </w:rPr>
        <w:footnoteRef/>
      </w:r>
      <w:r>
        <w:t xml:space="preserve"> Все сноски, касающиеся станц, как и сами станцы, добросовестно перепечатаны мною без каких-либо и</w:t>
      </w:r>
      <w:r>
        <w:t>з</w:t>
      </w:r>
      <w:r>
        <w:t>менений. (Тимур.)</w:t>
      </w:r>
    </w:p>
  </w:footnote>
  <w:footnote w:id="29">
    <w:p w:rsidR="00717224" w:rsidRDefault="00717224">
      <w:pPr>
        <w:pStyle w:val="a8"/>
      </w:pPr>
      <w:r>
        <w:rPr>
          <w:rStyle w:val="ab"/>
        </w:rPr>
        <w:footnoteRef/>
      </w:r>
      <w:r>
        <w:t xml:space="preserve"> Пространство.</w:t>
      </w:r>
    </w:p>
  </w:footnote>
  <w:footnote w:id="30">
    <w:p w:rsidR="00717224" w:rsidRDefault="00717224">
      <w:pPr>
        <w:pStyle w:val="a8"/>
      </w:pPr>
      <w:r>
        <w:rPr>
          <w:rStyle w:val="ab"/>
        </w:rPr>
        <w:footnoteRef/>
      </w:r>
      <w:r>
        <w:t xml:space="preserve"> Небесные существа.</w:t>
      </w:r>
    </w:p>
  </w:footnote>
  <w:footnote w:id="31">
    <w:p w:rsidR="00717224" w:rsidRDefault="00717224">
      <w:pPr>
        <w:pStyle w:val="a8"/>
      </w:pPr>
      <w:r>
        <w:rPr>
          <w:rStyle w:val="ab"/>
        </w:rPr>
        <w:footnoteRef/>
      </w:r>
      <w:r>
        <w:t xml:space="preserve"> И следовательно проявить его.</w:t>
      </w:r>
    </w:p>
  </w:footnote>
  <w:footnote w:id="32">
    <w:p w:rsidR="00717224" w:rsidRDefault="00717224">
      <w:pPr>
        <w:pStyle w:val="a8"/>
      </w:pPr>
      <w:r>
        <w:rPr>
          <w:rStyle w:val="ab"/>
        </w:rPr>
        <w:footnoteRef/>
      </w:r>
      <w:r>
        <w:t xml:space="preserve"> Нирвана. На китайском языке Не-пань. Неиббан на бурмийском. Мокша в Индии.</w:t>
      </w:r>
    </w:p>
  </w:footnote>
  <w:footnote w:id="33">
    <w:p w:rsidR="00717224" w:rsidRDefault="00717224">
      <w:pPr>
        <w:pStyle w:val="a8"/>
      </w:pPr>
      <w:r>
        <w:rPr>
          <w:rStyle w:val="ab"/>
        </w:rPr>
        <w:footnoteRef/>
      </w:r>
      <w:r>
        <w:t xml:space="preserve"> Нидана и Майа. Двенадцать Нидан (по тибетски Тен-дель-чуг-ньи) суть главные причины существования, следствия, порожденные сцеплением заложенных причин.</w:t>
      </w:r>
    </w:p>
  </w:footnote>
  <w:footnote w:id="34">
    <w:p w:rsidR="00717224" w:rsidRDefault="00717224">
      <w:pPr>
        <w:pStyle w:val="a8"/>
      </w:pPr>
      <w:r>
        <w:rPr>
          <w:rStyle w:val="ab"/>
        </w:rPr>
        <w:footnoteRef/>
      </w:r>
      <w:r>
        <w:t xml:space="preserve"> Термин "Колесо" есть символическое выражение мира или шара, свидетельствующий, что древние знали, что наша Земля была вращающимся шаром, а не неподвижным квадратом, как учили некоторые христианские отцы. "Великое Колесо" есть законченный период нашего Цикла Бытия или Махакальпа, то есть, полный об</w:t>
      </w:r>
      <w:r>
        <w:t>о</w:t>
      </w:r>
      <w:r>
        <w:t>рот нашей особой цепи семи Глобусов или Сфер от начала до конца. "Малые колеса" означают Круги, которых также Семь.</w:t>
      </w:r>
    </w:p>
  </w:footnote>
  <w:footnote w:id="35">
    <w:p w:rsidR="00717224" w:rsidRDefault="00717224">
      <w:pPr>
        <w:pStyle w:val="a8"/>
      </w:pPr>
      <w:r>
        <w:rPr>
          <w:rStyle w:val="ab"/>
        </w:rPr>
        <w:footnoteRef/>
      </w:r>
      <w:r>
        <w:t xml:space="preserve"> Абсолютное совершенство, Паранирвана; по тибетски Ионг-Дуп (</w:t>
      </w:r>
      <w:r>
        <w:rPr>
          <w:lang w:val="en-US"/>
        </w:rPr>
        <w:t>yons</w:t>
      </w:r>
      <w:r w:rsidRPr="006B0B21">
        <w:t>-</w:t>
      </w:r>
      <w:r>
        <w:rPr>
          <w:lang w:val="en-US"/>
        </w:rPr>
        <w:t>grub</w:t>
      </w:r>
      <w:r w:rsidRPr="006B0B21">
        <w:t>).</w:t>
      </w:r>
    </w:p>
  </w:footnote>
  <w:footnote w:id="36">
    <w:p w:rsidR="00717224" w:rsidRDefault="00717224">
      <w:pPr>
        <w:pStyle w:val="a8"/>
      </w:pPr>
      <w:r>
        <w:rPr>
          <w:rStyle w:val="ab"/>
        </w:rPr>
        <w:footnoteRef/>
      </w:r>
      <w:r>
        <w:t xml:space="preserve"> В Индии это называется "Глазом Шивы", но за пределами великой горной Цепи, в Эзотерической фразе</w:t>
      </w:r>
      <w:r>
        <w:t>о</w:t>
      </w:r>
      <w:r>
        <w:t>логии, оно известно, как "Открытый Глаз Дангмы". Дангма означает очищенная душа, тот, кто стал Джива</w:t>
      </w:r>
      <w:r>
        <w:t>н</w:t>
      </w:r>
      <w:r>
        <w:t>мукту, высочайшим Адептом, или, вернее, Махатмою. Его "Открытый Глаз" есть внутренний духовный глаз ясновидца; и способность, которая проявляется через него, не есть ясновидение, как оно обычно понимается, то есть, сила видения на расстоянии, но скорее способность духовной интуиции, через которую получается неп</w:t>
      </w:r>
      <w:r>
        <w:t>о</w:t>
      </w:r>
      <w:r>
        <w:t>средственное и достоверное знание. Эта способность тесно связана с "Третьим Глазом", которым мифологич</w:t>
      </w:r>
      <w:r>
        <w:t>е</w:t>
      </w:r>
      <w:r>
        <w:t>ские традиции наделяют некоторые человеческие расы.</w:t>
      </w:r>
    </w:p>
  </w:footnote>
  <w:footnote w:id="37">
    <w:p w:rsidR="00717224" w:rsidRDefault="00717224">
      <w:pPr>
        <w:pStyle w:val="a8"/>
      </w:pPr>
      <w:r>
        <w:rPr>
          <w:rStyle w:val="ab"/>
        </w:rPr>
        <w:footnoteRef/>
      </w:r>
      <w:r>
        <w:t xml:space="preserve"> Душа, как основа всего, </w:t>
      </w:r>
      <w:r>
        <w:rPr>
          <w:lang w:val="en-US"/>
        </w:rPr>
        <w:t>Anima</w:t>
      </w:r>
      <w:r w:rsidRPr="006B0B21">
        <w:t xml:space="preserve"> </w:t>
      </w:r>
      <w:r>
        <w:rPr>
          <w:lang w:val="en-US"/>
        </w:rPr>
        <w:t>Mundi</w:t>
      </w:r>
      <w:r w:rsidRPr="006B0B21">
        <w:t>.</w:t>
      </w:r>
    </w:p>
  </w:footnote>
  <w:footnote w:id="38">
    <w:p w:rsidR="00717224" w:rsidRDefault="00717224">
      <w:pPr>
        <w:pStyle w:val="a8"/>
      </w:pPr>
      <w:r>
        <w:rPr>
          <w:rStyle w:val="ab"/>
        </w:rPr>
        <w:footnoteRef/>
      </w:r>
      <w:r>
        <w:t xml:space="preserve"> Абсолютное Бытие и Сознание, которое есть Абсолютное Не-Бытие и Бессознание.</w:t>
      </w:r>
    </w:p>
  </w:footnote>
  <w:footnote w:id="39">
    <w:p w:rsidR="00717224" w:rsidRDefault="00717224">
      <w:pPr>
        <w:pStyle w:val="a8"/>
      </w:pPr>
      <w:r>
        <w:rPr>
          <w:rStyle w:val="ab"/>
        </w:rPr>
        <w:footnoteRef/>
      </w:r>
      <w:r>
        <w:t xml:space="preserve"> Коганическом, Дхиани-Буддическом.</w:t>
      </w:r>
    </w:p>
  </w:footnote>
  <w:footnote w:id="40">
    <w:p w:rsidR="00717224" w:rsidRDefault="00717224">
      <w:pPr>
        <w:pStyle w:val="a8"/>
      </w:pPr>
      <w:r>
        <w:rPr>
          <w:rStyle w:val="ab"/>
        </w:rPr>
        <w:footnoteRef/>
      </w:r>
      <w:r>
        <w:t xml:space="preserve"> Рупа.</w:t>
      </w:r>
    </w:p>
  </w:footnote>
  <w:footnote w:id="41">
    <w:p w:rsidR="00717224" w:rsidRDefault="00717224">
      <w:pPr>
        <w:pStyle w:val="a8"/>
      </w:pPr>
      <w:r>
        <w:rPr>
          <w:rStyle w:val="ab"/>
        </w:rPr>
        <w:footnoteRef/>
      </w:r>
      <w:r>
        <w:t xml:space="preserve"> Арупа.</w:t>
      </w:r>
    </w:p>
  </w:footnote>
  <w:footnote w:id="42">
    <w:p w:rsidR="00717224" w:rsidRDefault="00717224">
      <w:pPr>
        <w:pStyle w:val="a8"/>
      </w:pPr>
      <w:r>
        <w:rPr>
          <w:rStyle w:val="ab"/>
        </w:rPr>
        <w:footnoteRef/>
      </w:r>
      <w:r>
        <w:t xml:space="preserve"> "Матерь Богов", "Адити" или Космическое Пространство. В Зохаре она именуется Сефира, Матерь Сеф</w:t>
      </w:r>
      <w:r>
        <w:t>и</w:t>
      </w:r>
      <w:r>
        <w:t xml:space="preserve">ротов и Шекинах в ее предвечной форме, </w:t>
      </w:r>
      <w:r>
        <w:rPr>
          <w:lang w:val="en-US"/>
        </w:rPr>
        <w:t>in</w:t>
      </w:r>
      <w:r w:rsidRPr="006B0B21">
        <w:t xml:space="preserve"> </w:t>
      </w:r>
      <w:r>
        <w:rPr>
          <w:lang w:val="en-US"/>
        </w:rPr>
        <w:t>abscond</w:t>
      </w:r>
      <w:r w:rsidRPr="006B0B21">
        <w:t>'</w:t>
      </w:r>
      <w:r>
        <w:rPr>
          <w:lang w:val="en-US"/>
        </w:rPr>
        <w:t>to</w:t>
      </w:r>
      <w:r w:rsidRPr="006B0B21">
        <w:t>.</w:t>
      </w:r>
    </w:p>
  </w:footnote>
  <w:footnote w:id="43">
    <w:p w:rsidR="00717224" w:rsidRDefault="00717224">
      <w:pPr>
        <w:pStyle w:val="a8"/>
      </w:pPr>
      <w:r>
        <w:rPr>
          <w:rStyle w:val="ab"/>
        </w:rPr>
        <w:footnoteRef/>
      </w:r>
      <w:r>
        <w:t xml:space="preserve"> Движение.</w:t>
      </w:r>
    </w:p>
  </w:footnote>
  <w:footnote w:id="44">
    <w:p w:rsidR="00717224" w:rsidRDefault="00717224">
      <w:pPr>
        <w:pStyle w:val="a8"/>
      </w:pPr>
      <w:r>
        <w:rPr>
          <w:rStyle w:val="ab"/>
        </w:rPr>
        <w:footnoteRef/>
      </w:r>
      <w:r>
        <w:t xml:space="preserve"> Матерь-Логос.</w:t>
      </w:r>
    </w:p>
  </w:footnote>
  <w:footnote w:id="45">
    <w:p w:rsidR="00717224" w:rsidRDefault="00717224">
      <w:pPr>
        <w:pStyle w:val="a8"/>
      </w:pPr>
      <w:r>
        <w:rPr>
          <w:rStyle w:val="ab"/>
        </w:rPr>
        <w:footnoteRef/>
      </w:r>
      <w:r>
        <w:t xml:space="preserve"> Термин не поэтический, но, все же, весьма изобразительный.</w:t>
      </w:r>
    </w:p>
  </w:footnote>
  <w:footnote w:id="46">
    <w:p w:rsidR="00717224" w:rsidRDefault="00717224">
      <w:pPr>
        <w:pStyle w:val="a8"/>
      </w:pPr>
      <w:r>
        <w:rPr>
          <w:rStyle w:val="ab"/>
        </w:rPr>
        <w:footnoteRef/>
      </w:r>
      <w:r>
        <w:t xml:space="preserve"> Сыновей.</w:t>
      </w:r>
    </w:p>
  </w:footnote>
  <w:footnote w:id="47">
    <w:p w:rsidR="00717224" w:rsidRDefault="00717224">
      <w:pPr>
        <w:pStyle w:val="a8"/>
      </w:pPr>
      <w:r>
        <w:rPr>
          <w:rStyle w:val="ab"/>
        </w:rPr>
        <w:footnoteRef/>
      </w:r>
      <w:r>
        <w:t xml:space="preserve"> Одновременно.</w:t>
      </w:r>
    </w:p>
  </w:footnote>
  <w:footnote w:id="48">
    <w:p w:rsidR="00717224" w:rsidRDefault="00717224">
      <w:pPr>
        <w:pStyle w:val="a8"/>
      </w:pPr>
      <w:r>
        <w:rPr>
          <w:rStyle w:val="ab"/>
        </w:rPr>
        <w:footnoteRef/>
      </w:r>
      <w:r>
        <w:t xml:space="preserve"> Движется.</w:t>
      </w:r>
    </w:p>
  </w:footnote>
  <w:footnote w:id="49">
    <w:p w:rsidR="00717224" w:rsidRDefault="00717224">
      <w:pPr>
        <w:pStyle w:val="a8"/>
      </w:pPr>
      <w:r>
        <w:rPr>
          <w:rStyle w:val="ab"/>
        </w:rPr>
        <w:footnoteRef/>
      </w:r>
      <w:r>
        <w:t xml:space="preserve"> Периодический.</w:t>
      </w:r>
    </w:p>
  </w:footnote>
  <w:footnote w:id="50">
    <w:p w:rsidR="00717224" w:rsidRDefault="00717224">
      <w:pPr>
        <w:pStyle w:val="a8"/>
      </w:pPr>
      <w:r>
        <w:rPr>
          <w:rStyle w:val="ab"/>
        </w:rPr>
        <w:footnoteRef/>
      </w:r>
      <w:r>
        <w:t xml:space="preserve"> Треугольник.</w:t>
      </w:r>
    </w:p>
  </w:footnote>
  <w:footnote w:id="51">
    <w:p w:rsidR="00717224" w:rsidRDefault="00717224">
      <w:pPr>
        <w:pStyle w:val="a8"/>
      </w:pPr>
      <w:r>
        <w:rPr>
          <w:rStyle w:val="ab"/>
        </w:rPr>
        <w:footnoteRef/>
      </w:r>
      <w:r>
        <w:t xml:space="preserve"> Четверица.</w:t>
      </w:r>
    </w:p>
  </w:footnote>
  <w:footnote w:id="52">
    <w:p w:rsidR="00717224" w:rsidRDefault="00717224">
      <w:pPr>
        <w:pStyle w:val="a8"/>
      </w:pPr>
      <w:r>
        <w:rPr>
          <w:rStyle w:val="ab"/>
        </w:rPr>
        <w:footnoteRef/>
      </w:r>
      <w:r>
        <w:t xml:space="preserve"> Хиранья-гарбха.</w:t>
      </w:r>
    </w:p>
  </w:footnote>
  <w:footnote w:id="53">
    <w:p w:rsidR="00717224" w:rsidRDefault="00717224">
      <w:pPr>
        <w:pStyle w:val="a8"/>
      </w:pPr>
      <w:r>
        <w:rPr>
          <w:rStyle w:val="ab"/>
        </w:rPr>
        <w:footnoteRef/>
      </w:r>
      <w:r>
        <w:t xml:space="preserve"> Три Ипостаси Брамы или Вишну, Три Аваста.</w:t>
      </w:r>
    </w:p>
  </w:footnote>
  <w:footnote w:id="54">
    <w:p w:rsidR="00717224" w:rsidRDefault="00717224">
      <w:pPr>
        <w:pStyle w:val="a8"/>
      </w:pPr>
      <w:r>
        <w:rPr>
          <w:rStyle w:val="ab"/>
        </w:rPr>
        <w:footnoteRef/>
      </w:r>
      <w:r>
        <w:t xml:space="preserve"> Амрита.</w:t>
      </w:r>
    </w:p>
  </w:footnote>
  <w:footnote w:id="55">
    <w:p w:rsidR="00717224" w:rsidRDefault="00717224">
      <w:pPr>
        <w:pStyle w:val="a8"/>
      </w:pPr>
      <w:r>
        <w:rPr>
          <w:rStyle w:val="ab"/>
        </w:rPr>
        <w:footnoteRef/>
      </w:r>
      <w:r>
        <w:t xml:space="preserve"> Лану – ученик, Чела, изучающий практический Эзотеризм.</w:t>
      </w:r>
    </w:p>
  </w:footnote>
  <w:footnote w:id="56">
    <w:p w:rsidR="00717224" w:rsidRDefault="00717224">
      <w:pPr>
        <w:pStyle w:val="a8"/>
      </w:pPr>
      <w:r>
        <w:rPr>
          <w:rStyle w:val="ab"/>
        </w:rPr>
        <w:footnoteRef/>
      </w:r>
      <w:r>
        <w:t xml:space="preserve"> "Кого ты знаешь ныне, как Гуань-Ши-Инь". – Коммент.</w:t>
      </w:r>
    </w:p>
  </w:footnote>
  <w:footnote w:id="57">
    <w:p w:rsidR="00717224" w:rsidRDefault="00717224">
      <w:pPr>
        <w:pStyle w:val="a8"/>
      </w:pPr>
      <w:r>
        <w:rPr>
          <w:rStyle w:val="ab"/>
        </w:rPr>
        <w:footnoteRef/>
      </w:r>
      <w:r>
        <w:t xml:space="preserve"> Эка – Один; Чатур – Четыре; Три – Три и Сапта – Семь.</w:t>
      </w:r>
    </w:p>
  </w:footnote>
  <w:footnote w:id="58">
    <w:p w:rsidR="00717224" w:rsidRDefault="00717224">
      <w:pPr>
        <w:pStyle w:val="a8"/>
      </w:pPr>
      <w:r>
        <w:rPr>
          <w:rStyle w:val="ab"/>
        </w:rPr>
        <w:footnoteRef/>
      </w:r>
      <w:r>
        <w:t xml:space="preserve"> "Тридаша" или Тридцать; три, помноженное на десять, намек на численность Ведических Божетсв, в круглых числах, или более точно 33 – сокровенное число. Они суть Двенадцать Адитьи, восемь Васу, Одинн</w:t>
      </w:r>
      <w:r>
        <w:t>а</w:t>
      </w:r>
      <w:r>
        <w:t xml:space="preserve">дцать Рудр и Два Ашвина – сыны-близнецы Солнца и Неба. Это коренное число индусского Пантеона, который насчитывает 33 </w:t>
      </w:r>
      <w:r>
        <w:rPr>
          <w:lang w:val="en-US"/>
        </w:rPr>
        <w:t>crores</w:t>
      </w:r>
      <w:r>
        <w:t xml:space="preserve"> или триста тридцать миллионов богов и богинь.</w:t>
      </w:r>
    </w:p>
  </w:footnote>
  <w:footnote w:id="59">
    <w:p w:rsidR="00717224" w:rsidRDefault="00717224">
      <w:pPr>
        <w:pStyle w:val="a8"/>
      </w:pPr>
      <w:r>
        <w:rPr>
          <w:rStyle w:val="ab"/>
        </w:rPr>
        <w:footnoteRef/>
      </w:r>
      <w:r>
        <w:t xml:space="preserve"> Звезды.</w:t>
      </w:r>
    </w:p>
  </w:footnote>
  <w:footnote w:id="60">
    <w:p w:rsidR="00717224" w:rsidRDefault="00717224">
      <w:pPr>
        <w:pStyle w:val="a8"/>
      </w:pPr>
      <w:r>
        <w:rPr>
          <w:rStyle w:val="ab"/>
        </w:rPr>
        <w:footnoteRef/>
      </w:r>
      <w:r>
        <w:t xml:space="preserve"> Верхнее пространство.</w:t>
      </w:r>
    </w:p>
  </w:footnote>
  <w:footnote w:id="61">
    <w:p w:rsidR="00717224" w:rsidRDefault="00717224">
      <w:pPr>
        <w:pStyle w:val="a8"/>
      </w:pPr>
      <w:r>
        <w:rPr>
          <w:rStyle w:val="ab"/>
        </w:rPr>
        <w:footnoteRef/>
      </w:r>
      <w:r>
        <w:t xml:space="preserve"> Элемент.</w:t>
      </w:r>
    </w:p>
  </w:footnote>
  <w:footnote w:id="62">
    <w:p w:rsidR="00717224" w:rsidRDefault="00717224">
      <w:pPr>
        <w:pStyle w:val="a8"/>
      </w:pPr>
      <w:r>
        <w:rPr>
          <w:rStyle w:val="ab"/>
        </w:rPr>
        <w:footnoteRef/>
      </w:r>
      <w:r>
        <w:t xml:space="preserve"> Хаос.</w:t>
      </w:r>
    </w:p>
  </w:footnote>
  <w:footnote w:id="63">
    <w:p w:rsidR="00717224" w:rsidRDefault="00717224">
      <w:pPr>
        <w:pStyle w:val="a8"/>
      </w:pPr>
      <w:r>
        <w:rPr>
          <w:rStyle w:val="ab"/>
        </w:rPr>
        <w:footnoteRef/>
      </w:r>
      <w:r>
        <w:t xml:space="preserve"> Пуруша.</w:t>
      </w:r>
    </w:p>
  </w:footnote>
  <w:footnote w:id="64">
    <w:p w:rsidR="00717224" w:rsidRDefault="00717224">
      <w:pPr>
        <w:pStyle w:val="a8"/>
      </w:pPr>
      <w:r>
        <w:rPr>
          <w:rStyle w:val="ab"/>
        </w:rPr>
        <w:footnoteRef/>
      </w:r>
      <w:r>
        <w:t xml:space="preserve"> Пракрити.</w:t>
      </w:r>
    </w:p>
  </w:footnote>
  <w:footnote w:id="65">
    <w:p w:rsidR="00717224" w:rsidRDefault="00717224">
      <w:pPr>
        <w:pStyle w:val="a8"/>
      </w:pPr>
      <w:r>
        <w:rPr>
          <w:rStyle w:val="ab"/>
        </w:rPr>
        <w:footnoteRef/>
      </w:r>
      <w:r>
        <w:t xml:space="preserve"> Ткань.</w:t>
      </w:r>
    </w:p>
  </w:footnote>
  <w:footnote w:id="66">
    <w:p w:rsidR="00717224" w:rsidRDefault="00717224">
      <w:pPr>
        <w:pStyle w:val="a8"/>
      </w:pPr>
      <w:r>
        <w:rPr>
          <w:rStyle w:val="ab"/>
        </w:rPr>
        <w:footnoteRef/>
      </w:r>
      <w:r>
        <w:t xml:space="preserve"> Отец.</w:t>
      </w:r>
    </w:p>
  </w:footnote>
  <w:footnote w:id="67">
    <w:p w:rsidR="00717224" w:rsidRDefault="00717224">
      <w:pPr>
        <w:pStyle w:val="a8"/>
      </w:pPr>
      <w:r>
        <w:rPr>
          <w:rStyle w:val="ab"/>
        </w:rPr>
        <w:footnoteRef/>
      </w:r>
      <w:r>
        <w:t xml:space="preserve"> Корень Материи.</w:t>
      </w:r>
    </w:p>
  </w:footnote>
  <w:footnote w:id="68">
    <w:p w:rsidR="00717224" w:rsidRDefault="00717224">
      <w:pPr>
        <w:pStyle w:val="a8"/>
      </w:pPr>
      <w:r>
        <w:rPr>
          <w:rStyle w:val="ab"/>
        </w:rPr>
        <w:footnoteRef/>
      </w:r>
      <w:r>
        <w:t xml:space="preserve"> Элементы с их соответствующими Силами или Разумами.</w:t>
      </w:r>
    </w:p>
  </w:footnote>
  <w:footnote w:id="69">
    <w:p w:rsidR="00717224" w:rsidRDefault="00717224">
      <w:pPr>
        <w:pStyle w:val="a8"/>
      </w:pPr>
      <w:r>
        <w:rPr>
          <w:rStyle w:val="ab"/>
        </w:rPr>
        <w:footnoteRef/>
      </w:r>
      <w:r>
        <w:t xml:space="preserve"> Пряжа.</w:t>
      </w:r>
    </w:p>
  </w:footnote>
  <w:footnote w:id="70">
    <w:p w:rsidR="00717224" w:rsidRDefault="00717224">
      <w:pPr>
        <w:pStyle w:val="a8"/>
      </w:pPr>
      <w:r>
        <w:rPr>
          <w:rStyle w:val="ab"/>
        </w:rPr>
        <w:footnoteRef/>
      </w:r>
      <w:r>
        <w:t xml:space="preserve"> Атомы.</w:t>
      </w:r>
    </w:p>
  </w:footnote>
  <w:footnote w:id="71">
    <w:p w:rsidR="00717224" w:rsidRDefault="00717224">
      <w:pPr>
        <w:pStyle w:val="a8"/>
      </w:pPr>
      <w:r>
        <w:rPr>
          <w:rStyle w:val="ab"/>
        </w:rPr>
        <w:footnoteRef/>
      </w:r>
      <w:r>
        <w:t xml:space="preserve"> Вселенная.</w:t>
      </w:r>
    </w:p>
  </w:footnote>
  <w:footnote w:id="72">
    <w:p w:rsidR="00717224" w:rsidRDefault="00717224">
      <w:pPr>
        <w:pStyle w:val="a8"/>
      </w:pPr>
      <w:r>
        <w:rPr>
          <w:rStyle w:val="ab"/>
        </w:rPr>
        <w:footnoteRef/>
      </w:r>
      <w:r>
        <w:t xml:space="preserve"> Предвечный Свет.</w:t>
      </w:r>
    </w:p>
  </w:footnote>
  <w:footnote w:id="73">
    <w:p w:rsidR="00717224" w:rsidRDefault="00717224">
      <w:pPr>
        <w:pStyle w:val="a8"/>
      </w:pPr>
      <w:r>
        <w:rPr>
          <w:rStyle w:val="ab"/>
        </w:rPr>
        <w:footnoteRef/>
      </w:r>
      <w:r>
        <w:t xml:space="preserve"> Это сказано ввиду факта, что пламя огня неистощимого, и что огни всей Вселенной могли бы быть з</w:t>
      </w:r>
      <w:r>
        <w:t>а</w:t>
      </w:r>
      <w:r>
        <w:t>жжены от одного мимолетного огня, без уменьшения его пламени.</w:t>
      </w:r>
    </w:p>
  </w:footnote>
  <w:footnote w:id="74">
    <w:p w:rsidR="00717224" w:rsidRDefault="00717224">
      <w:pPr>
        <w:pStyle w:val="a8"/>
      </w:pPr>
      <w:r>
        <w:rPr>
          <w:rStyle w:val="ab"/>
        </w:rPr>
        <w:footnoteRef/>
      </w:r>
      <w:r>
        <w:t xml:space="preserve"> Диан-Коганы.</w:t>
      </w:r>
    </w:p>
  </w:footnote>
  <w:footnote w:id="75">
    <w:p w:rsidR="00717224" w:rsidRDefault="00717224">
      <w:pPr>
        <w:pStyle w:val="a8"/>
      </w:pPr>
      <w:r>
        <w:rPr>
          <w:rStyle w:val="ab"/>
        </w:rPr>
        <w:footnoteRef/>
      </w:r>
      <w:r>
        <w:t xml:space="preserve"> Неимеющие форм.</w:t>
      </w:r>
    </w:p>
  </w:footnote>
  <w:footnote w:id="76">
    <w:p w:rsidR="00717224" w:rsidRDefault="00717224">
      <w:pPr>
        <w:pStyle w:val="a8"/>
      </w:pPr>
      <w:r>
        <w:rPr>
          <w:rStyle w:val="ab"/>
        </w:rPr>
        <w:footnoteRef/>
      </w:r>
      <w:r>
        <w:t xml:space="preserve"> Имеющие тела.</w:t>
      </w:r>
    </w:p>
  </w:footnote>
  <w:footnote w:id="77">
    <w:p w:rsidR="00717224" w:rsidRDefault="00717224">
      <w:pPr>
        <w:pStyle w:val="a8"/>
      </w:pPr>
      <w:r>
        <w:rPr>
          <w:rStyle w:val="ab"/>
        </w:rPr>
        <w:footnoteRef/>
      </w:r>
      <w:r>
        <w:t xml:space="preserve"> Питрисы.</w:t>
      </w:r>
    </w:p>
  </w:footnote>
  <w:footnote w:id="78">
    <w:p w:rsidR="00717224" w:rsidRDefault="00717224">
      <w:pPr>
        <w:pStyle w:val="a8"/>
      </w:pPr>
      <w:r>
        <w:rPr>
          <w:rStyle w:val="ab"/>
        </w:rPr>
        <w:footnoteRef/>
      </w:r>
      <w:r>
        <w:t xml:space="preserve"> Четыре, представленное в оккультном исчислении. Тетрактисом, Священным или Совершенным Квадр</w:t>
      </w:r>
      <w:r>
        <w:t>а</w:t>
      </w:r>
      <w:r>
        <w:t>том, есть Священное Число всех мистиков всех народов и рас. Оно имеет то же значение в Браманизме, Бу</w:t>
      </w:r>
      <w:r>
        <w:t>д</w:t>
      </w:r>
      <w:r>
        <w:t>дизме, в Каббале, и в египетской, халдейской и других системах чисел.</w:t>
      </w:r>
    </w:p>
  </w:footnote>
  <w:footnote w:id="79">
    <w:p w:rsidR="00717224" w:rsidRDefault="00717224">
      <w:pPr>
        <w:pStyle w:val="a8"/>
      </w:pPr>
      <w:r>
        <w:rPr>
          <w:rStyle w:val="ab"/>
        </w:rPr>
        <w:footnoteRef/>
      </w:r>
      <w:r>
        <w:t xml:space="preserve"> Искры.</w:t>
      </w:r>
    </w:p>
  </w:footnote>
  <w:footnote w:id="80">
    <w:p w:rsidR="00717224" w:rsidRDefault="00717224">
      <w:pPr>
        <w:pStyle w:val="a8"/>
      </w:pPr>
      <w:r>
        <w:rPr>
          <w:rStyle w:val="ab"/>
        </w:rPr>
        <w:footnoteRef/>
      </w:r>
      <w:r>
        <w:t xml:space="preserve"> Превращение </w:t>
      </w:r>
      <w:r>
        <w:rPr>
          <w:lang w:val="en-US"/>
        </w:rPr>
        <w:t>Oeaohoo</w:t>
      </w:r>
      <w:r w:rsidRPr="006B0B21">
        <w:t>.</w:t>
      </w:r>
      <w:r>
        <w:t xml:space="preserve"> Буквальное значение этого слова, среди восточных оккультистов Севера, есть сп</w:t>
      </w:r>
      <w:r>
        <w:t>и</w:t>
      </w:r>
      <w:r>
        <w:t>ральный ветер, вихрь, но в данном случае, этот термин взят для определения беспрестанного и вечного Косм</w:t>
      </w:r>
      <w:r>
        <w:t>и</w:t>
      </w:r>
      <w:r>
        <w:t>ческого движения или, вернее, Силы, которая движет им; Сила, которая молчаливо принимается, как Божество, но никогда не произносится. Это вечная Карана, вечно-действующая Причина.</w:t>
      </w:r>
    </w:p>
  </w:footnote>
  <w:footnote w:id="81">
    <w:p w:rsidR="00717224" w:rsidRDefault="00717224">
      <w:pPr>
        <w:pStyle w:val="a8"/>
      </w:pPr>
      <w:r>
        <w:rPr>
          <w:rStyle w:val="ab"/>
        </w:rPr>
        <w:footnoteRef/>
      </w:r>
      <w:r>
        <w:t xml:space="preserve"> Х, неизвестное количество.</w:t>
      </w:r>
    </w:p>
  </w:footnote>
  <w:footnote w:id="82">
    <w:p w:rsidR="00717224" w:rsidRDefault="00717224">
      <w:pPr>
        <w:pStyle w:val="a8"/>
      </w:pPr>
      <w:r>
        <w:rPr>
          <w:rStyle w:val="ab"/>
        </w:rPr>
        <w:footnoteRef/>
      </w:r>
      <w:r>
        <w:t xml:space="preserve"> Что составляет Десять или совершенное число. Прилагаемое к "Творцу", наименование, данное совоку</w:t>
      </w:r>
      <w:r>
        <w:t>п</w:t>
      </w:r>
      <w:r>
        <w:t>ности Творцов, слитых монотеистами во Единого, так же как и "Элохим", Адам Кадмон или Сефира, Венец – все они являют андрогинный Синтез десяти Сефиротов, стоящих, как символ проявленной Вселенной, в поп</w:t>
      </w:r>
      <w:r>
        <w:t>у</w:t>
      </w:r>
      <w:r>
        <w:t>лярной Каббале. Однако, эзотерические каббалисты, следуя Восточным оккультистам, разделяют верхний тр</w:t>
      </w:r>
      <w:r>
        <w:t>е</w:t>
      </w:r>
      <w:r>
        <w:t>угольник Сефиротов (или Сефиру, Хокма и Бина) от остальных семи Сефиротов. Что же касается до Свабхават, то востоковеды объясняют этот термин, как означающий всемирную пластическую материю, рассеянную в пространстве, намереваясь, может быть, отождествить ее с Эфиром науки. Но оккультисты отождествляют это с "Отцом-Матерью" на мистическом плане.</w:t>
      </w:r>
    </w:p>
  </w:footnote>
  <w:footnote w:id="83">
    <w:p w:rsidR="00717224" w:rsidRDefault="00717224">
      <w:pPr>
        <w:pStyle w:val="a8"/>
      </w:pPr>
      <w:r>
        <w:rPr>
          <w:rStyle w:val="ab"/>
        </w:rPr>
        <w:footnoteRef/>
      </w:r>
      <w:r>
        <w:t xml:space="preserve"> Арупа.</w:t>
      </w:r>
    </w:p>
  </w:footnote>
  <w:footnote w:id="84">
    <w:p w:rsidR="00717224" w:rsidRDefault="00717224">
      <w:pPr>
        <w:pStyle w:val="a8"/>
      </w:pPr>
      <w:r>
        <w:rPr>
          <w:rStyle w:val="ab"/>
        </w:rPr>
        <w:footnoteRef/>
      </w:r>
      <w:r>
        <w:t xml:space="preserve"> Беспредельный круг.</w:t>
      </w:r>
    </w:p>
  </w:footnote>
  <w:footnote w:id="85">
    <w:p w:rsidR="00717224" w:rsidRDefault="00717224">
      <w:pPr>
        <w:pStyle w:val="a8"/>
      </w:pPr>
      <w:r>
        <w:rPr>
          <w:rStyle w:val="ab"/>
        </w:rPr>
        <w:footnoteRef/>
      </w:r>
      <w:r>
        <w:t xml:space="preserve"> Субъективное, лишенное формы.</w:t>
      </w:r>
    </w:p>
  </w:footnote>
  <w:footnote w:id="86">
    <w:p w:rsidR="00717224" w:rsidRDefault="00717224">
      <w:pPr>
        <w:pStyle w:val="a8"/>
      </w:pPr>
      <w:r>
        <w:rPr>
          <w:rStyle w:val="ab"/>
        </w:rPr>
        <w:footnoteRef/>
      </w:r>
      <w:r>
        <w:t xml:space="preserve"> Бхаскара.</w:t>
      </w:r>
    </w:p>
  </w:footnote>
  <w:footnote w:id="87">
    <w:p w:rsidR="00717224" w:rsidRDefault="00717224">
      <w:pPr>
        <w:pStyle w:val="a8"/>
      </w:pPr>
      <w:r>
        <w:rPr>
          <w:rStyle w:val="ab"/>
        </w:rPr>
        <w:footnoteRef/>
      </w:r>
      <w:r>
        <w:t xml:space="preserve"> Слово, Глас и Дух.</w:t>
      </w:r>
    </w:p>
  </w:footnote>
  <w:footnote w:id="88">
    <w:p w:rsidR="00717224" w:rsidRDefault="00717224">
      <w:pPr>
        <w:pStyle w:val="a8"/>
      </w:pPr>
      <w:r>
        <w:rPr>
          <w:rStyle w:val="ab"/>
        </w:rPr>
        <w:footnoteRef/>
      </w:r>
      <w:r>
        <w:t xml:space="preserve"> Нельзя терять из виду разницу между Строителями, Планетными Духами и Липиками. (См. 5 и 6-ой стих этих Комментарий.)</w:t>
      </w:r>
    </w:p>
  </w:footnote>
  <w:footnote w:id="89">
    <w:p w:rsidR="00717224" w:rsidRDefault="00717224">
      <w:pPr>
        <w:pStyle w:val="a8"/>
      </w:pPr>
      <w:r>
        <w:rPr>
          <w:rStyle w:val="ab"/>
        </w:rPr>
        <w:footnoteRef/>
      </w:r>
      <w:r>
        <w:t xml:space="preserve"> То есть, он находится под влиянием их направляющей мысли.</w:t>
      </w:r>
    </w:p>
  </w:footnote>
  <w:footnote w:id="90">
    <w:p w:rsidR="00717224" w:rsidRDefault="00717224">
      <w:pPr>
        <w:pStyle w:val="a8"/>
      </w:pPr>
      <w:r>
        <w:rPr>
          <w:rStyle w:val="ab"/>
        </w:rPr>
        <w:footnoteRef/>
      </w:r>
      <w:r>
        <w:t xml:space="preserve"> Космические туманы.</w:t>
      </w:r>
    </w:p>
  </w:footnote>
  <w:footnote w:id="91">
    <w:p w:rsidR="00717224" w:rsidRDefault="00717224">
      <w:pPr>
        <w:pStyle w:val="a8"/>
      </w:pPr>
      <w:r>
        <w:rPr>
          <w:rStyle w:val="ab"/>
        </w:rPr>
        <w:footnoteRef/>
      </w:r>
      <w:r>
        <w:t xml:space="preserve"> Мир в образовании.</w:t>
      </w:r>
    </w:p>
  </w:footnote>
  <w:footnote w:id="92">
    <w:p w:rsidR="00717224" w:rsidRDefault="00717224">
      <w:pPr>
        <w:pStyle w:val="a8"/>
      </w:pPr>
      <w:r>
        <w:rPr>
          <w:rStyle w:val="ab"/>
        </w:rPr>
        <w:footnoteRef/>
      </w:r>
      <w:r>
        <w:t xml:space="preserve"> Атомы.</w:t>
      </w:r>
    </w:p>
  </w:footnote>
  <w:footnote w:id="93">
    <w:p w:rsidR="00717224" w:rsidRDefault="00717224">
      <w:pPr>
        <w:pStyle w:val="a8"/>
      </w:pPr>
      <w:r>
        <w:rPr>
          <w:rStyle w:val="ab"/>
        </w:rPr>
        <w:footnoteRef/>
      </w:r>
      <w:r>
        <w:t xml:space="preserve"> Минеральные Атомы.</w:t>
      </w:r>
    </w:p>
  </w:footnote>
  <w:footnote w:id="94">
    <w:p w:rsidR="00717224" w:rsidRDefault="00717224">
      <w:pPr>
        <w:pStyle w:val="a8"/>
      </w:pPr>
      <w:r>
        <w:rPr>
          <w:rStyle w:val="ab"/>
        </w:rPr>
        <w:footnoteRef/>
      </w:r>
      <w:r>
        <w:t xml:space="preserve"> Газообразные Облака.</w:t>
      </w:r>
    </w:p>
  </w:footnote>
  <w:footnote w:id="95">
    <w:p w:rsidR="00717224" w:rsidRDefault="00717224">
      <w:pPr>
        <w:pStyle w:val="a8"/>
      </w:pPr>
      <w:r>
        <w:rPr>
          <w:rStyle w:val="ab"/>
        </w:rPr>
        <w:footnoteRef/>
      </w:r>
      <w:r>
        <w:t xml:space="preserve"> Липики.</w:t>
      </w:r>
    </w:p>
  </w:footnote>
  <w:footnote w:id="96">
    <w:p w:rsidR="00717224" w:rsidRDefault="00717224">
      <w:pPr>
        <w:pStyle w:val="a8"/>
      </w:pPr>
      <w:r>
        <w:rPr>
          <w:rStyle w:val="ab"/>
        </w:rPr>
        <w:footnoteRef/>
      </w:r>
      <w:r>
        <w:t xml:space="preserve"> То есть: Первый теперь является Вторым Миром.</w:t>
      </w:r>
    </w:p>
  </w:footnote>
  <w:footnote w:id="97">
    <w:p w:rsidR="00717224" w:rsidRDefault="00717224">
      <w:pPr>
        <w:pStyle w:val="a8"/>
      </w:pPr>
      <w:r>
        <w:rPr>
          <w:rStyle w:val="ab"/>
        </w:rPr>
        <w:footnoteRef/>
      </w:r>
      <w:r>
        <w:t xml:space="preserve"> Вселенная Мысли, лишенная формы.</w:t>
      </w:r>
    </w:p>
  </w:footnote>
  <w:footnote w:id="98">
    <w:p w:rsidR="00717224" w:rsidRDefault="00717224">
      <w:pPr>
        <w:pStyle w:val="a8"/>
      </w:pPr>
      <w:r>
        <w:rPr>
          <w:rStyle w:val="ab"/>
        </w:rPr>
        <w:footnoteRef/>
      </w:r>
      <w:r>
        <w:t xml:space="preserve"> Мир Теней Первичных Форм, или Умственный.</w:t>
      </w:r>
    </w:p>
  </w:footnote>
  <w:footnote w:id="99">
    <w:p w:rsidR="00717224" w:rsidRDefault="00717224">
      <w:pPr>
        <w:pStyle w:val="a8"/>
      </w:pPr>
      <w:r>
        <w:rPr>
          <w:rStyle w:val="ab"/>
        </w:rPr>
        <w:footnoteRef/>
      </w:r>
      <w:r>
        <w:t xml:space="preserve"> Сделал уже первые три.</w:t>
      </w:r>
    </w:p>
  </w:footnote>
  <w:footnote w:id="100">
    <w:p w:rsidR="00717224" w:rsidRDefault="00717224">
      <w:pPr>
        <w:pStyle w:val="a8"/>
      </w:pPr>
      <w:r>
        <w:rPr>
          <w:rStyle w:val="ab"/>
        </w:rPr>
        <w:footnoteRef/>
      </w:r>
      <w:r>
        <w:t xml:space="preserve"> Воинства.</w:t>
      </w:r>
    </w:p>
  </w:footnote>
  <w:footnote w:id="101">
    <w:p w:rsidR="00717224" w:rsidRDefault="00717224">
      <w:pPr>
        <w:pStyle w:val="a8"/>
      </w:pPr>
      <w:r>
        <w:rPr>
          <w:rStyle w:val="ab"/>
        </w:rPr>
        <w:footnoteRef/>
      </w:r>
      <w:r>
        <w:t xml:space="preserve"> Вертикальная линия или цифра 1.</w:t>
      </w:r>
    </w:p>
  </w:footnote>
  <w:footnote w:id="102">
    <w:p w:rsidR="00717224" w:rsidRDefault="00717224">
      <w:pPr>
        <w:pStyle w:val="a8"/>
      </w:pPr>
      <w:r>
        <w:rPr>
          <w:rStyle w:val="ab"/>
        </w:rPr>
        <w:footnoteRef/>
      </w:r>
      <w:r>
        <w:t xml:space="preserve"> Круг.</w:t>
      </w:r>
    </w:p>
  </w:footnote>
  <w:footnote w:id="103">
    <w:p w:rsidR="00717224" w:rsidRDefault="00717224">
      <w:pPr>
        <w:pStyle w:val="a8"/>
      </w:pPr>
      <w:r>
        <w:rPr>
          <w:rStyle w:val="ab"/>
        </w:rPr>
        <w:footnoteRef/>
      </w:r>
      <w:r>
        <w:t xml:space="preserve"> Также для тех, кто, и т.д.</w:t>
      </w:r>
    </w:p>
  </w:footnote>
  <w:footnote w:id="104">
    <w:p w:rsidR="00717224" w:rsidRDefault="00717224">
      <w:pPr>
        <w:pStyle w:val="a8"/>
      </w:pPr>
      <w:r>
        <w:rPr>
          <w:rStyle w:val="ab"/>
        </w:rPr>
        <w:footnoteRef/>
      </w:r>
      <w:r>
        <w:t xml:space="preserve"> Мир, лишенный Форм, и Мир Форм.</w:t>
      </w:r>
    </w:p>
  </w:footnote>
  <w:footnote w:id="105">
    <w:p w:rsidR="00717224" w:rsidRDefault="00717224">
      <w:pPr>
        <w:pStyle w:val="a8"/>
      </w:pPr>
      <w:r>
        <w:rPr>
          <w:rStyle w:val="ab"/>
        </w:rPr>
        <w:footnoteRef/>
      </w:r>
      <w:r>
        <w:t xml:space="preserve"> Хаос.</w:t>
      </w:r>
    </w:p>
  </w:footnote>
  <w:footnote w:id="106">
    <w:p w:rsidR="00717224" w:rsidRDefault="00717224">
      <w:pPr>
        <w:pStyle w:val="a8"/>
      </w:pPr>
      <w:r>
        <w:rPr>
          <w:rStyle w:val="ab"/>
        </w:rPr>
        <w:footnoteRef/>
      </w:r>
      <w:r>
        <w:t xml:space="preserve"> Наша вселенная.</w:t>
      </w:r>
    </w:p>
  </w:footnote>
  <w:footnote w:id="107">
    <w:p w:rsidR="00717224" w:rsidRDefault="00717224">
      <w:pPr>
        <w:pStyle w:val="a8"/>
      </w:pPr>
      <w:r>
        <w:rPr>
          <w:rStyle w:val="ab"/>
        </w:rPr>
        <w:footnoteRef/>
      </w:r>
      <w:r>
        <w:t xml:space="preserve"> От санскритского Лайа, точка материи, где всякая дифференциация прекратилась.</w:t>
      </w:r>
    </w:p>
  </w:footnote>
  <w:footnote w:id="108">
    <w:p w:rsidR="00717224" w:rsidRDefault="00717224">
      <w:pPr>
        <w:pStyle w:val="a8"/>
      </w:pPr>
      <w:r>
        <w:rPr>
          <w:rStyle w:val="ab"/>
        </w:rPr>
        <w:footnoteRef/>
      </w:r>
      <w:r>
        <w:t xml:space="preserve"> Элементы (стихии).</w:t>
      </w:r>
    </w:p>
  </w:footnote>
  <w:footnote w:id="109">
    <w:p w:rsidR="00717224" w:rsidRDefault="00717224">
      <w:pPr>
        <w:pStyle w:val="a8"/>
      </w:pPr>
      <w:r>
        <w:rPr>
          <w:rStyle w:val="ab"/>
        </w:rPr>
        <w:footnoteRef/>
      </w:r>
      <w:r>
        <w:t xml:space="preserve"> Дробь.</w:t>
      </w:r>
    </w:p>
  </w:footnote>
  <w:footnote w:id="110">
    <w:p w:rsidR="00717224" w:rsidRDefault="00717224">
      <w:pPr>
        <w:pStyle w:val="a8"/>
      </w:pPr>
      <w:r>
        <w:rPr>
          <w:rStyle w:val="ab"/>
        </w:rPr>
        <w:footnoteRef/>
      </w:r>
      <w:r>
        <w:t xml:space="preserve"> Миры.</w:t>
      </w:r>
    </w:p>
  </w:footnote>
  <w:footnote w:id="111">
    <w:p w:rsidR="00717224" w:rsidRDefault="00717224">
      <w:pPr>
        <w:pStyle w:val="a8"/>
      </w:pPr>
      <w:r>
        <w:rPr>
          <w:rStyle w:val="ab"/>
        </w:rPr>
        <w:footnoteRef/>
      </w:r>
      <w:r>
        <w:t xml:space="preserve"> Период в 311,040,000,000,000 лет по Браманическим исчислениям.</w:t>
      </w:r>
    </w:p>
  </w:footnote>
  <w:footnote w:id="112">
    <w:p w:rsidR="00717224" w:rsidRDefault="00717224">
      <w:pPr>
        <w:pStyle w:val="a8"/>
      </w:pPr>
      <w:r>
        <w:rPr>
          <w:rStyle w:val="ab"/>
        </w:rPr>
        <w:footnoteRef/>
      </w:r>
      <w:r>
        <w:t xml:space="preserve"> Круг или оборот Жизни и Бытия вокруг семи меньших Колес.</w:t>
      </w:r>
    </w:p>
  </w:footnote>
  <w:footnote w:id="113">
    <w:p w:rsidR="00717224" w:rsidRDefault="00717224">
      <w:pPr>
        <w:pStyle w:val="a8"/>
      </w:pPr>
      <w:r>
        <w:rPr>
          <w:rStyle w:val="ab"/>
        </w:rPr>
        <w:footnoteRef/>
      </w:r>
      <w:r>
        <w:t xml:space="preserve"> Две трети.</w:t>
      </w:r>
    </w:p>
  </w:footnote>
  <w:footnote w:id="114">
    <w:p w:rsidR="00717224" w:rsidRDefault="00717224">
      <w:pPr>
        <w:pStyle w:val="a8"/>
      </w:pPr>
      <w:r>
        <w:rPr>
          <w:rStyle w:val="ab"/>
        </w:rPr>
        <w:footnoteRef/>
      </w:r>
      <w:r>
        <w:t xml:space="preserve"> Раса.</w:t>
      </w:r>
    </w:p>
  </w:footnote>
  <w:footnote w:id="115">
    <w:p w:rsidR="00717224" w:rsidRDefault="00717224">
      <w:pPr>
        <w:pStyle w:val="a8"/>
      </w:pPr>
      <w:r>
        <w:rPr>
          <w:rStyle w:val="ab"/>
        </w:rPr>
        <w:footnoteRef/>
      </w:r>
      <w:r>
        <w:t xml:space="preserve"> Весь Космос. Напоминаем читателю, что в Станцах под Космосом часто предполагается не Беспредел</w:t>
      </w:r>
      <w:r>
        <w:t>ь</w:t>
      </w:r>
      <w:r>
        <w:t>ная Вселенная, но лишь наша Солнечная Система.</w:t>
      </w:r>
    </w:p>
  </w:footnote>
  <w:footnote w:id="116">
    <w:p w:rsidR="00717224" w:rsidRDefault="00717224">
      <w:pPr>
        <w:pStyle w:val="a8"/>
      </w:pPr>
      <w:r>
        <w:rPr>
          <w:rStyle w:val="ab"/>
        </w:rPr>
        <w:footnoteRef/>
      </w:r>
      <w:r>
        <w:t xml:space="preserve"> Это чисто астрономически.</w:t>
      </w:r>
    </w:p>
  </w:footnote>
  <w:footnote w:id="117">
    <w:p w:rsidR="00717224" w:rsidRDefault="00717224">
      <w:pPr>
        <w:pStyle w:val="a8"/>
      </w:pPr>
      <w:r>
        <w:rPr>
          <w:rStyle w:val="ab"/>
        </w:rPr>
        <w:footnoteRef/>
      </w:r>
      <w:r>
        <w:t xml:space="preserve"> Цепь.</w:t>
      </w:r>
    </w:p>
  </w:footnote>
  <w:footnote w:id="118">
    <w:p w:rsidR="00717224" w:rsidRDefault="00717224">
      <w:pPr>
        <w:pStyle w:val="a8"/>
      </w:pPr>
      <w:r>
        <w:rPr>
          <w:rStyle w:val="ab"/>
        </w:rPr>
        <w:footnoteRef/>
      </w:r>
      <w:r>
        <w:t xml:space="preserve"> Земля.</w:t>
      </w:r>
    </w:p>
  </w:footnote>
  <w:footnote w:id="119">
    <w:p w:rsidR="00717224" w:rsidRDefault="00717224">
      <w:pPr>
        <w:pStyle w:val="a8"/>
      </w:pPr>
      <w:r>
        <w:rPr>
          <w:rStyle w:val="ab"/>
        </w:rPr>
        <w:footnoteRef/>
      </w:r>
      <w:r>
        <w:t xml:space="preserve"> Проводник.</w:t>
      </w:r>
    </w:p>
  </w:footnote>
  <w:footnote w:id="120">
    <w:p w:rsidR="00717224" w:rsidRDefault="00717224">
      <w:pPr>
        <w:pStyle w:val="a8"/>
      </w:pPr>
      <w:r>
        <w:rPr>
          <w:rStyle w:val="ab"/>
        </w:rPr>
        <w:footnoteRef/>
      </w:r>
      <w:r>
        <w:t xml:space="preserve"> Атман.</w:t>
      </w:r>
    </w:p>
  </w:footnote>
  <w:footnote w:id="121">
    <w:p w:rsidR="00717224" w:rsidRDefault="00717224">
      <w:pPr>
        <w:pStyle w:val="a8"/>
      </w:pPr>
      <w:r>
        <w:rPr>
          <w:rStyle w:val="ab"/>
        </w:rPr>
        <w:footnoteRef/>
      </w:r>
      <w:r>
        <w:t xml:space="preserve"> Атма-Буддхи, Дух-Душа. Это относится к космическим принципам.</w:t>
      </w:r>
    </w:p>
  </w:footnote>
  <w:footnote w:id="122">
    <w:p w:rsidR="00717224" w:rsidRDefault="00717224">
      <w:pPr>
        <w:pStyle w:val="a8"/>
      </w:pPr>
      <w:r>
        <w:rPr>
          <w:rStyle w:val="ab"/>
        </w:rPr>
        <w:footnoteRef/>
      </w:r>
      <w:r>
        <w:t xml:space="preserve"> Авалокитешвара.</w:t>
      </w:r>
    </w:p>
  </w:footnote>
  <w:footnote w:id="123">
    <w:p w:rsidR="00717224" w:rsidRDefault="00717224">
      <w:pPr>
        <w:pStyle w:val="a8"/>
      </w:pPr>
      <w:r>
        <w:rPr>
          <w:rStyle w:val="ab"/>
        </w:rPr>
        <w:footnoteRef/>
      </w:r>
      <w:r>
        <w:t xml:space="preserve"> Строители. Семь Творящих Риши, связанные теперь с созвездием Большой Медведицы.</w:t>
      </w:r>
    </w:p>
  </w:footnote>
  <w:footnote w:id="124">
    <w:p w:rsidR="00717224" w:rsidRDefault="00717224">
      <w:pPr>
        <w:pStyle w:val="a8"/>
      </w:pPr>
      <w:r>
        <w:rPr>
          <w:rStyle w:val="ab"/>
        </w:rPr>
        <w:footnoteRef/>
      </w:r>
      <w:r>
        <w:t xml:space="preserve"> Земля.</w:t>
      </w:r>
    </w:p>
  </w:footnote>
  <w:footnote w:id="125">
    <w:p w:rsidR="00717224" w:rsidRDefault="00717224">
      <w:pPr>
        <w:pStyle w:val="a8"/>
      </w:pPr>
      <w:r>
        <w:rPr>
          <w:rStyle w:val="ab"/>
        </w:rPr>
        <w:footnoteRef/>
      </w:r>
      <w:r>
        <w:t xml:space="preserve"> Формы, Стхула Шарира, Внешнее тело.</w:t>
      </w:r>
    </w:p>
  </w:footnote>
  <w:footnote w:id="126">
    <w:p w:rsidR="00717224" w:rsidRDefault="00717224">
      <w:pPr>
        <w:pStyle w:val="a8"/>
      </w:pPr>
      <w:r>
        <w:rPr>
          <w:rStyle w:val="ab"/>
        </w:rPr>
        <w:footnoteRef/>
      </w:r>
      <w:r>
        <w:t xml:space="preserve"> Жемчужины.</w:t>
      </w:r>
    </w:p>
  </w:footnote>
  <w:footnote w:id="127">
    <w:p w:rsidR="00717224" w:rsidRDefault="00717224">
      <w:pPr>
        <w:pStyle w:val="a8"/>
      </w:pPr>
      <w:r>
        <w:rPr>
          <w:rStyle w:val="ab"/>
        </w:rPr>
        <w:footnoteRef/>
      </w:r>
      <w:r>
        <w:t xml:space="preserve"> Слиты во Едино.</w:t>
      </w:r>
    </w:p>
  </w:footnote>
  <w:footnote w:id="128">
    <w:p w:rsidR="00717224" w:rsidRDefault="00717224">
      <w:pPr>
        <w:pStyle w:val="a8"/>
      </w:pPr>
      <w:r>
        <w:rPr>
          <w:rStyle w:val="ab"/>
        </w:rPr>
        <w:footnoteRef/>
      </w:r>
      <w:r>
        <w:t xml:space="preserve"> Их верхняя Триада.</w:t>
      </w:r>
    </w:p>
  </w:footnote>
  <w:footnote w:id="129">
    <w:p w:rsidR="00717224" w:rsidRDefault="00717224">
      <w:pPr>
        <w:pStyle w:val="a8"/>
      </w:pPr>
      <w:r>
        <w:rPr>
          <w:rStyle w:val="ab"/>
        </w:rPr>
        <w:footnoteRef/>
      </w:r>
      <w:r>
        <w:t xml:space="preserve"> Бхуми или Притхиви.</w:t>
      </w:r>
    </w:p>
  </w:footnote>
  <w:footnote w:id="130">
    <w:p w:rsidR="00717224" w:rsidRDefault="00717224">
      <w:pPr>
        <w:pStyle w:val="a8"/>
      </w:pPr>
      <w:r>
        <w:rPr>
          <w:rStyle w:val="ab"/>
        </w:rPr>
        <w:footnoteRef/>
      </w:r>
      <w:r>
        <w:t xml:space="preserve"> Царство.</w:t>
      </w:r>
    </w:p>
  </w:footnote>
  <w:footnote w:id="131">
    <w:p w:rsidR="00717224" w:rsidRDefault="00717224">
      <w:pPr>
        <w:pStyle w:val="a8"/>
      </w:pPr>
      <w:r>
        <w:rPr>
          <w:rStyle w:val="ab"/>
        </w:rPr>
        <w:footnoteRef/>
      </w:r>
      <w:r>
        <w:t xml:space="preserve"> Царство.</w:t>
      </w:r>
    </w:p>
  </w:footnote>
  <w:footnote w:id="132">
    <w:p w:rsidR="00717224" w:rsidRDefault="00717224">
      <w:pPr>
        <w:pStyle w:val="a8"/>
      </w:pPr>
      <w:r>
        <w:rPr>
          <w:rStyle w:val="ab"/>
        </w:rPr>
        <w:footnoteRef/>
      </w:r>
      <w:r>
        <w:t xml:space="preserve"> Человек.</w:t>
      </w:r>
    </w:p>
  </w:footnote>
  <w:footnote w:id="133">
    <w:p w:rsidR="00717224" w:rsidRDefault="00717224">
      <w:pPr>
        <w:pStyle w:val="a8"/>
      </w:pPr>
      <w:r>
        <w:rPr>
          <w:rStyle w:val="ab"/>
        </w:rPr>
        <w:footnoteRef/>
      </w:r>
      <w:r>
        <w:t xml:space="preserve"> Луна.</w:t>
      </w:r>
    </w:p>
  </w:footnote>
  <w:footnote w:id="134">
    <w:p w:rsidR="00717224" w:rsidRDefault="00717224">
      <w:pPr>
        <w:pStyle w:val="a8"/>
      </w:pPr>
      <w:r>
        <w:rPr>
          <w:rStyle w:val="ab"/>
        </w:rPr>
        <w:footnoteRef/>
      </w:r>
      <w:r>
        <w:t xml:space="preserve"> Примитивный или Первичный Человек.</w:t>
      </w:r>
    </w:p>
  </w:footnote>
  <w:footnote w:id="135">
    <w:p w:rsidR="00717224" w:rsidRDefault="00717224">
      <w:pPr>
        <w:pStyle w:val="a8"/>
      </w:pPr>
      <w:r>
        <w:rPr>
          <w:rStyle w:val="ab"/>
        </w:rPr>
        <w:footnoteRef/>
      </w:r>
      <w:r>
        <w:t xml:space="preserve"> Перевоплощение.</w:t>
      </w:r>
    </w:p>
  </w:footnote>
  <w:footnote w:id="136">
    <w:p w:rsidR="00717224" w:rsidRDefault="00717224">
      <w:pPr>
        <w:pStyle w:val="a8"/>
      </w:pPr>
      <w:r>
        <w:rPr>
          <w:rStyle w:val="ab"/>
        </w:rPr>
        <w:footnoteRef/>
      </w:r>
      <w:r>
        <w:t xml:space="preserve"> Носитель.</w:t>
      </w:r>
    </w:p>
  </w:footnote>
  <w:footnote w:id="137">
    <w:p w:rsidR="00717224" w:rsidRDefault="00717224">
      <w:pPr>
        <w:pStyle w:val="a8"/>
      </w:pPr>
      <w:r>
        <w:rPr>
          <w:rStyle w:val="ab"/>
        </w:rPr>
        <w:footnoteRef/>
      </w:r>
      <w:r>
        <w:t xml:space="preserve"> Лишь сорок девять Стихов из нескольких сот приведены здесь, и не каждый Стих переведен дословно, иногда там, где буквальный перевод был бы совершенно непонятен, приходилось ради ясности и убедительн</w:t>
      </w:r>
      <w:r>
        <w:t>о</w:t>
      </w:r>
      <w:r>
        <w:t xml:space="preserve">сти пользоваться перифразами. </w:t>
      </w:r>
    </w:p>
  </w:footnote>
  <w:footnote w:id="138">
    <w:p w:rsidR="00717224" w:rsidRDefault="00717224">
      <w:pPr>
        <w:pStyle w:val="a8"/>
      </w:pPr>
      <w:r>
        <w:rPr>
          <w:rStyle w:val="ab"/>
        </w:rPr>
        <w:footnoteRef/>
      </w:r>
      <w:r>
        <w:t xml:space="preserve"> Четвертый глобус или наша Земля. Все толкования на перевод текста Станц и Комментарий принадлежит автору. В некоторых местах они могут быть неполными и даже, с индусской точки зрения, неудовлетворител</w:t>
      </w:r>
      <w:r>
        <w:t>ь</w:t>
      </w:r>
      <w:r>
        <w:t>ными, но по смыслу, придаваемому им в Транс-Гималайском Эзотеризме, они правильны. Во всяком случае, все порицания автор принимает на себя. И так как она никогда не настаивала на личной непогрешимости, то все, что здесь дано за ее личною ответственностью, может оставлять желать многого, особенно в чрезвычайно сложных случаях, содержащих слишком глубокую метафизику. Учение предлагается так, как оно понято; и в виду того, что имеются семь ключей толкования для каждого символа и аллегории, то смысл, который может казаться непригодным в его психологическом или астрономическом аспекте, тем не менее, будет вполне пр</w:t>
      </w:r>
      <w:r>
        <w:t>а</w:t>
      </w:r>
      <w:r>
        <w:t>вильным в физическом или метафизическом.</w:t>
      </w:r>
    </w:p>
  </w:footnote>
  <w:footnote w:id="139">
    <w:p w:rsidR="00717224" w:rsidRDefault="00717224">
      <w:pPr>
        <w:pStyle w:val="a8"/>
      </w:pPr>
      <w:r>
        <w:rPr>
          <w:rStyle w:val="ab"/>
        </w:rPr>
        <w:footnoteRef/>
      </w:r>
      <w:r>
        <w:t xml:space="preserve"> Планетарный Дух.</w:t>
      </w:r>
    </w:p>
  </w:footnote>
  <w:footnote w:id="140">
    <w:p w:rsidR="00717224" w:rsidRDefault="00717224">
      <w:pPr>
        <w:pStyle w:val="a8"/>
      </w:pPr>
      <w:r>
        <w:rPr>
          <w:rStyle w:val="ab"/>
        </w:rPr>
        <w:footnoteRef/>
      </w:r>
      <w:r>
        <w:t xml:space="preserve"> Лока-Чакшус.</w:t>
      </w:r>
    </w:p>
  </w:footnote>
  <w:footnote w:id="141">
    <w:p w:rsidR="00717224" w:rsidRDefault="00717224">
      <w:pPr>
        <w:pStyle w:val="a8"/>
      </w:pPr>
      <w:r>
        <w:rPr>
          <w:rStyle w:val="ab"/>
        </w:rPr>
        <w:footnoteRef/>
      </w:r>
      <w:r>
        <w:t xml:space="preserve"> Планеты.</w:t>
      </w:r>
    </w:p>
  </w:footnote>
  <w:footnote w:id="142">
    <w:p w:rsidR="00717224" w:rsidRDefault="00717224">
      <w:pPr>
        <w:pStyle w:val="a8"/>
      </w:pPr>
      <w:r>
        <w:rPr>
          <w:rStyle w:val="ab"/>
        </w:rPr>
        <w:footnoteRef/>
      </w:r>
      <w:r>
        <w:t xml:space="preserve"> Солнце.</w:t>
      </w:r>
    </w:p>
  </w:footnote>
  <w:footnote w:id="143">
    <w:p w:rsidR="00717224" w:rsidRDefault="00717224">
      <w:pPr>
        <w:pStyle w:val="a8"/>
      </w:pPr>
      <w:r>
        <w:rPr>
          <w:rStyle w:val="ab"/>
        </w:rPr>
        <w:footnoteRef/>
      </w:r>
      <w:r>
        <w:t xml:space="preserve"> Земля.</w:t>
      </w:r>
    </w:p>
  </w:footnote>
  <w:footnote w:id="144">
    <w:p w:rsidR="00717224" w:rsidRDefault="00717224">
      <w:pPr>
        <w:pStyle w:val="a8"/>
      </w:pPr>
      <w:r>
        <w:rPr>
          <w:rStyle w:val="ab"/>
        </w:rPr>
        <w:footnoteRef/>
      </w:r>
      <w:r>
        <w:t xml:space="preserve"> Кумуда-Пати.</w:t>
      </w:r>
    </w:p>
  </w:footnote>
  <w:footnote w:id="145">
    <w:p w:rsidR="00717224" w:rsidRDefault="00717224">
      <w:pPr>
        <w:pStyle w:val="a8"/>
      </w:pPr>
      <w:r>
        <w:rPr>
          <w:rStyle w:val="ab"/>
        </w:rPr>
        <w:footnoteRef/>
      </w:r>
      <w:r>
        <w:t xml:space="preserve"> Питри-Пати.</w:t>
      </w:r>
    </w:p>
  </w:footnote>
  <w:footnote w:id="146">
    <w:p w:rsidR="00717224" w:rsidRDefault="00717224">
      <w:pPr>
        <w:pStyle w:val="a8"/>
      </w:pPr>
      <w:r>
        <w:rPr>
          <w:rStyle w:val="ab"/>
        </w:rPr>
        <w:footnoteRef/>
      </w:r>
      <w:r>
        <w:t xml:space="preserve"> Будха, Меркурий.</w:t>
      </w:r>
    </w:p>
  </w:footnote>
  <w:footnote w:id="147">
    <w:p w:rsidR="00717224" w:rsidRDefault="00717224">
      <w:pPr>
        <w:pStyle w:val="a8"/>
      </w:pPr>
      <w:r>
        <w:rPr>
          <w:rStyle w:val="ab"/>
        </w:rPr>
        <w:footnoteRef/>
      </w:r>
      <w:r>
        <w:t xml:space="preserve"> Земля.</w:t>
      </w:r>
    </w:p>
  </w:footnote>
  <w:footnote w:id="148">
    <w:p w:rsidR="00717224" w:rsidRDefault="00717224">
      <w:pPr>
        <w:pStyle w:val="a8"/>
      </w:pPr>
      <w:r>
        <w:rPr>
          <w:rStyle w:val="ab"/>
        </w:rPr>
        <w:footnoteRef/>
      </w:r>
      <w:r>
        <w:t xml:space="preserve"> Триста миллионов лет или Три Оккультных Века. В Риг-Веде имеется то же подразделение: в "Гимне Ц</w:t>
      </w:r>
      <w:r>
        <w:t>е</w:t>
      </w:r>
      <w:r>
        <w:t>лителя" (Х, 97, 1.) сказано, что растения начали существовать за Три Века (Триюгам) до появления богов "на нашей Земле". (См. "Хронология Браминов" в конце этой Станцы).</w:t>
      </w:r>
    </w:p>
  </w:footnote>
  <w:footnote w:id="149">
    <w:p w:rsidR="00717224" w:rsidRDefault="00717224">
      <w:pPr>
        <w:pStyle w:val="a8"/>
      </w:pPr>
      <w:r>
        <w:rPr>
          <w:rStyle w:val="ab"/>
        </w:rPr>
        <w:footnoteRef/>
      </w:r>
      <w:r>
        <w:t xml:space="preserve"> Минералы.</w:t>
      </w:r>
    </w:p>
  </w:footnote>
  <w:footnote w:id="150">
    <w:p w:rsidR="00717224" w:rsidRDefault="00717224">
      <w:pPr>
        <w:pStyle w:val="a8"/>
      </w:pPr>
      <w:r>
        <w:rPr>
          <w:rStyle w:val="ab"/>
        </w:rPr>
        <w:footnoteRef/>
      </w:r>
      <w:r>
        <w:t xml:space="preserve"> Растительность.</w:t>
      </w:r>
    </w:p>
  </w:footnote>
  <w:footnote w:id="151">
    <w:p w:rsidR="00717224" w:rsidRDefault="00717224">
      <w:pPr>
        <w:pStyle w:val="a8"/>
      </w:pPr>
      <w:r>
        <w:rPr>
          <w:rStyle w:val="ab"/>
        </w:rPr>
        <w:footnoteRef/>
      </w:r>
      <w:r>
        <w:t xml:space="preserve"> Сарисприпа, свапада.</w:t>
      </w:r>
    </w:p>
  </w:footnote>
  <w:footnote w:id="152">
    <w:p w:rsidR="00717224" w:rsidRDefault="00717224">
      <w:pPr>
        <w:pStyle w:val="a8"/>
      </w:pPr>
      <w:r>
        <w:rPr>
          <w:rStyle w:val="ab"/>
        </w:rPr>
        <w:footnoteRef/>
      </w:r>
      <w:r>
        <w:t xml:space="preserve"> Земля.</w:t>
      </w:r>
    </w:p>
  </w:footnote>
  <w:footnote w:id="153">
    <w:p w:rsidR="00717224" w:rsidRDefault="00717224">
      <w:pPr>
        <w:pStyle w:val="a8"/>
      </w:pPr>
      <w:r>
        <w:rPr>
          <w:rStyle w:val="ab"/>
        </w:rPr>
        <w:footnoteRef/>
      </w:r>
      <w:r>
        <w:t xml:space="preserve"> Из минеральных, растительных и животных останков.</w:t>
      </w:r>
    </w:p>
  </w:footnote>
  <w:footnote w:id="154">
    <w:p w:rsidR="00717224" w:rsidRDefault="00717224">
      <w:pPr>
        <w:pStyle w:val="a8"/>
      </w:pPr>
      <w:r>
        <w:rPr>
          <w:rStyle w:val="ab"/>
        </w:rPr>
        <w:footnoteRef/>
      </w:r>
      <w:r>
        <w:t xml:space="preserve"> Круги.</w:t>
      </w:r>
    </w:p>
  </w:footnote>
  <w:footnote w:id="155">
    <w:p w:rsidR="00717224" w:rsidRDefault="00717224">
      <w:pPr>
        <w:pStyle w:val="a8"/>
      </w:pPr>
      <w:r>
        <w:rPr>
          <w:rStyle w:val="ab"/>
        </w:rPr>
        <w:footnoteRef/>
      </w:r>
      <w:r>
        <w:t xml:space="preserve"> Солнечной и Лунной.</w:t>
      </w:r>
    </w:p>
  </w:footnote>
  <w:footnote w:id="156">
    <w:p w:rsidR="00717224" w:rsidRDefault="00717224">
      <w:pPr>
        <w:pStyle w:val="a8"/>
      </w:pPr>
      <w:r>
        <w:rPr>
          <w:rStyle w:val="ab"/>
        </w:rPr>
        <w:footnoteRef/>
      </w:r>
      <w:r>
        <w:t xml:space="preserve"> Боги и Планетарные Духи, особенно Рибху. "Три Рибху", которые тоже становятся "трижды семью" по числу их даров.</w:t>
      </w:r>
    </w:p>
  </w:footnote>
  <w:footnote w:id="157">
    <w:p w:rsidR="00717224" w:rsidRDefault="00717224">
      <w:pPr>
        <w:pStyle w:val="a8"/>
      </w:pPr>
      <w:r>
        <w:rPr>
          <w:rStyle w:val="ab"/>
        </w:rPr>
        <w:footnoteRef/>
      </w:r>
      <w:r>
        <w:t xml:space="preserve"> Монады "намеков" на людей Третьего Круга, огромные формы, напоминавшие антропоидных обез</w:t>
      </w:r>
      <w:r>
        <w:t>ь</w:t>
      </w:r>
      <w:r>
        <w:t>ян.</w:t>
      </w:r>
    </w:p>
  </w:footnote>
  <w:footnote w:id="158">
    <w:p w:rsidR="00717224" w:rsidRDefault="00717224">
      <w:pPr>
        <w:pStyle w:val="a8"/>
      </w:pPr>
      <w:r>
        <w:rPr>
          <w:rStyle w:val="ab"/>
        </w:rPr>
        <w:footnoteRef/>
      </w:r>
      <w:r>
        <w:t xml:space="preserve"> Воды.</w:t>
      </w:r>
    </w:p>
  </w:footnote>
  <w:footnote w:id="159">
    <w:p w:rsidR="00717224" w:rsidRDefault="00717224">
      <w:pPr>
        <w:pStyle w:val="a8"/>
      </w:pPr>
      <w:r>
        <w:rPr>
          <w:rStyle w:val="ab"/>
        </w:rPr>
        <w:footnoteRef/>
      </w:r>
      <w:r>
        <w:t xml:space="preserve"> Духи.</w:t>
      </w:r>
    </w:p>
  </w:footnote>
  <w:footnote w:id="160">
    <w:p w:rsidR="00717224" w:rsidRDefault="00717224">
      <w:pPr>
        <w:pStyle w:val="a8"/>
      </w:pPr>
      <w:r>
        <w:rPr>
          <w:rStyle w:val="ab"/>
        </w:rPr>
        <w:footnoteRef/>
      </w:r>
      <w:r>
        <w:t xml:space="preserve"> Также Духи.</w:t>
      </w:r>
    </w:p>
  </w:footnote>
  <w:footnote w:id="161">
    <w:p w:rsidR="00717224" w:rsidRDefault="00717224">
      <w:pPr>
        <w:pStyle w:val="a8"/>
      </w:pPr>
      <w:r>
        <w:rPr>
          <w:rStyle w:val="ab"/>
        </w:rPr>
        <w:footnoteRef/>
      </w:r>
      <w:r>
        <w:t xml:space="preserve"> Рупа.</w:t>
      </w:r>
    </w:p>
  </w:footnote>
  <w:footnote w:id="162">
    <w:p w:rsidR="00717224" w:rsidRDefault="00717224">
      <w:pPr>
        <w:pStyle w:val="a8"/>
      </w:pPr>
      <w:r>
        <w:rPr>
          <w:rStyle w:val="ab"/>
        </w:rPr>
        <w:footnoteRef/>
      </w:r>
      <w:r>
        <w:t xml:space="preserve"> Богиня, породившая этих первоначальных чудовищ, по описанию Бероза, была Тхалаттх, по гречески Тхаласса, что означает "Море".</w:t>
      </w:r>
    </w:p>
  </w:footnote>
  <w:footnote w:id="163">
    <w:p w:rsidR="00717224" w:rsidRDefault="00717224">
      <w:pPr>
        <w:pStyle w:val="a8"/>
      </w:pPr>
      <w:r>
        <w:rPr>
          <w:rStyle w:val="ab"/>
        </w:rPr>
        <w:footnoteRef/>
      </w:r>
      <w:r>
        <w:t xml:space="preserve"> Смотри для сравнения описание творения Берозиме, как оно сохранилось у Александра Полихистора, с отвратительными существами, рожденными от двоякого принципа – Воды и Земли – из бездны Изначального творения: Нары (Центавры, люди с лошадиными ногами и человеческими торсами) и Киннары (люди с лош</w:t>
      </w:r>
      <w:r>
        <w:t>а</w:t>
      </w:r>
      <w:r>
        <w:t>диными головами), созданные Брамою в начале Кальпы.</w:t>
      </w:r>
    </w:p>
  </w:footnote>
  <w:footnote w:id="164">
    <w:p w:rsidR="00717224" w:rsidRDefault="00717224">
      <w:pPr>
        <w:pStyle w:val="a8"/>
      </w:pPr>
      <w:r>
        <w:rPr>
          <w:rStyle w:val="ab"/>
        </w:rPr>
        <w:footnoteRef/>
      </w:r>
      <w:r>
        <w:t xml:space="preserve"> Атмосфера или Воздух, Свод Небесный.</w:t>
      </w:r>
    </w:p>
  </w:footnote>
  <w:footnote w:id="165">
    <w:p w:rsidR="00717224" w:rsidRDefault="00717224">
      <w:pPr>
        <w:pStyle w:val="a8"/>
      </w:pPr>
      <w:r>
        <w:rPr>
          <w:rStyle w:val="ab"/>
        </w:rPr>
        <w:footnoteRef/>
      </w:r>
      <w:r>
        <w:t xml:space="preserve"> Владыки.</w:t>
      </w:r>
    </w:p>
  </w:footnote>
  <w:footnote w:id="166">
    <w:p w:rsidR="00717224" w:rsidRDefault="00717224">
      <w:pPr>
        <w:pStyle w:val="a8"/>
      </w:pPr>
      <w:r>
        <w:rPr>
          <w:rStyle w:val="ab"/>
        </w:rPr>
        <w:footnoteRef/>
      </w:r>
      <w:r>
        <w:t xml:space="preserve"> Было сказано им.</w:t>
      </w:r>
    </w:p>
  </w:footnote>
  <w:footnote w:id="167">
    <w:p w:rsidR="00717224" w:rsidRDefault="00717224">
      <w:pPr>
        <w:pStyle w:val="a8"/>
      </w:pPr>
      <w:r>
        <w:rPr>
          <w:rStyle w:val="ab"/>
        </w:rPr>
        <w:footnoteRef/>
      </w:r>
      <w:r>
        <w:t xml:space="preserve"> То есть, Дживы или Монады.</w:t>
      </w:r>
    </w:p>
  </w:footnote>
  <w:footnote w:id="168">
    <w:p w:rsidR="00717224" w:rsidRDefault="00717224">
      <w:pPr>
        <w:pStyle w:val="a8"/>
      </w:pPr>
      <w:r>
        <w:rPr>
          <w:rStyle w:val="ab"/>
        </w:rPr>
        <w:footnoteRef/>
      </w:r>
      <w:r>
        <w:t xml:space="preserve"> Мать Земля или Природа.</w:t>
      </w:r>
    </w:p>
  </w:footnote>
  <w:footnote w:id="169">
    <w:p w:rsidR="00717224" w:rsidRDefault="00717224">
      <w:pPr>
        <w:pStyle w:val="a8"/>
      </w:pPr>
      <w:r>
        <w:rPr>
          <w:rStyle w:val="ab"/>
        </w:rPr>
        <w:footnoteRef/>
      </w:r>
      <w:r>
        <w:t xml:space="preserve"> Внешние тела.</w:t>
      </w:r>
    </w:p>
  </w:footnote>
  <w:footnote w:id="170">
    <w:p w:rsidR="00717224" w:rsidRDefault="00717224">
      <w:pPr>
        <w:pStyle w:val="a8"/>
      </w:pPr>
      <w:r>
        <w:rPr>
          <w:rStyle w:val="ab"/>
        </w:rPr>
        <w:footnoteRef/>
      </w:r>
      <w:r>
        <w:t xml:space="preserve"> Лунные Боги.</w:t>
      </w:r>
    </w:p>
  </w:footnote>
  <w:footnote w:id="171">
    <w:p w:rsidR="00717224" w:rsidRDefault="00717224">
      <w:pPr>
        <w:pStyle w:val="a8"/>
      </w:pPr>
      <w:r>
        <w:rPr>
          <w:rStyle w:val="ab"/>
        </w:rPr>
        <w:footnoteRef/>
      </w:r>
      <w:r>
        <w:t xml:space="preserve"> Или Разумом-рожденные.</w:t>
      </w:r>
    </w:p>
  </w:footnote>
  <w:footnote w:id="172">
    <w:p w:rsidR="00717224" w:rsidRDefault="00717224">
      <w:pPr>
        <w:pStyle w:val="a8"/>
      </w:pPr>
      <w:r>
        <w:rPr>
          <w:rStyle w:val="ab"/>
        </w:rPr>
        <w:footnoteRef/>
      </w:r>
      <w:r>
        <w:t xml:space="preserve"> Фохат.</w:t>
      </w:r>
    </w:p>
  </w:footnote>
  <w:footnote w:id="173">
    <w:p w:rsidR="00717224" w:rsidRDefault="00717224">
      <w:pPr>
        <w:pStyle w:val="a8"/>
      </w:pPr>
      <w:r>
        <w:rPr>
          <w:rStyle w:val="ab"/>
        </w:rPr>
        <w:footnoteRef/>
      </w:r>
      <w:r>
        <w:t xml:space="preserve"> Смотри Вайю Пурана.</w:t>
      </w:r>
    </w:p>
  </w:footnote>
  <w:footnote w:id="174">
    <w:p w:rsidR="00717224" w:rsidRDefault="00717224">
      <w:pPr>
        <w:pStyle w:val="a8"/>
      </w:pPr>
      <w:r>
        <w:rPr>
          <w:rStyle w:val="ab"/>
        </w:rPr>
        <w:footnoteRef/>
      </w:r>
      <w:r>
        <w:t xml:space="preserve"> Или Аманаса.</w:t>
      </w:r>
    </w:p>
  </w:footnote>
  <w:footnote w:id="175">
    <w:p w:rsidR="00717224" w:rsidRDefault="00717224">
      <w:pPr>
        <w:pStyle w:val="a8"/>
      </w:pPr>
      <w:r>
        <w:rPr>
          <w:rStyle w:val="ab"/>
        </w:rPr>
        <w:footnoteRef/>
      </w:r>
      <w:r>
        <w:t xml:space="preserve"> Так.</w:t>
      </w:r>
    </w:p>
  </w:footnote>
  <w:footnote w:id="176">
    <w:p w:rsidR="00717224" w:rsidRDefault="00717224">
      <w:pPr>
        <w:pStyle w:val="a8"/>
      </w:pPr>
      <w:r>
        <w:rPr>
          <w:rStyle w:val="ab"/>
        </w:rPr>
        <w:footnoteRef/>
      </w:r>
      <w:r>
        <w:t xml:space="preserve"> Цвет кожи.</w:t>
      </w:r>
    </w:p>
  </w:footnote>
  <w:footnote w:id="177">
    <w:p w:rsidR="00717224" w:rsidRDefault="00717224">
      <w:pPr>
        <w:pStyle w:val="a8"/>
      </w:pPr>
      <w:r>
        <w:rPr>
          <w:rStyle w:val="ab"/>
        </w:rPr>
        <w:footnoteRef/>
      </w:r>
      <w:r>
        <w:t xml:space="preserve"> Также.</w:t>
      </w:r>
    </w:p>
  </w:footnote>
  <w:footnote w:id="178">
    <w:p w:rsidR="00717224" w:rsidRDefault="00717224">
      <w:pPr>
        <w:pStyle w:val="a8"/>
      </w:pPr>
      <w:r>
        <w:rPr>
          <w:rStyle w:val="ab"/>
        </w:rPr>
        <w:footnoteRef/>
      </w:r>
      <w:r>
        <w:t xml:space="preserve"> Создателя.</w:t>
      </w:r>
    </w:p>
  </w:footnote>
  <w:footnote w:id="179">
    <w:p w:rsidR="00717224" w:rsidRDefault="00717224">
      <w:pPr>
        <w:pStyle w:val="a8"/>
      </w:pPr>
      <w:r>
        <w:rPr>
          <w:rStyle w:val="ab"/>
        </w:rPr>
        <w:footnoteRef/>
      </w:r>
      <w:r>
        <w:t xml:space="preserve"> Призраки.</w:t>
      </w:r>
    </w:p>
  </w:footnote>
  <w:footnote w:id="180">
    <w:p w:rsidR="00717224" w:rsidRDefault="00717224">
      <w:pPr>
        <w:pStyle w:val="a8"/>
      </w:pPr>
      <w:r>
        <w:rPr>
          <w:rStyle w:val="ab"/>
        </w:rPr>
        <w:footnoteRef/>
      </w:r>
      <w:r>
        <w:t xml:space="preserve"> Отображение или тень.</w:t>
      </w:r>
    </w:p>
  </w:footnote>
  <w:footnote w:id="181">
    <w:p w:rsidR="00717224" w:rsidRDefault="00717224">
      <w:pPr>
        <w:pStyle w:val="a8"/>
      </w:pPr>
      <w:r>
        <w:rPr>
          <w:rStyle w:val="ab"/>
        </w:rPr>
        <w:footnoteRef/>
      </w:r>
      <w:r>
        <w:t xml:space="preserve"> Истинные Манушия.</w:t>
      </w:r>
    </w:p>
  </w:footnote>
  <w:footnote w:id="182">
    <w:p w:rsidR="00717224" w:rsidRDefault="00717224">
      <w:pPr>
        <w:pStyle w:val="a8"/>
      </w:pPr>
      <w:r>
        <w:rPr>
          <w:rStyle w:val="ab"/>
        </w:rPr>
        <w:footnoteRef/>
      </w:r>
      <w:r>
        <w:t xml:space="preserve"> Кавьяавахана, электрический огонь.</w:t>
      </w:r>
    </w:p>
  </w:footnote>
  <w:footnote w:id="183">
    <w:p w:rsidR="00717224" w:rsidRDefault="00717224">
      <w:pPr>
        <w:pStyle w:val="a8"/>
      </w:pPr>
      <w:r>
        <w:rPr>
          <w:rStyle w:val="ab"/>
        </w:rPr>
        <w:footnoteRef/>
      </w:r>
      <w:r>
        <w:t xml:space="preserve"> Шучи, дух в Солнце.</w:t>
      </w:r>
    </w:p>
  </w:footnote>
  <w:footnote w:id="184">
    <w:p w:rsidR="00717224" w:rsidRDefault="00717224">
      <w:pPr>
        <w:pStyle w:val="a8"/>
      </w:pPr>
      <w:r>
        <w:rPr>
          <w:rStyle w:val="ab"/>
        </w:rPr>
        <w:footnoteRef/>
      </w:r>
      <w:r>
        <w:t xml:space="preserve"> Питри и два Огня.</w:t>
      </w:r>
    </w:p>
  </w:footnote>
  <w:footnote w:id="185">
    <w:p w:rsidR="00717224" w:rsidRDefault="00717224">
      <w:pPr>
        <w:pStyle w:val="a8"/>
      </w:pPr>
      <w:r>
        <w:rPr>
          <w:rStyle w:val="ab"/>
        </w:rPr>
        <w:footnoteRef/>
      </w:r>
      <w:r>
        <w:t xml:space="preserve"> Человеческая Монада.</w:t>
      </w:r>
    </w:p>
  </w:footnote>
  <w:footnote w:id="186">
    <w:p w:rsidR="00717224" w:rsidRDefault="00717224">
      <w:pPr>
        <w:pStyle w:val="a8"/>
      </w:pPr>
      <w:r>
        <w:rPr>
          <w:rStyle w:val="ab"/>
        </w:rPr>
        <w:footnoteRef/>
      </w:r>
      <w:r>
        <w:t xml:space="preserve"> Астральная тень.</w:t>
      </w:r>
    </w:p>
  </w:footnote>
  <w:footnote w:id="187">
    <w:p w:rsidR="00717224" w:rsidRDefault="00717224">
      <w:pPr>
        <w:pStyle w:val="a8"/>
      </w:pPr>
      <w:r>
        <w:rPr>
          <w:rStyle w:val="ab"/>
        </w:rPr>
        <w:footnoteRef/>
      </w:r>
      <w:r>
        <w:t xml:space="preserve"> Кама Рупа.</w:t>
      </w:r>
    </w:p>
  </w:footnote>
  <w:footnote w:id="188">
    <w:p w:rsidR="00717224" w:rsidRDefault="00717224">
      <w:pPr>
        <w:pStyle w:val="a8"/>
      </w:pPr>
      <w:r>
        <w:rPr>
          <w:rStyle w:val="ab"/>
        </w:rPr>
        <w:footnoteRef/>
      </w:r>
      <w:r>
        <w:t xml:space="preserve"> Шучи, огонь страсти и животного инстинкта.</w:t>
      </w:r>
    </w:p>
  </w:footnote>
  <w:footnote w:id="189">
    <w:p w:rsidR="00717224" w:rsidRDefault="00717224">
      <w:pPr>
        <w:pStyle w:val="a8"/>
      </w:pPr>
      <w:r>
        <w:rPr>
          <w:rStyle w:val="ab"/>
        </w:rPr>
        <w:footnoteRef/>
      </w:r>
      <w:r>
        <w:t xml:space="preserve"> Солнечный Огонь.</w:t>
      </w:r>
    </w:p>
  </w:footnote>
  <w:footnote w:id="190">
    <w:p w:rsidR="00717224" w:rsidRDefault="00717224">
      <w:pPr>
        <w:pStyle w:val="a8"/>
      </w:pPr>
      <w:r>
        <w:rPr>
          <w:rStyle w:val="ab"/>
        </w:rPr>
        <w:footnoteRef/>
      </w:r>
      <w:r>
        <w:t xml:space="preserve"> Позднее.</w:t>
      </w:r>
    </w:p>
  </w:footnote>
  <w:footnote w:id="191">
    <w:p w:rsidR="00717224" w:rsidRDefault="00717224">
      <w:pPr>
        <w:pStyle w:val="a8"/>
      </w:pPr>
      <w:r>
        <w:rPr>
          <w:rStyle w:val="ab"/>
        </w:rPr>
        <w:footnoteRef/>
      </w:r>
      <w:r>
        <w:t xml:space="preserve"> Раса.</w:t>
      </w:r>
    </w:p>
  </w:footnote>
  <w:footnote w:id="192">
    <w:p w:rsidR="00717224" w:rsidRDefault="00717224">
      <w:pPr>
        <w:pStyle w:val="a8"/>
      </w:pPr>
      <w:r>
        <w:rPr>
          <w:rStyle w:val="ab"/>
        </w:rPr>
        <w:footnoteRef/>
      </w:r>
      <w:r>
        <w:t xml:space="preserve"> Первая Раса.</w:t>
      </w:r>
    </w:p>
  </w:footnote>
  <w:footnote w:id="193">
    <w:p w:rsidR="00717224" w:rsidRDefault="00717224">
      <w:pPr>
        <w:pStyle w:val="a8"/>
      </w:pPr>
      <w:r>
        <w:rPr>
          <w:rStyle w:val="ab"/>
        </w:rPr>
        <w:footnoteRef/>
      </w:r>
      <w:r>
        <w:t xml:space="preserve"> Форма.</w:t>
      </w:r>
    </w:p>
  </w:footnote>
  <w:footnote w:id="194">
    <w:p w:rsidR="00717224" w:rsidRDefault="00717224">
      <w:pPr>
        <w:pStyle w:val="a8"/>
      </w:pPr>
      <w:r>
        <w:rPr>
          <w:rStyle w:val="ab"/>
        </w:rPr>
        <w:footnoteRef/>
      </w:r>
      <w:r>
        <w:t xml:space="preserve"> Тень. Здесь даны лишь мысль и дух сказанного, ибо дословный перевод очень мало передал бы чит</w:t>
      </w:r>
      <w:r>
        <w:t>а</w:t>
      </w:r>
      <w:r>
        <w:t>телю.</w:t>
      </w:r>
    </w:p>
  </w:footnote>
  <w:footnote w:id="195">
    <w:p w:rsidR="00717224" w:rsidRDefault="00717224">
      <w:pPr>
        <w:pStyle w:val="a8"/>
      </w:pPr>
      <w:r>
        <w:rPr>
          <w:rStyle w:val="ab"/>
        </w:rPr>
        <w:footnoteRef/>
      </w:r>
      <w:r>
        <w:t xml:space="preserve"> Расы.</w:t>
      </w:r>
    </w:p>
  </w:footnote>
  <w:footnote w:id="196">
    <w:p w:rsidR="00717224" w:rsidRDefault="00717224">
      <w:pPr>
        <w:pStyle w:val="a8"/>
      </w:pPr>
      <w:r>
        <w:rPr>
          <w:rStyle w:val="ab"/>
        </w:rPr>
        <w:footnoteRef/>
      </w:r>
      <w:r>
        <w:t xml:space="preserve"> Луна.</w:t>
      </w:r>
    </w:p>
  </w:footnote>
  <w:footnote w:id="197">
    <w:p w:rsidR="00717224" w:rsidRDefault="00717224">
      <w:pPr>
        <w:pStyle w:val="a8"/>
      </w:pPr>
      <w:r>
        <w:rPr>
          <w:rStyle w:val="ab"/>
        </w:rPr>
        <w:footnoteRef/>
      </w:r>
      <w:r>
        <w:t xml:space="preserve"> Хамса.</w:t>
      </w:r>
    </w:p>
  </w:footnote>
  <w:footnote w:id="198">
    <w:p w:rsidR="00717224" w:rsidRDefault="00717224">
      <w:pPr>
        <w:pStyle w:val="a8"/>
      </w:pPr>
      <w:r>
        <w:rPr>
          <w:rStyle w:val="ab"/>
        </w:rPr>
        <w:footnoteRef/>
      </w:r>
      <w:r>
        <w:t xml:space="preserve"> Были уничтожены так.</w:t>
      </w:r>
    </w:p>
  </w:footnote>
  <w:footnote w:id="199">
    <w:p w:rsidR="00717224" w:rsidRDefault="00717224">
      <w:pPr>
        <w:pStyle w:val="a8"/>
      </w:pPr>
      <w:r>
        <w:rPr>
          <w:rStyle w:val="ab"/>
        </w:rPr>
        <w:footnoteRef/>
      </w:r>
      <w:r>
        <w:t xml:space="preserve"> Исшедшие из Тела Брамы, когда наступила Ночь.</w:t>
      </w:r>
    </w:p>
  </w:footnote>
  <w:footnote w:id="200">
    <w:p w:rsidR="00717224" w:rsidRDefault="00717224">
      <w:pPr>
        <w:pStyle w:val="a8"/>
      </w:pPr>
      <w:r>
        <w:rPr>
          <w:rStyle w:val="ab"/>
        </w:rPr>
        <w:footnoteRef/>
      </w:r>
      <w:r>
        <w:t xml:space="preserve"> Низкие разумом.</w:t>
      </w:r>
    </w:p>
  </w:footnote>
  <w:footnote w:id="201">
    <w:p w:rsidR="00717224" w:rsidRDefault="00717224">
      <w:pPr>
        <w:pStyle w:val="a8"/>
      </w:pPr>
      <w:r>
        <w:rPr>
          <w:rStyle w:val="ab"/>
        </w:rPr>
        <w:footnoteRef/>
      </w:r>
      <w:r>
        <w:t xml:space="preserve"> Все еще Раса, лишенная Разума.</w:t>
      </w:r>
    </w:p>
  </w:footnote>
  <w:footnote w:id="202">
    <w:p w:rsidR="00717224" w:rsidRDefault="00717224">
      <w:pPr>
        <w:pStyle w:val="a8"/>
      </w:pPr>
      <w:r>
        <w:rPr>
          <w:rStyle w:val="ab"/>
        </w:rPr>
        <w:footnoteRef/>
      </w:r>
      <w:r>
        <w:t xml:space="preserve"> Раса.</w:t>
      </w:r>
    </w:p>
  </w:footnote>
  <w:footnote w:id="203">
    <w:p w:rsidR="00717224" w:rsidRDefault="00717224">
      <w:pPr>
        <w:pStyle w:val="a8"/>
      </w:pPr>
      <w:r>
        <w:rPr>
          <w:rStyle w:val="ab"/>
        </w:rPr>
        <w:footnoteRef/>
      </w:r>
      <w:r>
        <w:t xml:space="preserve"> Напрягли.</w:t>
      </w:r>
    </w:p>
  </w:footnote>
  <w:footnote w:id="204">
    <w:p w:rsidR="00717224" w:rsidRDefault="00717224">
      <w:pPr>
        <w:pStyle w:val="a8"/>
      </w:pPr>
      <w:r>
        <w:rPr>
          <w:rStyle w:val="ab"/>
        </w:rPr>
        <w:footnoteRef/>
      </w:r>
      <w:r>
        <w:t xml:space="preserve"> Носитель желания.</w:t>
      </w:r>
    </w:p>
  </w:footnote>
  <w:footnote w:id="205">
    <w:p w:rsidR="00717224" w:rsidRDefault="00717224">
      <w:pPr>
        <w:pStyle w:val="a8"/>
      </w:pPr>
      <w:r>
        <w:rPr>
          <w:rStyle w:val="ab"/>
        </w:rPr>
        <w:footnoteRef/>
      </w:r>
      <w:r>
        <w:t xml:space="preserve"> Высшее знание.</w:t>
      </w:r>
    </w:p>
  </w:footnote>
  <w:footnote w:id="206">
    <w:p w:rsidR="00717224" w:rsidRDefault="00717224">
      <w:pPr>
        <w:pStyle w:val="a8"/>
      </w:pPr>
      <w:r>
        <w:rPr>
          <w:rStyle w:val="ab"/>
        </w:rPr>
        <w:footnoteRef/>
      </w:r>
      <w:r>
        <w:t xml:space="preserve"> Монады.</w:t>
      </w:r>
    </w:p>
  </w:footnote>
  <w:footnote w:id="207">
    <w:p w:rsidR="00717224" w:rsidRDefault="00717224">
      <w:pPr>
        <w:pStyle w:val="a8"/>
      </w:pPr>
      <w:r>
        <w:rPr>
          <w:rStyle w:val="ab"/>
        </w:rPr>
        <w:footnoteRef/>
      </w:r>
      <w:r>
        <w:t xml:space="preserve"> Первоначальные человеческие виды.</w:t>
      </w:r>
    </w:p>
  </w:footnote>
  <w:footnote w:id="208">
    <w:p w:rsidR="00717224" w:rsidRDefault="00717224">
      <w:pPr>
        <w:pStyle w:val="a8"/>
      </w:pPr>
      <w:r>
        <w:rPr>
          <w:rStyle w:val="ab"/>
        </w:rPr>
        <w:footnoteRef/>
      </w:r>
      <w:r>
        <w:t xml:space="preserve"> Бескостные.</w:t>
      </w:r>
    </w:p>
  </w:footnote>
  <w:footnote w:id="209">
    <w:p w:rsidR="00717224" w:rsidRDefault="00717224">
      <w:pPr>
        <w:pStyle w:val="a8"/>
      </w:pPr>
      <w:r>
        <w:rPr>
          <w:rStyle w:val="ab"/>
        </w:rPr>
        <w:footnoteRef/>
      </w:r>
      <w:r>
        <w:t xml:space="preserve"> Первые Потом-рожденные. Это объяснено в Отделе, следующем за этой серией Станц, в аллегории из Пуран, относящейся к Канду, святому Мудрецу, и Прамлоча, нимфе, которая по преданию загипнотизировала его. С точки зрения науки, эта аллегория весьма показательна, ибо капли пота, которые нимфа выделила, есть символы спор науки.</w:t>
      </w:r>
    </w:p>
  </w:footnote>
  <w:footnote w:id="210">
    <w:p w:rsidR="00717224" w:rsidRDefault="00717224">
      <w:pPr>
        <w:pStyle w:val="a8"/>
      </w:pPr>
      <w:r>
        <w:rPr>
          <w:rStyle w:val="ab"/>
        </w:rPr>
        <w:footnoteRef/>
      </w:r>
      <w:r>
        <w:t xml:space="preserve"> Это будет объяснено в дальнейшем. Это нежелание образовать людей или создавать символизировано в Пуранах в поведении Дакши по отношению к его противнику Нараде, "аскету", зачинателю обмена мн</w:t>
      </w:r>
      <w:r>
        <w:t>е</w:t>
      </w:r>
      <w:r>
        <w:t>ний.</w:t>
      </w:r>
    </w:p>
  </w:footnote>
  <w:footnote w:id="211">
    <w:p w:rsidR="00717224" w:rsidRDefault="00717224">
      <w:pPr>
        <w:pStyle w:val="a8"/>
      </w:pPr>
      <w:r>
        <w:rPr>
          <w:rStyle w:val="ab"/>
        </w:rPr>
        <w:footnoteRef/>
      </w:r>
      <w:r>
        <w:t xml:space="preserve"> Андрогинная, Третья Раса. Эволюционист профессор Шмидт указывает на "факт полового разъединения, как на намек о происхождении этой расы от вида однажды гермафродитного, в чем все (исключая, конечно, тех, кто верят в сотворение) без сомнения, согласны (</w:t>
      </w:r>
      <w:r w:rsidRPr="006B0B21">
        <w:t>"</w:t>
      </w:r>
      <w:r>
        <w:rPr>
          <w:lang w:val="en-US"/>
        </w:rPr>
        <w:t>Deszendenzlehre</w:t>
      </w:r>
      <w:r w:rsidRPr="006B0B21">
        <w:t xml:space="preserve"> </w:t>
      </w:r>
      <w:r>
        <w:rPr>
          <w:lang w:val="en-US"/>
        </w:rPr>
        <w:t>und</w:t>
      </w:r>
      <w:r w:rsidRPr="006B0B21">
        <w:t xml:space="preserve"> </w:t>
      </w:r>
      <w:r>
        <w:rPr>
          <w:lang w:val="en-US"/>
        </w:rPr>
        <w:t>Darwinismus</w:t>
      </w:r>
      <w:r w:rsidRPr="006B0B21">
        <w:t>"</w:t>
      </w:r>
      <w:r>
        <w:t>, стр. 145). Таково в де</w:t>
      </w:r>
      <w:r>
        <w:t>й</w:t>
      </w:r>
      <w:r>
        <w:t>ствительности неоспоримое доказательство, выводимое на основании наличности и посейчас рудиментарных органов. Помимо таких осязаемых признаков первичного гермафродизма, можно отметить тот факт, что, как пишет Лэнг, - "изучение эмбриологии… показывает, что в человеческих высших животных видах половое ра</w:t>
      </w:r>
      <w:r>
        <w:t>з</w:t>
      </w:r>
      <w:r>
        <w:t>личие не развивается до тех пор, пока не произошло значительного развития в росте эмбриона". ("</w:t>
      </w:r>
      <w:r>
        <w:rPr>
          <w:lang w:val="en-US"/>
        </w:rPr>
        <w:t>A</w:t>
      </w:r>
      <w:r w:rsidRPr="006B0B21">
        <w:t xml:space="preserve"> </w:t>
      </w:r>
      <w:r>
        <w:rPr>
          <w:lang w:val="en-US"/>
        </w:rPr>
        <w:t>Modern</w:t>
      </w:r>
      <w:r w:rsidRPr="006B0B21">
        <w:t xml:space="preserve"> </w:t>
      </w:r>
      <w:r>
        <w:rPr>
          <w:lang w:val="en-US"/>
        </w:rPr>
        <w:t>Zoroastran</w:t>
      </w:r>
      <w:r>
        <w:t>", стр. 106). Закон Замедления, - который одинаково действует в случае человеческих рас, видов ж</w:t>
      </w:r>
      <w:r>
        <w:t>и</w:t>
      </w:r>
      <w:r>
        <w:t>вотных и т.д., после того как высший тип получил развитие – сохраняет еще гермафродизм, как способ размн</w:t>
      </w:r>
      <w:r>
        <w:t>о</w:t>
      </w:r>
      <w:r>
        <w:t>жения среди большей части растений и множества низших животных.</w:t>
      </w:r>
    </w:p>
  </w:footnote>
  <w:footnote w:id="212">
    <w:p w:rsidR="00717224" w:rsidRDefault="00717224">
      <w:pPr>
        <w:pStyle w:val="a8"/>
      </w:pPr>
      <w:r>
        <w:rPr>
          <w:rStyle w:val="ab"/>
        </w:rPr>
        <w:footnoteRef/>
      </w:r>
      <w:r>
        <w:t xml:space="preserve"> Носитель (Проводник).</w:t>
      </w:r>
    </w:p>
  </w:footnote>
  <w:footnote w:id="213">
    <w:p w:rsidR="00717224" w:rsidRDefault="00717224">
      <w:pPr>
        <w:pStyle w:val="a8"/>
      </w:pPr>
      <w:r>
        <w:rPr>
          <w:rStyle w:val="ab"/>
        </w:rPr>
        <w:footnoteRef/>
      </w:r>
      <w:r>
        <w:t xml:space="preserve"> Предшествовавшего Третьего Круга.</w:t>
      </w:r>
    </w:p>
  </w:footnote>
  <w:footnote w:id="214">
    <w:p w:rsidR="00717224" w:rsidRDefault="00717224">
      <w:pPr>
        <w:pStyle w:val="a8"/>
      </w:pPr>
      <w:r>
        <w:rPr>
          <w:rStyle w:val="ab"/>
        </w:rPr>
        <w:footnoteRef/>
      </w:r>
      <w:r>
        <w:t xml:space="preserve"> Этого Круга.</w:t>
      </w:r>
    </w:p>
  </w:footnote>
  <w:footnote w:id="215">
    <w:p w:rsidR="00717224" w:rsidRDefault="00717224">
      <w:pPr>
        <w:pStyle w:val="a8"/>
      </w:pPr>
      <w:r>
        <w:rPr>
          <w:rStyle w:val="ab"/>
        </w:rPr>
        <w:footnoteRef/>
      </w:r>
      <w:r>
        <w:t xml:space="preserve"> Змеи.</w:t>
      </w:r>
    </w:p>
  </w:footnote>
  <w:footnote w:id="216">
    <w:p w:rsidR="00717224" w:rsidRDefault="00717224">
      <w:pPr>
        <w:pStyle w:val="a8"/>
      </w:pPr>
      <w:r>
        <w:rPr>
          <w:rStyle w:val="ab"/>
        </w:rPr>
        <w:footnoteRef/>
      </w:r>
      <w:r>
        <w:t xml:space="preserve"> Раса.</w:t>
      </w:r>
    </w:p>
  </w:footnote>
  <w:footnote w:id="217">
    <w:p w:rsidR="00717224" w:rsidRDefault="00717224">
      <w:pPr>
        <w:pStyle w:val="a8"/>
      </w:pPr>
      <w:r>
        <w:rPr>
          <w:rStyle w:val="ab"/>
        </w:rPr>
        <w:footnoteRef/>
      </w:r>
      <w:r>
        <w:t xml:space="preserve"> Также.</w:t>
      </w:r>
    </w:p>
  </w:footnote>
  <w:footnote w:id="218">
    <w:p w:rsidR="00717224" w:rsidRDefault="00717224">
      <w:pPr>
        <w:pStyle w:val="a8"/>
      </w:pPr>
      <w:r>
        <w:rPr>
          <w:rStyle w:val="ab"/>
        </w:rPr>
        <w:footnoteRef/>
      </w:r>
      <w:r>
        <w:t xml:space="preserve"> В самца и самку.</w:t>
      </w:r>
    </w:p>
  </w:footnote>
  <w:footnote w:id="219">
    <w:p w:rsidR="00717224" w:rsidRDefault="00717224">
      <w:pPr>
        <w:pStyle w:val="a8"/>
      </w:pPr>
      <w:r>
        <w:rPr>
          <w:rStyle w:val="ab"/>
        </w:rPr>
        <w:footnoteRef/>
      </w:r>
      <w:r>
        <w:t xml:space="preserve"> Тогда же.</w:t>
      </w:r>
    </w:p>
  </w:footnote>
  <w:footnote w:id="220">
    <w:p w:rsidR="00717224" w:rsidRDefault="00717224">
      <w:pPr>
        <w:pStyle w:val="a8"/>
      </w:pPr>
      <w:r>
        <w:rPr>
          <w:rStyle w:val="ab"/>
        </w:rPr>
        <w:footnoteRef/>
      </w:r>
      <w:r>
        <w:t xml:space="preserve"> Человек.</w:t>
      </w:r>
    </w:p>
  </w:footnote>
  <w:footnote w:id="221">
    <w:p w:rsidR="00717224" w:rsidRDefault="00717224">
      <w:pPr>
        <w:pStyle w:val="a8"/>
      </w:pPr>
      <w:r>
        <w:rPr>
          <w:rStyle w:val="ab"/>
        </w:rPr>
        <w:footnoteRef/>
      </w:r>
      <w:r>
        <w:t xml:space="preserve"> "Узко-головые", сравни Стих 24.</w:t>
      </w:r>
    </w:p>
  </w:footnote>
  <w:footnote w:id="222">
    <w:p w:rsidR="00717224" w:rsidRDefault="00717224">
      <w:pPr>
        <w:pStyle w:val="a8"/>
      </w:pPr>
      <w:r>
        <w:rPr>
          <w:rStyle w:val="ab"/>
        </w:rPr>
        <w:footnoteRef/>
      </w:r>
      <w:r>
        <w:t xml:space="preserve"> "Узко-головые".</w:t>
      </w:r>
    </w:p>
  </w:footnote>
  <w:footnote w:id="223">
    <w:p w:rsidR="00717224" w:rsidRDefault="00717224">
      <w:pPr>
        <w:pStyle w:val="a8"/>
      </w:pPr>
      <w:r>
        <w:rPr>
          <w:rStyle w:val="ab"/>
        </w:rPr>
        <w:footnoteRef/>
      </w:r>
      <w:r>
        <w:t xml:space="preserve"> Смотри Комментарий, Стих 36.</w:t>
      </w:r>
    </w:p>
  </w:footnote>
  <w:footnote w:id="224">
    <w:p w:rsidR="00717224" w:rsidRDefault="00717224">
      <w:pPr>
        <w:pStyle w:val="a8"/>
      </w:pPr>
      <w:r>
        <w:rPr>
          <w:rStyle w:val="ab"/>
        </w:rPr>
        <w:footnoteRef/>
      </w:r>
      <w:r>
        <w:t xml:space="preserve"> Эти "животные" или чудовища не есть антропоидные или другие какие-либо обезьяны, но, истинно, я</w:t>
      </w:r>
      <w:r>
        <w:t>в</w:t>
      </w:r>
      <w:r>
        <w:t>ляются тем, что антропологи могли бы назвать "недостающим звеном", примитивным низшим типом ч</w:t>
      </w:r>
      <w:r>
        <w:t>е</w:t>
      </w:r>
      <w:r>
        <w:t>ловека.</w:t>
      </w:r>
    </w:p>
  </w:footnote>
  <w:footnote w:id="225">
    <w:p w:rsidR="00717224" w:rsidRDefault="00717224">
      <w:pPr>
        <w:pStyle w:val="a8"/>
      </w:pPr>
      <w:r>
        <w:rPr>
          <w:rStyle w:val="ab"/>
        </w:rPr>
        <w:footnoteRef/>
      </w:r>
      <w:r>
        <w:t xml:space="preserve"> Стыд их животного происхождения, которое наши ученые хотели бы подчеркнуть, если бы они это мо</w:t>
      </w:r>
      <w:r>
        <w:t>г</w:t>
      </w:r>
      <w:r>
        <w:t>ли.</w:t>
      </w:r>
    </w:p>
  </w:footnote>
  <w:footnote w:id="226">
    <w:p w:rsidR="00717224" w:rsidRDefault="00717224">
      <w:pPr>
        <w:pStyle w:val="a8"/>
      </w:pPr>
      <w:r>
        <w:rPr>
          <w:rStyle w:val="ab"/>
        </w:rPr>
        <w:footnoteRef/>
      </w:r>
      <w:r>
        <w:t xml:space="preserve"> Грех, совершенный с животными.</w:t>
      </w:r>
    </w:p>
  </w:footnote>
  <w:footnote w:id="227">
    <w:p w:rsidR="00717224" w:rsidRDefault="00717224">
      <w:pPr>
        <w:pStyle w:val="a8"/>
      </w:pPr>
      <w:r>
        <w:rPr>
          <w:rStyle w:val="ab"/>
        </w:rPr>
        <w:footnoteRef/>
      </w:r>
      <w:r>
        <w:t xml:space="preserve"> Духи, "Сыны Мудрости".</w:t>
      </w:r>
    </w:p>
  </w:footnote>
  <w:footnote w:id="228">
    <w:p w:rsidR="00717224" w:rsidRDefault="00717224">
      <w:pPr>
        <w:pStyle w:val="a8"/>
      </w:pPr>
      <w:r>
        <w:rPr>
          <w:rStyle w:val="ab"/>
        </w:rPr>
        <w:footnoteRef/>
      </w:r>
      <w:r>
        <w:t xml:space="preserve"> Те, которые отказались "создавать".</w:t>
      </w:r>
    </w:p>
  </w:footnote>
  <w:footnote w:id="229">
    <w:p w:rsidR="00717224" w:rsidRDefault="00717224">
      <w:pPr>
        <w:pStyle w:val="a8"/>
      </w:pPr>
      <w:r>
        <w:rPr>
          <w:rStyle w:val="ab"/>
        </w:rPr>
        <w:footnoteRef/>
      </w:r>
      <w:r>
        <w:t xml:space="preserve"> Лишенные Разума.</w:t>
      </w:r>
    </w:p>
  </w:footnote>
  <w:footnote w:id="230">
    <w:p w:rsidR="00717224" w:rsidRDefault="00717224">
      <w:pPr>
        <w:pStyle w:val="a8"/>
      </w:pPr>
      <w:r>
        <w:rPr>
          <w:rStyle w:val="ab"/>
        </w:rPr>
        <w:footnoteRef/>
      </w:r>
      <w:r>
        <w:t xml:space="preserve"> Разум.</w:t>
      </w:r>
    </w:p>
  </w:footnote>
  <w:footnote w:id="231">
    <w:p w:rsidR="00717224" w:rsidRDefault="00717224">
      <w:pPr>
        <w:pStyle w:val="a8"/>
      </w:pPr>
      <w:r>
        <w:rPr>
          <w:rStyle w:val="ab"/>
        </w:rPr>
        <w:footnoteRef/>
      </w:r>
      <w:r>
        <w:t xml:space="preserve"> Андрогина.</w:t>
      </w:r>
    </w:p>
  </w:footnote>
  <w:footnote w:id="232">
    <w:p w:rsidR="00717224" w:rsidRDefault="00717224">
      <w:pPr>
        <w:pStyle w:val="a8"/>
      </w:pPr>
      <w:r>
        <w:rPr>
          <w:rStyle w:val="ab"/>
        </w:rPr>
        <w:footnoteRef/>
      </w:r>
      <w:r>
        <w:t xml:space="preserve"> Боги становятся Не-Богами.</w:t>
      </w:r>
    </w:p>
  </w:footnote>
  <w:footnote w:id="233">
    <w:p w:rsidR="00717224" w:rsidRDefault="00717224">
      <w:pPr>
        <w:pStyle w:val="a8"/>
      </w:pPr>
      <w:r>
        <w:rPr>
          <w:rStyle w:val="ab"/>
        </w:rPr>
        <w:footnoteRef/>
      </w:r>
      <w:r>
        <w:t xml:space="preserve"> Раса.</w:t>
      </w:r>
    </w:p>
  </w:footnote>
  <w:footnote w:id="234">
    <w:p w:rsidR="00717224" w:rsidRDefault="00717224">
      <w:pPr>
        <w:pStyle w:val="a8"/>
      </w:pPr>
      <w:r>
        <w:rPr>
          <w:rStyle w:val="ab"/>
        </w:rPr>
        <w:footnoteRef/>
      </w:r>
      <w:r>
        <w:t xml:space="preserve"> Желто-белая.</w:t>
      </w:r>
    </w:p>
  </w:footnote>
  <w:footnote w:id="235">
    <w:p w:rsidR="00717224" w:rsidRDefault="00717224">
      <w:pPr>
        <w:pStyle w:val="a8"/>
      </w:pPr>
      <w:r>
        <w:rPr>
          <w:rStyle w:val="ab"/>
        </w:rPr>
        <w:footnoteRef/>
      </w:r>
      <w:r>
        <w:t xml:space="preserve"> Точно выражаясь, лишь со времен Атлантов, коричневой и желтой расы гигантов, можно говорить о ч</w:t>
      </w:r>
      <w:r>
        <w:t>е</w:t>
      </w:r>
      <w:r>
        <w:t>ловеке, ибо лишь Четвертая Раса была первой и дала вполне человеческих представителей, хотя и гораздо большего роста, по сравнению с нашей расой. В книге "Человек; Фрагменты Забытой Истории" (написанной двумя учениками) все, что сказано об Атлантиде, вполне правильно. Именно эта раса, ставшая "черной от гр</w:t>
      </w:r>
      <w:r>
        <w:t>е</w:t>
      </w:r>
      <w:r>
        <w:t>ха", унизившая божественные имена Асуров, Ракшаса и Даитьев, передала их потомству, как имена вражеские. Ибо, как сказано, когда Сура, Боги или Дэва воплотились в мудрых людей Атлантиды, то имена Асуров и Ра</w:t>
      </w:r>
      <w:r>
        <w:t>к</w:t>
      </w:r>
      <w:r>
        <w:t>шаса были даны обыкновенным атлантам. В силу непрекращающихся столкновений последних с оставшимися представителями Третьей Расы и "Сынами Воли и Йоги", имена их породили позднейшие аллегории о них в Пуранах. "Асуры было имя собирательное для всех атлантов, которые были врагами духовных героев арийцев (Богов)". (</w:t>
      </w:r>
      <w:r w:rsidRPr="006B0B21">
        <w:t>"</w:t>
      </w:r>
      <w:r>
        <w:rPr>
          <w:lang w:val="en-US"/>
        </w:rPr>
        <w:t>Man</w:t>
      </w:r>
      <w:r w:rsidRPr="006B0B21">
        <w:t>"</w:t>
      </w:r>
      <w:r>
        <w:t>, стр. 77.)</w:t>
      </w:r>
    </w:p>
  </w:footnote>
  <w:footnote w:id="236">
    <w:p w:rsidR="00717224" w:rsidRDefault="00717224">
      <w:pPr>
        <w:pStyle w:val="a8"/>
      </w:pPr>
      <w:r>
        <w:rPr>
          <w:rStyle w:val="ab"/>
        </w:rPr>
        <w:footnoteRef/>
      </w:r>
      <w:r>
        <w:t xml:space="preserve"> Вначале.</w:t>
      </w:r>
    </w:p>
  </w:footnote>
  <w:footnote w:id="237">
    <w:p w:rsidR="00717224" w:rsidRDefault="00717224">
      <w:pPr>
        <w:pStyle w:val="a8"/>
      </w:pPr>
      <w:r>
        <w:rPr>
          <w:rStyle w:val="ab"/>
        </w:rPr>
        <w:footnoteRef/>
      </w:r>
      <w:r>
        <w:t xml:space="preserve"> Суб-расы.</w:t>
      </w:r>
    </w:p>
  </w:footnote>
  <w:footnote w:id="238">
    <w:p w:rsidR="00717224" w:rsidRDefault="00717224">
      <w:pPr>
        <w:pStyle w:val="a8"/>
      </w:pPr>
      <w:r>
        <w:rPr>
          <w:rStyle w:val="ab"/>
        </w:rPr>
        <w:footnoteRef/>
      </w:r>
      <w:r>
        <w:t xml:space="preserve"> Свой цвет кожи.</w:t>
      </w:r>
    </w:p>
  </w:footnote>
  <w:footnote w:id="239">
    <w:p w:rsidR="00717224" w:rsidRDefault="00717224">
      <w:pPr>
        <w:pStyle w:val="a8"/>
      </w:pPr>
      <w:r>
        <w:rPr>
          <w:rStyle w:val="ab"/>
        </w:rPr>
        <w:footnoteRef/>
      </w:r>
      <w:r>
        <w:t xml:space="preserve"> Расы.</w:t>
      </w:r>
    </w:p>
  </w:footnote>
  <w:footnote w:id="240">
    <w:p w:rsidR="00717224" w:rsidRDefault="00717224">
      <w:pPr>
        <w:pStyle w:val="a8"/>
      </w:pPr>
      <w:r>
        <w:rPr>
          <w:rStyle w:val="ab"/>
        </w:rPr>
        <w:footnoteRef/>
      </w:r>
      <w:r>
        <w:t xml:space="preserve"> Было сказано.</w:t>
      </w:r>
    </w:p>
  </w:footnote>
  <w:footnote w:id="241">
    <w:p w:rsidR="00717224" w:rsidRDefault="00717224">
      <w:pPr>
        <w:pStyle w:val="a8"/>
      </w:pPr>
      <w:r>
        <w:rPr>
          <w:rStyle w:val="ab"/>
        </w:rPr>
        <w:footnoteRef/>
      </w:r>
      <w:r>
        <w:t xml:space="preserve"> По санскритски Дакини.</w:t>
      </w:r>
    </w:p>
  </w:footnote>
  <w:footnote w:id="242">
    <w:p w:rsidR="00717224" w:rsidRDefault="00717224">
      <w:pPr>
        <w:pStyle w:val="a8"/>
      </w:pPr>
      <w:r>
        <w:rPr>
          <w:rStyle w:val="ab"/>
        </w:rPr>
        <w:footnoteRef/>
      </w:r>
      <w:r>
        <w:t xml:space="preserve"> Лемурийцы.</w:t>
      </w:r>
    </w:p>
  </w:footnote>
  <w:footnote w:id="243">
    <w:p w:rsidR="00717224" w:rsidRDefault="00717224">
      <w:pPr>
        <w:pStyle w:val="a8"/>
      </w:pPr>
      <w:r>
        <w:rPr>
          <w:rStyle w:val="ab"/>
        </w:rPr>
        <w:footnoteRef/>
      </w:r>
      <w:r>
        <w:t xml:space="preserve"> Лава.</w:t>
      </w:r>
    </w:p>
  </w:footnote>
  <w:footnote w:id="244">
    <w:p w:rsidR="00717224" w:rsidRDefault="00717224">
      <w:pPr>
        <w:pStyle w:val="a8"/>
      </w:pPr>
      <w:r>
        <w:rPr>
          <w:rStyle w:val="ab"/>
        </w:rPr>
        <w:footnoteRef/>
      </w:r>
      <w:r>
        <w:t xml:space="preserve"> Мрамор.</w:t>
      </w:r>
    </w:p>
  </w:footnote>
  <w:footnote w:id="245">
    <w:p w:rsidR="00717224" w:rsidRDefault="00717224">
      <w:pPr>
        <w:pStyle w:val="a8"/>
      </w:pPr>
      <w:r>
        <w:rPr>
          <w:rStyle w:val="ab"/>
        </w:rPr>
        <w:footnoteRef/>
      </w:r>
      <w:r>
        <w:t xml:space="preserve"> Подземных огней.</w:t>
      </w:r>
    </w:p>
  </w:footnote>
  <w:footnote w:id="246">
    <w:p w:rsidR="00717224" w:rsidRDefault="00717224">
      <w:pPr>
        <w:pStyle w:val="a8"/>
      </w:pPr>
      <w:r>
        <w:rPr>
          <w:rStyle w:val="ab"/>
        </w:rPr>
        <w:footnoteRef/>
      </w:r>
      <w:r>
        <w:t xml:space="preserve"> Атланты.</w:t>
      </w:r>
    </w:p>
  </w:footnote>
  <w:footnote w:id="247">
    <w:p w:rsidR="00717224" w:rsidRDefault="00717224">
      <w:pPr>
        <w:pStyle w:val="a8"/>
      </w:pPr>
      <w:r>
        <w:rPr>
          <w:rStyle w:val="ab"/>
        </w:rPr>
        <w:footnoteRef/>
      </w:r>
      <w:r>
        <w:t xml:space="preserve"> Двадцать семь футов.</w:t>
      </w:r>
    </w:p>
  </w:footnote>
  <w:footnote w:id="248">
    <w:p w:rsidR="00717224" w:rsidRDefault="00717224">
      <w:pPr>
        <w:pStyle w:val="a8"/>
      </w:pPr>
      <w:r>
        <w:rPr>
          <w:rStyle w:val="ab"/>
        </w:rPr>
        <w:footnoteRef/>
      </w:r>
      <w:r>
        <w:t xml:space="preserve"> Лемурийцы.</w:t>
      </w:r>
    </w:p>
  </w:footnote>
  <w:footnote w:id="249">
    <w:p w:rsidR="00717224" w:rsidRDefault="00717224">
      <w:pPr>
        <w:pStyle w:val="a8"/>
      </w:pPr>
      <w:r>
        <w:rPr>
          <w:rStyle w:val="ab"/>
        </w:rPr>
        <w:footnoteRef/>
      </w:r>
      <w:r>
        <w:t xml:space="preserve"> Раса.</w:t>
      </w:r>
    </w:p>
  </w:footnote>
  <w:footnote w:id="250">
    <w:p w:rsidR="00717224" w:rsidRDefault="00717224">
      <w:pPr>
        <w:pStyle w:val="a8"/>
      </w:pPr>
      <w:r>
        <w:rPr>
          <w:rStyle w:val="ab"/>
        </w:rPr>
        <w:footnoteRef/>
      </w:r>
      <w:r>
        <w:t xml:space="preserve"> Люди.</w:t>
      </w:r>
    </w:p>
  </w:footnote>
  <w:footnote w:id="251">
    <w:p w:rsidR="00717224" w:rsidRDefault="00717224">
      <w:pPr>
        <w:pStyle w:val="a8"/>
      </w:pPr>
      <w:r>
        <w:rPr>
          <w:rStyle w:val="ab"/>
        </w:rPr>
        <w:footnoteRef/>
      </w:r>
      <w:r>
        <w:t xml:space="preserve"> Из первоначальной Божественной Группы.</w:t>
      </w:r>
    </w:p>
  </w:footnote>
  <w:footnote w:id="252">
    <w:p w:rsidR="00717224" w:rsidRDefault="00717224">
      <w:pPr>
        <w:pStyle w:val="a8"/>
      </w:pPr>
      <w:r>
        <w:rPr>
          <w:rStyle w:val="ab"/>
        </w:rPr>
        <w:footnoteRef/>
      </w:r>
      <w:r>
        <w:t xml:space="preserve"> Раса.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224" w:rsidRDefault="00717224">
    <w:pPr>
      <w:pStyle w:val="a9"/>
      <w:rPr>
        <w:sz w:val="20"/>
      </w:rPr>
    </w:pPr>
    <w:r>
      <w:rPr>
        <w:sz w:val="20"/>
      </w:rPr>
      <w:t>"Записки о мироздании"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1B6"/>
    <w:multiLevelType w:val="singleLevel"/>
    <w:tmpl w:val="6EF87F52"/>
    <w:lvl w:ilvl="0">
      <w:start w:val="1"/>
      <w:numFmt w:val="decimal"/>
      <w:lvlText w:val="%1."/>
      <w:lvlJc w:val="left"/>
      <w:pPr>
        <w:tabs>
          <w:tab w:val="num" w:pos="360"/>
        </w:tabs>
        <w:ind w:left="0" w:firstLine="0"/>
      </w:pPr>
    </w:lvl>
  </w:abstractNum>
  <w:abstractNum w:abstractNumId="1">
    <w:nsid w:val="0847382D"/>
    <w:multiLevelType w:val="singleLevel"/>
    <w:tmpl w:val="C756AB4C"/>
    <w:lvl w:ilvl="0">
      <w:start w:val="1"/>
      <w:numFmt w:val="bullet"/>
      <w:pStyle w:val="a"/>
      <w:lvlText w:val=""/>
      <w:lvlJc w:val="left"/>
      <w:pPr>
        <w:tabs>
          <w:tab w:val="num" w:pos="360"/>
        </w:tabs>
        <w:ind w:left="360" w:hanging="360"/>
      </w:pPr>
      <w:rPr>
        <w:rFonts w:ascii="Symbol" w:hAnsi="Symbol" w:hint="default"/>
      </w:rPr>
    </w:lvl>
  </w:abstractNum>
  <w:abstractNum w:abstractNumId="2">
    <w:nsid w:val="0A824015"/>
    <w:multiLevelType w:val="singleLevel"/>
    <w:tmpl w:val="F4700B06"/>
    <w:lvl w:ilvl="0">
      <w:start w:val="1"/>
      <w:numFmt w:val="decimal"/>
      <w:lvlText w:val="%1."/>
      <w:lvlJc w:val="left"/>
      <w:pPr>
        <w:tabs>
          <w:tab w:val="num" w:pos="360"/>
        </w:tabs>
        <w:ind w:left="0" w:firstLine="0"/>
      </w:pPr>
    </w:lvl>
  </w:abstractNum>
  <w:abstractNum w:abstractNumId="3">
    <w:nsid w:val="17E2789D"/>
    <w:multiLevelType w:val="multilevel"/>
    <w:tmpl w:val="3CA04BCE"/>
    <w:lvl w:ilvl="0">
      <w:start w:val="1"/>
      <w:numFmt w:val="decimal"/>
      <w:lvlText w:val="Глава %1"/>
      <w:lvlJc w:val="left"/>
      <w:pPr>
        <w:tabs>
          <w:tab w:val="num" w:pos="1364"/>
        </w:tabs>
        <w:ind w:left="0" w:firstLine="284"/>
      </w:pPr>
      <w:rPr>
        <w:rFonts w:ascii="Bookman Old Style" w:hAnsi="Bookman Old Style" w:hint="default"/>
        <w:b/>
        <w:i w:val="0"/>
        <w:caps w:val="0"/>
        <w:sz w:val="24"/>
      </w:rPr>
    </w:lvl>
    <w:lvl w:ilvl="1">
      <w:start w:val="1"/>
      <w:numFmt w:val="decimal"/>
      <w:lvlRestart w:val="0"/>
      <w:pStyle w:val="22"/>
      <w:lvlText w:val="%2"/>
      <w:lvlJc w:val="left"/>
      <w:pPr>
        <w:tabs>
          <w:tab w:val="num" w:pos="644"/>
        </w:tabs>
        <w:ind w:left="0" w:firstLine="284"/>
      </w:pPr>
      <w:rPr>
        <w:rFonts w:ascii="Bookman Old Style" w:hAnsi="Bookman Old Style" w:hint="default"/>
        <w:b/>
        <w:i w:val="0"/>
        <w:caps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479003B"/>
    <w:multiLevelType w:val="singleLevel"/>
    <w:tmpl w:val="F4700B06"/>
    <w:lvl w:ilvl="0">
      <w:start w:val="1"/>
      <w:numFmt w:val="decimal"/>
      <w:lvlText w:val="%1."/>
      <w:lvlJc w:val="left"/>
      <w:pPr>
        <w:tabs>
          <w:tab w:val="num" w:pos="360"/>
        </w:tabs>
        <w:ind w:left="0" w:firstLine="0"/>
      </w:pPr>
    </w:lvl>
  </w:abstractNum>
  <w:abstractNum w:abstractNumId="5">
    <w:nsid w:val="277F67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B0640B4"/>
    <w:multiLevelType w:val="multilevel"/>
    <w:tmpl w:val="351E2BB0"/>
    <w:lvl w:ilvl="0">
      <w:start w:val="1"/>
      <w:numFmt w:val="decimal"/>
      <w:pStyle w:val="1"/>
      <w:suff w:val="space"/>
      <w:lvlText w:val="Глава %1."/>
      <w:lvlJc w:val="center"/>
      <w:pPr>
        <w:ind w:left="0" w:firstLine="284"/>
      </w:pPr>
      <w:rPr>
        <w:rFonts w:ascii="Times New Roman" w:hAnsi="Times New Roman" w:hint="default"/>
        <w:b/>
        <w:i w:val="0"/>
        <w:caps w:val="0"/>
        <w:sz w:val="24"/>
      </w:rPr>
    </w:lvl>
    <w:lvl w:ilvl="1">
      <w:start w:val="1"/>
      <w:numFmt w:val="decimal"/>
      <w:pStyle w:val="2"/>
      <w:suff w:val="space"/>
      <w:lvlText w:val="%2."/>
      <w:lvlJc w:val="left"/>
      <w:pPr>
        <w:ind w:left="0" w:firstLine="284"/>
      </w:pPr>
      <w:rPr>
        <w:rFonts w:ascii="Times New Roman" w:hAnsi="Times New Roman" w:hint="default"/>
        <w:b/>
        <w:i w:val="0"/>
        <w:caps w:val="0"/>
        <w:sz w:val="24"/>
      </w:rPr>
    </w:lvl>
    <w:lvl w:ilvl="2">
      <w:start w:val="1"/>
      <w:numFmt w:val="bullet"/>
      <w:pStyle w:val="3"/>
      <w:lvlText w:val=""/>
      <w:lvlJc w:val="left"/>
      <w:pPr>
        <w:tabs>
          <w:tab w:val="num" w:pos="1004"/>
        </w:tabs>
        <w:ind w:left="0" w:firstLine="284"/>
      </w:pPr>
      <w:rPr>
        <w:rFonts w:ascii="Wingdings" w:hAnsi="Wingdings" w:hint="default"/>
        <w:b w:val="0"/>
        <w:i w:val="0"/>
        <w:caps w:val="0"/>
        <w:sz w:val="16"/>
      </w:rPr>
    </w:lvl>
    <w:lvl w:ilvl="3">
      <w:start w:val="1"/>
      <w:numFmt w:val="none"/>
      <w:pStyle w:val="4"/>
      <w:suff w:val="nothing"/>
      <w:lvlText w:val=""/>
      <w:lvlJc w:val="left"/>
      <w:pPr>
        <w:ind w:left="0" w:firstLine="28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B190E78"/>
    <w:multiLevelType w:val="singleLevel"/>
    <w:tmpl w:val="6EF87F52"/>
    <w:lvl w:ilvl="0">
      <w:start w:val="1"/>
      <w:numFmt w:val="decimal"/>
      <w:lvlText w:val="%1."/>
      <w:lvlJc w:val="left"/>
      <w:pPr>
        <w:tabs>
          <w:tab w:val="num" w:pos="360"/>
        </w:tabs>
        <w:ind w:left="0" w:firstLine="0"/>
      </w:pPr>
    </w:lvl>
  </w:abstractNum>
  <w:abstractNum w:abstractNumId="8">
    <w:nsid w:val="2DE61A5D"/>
    <w:multiLevelType w:val="singleLevel"/>
    <w:tmpl w:val="0419000F"/>
    <w:lvl w:ilvl="0">
      <w:start w:val="1"/>
      <w:numFmt w:val="decimal"/>
      <w:lvlText w:val="%1."/>
      <w:lvlJc w:val="left"/>
      <w:pPr>
        <w:tabs>
          <w:tab w:val="num" w:pos="360"/>
        </w:tabs>
        <w:ind w:left="360" w:hanging="360"/>
      </w:pPr>
    </w:lvl>
  </w:abstractNum>
  <w:abstractNum w:abstractNumId="9">
    <w:nsid w:val="3C9D11A0"/>
    <w:multiLevelType w:val="singleLevel"/>
    <w:tmpl w:val="0419000F"/>
    <w:lvl w:ilvl="0">
      <w:start w:val="1"/>
      <w:numFmt w:val="decimal"/>
      <w:lvlText w:val="%1."/>
      <w:lvlJc w:val="left"/>
      <w:pPr>
        <w:tabs>
          <w:tab w:val="num" w:pos="360"/>
        </w:tabs>
        <w:ind w:left="360" w:hanging="360"/>
      </w:pPr>
    </w:lvl>
  </w:abstractNum>
  <w:abstractNum w:abstractNumId="10">
    <w:nsid w:val="3D8C555E"/>
    <w:multiLevelType w:val="hybridMultilevel"/>
    <w:tmpl w:val="66C2998C"/>
    <w:lvl w:ilvl="0" w:tplc="5302031C">
      <w:start w:val="1"/>
      <w:numFmt w:val="decimal"/>
      <w:lvlText w:val="%1. "/>
      <w:lvlJc w:val="left"/>
      <w:pPr>
        <w:ind w:left="1005" w:hanging="360"/>
      </w:pPr>
      <w:rPr>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F791D5C"/>
    <w:multiLevelType w:val="singleLevel"/>
    <w:tmpl w:val="29783CDA"/>
    <w:lvl w:ilvl="0">
      <w:start w:val="1"/>
      <w:numFmt w:val="decimal"/>
      <w:lvlText w:val="%1."/>
      <w:lvlJc w:val="left"/>
      <w:pPr>
        <w:tabs>
          <w:tab w:val="num" w:pos="360"/>
        </w:tabs>
        <w:ind w:left="0" w:firstLine="0"/>
      </w:pPr>
    </w:lvl>
  </w:abstractNum>
  <w:abstractNum w:abstractNumId="12">
    <w:nsid w:val="51712420"/>
    <w:multiLevelType w:val="singleLevel"/>
    <w:tmpl w:val="F4700B06"/>
    <w:lvl w:ilvl="0">
      <w:start w:val="1"/>
      <w:numFmt w:val="decimal"/>
      <w:lvlText w:val="%1."/>
      <w:lvlJc w:val="left"/>
      <w:pPr>
        <w:tabs>
          <w:tab w:val="num" w:pos="360"/>
        </w:tabs>
        <w:ind w:left="0" w:firstLine="0"/>
      </w:pPr>
    </w:lvl>
  </w:abstractNum>
  <w:abstractNum w:abstractNumId="13">
    <w:nsid w:val="549A561A"/>
    <w:multiLevelType w:val="multilevel"/>
    <w:tmpl w:val="885E1ACA"/>
    <w:lvl w:ilvl="0">
      <w:start w:val="1"/>
      <w:numFmt w:val="decimal"/>
      <w:pStyle w:val="10"/>
      <w:suff w:val="space"/>
      <w:lvlText w:val="Глава %1."/>
      <w:lvlJc w:val="center"/>
      <w:pPr>
        <w:ind w:left="1134" w:hanging="850"/>
      </w:pPr>
      <w:rPr>
        <w:rFonts w:ascii="Times New Roman" w:hAnsi="Times New Roman" w:hint="default"/>
        <w:b/>
        <w:i w:val="0"/>
        <w:caps w:val="0"/>
        <w:sz w:val="24"/>
      </w:rPr>
    </w:lvl>
    <w:lvl w:ilvl="1">
      <w:start w:val="1"/>
      <w:numFmt w:val="decimal"/>
      <w:pStyle w:val="20"/>
      <w:suff w:val="space"/>
      <w:lvlText w:val="%2."/>
      <w:lvlJc w:val="left"/>
      <w:pPr>
        <w:ind w:left="567" w:hanging="283"/>
      </w:pPr>
      <w:rPr>
        <w:rFonts w:ascii="Times New Roman" w:hAnsi="Times New Roman" w:hint="default"/>
        <w:b/>
        <w:i w:val="0"/>
        <w:caps w:val="0"/>
        <w:sz w:val="24"/>
      </w:rPr>
    </w:lvl>
    <w:lvl w:ilvl="2">
      <w:start w:val="1"/>
      <w:numFmt w:val="bullet"/>
      <w:pStyle w:val="30"/>
      <w:suff w:val="space"/>
      <w:lvlText w:val=""/>
      <w:lvlJc w:val="left"/>
      <w:pPr>
        <w:ind w:left="567" w:hanging="283"/>
      </w:pPr>
      <w:rPr>
        <w:rFonts w:ascii="Symbol" w:hAnsi="Symbol" w:hint="default"/>
        <w:sz w:val="16"/>
      </w:rPr>
    </w:lvl>
    <w:lvl w:ilvl="3">
      <w:start w:val="1"/>
      <w:numFmt w:val="bullet"/>
      <w:pStyle w:val="40"/>
      <w:suff w:val="space"/>
      <w:lvlText w:val=""/>
      <w:lvlJc w:val="left"/>
      <w:pPr>
        <w:ind w:left="851" w:hanging="284"/>
      </w:pPr>
      <w:rPr>
        <w:rFonts w:ascii="Wingdings" w:hAnsi="Wingdings" w:hint="default"/>
      </w:rPr>
    </w:lvl>
    <w:lvl w:ilvl="4">
      <w:start w:val="1"/>
      <w:numFmt w:val="bullet"/>
      <w:pStyle w:val="5"/>
      <w:suff w:val="space"/>
      <w:lvlText w:val=""/>
      <w:lvlJc w:val="left"/>
      <w:pPr>
        <w:ind w:left="1134" w:hanging="283"/>
      </w:pPr>
      <w:rPr>
        <w:rFonts w:ascii="Webdings" w:hAnsi="Zurich Win95BT" w:hint="default"/>
      </w:r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4">
    <w:nsid w:val="69257024"/>
    <w:multiLevelType w:val="singleLevel"/>
    <w:tmpl w:val="6E308E20"/>
    <w:lvl w:ilvl="0">
      <w:start w:val="1"/>
      <w:numFmt w:val="decimal"/>
      <w:lvlText w:val="%1."/>
      <w:lvlJc w:val="left"/>
      <w:pPr>
        <w:tabs>
          <w:tab w:val="num" w:pos="360"/>
        </w:tabs>
        <w:ind w:left="0" w:firstLine="0"/>
      </w:pPr>
    </w:lvl>
  </w:abstractNum>
  <w:abstractNum w:abstractNumId="15">
    <w:nsid w:val="6EF629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82D3819"/>
    <w:multiLevelType w:val="singleLevel"/>
    <w:tmpl w:val="29783CDA"/>
    <w:lvl w:ilvl="0">
      <w:start w:val="1"/>
      <w:numFmt w:val="decimal"/>
      <w:lvlText w:val="%1."/>
      <w:lvlJc w:val="left"/>
      <w:pPr>
        <w:tabs>
          <w:tab w:val="num" w:pos="360"/>
        </w:tabs>
        <w:ind w:left="0" w:firstLine="0"/>
      </w:pPr>
    </w:lvl>
  </w:abstractNum>
  <w:num w:numId="1">
    <w:abstractNumId w:val="13"/>
  </w:num>
  <w:num w:numId="2">
    <w:abstractNumId w:val="3"/>
  </w:num>
  <w:num w:numId="3">
    <w:abstractNumId w:val="6"/>
  </w:num>
  <w:num w:numId="4">
    <w:abstractNumId w:val="1"/>
  </w:num>
  <w:num w:numId="5">
    <w:abstractNumId w:val="0"/>
  </w:num>
  <w:num w:numId="6">
    <w:abstractNumId w:val="7"/>
  </w:num>
  <w:num w:numId="7">
    <w:abstractNumId w:val="16"/>
  </w:num>
  <w:num w:numId="8">
    <w:abstractNumId w:val="11"/>
  </w:num>
  <w:num w:numId="9">
    <w:abstractNumId w:val="4"/>
  </w:num>
  <w:num w:numId="10">
    <w:abstractNumId w:val="12"/>
  </w:num>
  <w:num w:numId="11">
    <w:abstractNumId w:val="2"/>
  </w:num>
  <w:num w:numId="12">
    <w:abstractNumId w:val="14"/>
  </w:num>
  <w:num w:numId="13">
    <w:abstractNumId w:val="8"/>
  </w:num>
  <w:num w:numId="14">
    <w:abstractNumId w:val="5"/>
  </w:num>
  <w:num w:numId="15">
    <w:abstractNumId w:val="15"/>
  </w:num>
  <w:num w:numId="16">
    <w:abstractNumId w:val="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24"/>
    <w:rsid w:val="000B5F7F"/>
    <w:rsid w:val="002C07EF"/>
    <w:rsid w:val="00311407"/>
    <w:rsid w:val="00350C39"/>
    <w:rsid w:val="0040627F"/>
    <w:rsid w:val="005025F8"/>
    <w:rsid w:val="006733F3"/>
    <w:rsid w:val="006924FD"/>
    <w:rsid w:val="006B0B21"/>
    <w:rsid w:val="00717224"/>
    <w:rsid w:val="00722ED8"/>
    <w:rsid w:val="007B404F"/>
    <w:rsid w:val="0085027B"/>
    <w:rsid w:val="008E777E"/>
    <w:rsid w:val="008F48C4"/>
    <w:rsid w:val="00B3214D"/>
    <w:rsid w:val="00B532B2"/>
    <w:rsid w:val="00BD401C"/>
    <w:rsid w:val="00E14703"/>
    <w:rsid w:val="00F06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ind w:firstLine="284"/>
      <w:jc w:val="both"/>
    </w:pPr>
    <w:rPr>
      <w:sz w:val="24"/>
    </w:rPr>
  </w:style>
  <w:style w:type="paragraph" w:styleId="10">
    <w:name w:val="heading 1"/>
    <w:basedOn w:val="a0"/>
    <w:next w:val="a0"/>
    <w:autoRedefine/>
    <w:qFormat/>
    <w:pPr>
      <w:pageBreakBefore/>
      <w:numPr>
        <w:numId w:val="1"/>
      </w:numPr>
      <w:spacing w:before="240" w:after="120"/>
      <w:ind w:left="284" w:firstLine="284"/>
      <w:jc w:val="center"/>
      <w:outlineLvl w:val="0"/>
    </w:pPr>
    <w:rPr>
      <w:rFonts w:ascii="Arial" w:hAnsi="Arial"/>
      <w:b/>
      <w:color w:val="000000"/>
      <w:kern w:val="28"/>
      <w:sz w:val="32"/>
    </w:rPr>
  </w:style>
  <w:style w:type="paragraph" w:styleId="20">
    <w:name w:val="heading 2"/>
    <w:basedOn w:val="a0"/>
    <w:next w:val="a0"/>
    <w:qFormat/>
    <w:pPr>
      <w:keepNext/>
      <w:numPr>
        <w:ilvl w:val="1"/>
        <w:numId w:val="1"/>
      </w:numPr>
      <w:spacing w:before="240" w:after="120"/>
      <w:outlineLvl w:val="1"/>
    </w:pPr>
    <w:rPr>
      <w:b/>
      <w:color w:val="000000"/>
      <w:sz w:val="28"/>
    </w:rPr>
  </w:style>
  <w:style w:type="paragraph" w:styleId="30">
    <w:name w:val="heading 3"/>
    <w:basedOn w:val="a0"/>
    <w:next w:val="a0"/>
    <w:autoRedefine/>
    <w:qFormat/>
    <w:pPr>
      <w:keepNext/>
      <w:numPr>
        <w:ilvl w:val="2"/>
        <w:numId w:val="1"/>
      </w:numPr>
      <w:spacing w:before="240" w:after="60"/>
      <w:outlineLvl w:val="2"/>
    </w:pPr>
    <w:rPr>
      <w:b/>
      <w:i/>
      <w:color w:val="000000"/>
      <w:sz w:val="28"/>
    </w:rPr>
  </w:style>
  <w:style w:type="paragraph" w:styleId="40">
    <w:name w:val="heading 4"/>
    <w:basedOn w:val="a0"/>
    <w:next w:val="a0"/>
    <w:autoRedefine/>
    <w:qFormat/>
    <w:pPr>
      <w:keepNext/>
      <w:numPr>
        <w:ilvl w:val="3"/>
        <w:numId w:val="1"/>
      </w:numPr>
      <w:spacing w:before="240" w:after="60"/>
      <w:outlineLvl w:val="3"/>
    </w:pPr>
    <w:rPr>
      <w:b/>
      <w:i/>
      <w:color w:val="000000"/>
    </w:rPr>
  </w:style>
  <w:style w:type="paragraph" w:styleId="5">
    <w:name w:val="heading 5"/>
    <w:basedOn w:val="a0"/>
    <w:next w:val="a0"/>
    <w:autoRedefine/>
    <w:qFormat/>
    <w:pPr>
      <w:keepNext/>
      <w:numPr>
        <w:ilvl w:val="4"/>
        <w:numId w:val="1"/>
      </w:numPr>
      <w:spacing w:before="240"/>
      <w:outlineLvl w:val="4"/>
    </w:pPr>
    <w:rPr>
      <w:b/>
      <w:i/>
      <w:u w:val="single"/>
    </w:rPr>
  </w:style>
  <w:style w:type="paragraph" w:styleId="6">
    <w:name w:val="heading 6"/>
    <w:basedOn w:val="a0"/>
    <w:next w:val="a0"/>
    <w:qFormat/>
    <w:pPr>
      <w:numPr>
        <w:ilvl w:val="5"/>
        <w:numId w:val="1"/>
      </w:numPr>
      <w:spacing w:before="240" w:after="60"/>
      <w:outlineLvl w:val="5"/>
    </w:pPr>
    <w:rPr>
      <w:i/>
      <w:sz w:val="22"/>
    </w:rPr>
  </w:style>
  <w:style w:type="paragraph" w:styleId="7">
    <w:name w:val="heading 7"/>
    <w:basedOn w:val="a0"/>
    <w:next w:val="a0"/>
    <w:qFormat/>
    <w:pPr>
      <w:numPr>
        <w:ilvl w:val="6"/>
        <w:numId w:val="1"/>
      </w:numPr>
      <w:spacing w:before="240" w:after="60"/>
      <w:outlineLvl w:val="6"/>
    </w:pPr>
    <w:rPr>
      <w:rFonts w:ascii="Arial" w:hAnsi="Arial"/>
      <w:sz w:val="20"/>
    </w:rPr>
  </w:style>
  <w:style w:type="paragraph" w:styleId="8">
    <w:name w:val="heading 8"/>
    <w:basedOn w:val="a0"/>
    <w:next w:val="a0"/>
    <w:qFormat/>
    <w:pPr>
      <w:numPr>
        <w:ilvl w:val="7"/>
        <w:numId w:val="1"/>
      </w:numPr>
      <w:spacing w:before="240" w:after="60"/>
      <w:outlineLvl w:val="7"/>
    </w:pPr>
    <w:rPr>
      <w:rFonts w:ascii="Arial" w:hAnsi="Arial"/>
      <w:i/>
      <w:sz w:val="20"/>
    </w:rPr>
  </w:style>
  <w:style w:type="paragraph" w:styleId="9">
    <w:name w:val="heading 9"/>
    <w:basedOn w:val="a0"/>
    <w:next w:val="a0"/>
    <w:qFormat/>
    <w:pPr>
      <w:numPr>
        <w:ilvl w:val="8"/>
        <w:numId w:val="1"/>
      </w:numPr>
      <w:spacing w:before="240" w:after="60"/>
      <w:outlineLvl w:val="8"/>
    </w:pPr>
    <w:rPr>
      <w:rFonts w:ascii="Arial" w:hAnsi="Arial"/>
      <w:b/>
      <w:i/>
      <w:sz w:val="1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ody Text Indent"/>
    <w:basedOn w:val="a0"/>
    <w:pPr>
      <w:spacing w:after="120"/>
      <w:ind w:left="283"/>
    </w:pPr>
  </w:style>
  <w:style w:type="paragraph" w:styleId="a5">
    <w:name w:val="Body Text"/>
    <w:basedOn w:val="a0"/>
    <w:pPr>
      <w:spacing w:after="120"/>
    </w:pPr>
  </w:style>
  <w:style w:type="paragraph" w:styleId="a6">
    <w:name w:val="Document Map"/>
    <w:basedOn w:val="a0"/>
    <w:semiHidden/>
    <w:pPr>
      <w:shd w:val="clear" w:color="auto" w:fill="000080"/>
    </w:pPr>
    <w:rPr>
      <w:rFonts w:ascii="Tahoma" w:hAnsi="Tahoma"/>
    </w:rPr>
  </w:style>
  <w:style w:type="paragraph" w:styleId="11">
    <w:name w:val="toc 1"/>
    <w:basedOn w:val="a0"/>
    <w:next w:val="a0"/>
    <w:autoRedefine/>
    <w:semiHidden/>
    <w:pPr>
      <w:spacing w:before="120" w:after="120"/>
      <w:jc w:val="left"/>
    </w:pPr>
    <w:rPr>
      <w:b/>
      <w:caps/>
      <w:sz w:val="20"/>
    </w:rPr>
  </w:style>
  <w:style w:type="paragraph" w:styleId="21">
    <w:name w:val="toc 2"/>
    <w:basedOn w:val="a0"/>
    <w:next w:val="a0"/>
    <w:autoRedefine/>
    <w:semiHidden/>
    <w:pPr>
      <w:ind w:left="240"/>
      <w:jc w:val="left"/>
    </w:pPr>
    <w:rPr>
      <w:smallCaps/>
      <w:sz w:val="20"/>
    </w:rPr>
  </w:style>
  <w:style w:type="paragraph" w:styleId="31">
    <w:name w:val="toc 3"/>
    <w:basedOn w:val="a0"/>
    <w:next w:val="a0"/>
    <w:autoRedefine/>
    <w:semiHidden/>
    <w:pPr>
      <w:ind w:left="480"/>
      <w:jc w:val="left"/>
    </w:pPr>
    <w:rPr>
      <w:i/>
      <w:sz w:val="20"/>
    </w:rPr>
  </w:style>
  <w:style w:type="paragraph" w:styleId="41">
    <w:name w:val="toc 4"/>
    <w:basedOn w:val="a0"/>
    <w:next w:val="a0"/>
    <w:autoRedefine/>
    <w:semiHidden/>
    <w:pPr>
      <w:ind w:left="720"/>
      <w:jc w:val="left"/>
    </w:pPr>
    <w:rPr>
      <w:sz w:val="18"/>
    </w:rPr>
  </w:style>
  <w:style w:type="paragraph" w:styleId="50">
    <w:name w:val="toc 5"/>
    <w:basedOn w:val="a0"/>
    <w:next w:val="a0"/>
    <w:autoRedefine/>
    <w:semiHidden/>
    <w:pPr>
      <w:ind w:left="960"/>
      <w:jc w:val="left"/>
    </w:pPr>
    <w:rPr>
      <w:sz w:val="18"/>
    </w:rPr>
  </w:style>
  <w:style w:type="paragraph" w:styleId="60">
    <w:name w:val="toc 6"/>
    <w:basedOn w:val="a0"/>
    <w:next w:val="a0"/>
    <w:autoRedefine/>
    <w:semiHidden/>
    <w:pPr>
      <w:ind w:left="1200"/>
      <w:jc w:val="left"/>
    </w:pPr>
    <w:rPr>
      <w:sz w:val="18"/>
    </w:rPr>
  </w:style>
  <w:style w:type="paragraph" w:styleId="70">
    <w:name w:val="toc 7"/>
    <w:basedOn w:val="a0"/>
    <w:next w:val="a0"/>
    <w:autoRedefine/>
    <w:semiHidden/>
    <w:pPr>
      <w:ind w:left="1440"/>
      <w:jc w:val="left"/>
    </w:pPr>
    <w:rPr>
      <w:sz w:val="18"/>
    </w:rPr>
  </w:style>
  <w:style w:type="paragraph" w:styleId="80">
    <w:name w:val="toc 8"/>
    <w:basedOn w:val="a0"/>
    <w:next w:val="a0"/>
    <w:autoRedefine/>
    <w:semiHidden/>
    <w:pPr>
      <w:ind w:left="1680"/>
      <w:jc w:val="left"/>
    </w:pPr>
    <w:rPr>
      <w:sz w:val="18"/>
    </w:rPr>
  </w:style>
  <w:style w:type="paragraph" w:styleId="90">
    <w:name w:val="toc 9"/>
    <w:basedOn w:val="a0"/>
    <w:next w:val="a0"/>
    <w:autoRedefine/>
    <w:semiHidden/>
    <w:pPr>
      <w:ind w:left="1920"/>
      <w:jc w:val="left"/>
    </w:pPr>
    <w:rPr>
      <w:sz w:val="18"/>
    </w:rPr>
  </w:style>
  <w:style w:type="paragraph" w:styleId="32">
    <w:name w:val="Body Text Indent 3"/>
    <w:basedOn w:val="a0"/>
    <w:rPr>
      <w:i/>
    </w:rPr>
  </w:style>
  <w:style w:type="paragraph" w:styleId="a7">
    <w:name w:val="Title"/>
    <w:basedOn w:val="a0"/>
    <w:next w:val="a0"/>
    <w:autoRedefine/>
    <w:qFormat/>
    <w:pPr>
      <w:spacing w:before="240" w:after="60"/>
      <w:jc w:val="center"/>
      <w:outlineLvl w:val="0"/>
    </w:pPr>
    <w:rPr>
      <w:rFonts w:ascii="Arial" w:hAnsi="Arial"/>
      <w:b/>
      <w:color w:val="0000FF"/>
      <w:kern w:val="28"/>
      <w:sz w:val="32"/>
    </w:rPr>
  </w:style>
  <w:style w:type="paragraph" w:styleId="23">
    <w:name w:val="Body Text Indent 2"/>
    <w:basedOn w:val="a0"/>
  </w:style>
  <w:style w:type="paragraph" w:styleId="a8">
    <w:name w:val="footnote text"/>
    <w:basedOn w:val="a0"/>
    <w:semiHidden/>
    <w:rPr>
      <w:kern w:val="28"/>
      <w:sz w:val="20"/>
    </w:rPr>
  </w:style>
  <w:style w:type="paragraph" w:styleId="a9">
    <w:name w:val="header"/>
    <w:basedOn w:val="a0"/>
    <w:pPr>
      <w:tabs>
        <w:tab w:val="center" w:pos="4153"/>
        <w:tab w:val="right" w:pos="8306"/>
      </w:tabs>
    </w:pPr>
    <w:rPr>
      <w:kern w:val="28"/>
    </w:rPr>
  </w:style>
  <w:style w:type="paragraph" w:styleId="aa">
    <w:name w:val="footer"/>
    <w:basedOn w:val="a0"/>
    <w:pPr>
      <w:tabs>
        <w:tab w:val="center" w:pos="4153"/>
        <w:tab w:val="right" w:pos="8306"/>
      </w:tabs>
    </w:pPr>
    <w:rPr>
      <w:kern w:val="28"/>
    </w:rPr>
  </w:style>
  <w:style w:type="character" w:styleId="ab">
    <w:name w:val="footnote reference"/>
    <w:basedOn w:val="a1"/>
    <w:semiHidden/>
    <w:rPr>
      <w:vertAlign w:val="superscript"/>
    </w:rPr>
  </w:style>
  <w:style w:type="character" w:styleId="ac">
    <w:name w:val="page number"/>
    <w:basedOn w:val="a1"/>
  </w:style>
  <w:style w:type="paragraph" w:styleId="ad">
    <w:name w:val="caption"/>
    <w:basedOn w:val="a0"/>
    <w:next w:val="a0"/>
    <w:qFormat/>
    <w:pPr>
      <w:spacing w:before="120" w:after="120"/>
    </w:pPr>
    <w:rPr>
      <w:b/>
    </w:rPr>
  </w:style>
  <w:style w:type="paragraph" w:styleId="ae">
    <w:name w:val="Subtitle"/>
    <w:basedOn w:val="a0"/>
    <w:next w:val="a0"/>
    <w:qFormat/>
    <w:pPr>
      <w:pBdr>
        <w:bottom w:val="single" w:sz="4" w:space="1" w:color="0000FF"/>
      </w:pBdr>
      <w:jc w:val="center"/>
    </w:pPr>
    <w:rPr>
      <w:rFonts w:ascii="Arial" w:hAnsi="Arial"/>
      <w:b/>
      <w:color w:val="0000FF"/>
      <w:kern w:val="28"/>
      <w:sz w:val="28"/>
    </w:rPr>
  </w:style>
  <w:style w:type="paragraph" w:styleId="a">
    <w:name w:val="List Bullet"/>
    <w:basedOn w:val="a0"/>
    <w:pPr>
      <w:numPr>
        <w:numId w:val="4"/>
      </w:numPr>
    </w:pPr>
  </w:style>
  <w:style w:type="paragraph" w:customStyle="1" w:styleId="1">
    <w:name w:val="А1 Глава"/>
    <w:basedOn w:val="a0"/>
    <w:pPr>
      <w:keepNext/>
      <w:pageBreakBefore/>
      <w:numPr>
        <w:numId w:val="3"/>
      </w:numPr>
      <w:jc w:val="center"/>
      <w:outlineLvl w:val="0"/>
    </w:pPr>
    <w:rPr>
      <w:rFonts w:ascii="Georgia" w:hAnsi="Georgia"/>
      <w:b/>
      <w:caps/>
      <w:kern w:val="28"/>
      <w:sz w:val="28"/>
    </w:rPr>
  </w:style>
  <w:style w:type="paragraph" w:customStyle="1" w:styleId="22">
    <w:name w:val="А2 Заг 2"/>
    <w:basedOn w:val="a0"/>
    <w:autoRedefine/>
    <w:pPr>
      <w:keepNext/>
      <w:numPr>
        <w:ilvl w:val="1"/>
        <w:numId w:val="2"/>
      </w:numPr>
    </w:pPr>
    <w:rPr>
      <w:rFonts w:ascii="Bookman Old Style" w:hAnsi="Bookman Old Style"/>
      <w:b/>
      <w:smallCaps/>
    </w:rPr>
  </w:style>
  <w:style w:type="paragraph" w:customStyle="1" w:styleId="2">
    <w:name w:val="А2 Заг"/>
    <w:basedOn w:val="20"/>
    <w:next w:val="a0"/>
    <w:autoRedefine/>
    <w:pPr>
      <w:numPr>
        <w:numId w:val="3"/>
      </w:numPr>
    </w:pPr>
    <w:rPr>
      <w:i/>
      <w:sz w:val="24"/>
    </w:rPr>
  </w:style>
  <w:style w:type="paragraph" w:customStyle="1" w:styleId="3">
    <w:name w:val="А3 Заг"/>
    <w:basedOn w:val="a0"/>
    <w:next w:val="a0"/>
    <w:autoRedefine/>
    <w:pPr>
      <w:keepNext/>
      <w:numPr>
        <w:ilvl w:val="2"/>
        <w:numId w:val="3"/>
      </w:numPr>
      <w:spacing w:before="240"/>
      <w:outlineLvl w:val="2"/>
    </w:pPr>
    <w:rPr>
      <w:rFonts w:ascii="Georgia" w:hAnsi="Georgia"/>
      <w:b/>
      <w:i/>
      <w:sz w:val="22"/>
    </w:rPr>
  </w:style>
  <w:style w:type="paragraph" w:customStyle="1" w:styleId="4">
    <w:name w:val="А4 Заг"/>
    <w:basedOn w:val="a0"/>
    <w:next w:val="a0"/>
    <w:pPr>
      <w:keepNext/>
      <w:numPr>
        <w:ilvl w:val="3"/>
        <w:numId w:val="3"/>
      </w:numPr>
      <w:tabs>
        <w:tab w:val="num" w:pos="360"/>
      </w:tabs>
      <w:outlineLvl w:val="3"/>
    </w:pPr>
    <w:rPr>
      <w:rFonts w:ascii="Georgia" w:hAnsi="Georgia"/>
      <w:b/>
      <w:i/>
      <w:sz w:val="22"/>
    </w:rPr>
  </w:style>
  <w:style w:type="character" w:customStyle="1" w:styleId="12">
    <w:name w:val="Стиль1"/>
    <w:basedOn w:val="a1"/>
    <w:rPr>
      <w:rFonts w:ascii="Bookman Old Style" w:hAnsi="Bookman Old Style"/>
      <w:b/>
      <w:sz w:val="24"/>
    </w:rPr>
  </w:style>
  <w:style w:type="paragraph" w:customStyle="1" w:styleId="13">
    <w:name w:val="А1"/>
    <w:basedOn w:val="a0"/>
    <w:next w:val="a0"/>
    <w:pPr>
      <w:keepNext/>
      <w:pageBreakBefore/>
      <w:jc w:val="center"/>
    </w:pPr>
    <w:rPr>
      <w:rFonts w:ascii="Georgia" w:hAnsi="Georgia"/>
      <w:b/>
      <w:caps/>
      <w:sz w:val="28"/>
    </w:rPr>
  </w:style>
  <w:style w:type="character" w:styleId="af">
    <w:name w:val="Hyperlink"/>
    <w:basedOn w:val="a1"/>
    <w:uiPriority w:val="99"/>
    <w:rPr>
      <w:color w:val="0000FF"/>
      <w:u w:val="single"/>
    </w:rPr>
  </w:style>
  <w:style w:type="character" w:styleId="af0">
    <w:name w:val="FollowedHyperlink"/>
    <w:basedOn w:val="a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ind w:firstLine="284"/>
      <w:jc w:val="both"/>
    </w:pPr>
    <w:rPr>
      <w:sz w:val="24"/>
    </w:rPr>
  </w:style>
  <w:style w:type="paragraph" w:styleId="10">
    <w:name w:val="heading 1"/>
    <w:basedOn w:val="a0"/>
    <w:next w:val="a0"/>
    <w:autoRedefine/>
    <w:qFormat/>
    <w:pPr>
      <w:pageBreakBefore/>
      <w:numPr>
        <w:numId w:val="1"/>
      </w:numPr>
      <w:spacing w:before="240" w:after="120"/>
      <w:ind w:left="284" w:firstLine="284"/>
      <w:jc w:val="center"/>
      <w:outlineLvl w:val="0"/>
    </w:pPr>
    <w:rPr>
      <w:rFonts w:ascii="Arial" w:hAnsi="Arial"/>
      <w:b/>
      <w:color w:val="000000"/>
      <w:kern w:val="28"/>
      <w:sz w:val="32"/>
    </w:rPr>
  </w:style>
  <w:style w:type="paragraph" w:styleId="20">
    <w:name w:val="heading 2"/>
    <w:basedOn w:val="a0"/>
    <w:next w:val="a0"/>
    <w:qFormat/>
    <w:pPr>
      <w:keepNext/>
      <w:numPr>
        <w:ilvl w:val="1"/>
        <w:numId w:val="1"/>
      </w:numPr>
      <w:spacing w:before="240" w:after="120"/>
      <w:outlineLvl w:val="1"/>
    </w:pPr>
    <w:rPr>
      <w:b/>
      <w:color w:val="000000"/>
      <w:sz w:val="28"/>
    </w:rPr>
  </w:style>
  <w:style w:type="paragraph" w:styleId="30">
    <w:name w:val="heading 3"/>
    <w:basedOn w:val="a0"/>
    <w:next w:val="a0"/>
    <w:autoRedefine/>
    <w:qFormat/>
    <w:pPr>
      <w:keepNext/>
      <w:numPr>
        <w:ilvl w:val="2"/>
        <w:numId w:val="1"/>
      </w:numPr>
      <w:spacing w:before="240" w:after="60"/>
      <w:outlineLvl w:val="2"/>
    </w:pPr>
    <w:rPr>
      <w:b/>
      <w:i/>
      <w:color w:val="000000"/>
      <w:sz w:val="28"/>
    </w:rPr>
  </w:style>
  <w:style w:type="paragraph" w:styleId="40">
    <w:name w:val="heading 4"/>
    <w:basedOn w:val="a0"/>
    <w:next w:val="a0"/>
    <w:autoRedefine/>
    <w:qFormat/>
    <w:pPr>
      <w:keepNext/>
      <w:numPr>
        <w:ilvl w:val="3"/>
        <w:numId w:val="1"/>
      </w:numPr>
      <w:spacing w:before="240" w:after="60"/>
      <w:outlineLvl w:val="3"/>
    </w:pPr>
    <w:rPr>
      <w:b/>
      <w:i/>
      <w:color w:val="000000"/>
    </w:rPr>
  </w:style>
  <w:style w:type="paragraph" w:styleId="5">
    <w:name w:val="heading 5"/>
    <w:basedOn w:val="a0"/>
    <w:next w:val="a0"/>
    <w:autoRedefine/>
    <w:qFormat/>
    <w:pPr>
      <w:keepNext/>
      <w:numPr>
        <w:ilvl w:val="4"/>
        <w:numId w:val="1"/>
      </w:numPr>
      <w:spacing w:before="240"/>
      <w:outlineLvl w:val="4"/>
    </w:pPr>
    <w:rPr>
      <w:b/>
      <w:i/>
      <w:u w:val="single"/>
    </w:rPr>
  </w:style>
  <w:style w:type="paragraph" w:styleId="6">
    <w:name w:val="heading 6"/>
    <w:basedOn w:val="a0"/>
    <w:next w:val="a0"/>
    <w:qFormat/>
    <w:pPr>
      <w:numPr>
        <w:ilvl w:val="5"/>
        <w:numId w:val="1"/>
      </w:numPr>
      <w:spacing w:before="240" w:after="60"/>
      <w:outlineLvl w:val="5"/>
    </w:pPr>
    <w:rPr>
      <w:i/>
      <w:sz w:val="22"/>
    </w:rPr>
  </w:style>
  <w:style w:type="paragraph" w:styleId="7">
    <w:name w:val="heading 7"/>
    <w:basedOn w:val="a0"/>
    <w:next w:val="a0"/>
    <w:qFormat/>
    <w:pPr>
      <w:numPr>
        <w:ilvl w:val="6"/>
        <w:numId w:val="1"/>
      </w:numPr>
      <w:spacing w:before="240" w:after="60"/>
      <w:outlineLvl w:val="6"/>
    </w:pPr>
    <w:rPr>
      <w:rFonts w:ascii="Arial" w:hAnsi="Arial"/>
      <w:sz w:val="20"/>
    </w:rPr>
  </w:style>
  <w:style w:type="paragraph" w:styleId="8">
    <w:name w:val="heading 8"/>
    <w:basedOn w:val="a0"/>
    <w:next w:val="a0"/>
    <w:qFormat/>
    <w:pPr>
      <w:numPr>
        <w:ilvl w:val="7"/>
        <w:numId w:val="1"/>
      </w:numPr>
      <w:spacing w:before="240" w:after="60"/>
      <w:outlineLvl w:val="7"/>
    </w:pPr>
    <w:rPr>
      <w:rFonts w:ascii="Arial" w:hAnsi="Arial"/>
      <w:i/>
      <w:sz w:val="20"/>
    </w:rPr>
  </w:style>
  <w:style w:type="paragraph" w:styleId="9">
    <w:name w:val="heading 9"/>
    <w:basedOn w:val="a0"/>
    <w:next w:val="a0"/>
    <w:qFormat/>
    <w:pPr>
      <w:numPr>
        <w:ilvl w:val="8"/>
        <w:numId w:val="1"/>
      </w:numPr>
      <w:spacing w:before="240" w:after="60"/>
      <w:outlineLvl w:val="8"/>
    </w:pPr>
    <w:rPr>
      <w:rFonts w:ascii="Arial" w:hAnsi="Arial"/>
      <w:b/>
      <w:i/>
      <w:sz w:val="1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ody Text Indent"/>
    <w:basedOn w:val="a0"/>
    <w:pPr>
      <w:spacing w:after="120"/>
      <w:ind w:left="283"/>
    </w:pPr>
  </w:style>
  <w:style w:type="paragraph" w:styleId="a5">
    <w:name w:val="Body Text"/>
    <w:basedOn w:val="a0"/>
    <w:pPr>
      <w:spacing w:after="120"/>
    </w:pPr>
  </w:style>
  <w:style w:type="paragraph" w:styleId="a6">
    <w:name w:val="Document Map"/>
    <w:basedOn w:val="a0"/>
    <w:semiHidden/>
    <w:pPr>
      <w:shd w:val="clear" w:color="auto" w:fill="000080"/>
    </w:pPr>
    <w:rPr>
      <w:rFonts w:ascii="Tahoma" w:hAnsi="Tahoma"/>
    </w:rPr>
  </w:style>
  <w:style w:type="paragraph" w:styleId="11">
    <w:name w:val="toc 1"/>
    <w:basedOn w:val="a0"/>
    <w:next w:val="a0"/>
    <w:autoRedefine/>
    <w:semiHidden/>
    <w:pPr>
      <w:spacing w:before="120" w:after="120"/>
      <w:jc w:val="left"/>
    </w:pPr>
    <w:rPr>
      <w:b/>
      <w:caps/>
      <w:sz w:val="20"/>
    </w:rPr>
  </w:style>
  <w:style w:type="paragraph" w:styleId="21">
    <w:name w:val="toc 2"/>
    <w:basedOn w:val="a0"/>
    <w:next w:val="a0"/>
    <w:autoRedefine/>
    <w:semiHidden/>
    <w:pPr>
      <w:ind w:left="240"/>
      <w:jc w:val="left"/>
    </w:pPr>
    <w:rPr>
      <w:smallCaps/>
      <w:sz w:val="20"/>
    </w:rPr>
  </w:style>
  <w:style w:type="paragraph" w:styleId="31">
    <w:name w:val="toc 3"/>
    <w:basedOn w:val="a0"/>
    <w:next w:val="a0"/>
    <w:autoRedefine/>
    <w:semiHidden/>
    <w:pPr>
      <w:ind w:left="480"/>
      <w:jc w:val="left"/>
    </w:pPr>
    <w:rPr>
      <w:i/>
      <w:sz w:val="20"/>
    </w:rPr>
  </w:style>
  <w:style w:type="paragraph" w:styleId="41">
    <w:name w:val="toc 4"/>
    <w:basedOn w:val="a0"/>
    <w:next w:val="a0"/>
    <w:autoRedefine/>
    <w:semiHidden/>
    <w:pPr>
      <w:ind w:left="720"/>
      <w:jc w:val="left"/>
    </w:pPr>
    <w:rPr>
      <w:sz w:val="18"/>
    </w:rPr>
  </w:style>
  <w:style w:type="paragraph" w:styleId="50">
    <w:name w:val="toc 5"/>
    <w:basedOn w:val="a0"/>
    <w:next w:val="a0"/>
    <w:autoRedefine/>
    <w:semiHidden/>
    <w:pPr>
      <w:ind w:left="960"/>
      <w:jc w:val="left"/>
    </w:pPr>
    <w:rPr>
      <w:sz w:val="18"/>
    </w:rPr>
  </w:style>
  <w:style w:type="paragraph" w:styleId="60">
    <w:name w:val="toc 6"/>
    <w:basedOn w:val="a0"/>
    <w:next w:val="a0"/>
    <w:autoRedefine/>
    <w:semiHidden/>
    <w:pPr>
      <w:ind w:left="1200"/>
      <w:jc w:val="left"/>
    </w:pPr>
    <w:rPr>
      <w:sz w:val="18"/>
    </w:rPr>
  </w:style>
  <w:style w:type="paragraph" w:styleId="70">
    <w:name w:val="toc 7"/>
    <w:basedOn w:val="a0"/>
    <w:next w:val="a0"/>
    <w:autoRedefine/>
    <w:semiHidden/>
    <w:pPr>
      <w:ind w:left="1440"/>
      <w:jc w:val="left"/>
    </w:pPr>
    <w:rPr>
      <w:sz w:val="18"/>
    </w:rPr>
  </w:style>
  <w:style w:type="paragraph" w:styleId="80">
    <w:name w:val="toc 8"/>
    <w:basedOn w:val="a0"/>
    <w:next w:val="a0"/>
    <w:autoRedefine/>
    <w:semiHidden/>
    <w:pPr>
      <w:ind w:left="1680"/>
      <w:jc w:val="left"/>
    </w:pPr>
    <w:rPr>
      <w:sz w:val="18"/>
    </w:rPr>
  </w:style>
  <w:style w:type="paragraph" w:styleId="90">
    <w:name w:val="toc 9"/>
    <w:basedOn w:val="a0"/>
    <w:next w:val="a0"/>
    <w:autoRedefine/>
    <w:semiHidden/>
    <w:pPr>
      <w:ind w:left="1920"/>
      <w:jc w:val="left"/>
    </w:pPr>
    <w:rPr>
      <w:sz w:val="18"/>
    </w:rPr>
  </w:style>
  <w:style w:type="paragraph" w:styleId="32">
    <w:name w:val="Body Text Indent 3"/>
    <w:basedOn w:val="a0"/>
    <w:rPr>
      <w:i/>
    </w:rPr>
  </w:style>
  <w:style w:type="paragraph" w:styleId="a7">
    <w:name w:val="Title"/>
    <w:basedOn w:val="a0"/>
    <w:next w:val="a0"/>
    <w:autoRedefine/>
    <w:qFormat/>
    <w:pPr>
      <w:spacing w:before="240" w:after="60"/>
      <w:jc w:val="center"/>
      <w:outlineLvl w:val="0"/>
    </w:pPr>
    <w:rPr>
      <w:rFonts w:ascii="Arial" w:hAnsi="Arial"/>
      <w:b/>
      <w:color w:val="0000FF"/>
      <w:kern w:val="28"/>
      <w:sz w:val="32"/>
    </w:rPr>
  </w:style>
  <w:style w:type="paragraph" w:styleId="23">
    <w:name w:val="Body Text Indent 2"/>
    <w:basedOn w:val="a0"/>
  </w:style>
  <w:style w:type="paragraph" w:styleId="a8">
    <w:name w:val="footnote text"/>
    <w:basedOn w:val="a0"/>
    <w:semiHidden/>
    <w:rPr>
      <w:kern w:val="28"/>
      <w:sz w:val="20"/>
    </w:rPr>
  </w:style>
  <w:style w:type="paragraph" w:styleId="a9">
    <w:name w:val="header"/>
    <w:basedOn w:val="a0"/>
    <w:pPr>
      <w:tabs>
        <w:tab w:val="center" w:pos="4153"/>
        <w:tab w:val="right" w:pos="8306"/>
      </w:tabs>
    </w:pPr>
    <w:rPr>
      <w:kern w:val="28"/>
    </w:rPr>
  </w:style>
  <w:style w:type="paragraph" w:styleId="aa">
    <w:name w:val="footer"/>
    <w:basedOn w:val="a0"/>
    <w:pPr>
      <w:tabs>
        <w:tab w:val="center" w:pos="4153"/>
        <w:tab w:val="right" w:pos="8306"/>
      </w:tabs>
    </w:pPr>
    <w:rPr>
      <w:kern w:val="28"/>
    </w:rPr>
  </w:style>
  <w:style w:type="character" w:styleId="ab">
    <w:name w:val="footnote reference"/>
    <w:basedOn w:val="a1"/>
    <w:semiHidden/>
    <w:rPr>
      <w:vertAlign w:val="superscript"/>
    </w:rPr>
  </w:style>
  <w:style w:type="character" w:styleId="ac">
    <w:name w:val="page number"/>
    <w:basedOn w:val="a1"/>
  </w:style>
  <w:style w:type="paragraph" w:styleId="ad">
    <w:name w:val="caption"/>
    <w:basedOn w:val="a0"/>
    <w:next w:val="a0"/>
    <w:qFormat/>
    <w:pPr>
      <w:spacing w:before="120" w:after="120"/>
    </w:pPr>
    <w:rPr>
      <w:b/>
    </w:rPr>
  </w:style>
  <w:style w:type="paragraph" w:styleId="ae">
    <w:name w:val="Subtitle"/>
    <w:basedOn w:val="a0"/>
    <w:next w:val="a0"/>
    <w:qFormat/>
    <w:pPr>
      <w:pBdr>
        <w:bottom w:val="single" w:sz="4" w:space="1" w:color="0000FF"/>
      </w:pBdr>
      <w:jc w:val="center"/>
    </w:pPr>
    <w:rPr>
      <w:rFonts w:ascii="Arial" w:hAnsi="Arial"/>
      <w:b/>
      <w:color w:val="0000FF"/>
      <w:kern w:val="28"/>
      <w:sz w:val="28"/>
    </w:rPr>
  </w:style>
  <w:style w:type="paragraph" w:styleId="a">
    <w:name w:val="List Bullet"/>
    <w:basedOn w:val="a0"/>
    <w:pPr>
      <w:numPr>
        <w:numId w:val="4"/>
      </w:numPr>
    </w:pPr>
  </w:style>
  <w:style w:type="paragraph" w:customStyle="1" w:styleId="1">
    <w:name w:val="А1 Глава"/>
    <w:basedOn w:val="a0"/>
    <w:pPr>
      <w:keepNext/>
      <w:pageBreakBefore/>
      <w:numPr>
        <w:numId w:val="3"/>
      </w:numPr>
      <w:jc w:val="center"/>
      <w:outlineLvl w:val="0"/>
    </w:pPr>
    <w:rPr>
      <w:rFonts w:ascii="Georgia" w:hAnsi="Georgia"/>
      <w:b/>
      <w:caps/>
      <w:kern w:val="28"/>
      <w:sz w:val="28"/>
    </w:rPr>
  </w:style>
  <w:style w:type="paragraph" w:customStyle="1" w:styleId="22">
    <w:name w:val="А2 Заг 2"/>
    <w:basedOn w:val="a0"/>
    <w:autoRedefine/>
    <w:pPr>
      <w:keepNext/>
      <w:numPr>
        <w:ilvl w:val="1"/>
        <w:numId w:val="2"/>
      </w:numPr>
    </w:pPr>
    <w:rPr>
      <w:rFonts w:ascii="Bookman Old Style" w:hAnsi="Bookman Old Style"/>
      <w:b/>
      <w:smallCaps/>
    </w:rPr>
  </w:style>
  <w:style w:type="paragraph" w:customStyle="1" w:styleId="2">
    <w:name w:val="А2 Заг"/>
    <w:basedOn w:val="20"/>
    <w:next w:val="a0"/>
    <w:autoRedefine/>
    <w:pPr>
      <w:numPr>
        <w:numId w:val="3"/>
      </w:numPr>
    </w:pPr>
    <w:rPr>
      <w:i/>
      <w:sz w:val="24"/>
    </w:rPr>
  </w:style>
  <w:style w:type="paragraph" w:customStyle="1" w:styleId="3">
    <w:name w:val="А3 Заг"/>
    <w:basedOn w:val="a0"/>
    <w:next w:val="a0"/>
    <w:autoRedefine/>
    <w:pPr>
      <w:keepNext/>
      <w:numPr>
        <w:ilvl w:val="2"/>
        <w:numId w:val="3"/>
      </w:numPr>
      <w:spacing w:before="240"/>
      <w:outlineLvl w:val="2"/>
    </w:pPr>
    <w:rPr>
      <w:rFonts w:ascii="Georgia" w:hAnsi="Georgia"/>
      <w:b/>
      <w:i/>
      <w:sz w:val="22"/>
    </w:rPr>
  </w:style>
  <w:style w:type="paragraph" w:customStyle="1" w:styleId="4">
    <w:name w:val="А4 Заг"/>
    <w:basedOn w:val="a0"/>
    <w:next w:val="a0"/>
    <w:pPr>
      <w:keepNext/>
      <w:numPr>
        <w:ilvl w:val="3"/>
        <w:numId w:val="3"/>
      </w:numPr>
      <w:tabs>
        <w:tab w:val="num" w:pos="360"/>
      </w:tabs>
      <w:outlineLvl w:val="3"/>
    </w:pPr>
    <w:rPr>
      <w:rFonts w:ascii="Georgia" w:hAnsi="Georgia"/>
      <w:b/>
      <w:i/>
      <w:sz w:val="22"/>
    </w:rPr>
  </w:style>
  <w:style w:type="character" w:customStyle="1" w:styleId="12">
    <w:name w:val="Стиль1"/>
    <w:basedOn w:val="a1"/>
    <w:rPr>
      <w:rFonts w:ascii="Bookman Old Style" w:hAnsi="Bookman Old Style"/>
      <w:b/>
      <w:sz w:val="24"/>
    </w:rPr>
  </w:style>
  <w:style w:type="paragraph" w:customStyle="1" w:styleId="13">
    <w:name w:val="А1"/>
    <w:basedOn w:val="a0"/>
    <w:next w:val="a0"/>
    <w:pPr>
      <w:keepNext/>
      <w:pageBreakBefore/>
      <w:jc w:val="center"/>
    </w:pPr>
    <w:rPr>
      <w:rFonts w:ascii="Georgia" w:hAnsi="Georgia"/>
      <w:b/>
      <w:caps/>
      <w:sz w:val="28"/>
    </w:rPr>
  </w:style>
  <w:style w:type="character" w:styleId="af">
    <w:name w:val="Hyperlink"/>
    <w:basedOn w:val="a1"/>
    <w:uiPriority w:val="99"/>
    <w:rPr>
      <w:color w:val="0000FF"/>
      <w:u w:val="single"/>
    </w:rPr>
  </w:style>
  <w:style w:type="character" w:styleId="af0">
    <w:name w:val="FollowedHyperlink"/>
    <w:basedOn w:val="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6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tsv-11.narod.ru" TargetMode="External"/><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oleObject" Target="embeddings/oleObject4.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image" Target="media/image1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3.bin"/><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203</Pages>
  <Words>113907</Words>
  <Characters>649276</Characters>
  <Application>Microsoft Office Word</Application>
  <DocSecurity>0</DocSecurity>
  <Lines>5410</Lines>
  <Paragraphs>1523</Paragraphs>
  <ScaleCrop>false</ScaleCrop>
  <HeadingPairs>
    <vt:vector size="2" baseType="variant">
      <vt:variant>
        <vt:lpstr>Название</vt:lpstr>
      </vt:variant>
      <vt:variant>
        <vt:i4>1</vt:i4>
      </vt:variant>
    </vt:vector>
  </HeadingPairs>
  <TitlesOfParts>
    <vt:vector size="1" baseType="lpstr">
      <vt:lpstr>Книга вторая "Новый Завет"</vt:lpstr>
    </vt:vector>
  </TitlesOfParts>
  <Company>SPecialiST RePack</Company>
  <LinksUpToDate>false</LinksUpToDate>
  <CharactersWithSpaces>761660</CharactersWithSpaces>
  <SharedDoc>false</SharedDoc>
  <HLinks>
    <vt:vector size="222" baseType="variant">
      <vt:variant>
        <vt:i4>1310769</vt:i4>
      </vt:variant>
      <vt:variant>
        <vt:i4>206</vt:i4>
      </vt:variant>
      <vt:variant>
        <vt:i4>0</vt:i4>
      </vt:variant>
      <vt:variant>
        <vt:i4>5</vt:i4>
      </vt:variant>
      <vt:variant>
        <vt:lpwstr/>
      </vt:variant>
      <vt:variant>
        <vt:lpwstr>_Toc225302606</vt:lpwstr>
      </vt:variant>
      <vt:variant>
        <vt:i4>1310769</vt:i4>
      </vt:variant>
      <vt:variant>
        <vt:i4>200</vt:i4>
      </vt:variant>
      <vt:variant>
        <vt:i4>0</vt:i4>
      </vt:variant>
      <vt:variant>
        <vt:i4>5</vt:i4>
      </vt:variant>
      <vt:variant>
        <vt:lpwstr/>
      </vt:variant>
      <vt:variant>
        <vt:lpwstr>_Toc225302605</vt:lpwstr>
      </vt:variant>
      <vt:variant>
        <vt:i4>1310769</vt:i4>
      </vt:variant>
      <vt:variant>
        <vt:i4>194</vt:i4>
      </vt:variant>
      <vt:variant>
        <vt:i4>0</vt:i4>
      </vt:variant>
      <vt:variant>
        <vt:i4>5</vt:i4>
      </vt:variant>
      <vt:variant>
        <vt:lpwstr/>
      </vt:variant>
      <vt:variant>
        <vt:lpwstr>_Toc225302604</vt:lpwstr>
      </vt:variant>
      <vt:variant>
        <vt:i4>1310769</vt:i4>
      </vt:variant>
      <vt:variant>
        <vt:i4>188</vt:i4>
      </vt:variant>
      <vt:variant>
        <vt:i4>0</vt:i4>
      </vt:variant>
      <vt:variant>
        <vt:i4>5</vt:i4>
      </vt:variant>
      <vt:variant>
        <vt:lpwstr/>
      </vt:variant>
      <vt:variant>
        <vt:lpwstr>_Toc225302603</vt:lpwstr>
      </vt:variant>
      <vt:variant>
        <vt:i4>1310769</vt:i4>
      </vt:variant>
      <vt:variant>
        <vt:i4>182</vt:i4>
      </vt:variant>
      <vt:variant>
        <vt:i4>0</vt:i4>
      </vt:variant>
      <vt:variant>
        <vt:i4>5</vt:i4>
      </vt:variant>
      <vt:variant>
        <vt:lpwstr/>
      </vt:variant>
      <vt:variant>
        <vt:lpwstr>_Toc225302602</vt:lpwstr>
      </vt:variant>
      <vt:variant>
        <vt:i4>1310769</vt:i4>
      </vt:variant>
      <vt:variant>
        <vt:i4>176</vt:i4>
      </vt:variant>
      <vt:variant>
        <vt:i4>0</vt:i4>
      </vt:variant>
      <vt:variant>
        <vt:i4>5</vt:i4>
      </vt:variant>
      <vt:variant>
        <vt:lpwstr/>
      </vt:variant>
      <vt:variant>
        <vt:lpwstr>_Toc225302601</vt:lpwstr>
      </vt:variant>
      <vt:variant>
        <vt:i4>1310769</vt:i4>
      </vt:variant>
      <vt:variant>
        <vt:i4>170</vt:i4>
      </vt:variant>
      <vt:variant>
        <vt:i4>0</vt:i4>
      </vt:variant>
      <vt:variant>
        <vt:i4>5</vt:i4>
      </vt:variant>
      <vt:variant>
        <vt:lpwstr/>
      </vt:variant>
      <vt:variant>
        <vt:lpwstr>_Toc225302600</vt:lpwstr>
      </vt:variant>
      <vt:variant>
        <vt:i4>1900594</vt:i4>
      </vt:variant>
      <vt:variant>
        <vt:i4>164</vt:i4>
      </vt:variant>
      <vt:variant>
        <vt:i4>0</vt:i4>
      </vt:variant>
      <vt:variant>
        <vt:i4>5</vt:i4>
      </vt:variant>
      <vt:variant>
        <vt:lpwstr/>
      </vt:variant>
      <vt:variant>
        <vt:lpwstr>_Toc225302599</vt:lpwstr>
      </vt:variant>
      <vt:variant>
        <vt:i4>1900594</vt:i4>
      </vt:variant>
      <vt:variant>
        <vt:i4>158</vt:i4>
      </vt:variant>
      <vt:variant>
        <vt:i4>0</vt:i4>
      </vt:variant>
      <vt:variant>
        <vt:i4>5</vt:i4>
      </vt:variant>
      <vt:variant>
        <vt:lpwstr/>
      </vt:variant>
      <vt:variant>
        <vt:lpwstr>_Toc225302598</vt:lpwstr>
      </vt:variant>
      <vt:variant>
        <vt:i4>1900594</vt:i4>
      </vt:variant>
      <vt:variant>
        <vt:i4>152</vt:i4>
      </vt:variant>
      <vt:variant>
        <vt:i4>0</vt:i4>
      </vt:variant>
      <vt:variant>
        <vt:i4>5</vt:i4>
      </vt:variant>
      <vt:variant>
        <vt:lpwstr/>
      </vt:variant>
      <vt:variant>
        <vt:lpwstr>_Toc225302597</vt:lpwstr>
      </vt:variant>
      <vt:variant>
        <vt:i4>1900594</vt:i4>
      </vt:variant>
      <vt:variant>
        <vt:i4>146</vt:i4>
      </vt:variant>
      <vt:variant>
        <vt:i4>0</vt:i4>
      </vt:variant>
      <vt:variant>
        <vt:i4>5</vt:i4>
      </vt:variant>
      <vt:variant>
        <vt:lpwstr/>
      </vt:variant>
      <vt:variant>
        <vt:lpwstr>_Toc225302596</vt:lpwstr>
      </vt:variant>
      <vt:variant>
        <vt:i4>1900594</vt:i4>
      </vt:variant>
      <vt:variant>
        <vt:i4>140</vt:i4>
      </vt:variant>
      <vt:variant>
        <vt:i4>0</vt:i4>
      </vt:variant>
      <vt:variant>
        <vt:i4>5</vt:i4>
      </vt:variant>
      <vt:variant>
        <vt:lpwstr/>
      </vt:variant>
      <vt:variant>
        <vt:lpwstr>_Toc225302595</vt:lpwstr>
      </vt:variant>
      <vt:variant>
        <vt:i4>1900594</vt:i4>
      </vt:variant>
      <vt:variant>
        <vt:i4>134</vt:i4>
      </vt:variant>
      <vt:variant>
        <vt:i4>0</vt:i4>
      </vt:variant>
      <vt:variant>
        <vt:i4>5</vt:i4>
      </vt:variant>
      <vt:variant>
        <vt:lpwstr/>
      </vt:variant>
      <vt:variant>
        <vt:lpwstr>_Toc225302594</vt:lpwstr>
      </vt:variant>
      <vt:variant>
        <vt:i4>1900594</vt:i4>
      </vt:variant>
      <vt:variant>
        <vt:i4>128</vt:i4>
      </vt:variant>
      <vt:variant>
        <vt:i4>0</vt:i4>
      </vt:variant>
      <vt:variant>
        <vt:i4>5</vt:i4>
      </vt:variant>
      <vt:variant>
        <vt:lpwstr/>
      </vt:variant>
      <vt:variant>
        <vt:lpwstr>_Toc225302593</vt:lpwstr>
      </vt:variant>
      <vt:variant>
        <vt:i4>1900594</vt:i4>
      </vt:variant>
      <vt:variant>
        <vt:i4>122</vt:i4>
      </vt:variant>
      <vt:variant>
        <vt:i4>0</vt:i4>
      </vt:variant>
      <vt:variant>
        <vt:i4>5</vt:i4>
      </vt:variant>
      <vt:variant>
        <vt:lpwstr/>
      </vt:variant>
      <vt:variant>
        <vt:lpwstr>_Toc225302592</vt:lpwstr>
      </vt:variant>
      <vt:variant>
        <vt:i4>1900594</vt:i4>
      </vt:variant>
      <vt:variant>
        <vt:i4>116</vt:i4>
      </vt:variant>
      <vt:variant>
        <vt:i4>0</vt:i4>
      </vt:variant>
      <vt:variant>
        <vt:i4>5</vt:i4>
      </vt:variant>
      <vt:variant>
        <vt:lpwstr/>
      </vt:variant>
      <vt:variant>
        <vt:lpwstr>_Toc225302591</vt:lpwstr>
      </vt:variant>
      <vt:variant>
        <vt:i4>1900594</vt:i4>
      </vt:variant>
      <vt:variant>
        <vt:i4>110</vt:i4>
      </vt:variant>
      <vt:variant>
        <vt:i4>0</vt:i4>
      </vt:variant>
      <vt:variant>
        <vt:i4>5</vt:i4>
      </vt:variant>
      <vt:variant>
        <vt:lpwstr/>
      </vt:variant>
      <vt:variant>
        <vt:lpwstr>_Toc225302590</vt:lpwstr>
      </vt:variant>
      <vt:variant>
        <vt:i4>1835058</vt:i4>
      </vt:variant>
      <vt:variant>
        <vt:i4>104</vt:i4>
      </vt:variant>
      <vt:variant>
        <vt:i4>0</vt:i4>
      </vt:variant>
      <vt:variant>
        <vt:i4>5</vt:i4>
      </vt:variant>
      <vt:variant>
        <vt:lpwstr/>
      </vt:variant>
      <vt:variant>
        <vt:lpwstr>_Toc225302589</vt:lpwstr>
      </vt:variant>
      <vt:variant>
        <vt:i4>1835058</vt:i4>
      </vt:variant>
      <vt:variant>
        <vt:i4>98</vt:i4>
      </vt:variant>
      <vt:variant>
        <vt:i4>0</vt:i4>
      </vt:variant>
      <vt:variant>
        <vt:i4>5</vt:i4>
      </vt:variant>
      <vt:variant>
        <vt:lpwstr/>
      </vt:variant>
      <vt:variant>
        <vt:lpwstr>_Toc225302588</vt:lpwstr>
      </vt:variant>
      <vt:variant>
        <vt:i4>1835058</vt:i4>
      </vt:variant>
      <vt:variant>
        <vt:i4>92</vt:i4>
      </vt:variant>
      <vt:variant>
        <vt:i4>0</vt:i4>
      </vt:variant>
      <vt:variant>
        <vt:i4>5</vt:i4>
      </vt:variant>
      <vt:variant>
        <vt:lpwstr/>
      </vt:variant>
      <vt:variant>
        <vt:lpwstr>_Toc225302587</vt:lpwstr>
      </vt:variant>
      <vt:variant>
        <vt:i4>1835058</vt:i4>
      </vt:variant>
      <vt:variant>
        <vt:i4>86</vt:i4>
      </vt:variant>
      <vt:variant>
        <vt:i4>0</vt:i4>
      </vt:variant>
      <vt:variant>
        <vt:i4>5</vt:i4>
      </vt:variant>
      <vt:variant>
        <vt:lpwstr/>
      </vt:variant>
      <vt:variant>
        <vt:lpwstr>_Toc225302586</vt:lpwstr>
      </vt:variant>
      <vt:variant>
        <vt:i4>1835058</vt:i4>
      </vt:variant>
      <vt:variant>
        <vt:i4>80</vt:i4>
      </vt:variant>
      <vt:variant>
        <vt:i4>0</vt:i4>
      </vt:variant>
      <vt:variant>
        <vt:i4>5</vt:i4>
      </vt:variant>
      <vt:variant>
        <vt:lpwstr/>
      </vt:variant>
      <vt:variant>
        <vt:lpwstr>_Toc225302585</vt:lpwstr>
      </vt:variant>
      <vt:variant>
        <vt:i4>1835058</vt:i4>
      </vt:variant>
      <vt:variant>
        <vt:i4>74</vt:i4>
      </vt:variant>
      <vt:variant>
        <vt:i4>0</vt:i4>
      </vt:variant>
      <vt:variant>
        <vt:i4>5</vt:i4>
      </vt:variant>
      <vt:variant>
        <vt:lpwstr/>
      </vt:variant>
      <vt:variant>
        <vt:lpwstr>_Toc225302584</vt:lpwstr>
      </vt:variant>
      <vt:variant>
        <vt:i4>1835058</vt:i4>
      </vt:variant>
      <vt:variant>
        <vt:i4>68</vt:i4>
      </vt:variant>
      <vt:variant>
        <vt:i4>0</vt:i4>
      </vt:variant>
      <vt:variant>
        <vt:i4>5</vt:i4>
      </vt:variant>
      <vt:variant>
        <vt:lpwstr/>
      </vt:variant>
      <vt:variant>
        <vt:lpwstr>_Toc225302583</vt:lpwstr>
      </vt:variant>
      <vt:variant>
        <vt:i4>1835058</vt:i4>
      </vt:variant>
      <vt:variant>
        <vt:i4>62</vt:i4>
      </vt:variant>
      <vt:variant>
        <vt:i4>0</vt:i4>
      </vt:variant>
      <vt:variant>
        <vt:i4>5</vt:i4>
      </vt:variant>
      <vt:variant>
        <vt:lpwstr/>
      </vt:variant>
      <vt:variant>
        <vt:lpwstr>_Toc225302582</vt:lpwstr>
      </vt:variant>
      <vt:variant>
        <vt:i4>1835058</vt:i4>
      </vt:variant>
      <vt:variant>
        <vt:i4>56</vt:i4>
      </vt:variant>
      <vt:variant>
        <vt:i4>0</vt:i4>
      </vt:variant>
      <vt:variant>
        <vt:i4>5</vt:i4>
      </vt:variant>
      <vt:variant>
        <vt:lpwstr/>
      </vt:variant>
      <vt:variant>
        <vt:lpwstr>_Toc225302581</vt:lpwstr>
      </vt:variant>
      <vt:variant>
        <vt:i4>1835058</vt:i4>
      </vt:variant>
      <vt:variant>
        <vt:i4>50</vt:i4>
      </vt:variant>
      <vt:variant>
        <vt:i4>0</vt:i4>
      </vt:variant>
      <vt:variant>
        <vt:i4>5</vt:i4>
      </vt:variant>
      <vt:variant>
        <vt:lpwstr/>
      </vt:variant>
      <vt:variant>
        <vt:lpwstr>_Toc225302580</vt:lpwstr>
      </vt:variant>
      <vt:variant>
        <vt:i4>1245234</vt:i4>
      </vt:variant>
      <vt:variant>
        <vt:i4>44</vt:i4>
      </vt:variant>
      <vt:variant>
        <vt:i4>0</vt:i4>
      </vt:variant>
      <vt:variant>
        <vt:i4>5</vt:i4>
      </vt:variant>
      <vt:variant>
        <vt:lpwstr/>
      </vt:variant>
      <vt:variant>
        <vt:lpwstr>_Toc225302579</vt:lpwstr>
      </vt:variant>
      <vt:variant>
        <vt:i4>1245234</vt:i4>
      </vt:variant>
      <vt:variant>
        <vt:i4>38</vt:i4>
      </vt:variant>
      <vt:variant>
        <vt:i4>0</vt:i4>
      </vt:variant>
      <vt:variant>
        <vt:i4>5</vt:i4>
      </vt:variant>
      <vt:variant>
        <vt:lpwstr/>
      </vt:variant>
      <vt:variant>
        <vt:lpwstr>_Toc225302578</vt:lpwstr>
      </vt:variant>
      <vt:variant>
        <vt:i4>1245234</vt:i4>
      </vt:variant>
      <vt:variant>
        <vt:i4>32</vt:i4>
      </vt:variant>
      <vt:variant>
        <vt:i4>0</vt:i4>
      </vt:variant>
      <vt:variant>
        <vt:i4>5</vt:i4>
      </vt:variant>
      <vt:variant>
        <vt:lpwstr/>
      </vt:variant>
      <vt:variant>
        <vt:lpwstr>_Toc225302577</vt:lpwstr>
      </vt:variant>
      <vt:variant>
        <vt:i4>1245234</vt:i4>
      </vt:variant>
      <vt:variant>
        <vt:i4>26</vt:i4>
      </vt:variant>
      <vt:variant>
        <vt:i4>0</vt:i4>
      </vt:variant>
      <vt:variant>
        <vt:i4>5</vt:i4>
      </vt:variant>
      <vt:variant>
        <vt:lpwstr/>
      </vt:variant>
      <vt:variant>
        <vt:lpwstr>_Toc225302576</vt:lpwstr>
      </vt:variant>
      <vt:variant>
        <vt:i4>1245234</vt:i4>
      </vt:variant>
      <vt:variant>
        <vt:i4>20</vt:i4>
      </vt:variant>
      <vt:variant>
        <vt:i4>0</vt:i4>
      </vt:variant>
      <vt:variant>
        <vt:i4>5</vt:i4>
      </vt:variant>
      <vt:variant>
        <vt:lpwstr/>
      </vt:variant>
      <vt:variant>
        <vt:lpwstr>_Toc225302575</vt:lpwstr>
      </vt:variant>
      <vt:variant>
        <vt:i4>1245234</vt:i4>
      </vt:variant>
      <vt:variant>
        <vt:i4>14</vt:i4>
      </vt:variant>
      <vt:variant>
        <vt:i4>0</vt:i4>
      </vt:variant>
      <vt:variant>
        <vt:i4>5</vt:i4>
      </vt:variant>
      <vt:variant>
        <vt:lpwstr/>
      </vt:variant>
      <vt:variant>
        <vt:lpwstr>_Toc225302574</vt:lpwstr>
      </vt:variant>
      <vt:variant>
        <vt:i4>71304270</vt:i4>
      </vt:variant>
      <vt:variant>
        <vt:i4>9</vt:i4>
      </vt:variant>
      <vt:variant>
        <vt:i4>0</vt:i4>
      </vt:variant>
      <vt:variant>
        <vt:i4>5</vt:i4>
      </vt:variant>
      <vt:variant>
        <vt:lpwstr/>
      </vt:variant>
      <vt:variant>
        <vt:lpwstr>цветная</vt:lpwstr>
      </vt:variant>
      <vt:variant>
        <vt:i4>7471227</vt:i4>
      </vt:variant>
      <vt:variant>
        <vt:i4>6</vt:i4>
      </vt:variant>
      <vt:variant>
        <vt:i4>0</vt:i4>
      </vt:variant>
      <vt:variant>
        <vt:i4>5</vt:i4>
      </vt:variant>
      <vt:variant>
        <vt:lpwstr>http://tsv-11.narod.ru/load/33</vt:lpwstr>
      </vt:variant>
      <vt:variant>
        <vt:lpwstr/>
      </vt:variant>
      <vt:variant>
        <vt:i4>7864442</vt:i4>
      </vt:variant>
      <vt:variant>
        <vt:i4>3</vt:i4>
      </vt:variant>
      <vt:variant>
        <vt:i4>0</vt:i4>
      </vt:variant>
      <vt:variant>
        <vt:i4>5</vt:i4>
      </vt:variant>
      <vt:variant>
        <vt:lpwstr>http://tsv-11.narod.ru/load/29</vt:lpwstr>
      </vt:variant>
      <vt:variant>
        <vt:lpwstr/>
      </vt:variant>
      <vt:variant>
        <vt:i4>7929978</vt:i4>
      </vt:variant>
      <vt:variant>
        <vt:i4>0</vt:i4>
      </vt:variant>
      <vt:variant>
        <vt:i4>0</vt:i4>
      </vt:variant>
      <vt:variant>
        <vt:i4>5</vt:i4>
      </vt:variant>
      <vt:variant>
        <vt:lpwstr>http://tsv-11.narod.ru/load/28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Книга вторая "Новый Завет"</dc:title>
  <dc:subject>"ЗАПИСКИ О МИРОЗНАНИИ"</dc:subject>
  <dc:creator>Тимур</dc:creator>
  <dc:description>авторского права на эту книгу не существует.</dc:description>
  <cp:lastModifiedBy>Тимур</cp:lastModifiedBy>
  <cp:revision>2</cp:revision>
  <cp:lastPrinted>2000-02-07T05:37:00Z</cp:lastPrinted>
  <dcterms:created xsi:type="dcterms:W3CDTF">2016-02-24T04:01:00Z</dcterms:created>
  <dcterms:modified xsi:type="dcterms:W3CDTF">2016-02-24T04:01:00Z</dcterms:modified>
</cp:coreProperties>
</file>